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22" w:lineRule="exact" w:before="76"/>
        <w:ind w:right="355"/>
      </w:pPr>
      <w:r>
        <w:rPr/>
        <w:t>НАЦІОНАЛЬНИЙ</w:t>
      </w:r>
      <w:r>
        <w:rPr>
          <w:spacing w:val="-5"/>
        </w:rPr>
        <w:t> </w:t>
      </w:r>
      <w:r>
        <w:rPr/>
        <w:t>ТЕХНІЧНИЙ</w:t>
      </w:r>
      <w:r>
        <w:rPr>
          <w:spacing w:val="-1"/>
        </w:rPr>
        <w:t> </w:t>
      </w:r>
      <w:r>
        <w:rPr/>
        <w:t>УНІВЕРСИТЕТ</w:t>
      </w:r>
      <w:r>
        <w:rPr>
          <w:spacing w:val="-3"/>
        </w:rPr>
        <w:t> </w:t>
      </w:r>
      <w:r>
        <w:rPr/>
        <w:t>УКРАЇНИ</w:t>
      </w:r>
    </w:p>
    <w:p>
      <w:pPr>
        <w:spacing w:line="242" w:lineRule="auto" w:before="0"/>
        <w:ind w:left="2046" w:right="1572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 ІГОРЯ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СІКОРСЬКОГО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6"/>
        <w:ind w:left="0"/>
        <w:jc w:val="left"/>
        <w:rPr>
          <w:b/>
          <w:sz w:val="23"/>
        </w:rPr>
      </w:pPr>
    </w:p>
    <w:p>
      <w:pPr>
        <w:pStyle w:val="Heading1"/>
        <w:spacing w:line="322" w:lineRule="exact"/>
        <w:ind w:right="355"/>
      </w:pPr>
      <w:r>
        <w:rPr/>
        <w:t>Факультет</w:t>
      </w:r>
      <w:r>
        <w:rPr>
          <w:spacing w:val="-5"/>
        </w:rPr>
        <w:t> </w:t>
      </w:r>
      <w:r>
        <w:rPr/>
        <w:t>лінгвістики</w:t>
      </w:r>
    </w:p>
    <w:p>
      <w:pPr>
        <w:spacing w:before="0"/>
        <w:ind w:left="826" w:right="359" w:firstLine="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теорії,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практики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перекладу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англійської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мови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tabs>
          <w:tab w:pos="6254" w:val="left" w:leader="none"/>
        </w:tabs>
        <w:spacing w:line="322" w:lineRule="exact"/>
        <w:ind w:left="589"/>
        <w:jc w:val="left"/>
      </w:pPr>
      <w:r>
        <w:rPr/>
        <w:t>«На</w:t>
      </w:r>
      <w:r>
        <w:rPr>
          <w:spacing w:val="-3"/>
        </w:rPr>
        <w:t> </w:t>
      </w:r>
      <w:r>
        <w:rPr/>
        <w:t>правах</w:t>
      </w:r>
      <w:r>
        <w:rPr>
          <w:spacing w:val="-1"/>
        </w:rPr>
        <w:t> </w:t>
      </w:r>
      <w:r>
        <w:rPr/>
        <w:t>рукопису»</w:t>
        <w:tab/>
        <w:t>«До</w:t>
      </w:r>
      <w:r>
        <w:rPr>
          <w:spacing w:val="-2"/>
        </w:rPr>
        <w:t> </w:t>
      </w:r>
      <w:r>
        <w:rPr/>
        <w:t>захисту</w:t>
      </w:r>
      <w:r>
        <w:rPr>
          <w:spacing w:val="-6"/>
        </w:rPr>
        <w:t> </w:t>
      </w:r>
      <w:r>
        <w:rPr/>
        <w:t>допущено»</w:t>
      </w:r>
    </w:p>
    <w:p>
      <w:pPr>
        <w:pStyle w:val="BodyText"/>
        <w:tabs>
          <w:tab w:pos="6227" w:val="left" w:leader="none"/>
        </w:tabs>
        <w:spacing w:line="322" w:lineRule="exact"/>
        <w:ind w:left="658"/>
        <w:jc w:val="left"/>
      </w:pPr>
      <w:r>
        <w:rPr/>
        <w:t>УДК</w:t>
      </w:r>
      <w:r>
        <w:rPr>
          <w:spacing w:val="-3"/>
        </w:rPr>
        <w:t> </w:t>
      </w:r>
      <w:r>
        <w:rPr/>
        <w:t>811.111'276.6</w:t>
        <w:tab/>
        <w:t>В.</w:t>
      </w:r>
      <w:r>
        <w:rPr>
          <w:spacing w:val="-1"/>
        </w:rPr>
        <w:t> </w:t>
      </w:r>
      <w:r>
        <w:rPr/>
        <w:t>о.</w:t>
      </w:r>
      <w:r>
        <w:rPr>
          <w:spacing w:val="-3"/>
        </w:rPr>
        <w:t> </w:t>
      </w:r>
      <w:r>
        <w:rPr/>
        <w:t>завідувача</w:t>
      </w:r>
      <w:r>
        <w:rPr>
          <w:spacing w:val="-2"/>
        </w:rPr>
        <w:t> </w:t>
      </w:r>
      <w:r>
        <w:rPr/>
        <w:t>кафедри</w:t>
      </w:r>
    </w:p>
    <w:p>
      <w:pPr>
        <w:pStyle w:val="BodyText"/>
        <w:tabs>
          <w:tab w:pos="7440" w:val="left" w:leader="none"/>
        </w:tabs>
        <w:spacing w:line="322" w:lineRule="exact"/>
        <w:ind w:left="6254"/>
        <w:jc w:val="left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Л.</w:t>
      </w:r>
      <w:r>
        <w:rPr>
          <w:spacing w:val="-2"/>
        </w:rPr>
        <w:t> </w:t>
      </w:r>
      <w:r>
        <w:rPr/>
        <w:t>І.</w:t>
      </w:r>
      <w:r>
        <w:rPr>
          <w:spacing w:val="-2"/>
        </w:rPr>
        <w:t> </w:t>
      </w:r>
      <w:r>
        <w:rPr/>
        <w:t>Тараненко</w:t>
      </w:r>
    </w:p>
    <w:p>
      <w:pPr>
        <w:pStyle w:val="BodyText"/>
        <w:tabs>
          <w:tab w:pos="6815" w:val="left" w:leader="none"/>
          <w:tab w:pos="8489" w:val="left" w:leader="none"/>
        </w:tabs>
        <w:ind w:left="6254"/>
        <w:jc w:val="left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2020 р.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6"/>
        <w:ind w:left="0"/>
        <w:jc w:val="left"/>
        <w:rPr>
          <w:sz w:val="26"/>
        </w:rPr>
      </w:pPr>
    </w:p>
    <w:p>
      <w:pPr>
        <w:pStyle w:val="Heading1"/>
        <w:ind w:right="357"/>
      </w:pPr>
      <w:r>
        <w:rPr/>
        <w:t>МАГІСТЕРСЬКА</w:t>
      </w:r>
      <w:r>
        <w:rPr>
          <w:spacing w:val="-5"/>
        </w:rPr>
        <w:t> </w:t>
      </w:r>
      <w:r>
        <w:rPr/>
        <w:t>ДИСЕРТАЦІЯ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spacing w:line="322" w:lineRule="exact" w:before="0"/>
        <w:ind w:left="826" w:right="357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здобуття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ступеня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магістра</w:t>
      </w:r>
    </w:p>
    <w:p>
      <w:pPr>
        <w:pStyle w:val="Heading1"/>
        <w:ind w:right="357"/>
      </w:pPr>
      <w:r>
        <w:rPr/>
        <w:t>зі</w:t>
      </w:r>
      <w:r>
        <w:rPr>
          <w:spacing w:val="-3"/>
        </w:rPr>
        <w:t> </w:t>
      </w:r>
      <w:r>
        <w:rPr/>
        <w:t>спеціальності</w:t>
      </w:r>
      <w:r>
        <w:rPr>
          <w:spacing w:val="-2"/>
        </w:rPr>
        <w:t> </w:t>
      </w:r>
      <w:r>
        <w:rPr/>
        <w:t>035</w:t>
      </w:r>
      <w:r>
        <w:rPr>
          <w:spacing w:val="-2"/>
        </w:rPr>
        <w:t> </w:t>
      </w:r>
      <w:r>
        <w:rPr/>
        <w:t>«Філологія»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spacing w:line="242" w:lineRule="auto" w:before="1"/>
        <w:ind w:left="414" w:right="0" w:firstLine="873"/>
        <w:jc w:val="left"/>
        <w:rPr>
          <w:b/>
          <w:sz w:val="28"/>
        </w:rPr>
      </w:pPr>
      <w:r>
        <w:rPr>
          <w:b/>
          <w:sz w:val="28"/>
        </w:rPr>
        <w:t>на тему: «Когнітивно-перекладацький аспект аерокосмічної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терміносистеми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(на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матеріалі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англомовних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мультикодових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текстів)»</w:t>
      </w:r>
    </w:p>
    <w:p>
      <w:pPr>
        <w:pStyle w:val="BodyText"/>
        <w:spacing w:before="1"/>
        <w:ind w:left="0"/>
        <w:jc w:val="left"/>
        <w:rPr>
          <w:b/>
          <w:sz w:val="27"/>
        </w:rPr>
      </w:pPr>
    </w:p>
    <w:p>
      <w:pPr>
        <w:pStyle w:val="BodyText"/>
        <w:ind w:left="589" w:right="3769"/>
        <w:jc w:val="left"/>
      </w:pPr>
      <w:r>
        <w:rPr/>
        <w:t>Виконала: студентка 2 курсу, групи ЛА-91мп</w:t>
      </w:r>
      <w:r>
        <w:rPr>
          <w:spacing w:val="-67"/>
        </w:rPr>
        <w:t> </w:t>
      </w:r>
      <w:r>
        <w:rPr/>
        <w:t>Деркач</w:t>
      </w:r>
      <w:r>
        <w:rPr>
          <w:spacing w:val="-1"/>
        </w:rPr>
        <w:t> </w:t>
      </w:r>
      <w:r>
        <w:rPr/>
        <w:t>Аліна Вадимівна</w:t>
      </w:r>
    </w:p>
    <w:p>
      <w:pPr>
        <w:pStyle w:val="BodyText"/>
        <w:spacing w:line="20" w:lineRule="exact"/>
        <w:ind w:left="6956"/>
        <w:jc w:val="left"/>
        <w:rPr>
          <w:sz w:val="2"/>
        </w:rPr>
      </w:pPr>
      <w:r>
        <w:rPr>
          <w:sz w:val="2"/>
        </w:rPr>
        <w:pict>
          <v:group style="width:98.05pt;height:.6pt;mso-position-horizontal-relative:char;mso-position-vertical-relative:line" coordorigin="0,0" coordsize="1961,12">
            <v:line style="position:absolute" from="0,6" to="1961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01" w:lineRule="exact"/>
        <w:ind w:left="589"/>
        <w:jc w:val="left"/>
      </w:pPr>
      <w:r>
        <w:rPr/>
        <w:t>Науковий</w:t>
      </w:r>
      <w:r>
        <w:rPr>
          <w:spacing w:val="-3"/>
        </w:rPr>
        <w:t> </w:t>
      </w:r>
      <w:r>
        <w:rPr/>
        <w:t>керівник:</w:t>
      </w:r>
    </w:p>
    <w:p>
      <w:pPr>
        <w:pStyle w:val="BodyText"/>
        <w:tabs>
          <w:tab w:pos="6962" w:val="left" w:leader="none"/>
          <w:tab w:pos="8988" w:val="left" w:leader="none"/>
        </w:tabs>
        <w:ind w:left="589"/>
        <w:jc w:val="left"/>
      </w:pPr>
      <w:r>
        <w:rPr/>
        <w:t>к.</w:t>
      </w:r>
      <w:r>
        <w:rPr>
          <w:spacing w:val="-2"/>
        </w:rPr>
        <w:t> </w:t>
      </w:r>
      <w:r>
        <w:rPr/>
        <w:t>пед.</w:t>
      </w:r>
      <w:r>
        <w:rPr>
          <w:spacing w:val="-4"/>
        </w:rPr>
        <w:t> </w:t>
      </w:r>
      <w:r>
        <w:rPr/>
        <w:t>н.,</w:t>
      </w:r>
      <w:r>
        <w:rPr>
          <w:spacing w:val="-1"/>
        </w:rPr>
        <w:t> </w:t>
      </w:r>
      <w:r>
        <w:rPr/>
        <w:t>доц.,</w:t>
      </w:r>
      <w:r>
        <w:rPr>
          <w:spacing w:val="-2"/>
        </w:rPr>
        <w:t> </w:t>
      </w:r>
      <w:r>
        <w:rPr/>
        <w:t>доц.</w:t>
      </w:r>
      <w:r>
        <w:rPr>
          <w:spacing w:val="-4"/>
        </w:rPr>
        <w:t> </w:t>
      </w:r>
      <w:r>
        <w:rPr/>
        <w:t>каф.</w:t>
      </w:r>
      <w:r>
        <w:rPr>
          <w:spacing w:val="-1"/>
        </w:rPr>
        <w:t> </w:t>
      </w:r>
      <w:r>
        <w:rPr/>
        <w:t>ТППАМ, Волощук І.</w:t>
      </w:r>
      <w:r>
        <w:rPr>
          <w:spacing w:val="-1"/>
        </w:rPr>
        <w:t> </w:t>
      </w:r>
      <w:r>
        <w:rPr/>
        <w:t>П.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322" w:lineRule="exact" w:before="2"/>
        <w:ind w:left="589"/>
        <w:jc w:val="left"/>
      </w:pPr>
      <w:r>
        <w:rPr/>
        <w:t>Рецензент:</w:t>
      </w:r>
    </w:p>
    <w:p>
      <w:pPr>
        <w:pStyle w:val="BodyText"/>
        <w:tabs>
          <w:tab w:pos="6962" w:val="left" w:leader="none"/>
          <w:tab w:pos="8988" w:val="left" w:leader="none"/>
        </w:tabs>
        <w:ind w:left="589"/>
        <w:jc w:val="left"/>
      </w:pPr>
      <w:r>
        <w:rPr/>
        <w:t>к.</w:t>
      </w:r>
      <w:r>
        <w:rPr>
          <w:spacing w:val="-1"/>
        </w:rPr>
        <w:t> </w:t>
      </w:r>
      <w:r>
        <w:rPr/>
        <w:t>пед.</w:t>
      </w:r>
      <w:r>
        <w:rPr>
          <w:spacing w:val="-4"/>
        </w:rPr>
        <w:t> </w:t>
      </w:r>
      <w:r>
        <w:rPr/>
        <w:t>н.,</w:t>
      </w:r>
      <w:r>
        <w:rPr>
          <w:spacing w:val="-1"/>
        </w:rPr>
        <w:t> </w:t>
      </w:r>
      <w:r>
        <w:rPr/>
        <w:t>доц.,</w:t>
      </w:r>
      <w:r>
        <w:rPr>
          <w:spacing w:val="-1"/>
        </w:rPr>
        <w:t> </w:t>
      </w:r>
      <w:r>
        <w:rPr/>
        <w:t>доц.</w:t>
      </w:r>
      <w:r>
        <w:rPr>
          <w:spacing w:val="-4"/>
        </w:rPr>
        <w:t> </w:t>
      </w:r>
      <w:r>
        <w:rPr/>
        <w:t>каф. ТППФМ,</w:t>
      </w:r>
      <w:r>
        <w:rPr>
          <w:spacing w:val="-2"/>
        </w:rPr>
        <w:t> </w:t>
      </w:r>
      <w:r>
        <w:rPr/>
        <w:t>Школяр</w:t>
      </w:r>
      <w:r>
        <w:rPr>
          <w:spacing w:val="1"/>
        </w:rPr>
        <w:t> </w:t>
      </w:r>
      <w:r>
        <w:rPr/>
        <w:t>Л.</w:t>
      </w:r>
      <w:r>
        <w:rPr>
          <w:spacing w:val="-1"/>
        </w:rPr>
        <w:t> </w:t>
      </w:r>
      <w:r>
        <w:rPr/>
        <w:t>В.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6"/>
        </w:rPr>
      </w:pPr>
    </w:p>
    <w:p>
      <w:pPr>
        <w:pStyle w:val="BodyText"/>
        <w:tabs>
          <w:tab w:pos="7568" w:val="left" w:leader="none"/>
          <w:tab w:pos="8549" w:val="left" w:leader="none"/>
          <w:tab w:pos="9312" w:val="left" w:leader="none"/>
        </w:tabs>
        <w:spacing w:before="89"/>
        <w:ind w:left="5642" w:right="116"/>
        <w:jc w:val="left"/>
      </w:pPr>
      <w:r>
        <w:rPr/>
        <w:t>Засвідчую,</w:t>
        <w:tab/>
        <w:t>що</w:t>
        <w:tab/>
        <w:t>у</w:t>
        <w:tab/>
        <w:t>цій</w:t>
      </w:r>
      <w:r>
        <w:rPr>
          <w:spacing w:val="-67"/>
        </w:rPr>
        <w:t> </w:t>
      </w:r>
      <w:r>
        <w:rPr/>
        <w:t>магістерській</w:t>
      </w:r>
    </w:p>
    <w:p>
      <w:pPr>
        <w:pStyle w:val="BodyText"/>
        <w:tabs>
          <w:tab w:pos="8426" w:val="left" w:leader="none"/>
        </w:tabs>
        <w:spacing w:before="2"/>
        <w:ind w:left="5642" w:right="589"/>
        <w:jc w:val="left"/>
      </w:pPr>
      <w:r>
        <w:rPr/>
        <w:t>дисертації немає запозичень з</w:t>
      </w:r>
      <w:r>
        <w:rPr>
          <w:spacing w:val="-67"/>
        </w:rPr>
        <w:t> </w:t>
      </w:r>
      <w:r>
        <w:rPr/>
        <w:t>праць інших авторів без</w:t>
      </w:r>
      <w:r>
        <w:rPr>
          <w:spacing w:val="1"/>
        </w:rPr>
        <w:t> </w:t>
      </w:r>
      <w:r>
        <w:rPr/>
        <w:t>відповідних посилань</w:t>
      </w:r>
      <w:r>
        <w:rPr>
          <w:spacing w:val="1"/>
        </w:rPr>
        <w:t> </w:t>
      </w:r>
      <w:r>
        <w:rPr/>
        <w:t>Студентка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0"/>
        </w:rPr>
      </w:pPr>
    </w:p>
    <w:p>
      <w:pPr>
        <w:pStyle w:val="BodyText"/>
        <w:spacing w:before="89"/>
        <w:ind w:left="532" w:right="765"/>
        <w:jc w:val="center"/>
      </w:pPr>
      <w:r>
        <w:rPr/>
        <w:t>Київ</w:t>
      </w:r>
      <w:r>
        <w:rPr>
          <w:spacing w:val="-4"/>
        </w:rPr>
        <w:t> </w:t>
      </w:r>
      <w:r>
        <w:rPr/>
        <w:t>– 2020</w:t>
      </w:r>
    </w:p>
    <w:p>
      <w:pPr>
        <w:spacing w:after="0"/>
        <w:jc w:val="center"/>
        <w:sectPr>
          <w:type w:val="continuous"/>
          <w:pgSz w:w="11920" w:h="16850"/>
          <w:pgMar w:top="960" w:bottom="280" w:left="1600" w:right="500"/>
        </w:sectPr>
      </w:pPr>
    </w:p>
    <w:p>
      <w:pPr>
        <w:spacing w:before="73"/>
        <w:ind w:left="0" w:right="114" w:firstLine="0"/>
        <w:jc w:val="right"/>
        <w:rPr>
          <w:sz w:val="22"/>
        </w:rPr>
      </w:pPr>
      <w:r>
        <w:rPr>
          <w:w w:val="100"/>
          <w:sz w:val="22"/>
        </w:rPr>
        <w:t>2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Heading1"/>
        <w:spacing w:before="89"/>
        <w:ind w:left="1766" w:right="2145"/>
      </w:pPr>
      <w:r>
        <w:rPr/>
        <w:t>Національний</w:t>
      </w:r>
      <w:r>
        <w:rPr>
          <w:spacing w:val="-4"/>
        </w:rPr>
        <w:t> </w:t>
      </w:r>
      <w:r>
        <w:rPr/>
        <w:t>технічний</w:t>
      </w:r>
      <w:r>
        <w:rPr>
          <w:spacing w:val="-3"/>
        </w:rPr>
        <w:t> </w:t>
      </w:r>
      <w:r>
        <w:rPr/>
        <w:t>університет</w:t>
      </w:r>
      <w:r>
        <w:rPr>
          <w:spacing w:val="-3"/>
        </w:rPr>
        <w:t> </w:t>
      </w:r>
      <w:r>
        <w:rPr/>
        <w:t>України</w:t>
      </w:r>
    </w:p>
    <w:p>
      <w:pPr>
        <w:spacing w:line="242" w:lineRule="auto" w:before="2"/>
        <w:ind w:left="375" w:right="765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 імені Ігоря Сікорського»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Факультет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лінгвістики</w:t>
      </w:r>
    </w:p>
    <w:p>
      <w:pPr>
        <w:pStyle w:val="Heading1"/>
        <w:spacing w:line="315" w:lineRule="exact"/>
        <w:ind w:left="380" w:right="765"/>
      </w:pPr>
      <w:r>
        <w:rPr/>
        <w:t>Кафедра</w:t>
      </w:r>
      <w:r>
        <w:rPr>
          <w:spacing w:val="-4"/>
        </w:rPr>
        <w:t> </w:t>
      </w:r>
      <w:r>
        <w:rPr/>
        <w:t>теорії,</w:t>
      </w:r>
      <w:r>
        <w:rPr>
          <w:spacing w:val="-3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перекладу</w:t>
      </w:r>
      <w:r>
        <w:rPr>
          <w:spacing w:val="-2"/>
        </w:rPr>
        <w:t> </w:t>
      </w:r>
      <w:r>
        <w:rPr/>
        <w:t>англійської</w:t>
      </w:r>
      <w:r>
        <w:rPr>
          <w:spacing w:val="-4"/>
        </w:rPr>
        <w:t> </w:t>
      </w:r>
      <w:r>
        <w:rPr/>
        <w:t>мови</w:t>
      </w:r>
    </w:p>
    <w:p>
      <w:pPr>
        <w:pStyle w:val="BodyText"/>
        <w:spacing w:before="6"/>
        <w:ind w:left="0"/>
        <w:jc w:val="left"/>
        <w:rPr>
          <w:b/>
          <w:sz w:val="27"/>
        </w:rPr>
      </w:pPr>
    </w:p>
    <w:p>
      <w:pPr>
        <w:pStyle w:val="BodyText"/>
        <w:spacing w:line="319" w:lineRule="exact"/>
        <w:ind w:left="104"/>
        <w:jc w:val="left"/>
      </w:pPr>
      <w:r>
        <w:rPr/>
        <w:t>Рівень</w:t>
      </w:r>
      <w:r>
        <w:rPr>
          <w:spacing w:val="-4"/>
        </w:rPr>
        <w:t> </w:t>
      </w:r>
      <w:r>
        <w:rPr/>
        <w:t>вищої</w:t>
      </w:r>
      <w:r>
        <w:rPr>
          <w:spacing w:val="-1"/>
        </w:rPr>
        <w:t> </w:t>
      </w:r>
      <w:r>
        <w:rPr/>
        <w:t>освіти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другий</w:t>
      </w:r>
      <w:r>
        <w:rPr>
          <w:spacing w:val="-3"/>
        </w:rPr>
        <w:t> </w:t>
      </w:r>
      <w:r>
        <w:rPr/>
        <w:t>(магістерський)</w:t>
      </w:r>
    </w:p>
    <w:p>
      <w:pPr>
        <w:pStyle w:val="BodyText"/>
        <w:ind w:left="104" w:right="775"/>
        <w:jc w:val="left"/>
      </w:pPr>
      <w:r>
        <w:rPr/>
        <w:t>Спеціальність (спеціалізація) – 035 Філологія (035.041 Германські мови та</w:t>
      </w:r>
      <w:r>
        <w:rPr>
          <w:spacing w:val="-67"/>
        </w:rPr>
        <w:t> </w:t>
      </w:r>
      <w:r>
        <w:rPr/>
        <w:t>літератури</w:t>
      </w:r>
      <w:r>
        <w:rPr>
          <w:spacing w:val="-1"/>
        </w:rPr>
        <w:t> </w:t>
      </w:r>
      <w:r>
        <w:rPr/>
        <w:t>(переклад</w:t>
      </w:r>
      <w:r>
        <w:rPr>
          <w:spacing w:val="1"/>
        </w:rPr>
        <w:t> </w:t>
      </w:r>
      <w:r>
        <w:rPr/>
        <w:t>включно),</w:t>
      </w:r>
      <w:r>
        <w:rPr>
          <w:spacing w:val="-1"/>
        </w:rPr>
        <w:t> </w:t>
      </w:r>
      <w:r>
        <w:rPr/>
        <w:t>перша – англійська)</w:t>
      </w:r>
    </w:p>
    <w:p>
      <w:pPr>
        <w:pStyle w:val="BodyText"/>
        <w:spacing w:before="6"/>
        <w:ind w:left="0"/>
        <w:jc w:val="left"/>
      </w:pPr>
    </w:p>
    <w:p>
      <w:pPr>
        <w:pStyle w:val="BodyText"/>
        <w:spacing w:line="319" w:lineRule="exact"/>
        <w:ind w:left="5759"/>
        <w:jc w:val="left"/>
      </w:pPr>
      <w:r>
        <w:rPr/>
        <w:t>ЗАТВЕРДЖУЮ</w:t>
      </w:r>
    </w:p>
    <w:p>
      <w:pPr>
        <w:pStyle w:val="BodyText"/>
        <w:spacing w:line="237" w:lineRule="auto"/>
        <w:ind w:left="6460" w:right="1187" w:hanging="701"/>
        <w:jc w:val="left"/>
      </w:pPr>
      <w:r>
        <w:rPr/>
        <w:t>В.о. завідувача кафедри</w:t>
      </w:r>
      <w:r>
        <w:rPr>
          <w:spacing w:val="-67"/>
        </w:rPr>
        <w:t> </w:t>
      </w:r>
      <w:r>
        <w:rPr/>
        <w:t>Тараненко Л.</w:t>
      </w:r>
      <w:r>
        <w:rPr>
          <w:spacing w:val="-1"/>
        </w:rPr>
        <w:t> </w:t>
      </w:r>
      <w:r>
        <w:rPr/>
        <w:t>І.</w:t>
      </w:r>
    </w:p>
    <w:p>
      <w:pPr>
        <w:spacing w:before="8"/>
        <w:ind w:left="5863" w:right="0" w:firstLine="0"/>
        <w:jc w:val="left"/>
        <w:rPr>
          <w:sz w:val="16"/>
        </w:rPr>
      </w:pPr>
      <w:r>
        <w:rPr>
          <w:sz w:val="16"/>
        </w:rPr>
        <w:t>(підпис)</w:t>
      </w:r>
      <w:r>
        <w:rPr>
          <w:spacing w:val="-5"/>
          <w:sz w:val="16"/>
        </w:rPr>
        <w:t> </w:t>
      </w:r>
      <w:r>
        <w:rPr>
          <w:sz w:val="16"/>
        </w:rPr>
        <w:t>(ініціали,</w:t>
      </w:r>
      <w:r>
        <w:rPr>
          <w:spacing w:val="-4"/>
          <w:sz w:val="16"/>
        </w:rPr>
        <w:t> </w:t>
      </w:r>
      <w:r>
        <w:rPr>
          <w:sz w:val="16"/>
        </w:rPr>
        <w:t>прізвище)</w:t>
      </w:r>
    </w:p>
    <w:p>
      <w:pPr>
        <w:pStyle w:val="BodyText"/>
        <w:tabs>
          <w:tab w:pos="6419" w:val="left" w:leader="none"/>
          <w:tab w:pos="8383" w:val="left" w:leader="none"/>
          <w:tab w:pos="9007" w:val="left" w:leader="none"/>
        </w:tabs>
        <w:spacing w:before="1"/>
        <w:ind w:left="5860"/>
        <w:jc w:val="left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р.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9"/>
        </w:rPr>
      </w:pPr>
    </w:p>
    <w:p>
      <w:pPr>
        <w:pStyle w:val="Heading1"/>
        <w:spacing w:before="89"/>
        <w:ind w:left="1766" w:right="2070"/>
      </w:pPr>
      <w:r>
        <w:rPr/>
        <w:t>ЗАВДАННЯ</w:t>
      </w:r>
    </w:p>
    <w:p>
      <w:pPr>
        <w:spacing w:line="480" w:lineRule="auto" w:before="2"/>
        <w:ind w:left="3193" w:right="2749" w:hanging="1273"/>
        <w:jc w:val="both"/>
        <w:rPr>
          <w:b/>
          <w:sz w:val="28"/>
        </w:rPr>
      </w:pPr>
      <w:r>
        <w:rPr>
          <w:b/>
          <w:sz w:val="28"/>
        </w:rPr>
        <w:t>на магістерську дисертацію студенту(ці)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Деркач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Аліні Вадимівні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240" w:lineRule="auto" w:before="0" w:after="0"/>
        <w:ind w:left="104" w:right="487" w:firstLine="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> </w:t>
      </w:r>
      <w:r>
        <w:rPr>
          <w:sz w:val="28"/>
        </w:rPr>
        <w:t>дисертації</w:t>
      </w:r>
      <w:r>
        <w:rPr>
          <w:spacing w:val="1"/>
          <w:sz w:val="28"/>
        </w:rPr>
        <w:t> </w:t>
      </w:r>
      <w:r>
        <w:rPr>
          <w:sz w:val="28"/>
        </w:rPr>
        <w:t>«Когнітивно-перекладацький</w:t>
      </w:r>
      <w:r>
        <w:rPr>
          <w:spacing w:val="1"/>
          <w:sz w:val="28"/>
        </w:rPr>
        <w:t> </w:t>
      </w:r>
      <w:r>
        <w:rPr>
          <w:sz w:val="28"/>
        </w:rPr>
        <w:t>аспект</w:t>
      </w:r>
      <w:r>
        <w:rPr>
          <w:spacing w:val="1"/>
          <w:sz w:val="28"/>
        </w:rPr>
        <w:t> </w:t>
      </w:r>
      <w:r>
        <w:rPr>
          <w:sz w:val="28"/>
        </w:rPr>
        <w:t>аерокосмічної</w:t>
      </w:r>
      <w:r>
        <w:rPr>
          <w:spacing w:val="1"/>
          <w:sz w:val="28"/>
        </w:rPr>
        <w:t> </w:t>
      </w:r>
      <w:r>
        <w:rPr>
          <w:sz w:val="28"/>
        </w:rPr>
        <w:t>терміносистеми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матеріалі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мультикодових</w:t>
      </w:r>
      <w:r>
        <w:rPr>
          <w:spacing w:val="1"/>
          <w:sz w:val="28"/>
        </w:rPr>
        <w:t> </w:t>
      </w:r>
      <w:r>
        <w:rPr>
          <w:sz w:val="28"/>
        </w:rPr>
        <w:t>текстів)»,</w:t>
      </w:r>
      <w:r>
        <w:rPr>
          <w:spacing w:val="1"/>
          <w:sz w:val="28"/>
        </w:rPr>
        <w:t> </w:t>
      </w:r>
      <w:r>
        <w:rPr>
          <w:sz w:val="28"/>
        </w:rPr>
        <w:t>науковий керівник дисертації:</w:t>
      </w:r>
      <w:r>
        <w:rPr>
          <w:spacing w:val="1"/>
          <w:sz w:val="28"/>
        </w:rPr>
        <w:t> </w:t>
      </w:r>
      <w:r>
        <w:rPr>
          <w:sz w:val="28"/>
        </w:rPr>
        <w:t>Волощук Ірина Петрівна, доц. каф. теорії,</w:t>
      </w:r>
      <w:r>
        <w:rPr>
          <w:spacing w:val="1"/>
          <w:sz w:val="28"/>
        </w:rPr>
        <w:t> </w:t>
      </w:r>
      <w:r>
        <w:rPr>
          <w:sz w:val="28"/>
        </w:rPr>
        <w:t>практики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англійської</w:t>
      </w:r>
      <w:r>
        <w:rPr>
          <w:spacing w:val="1"/>
          <w:sz w:val="28"/>
        </w:rPr>
        <w:t> </w:t>
      </w:r>
      <w:r>
        <w:rPr>
          <w:sz w:val="28"/>
        </w:rPr>
        <w:t>мови,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пед.</w:t>
      </w:r>
      <w:r>
        <w:rPr>
          <w:spacing w:val="1"/>
          <w:sz w:val="28"/>
        </w:rPr>
        <w:t> </w:t>
      </w:r>
      <w:r>
        <w:rPr>
          <w:sz w:val="28"/>
        </w:rPr>
        <w:t>н.,</w:t>
      </w:r>
      <w:r>
        <w:rPr>
          <w:spacing w:val="1"/>
          <w:sz w:val="28"/>
        </w:rPr>
        <w:t> </w:t>
      </w:r>
      <w:r>
        <w:rPr>
          <w:sz w:val="28"/>
        </w:rPr>
        <w:t>доц.,</w:t>
      </w:r>
      <w:r>
        <w:rPr>
          <w:spacing w:val="70"/>
          <w:sz w:val="28"/>
        </w:rPr>
        <w:t> </w:t>
      </w:r>
      <w:r>
        <w:rPr>
          <w:sz w:val="28"/>
        </w:rPr>
        <w:t>затверджені</w:t>
      </w:r>
      <w:r>
        <w:rPr>
          <w:spacing w:val="1"/>
          <w:sz w:val="28"/>
        </w:rPr>
        <w:t> </w:t>
      </w:r>
      <w:r>
        <w:rPr>
          <w:sz w:val="28"/>
        </w:rPr>
        <w:t>наказом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університету</w:t>
      </w:r>
      <w:r>
        <w:rPr>
          <w:spacing w:val="-5"/>
          <w:sz w:val="28"/>
        </w:rPr>
        <w:t> </w:t>
      </w:r>
      <w:r>
        <w:rPr>
          <w:sz w:val="28"/>
        </w:rPr>
        <w:t>від 29</w:t>
      </w:r>
      <w:r>
        <w:rPr>
          <w:spacing w:val="4"/>
          <w:sz w:val="28"/>
        </w:rPr>
        <w:t> </w:t>
      </w:r>
      <w:r>
        <w:rPr>
          <w:sz w:val="28"/>
        </w:rPr>
        <w:t>жовтня 2020 р.,</w:t>
      </w:r>
      <w:r>
        <w:rPr>
          <w:spacing w:val="-5"/>
          <w:sz w:val="28"/>
        </w:rPr>
        <w:t> </w:t>
      </w:r>
      <w:r>
        <w:rPr>
          <w:sz w:val="28"/>
        </w:rPr>
        <w:t>№</w:t>
      </w:r>
      <w:r>
        <w:rPr>
          <w:spacing w:val="-14"/>
          <w:sz w:val="28"/>
        </w:rPr>
        <w:t> </w:t>
      </w:r>
      <w:r>
        <w:rPr>
          <w:sz w:val="28"/>
        </w:rPr>
        <w:t>3165-с.</w:t>
      </w:r>
    </w:p>
    <w:p>
      <w:pPr>
        <w:pStyle w:val="BodyText"/>
        <w:spacing w:before="1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40" w:lineRule="auto" w:before="0" w:after="0"/>
        <w:ind w:left="385" w:right="0" w:hanging="284"/>
        <w:jc w:val="left"/>
        <w:rPr>
          <w:sz w:val="28"/>
        </w:rPr>
      </w:pPr>
      <w:r>
        <w:rPr>
          <w:sz w:val="28"/>
        </w:rPr>
        <w:t>Термін</w:t>
      </w:r>
      <w:r>
        <w:rPr>
          <w:spacing w:val="-3"/>
          <w:sz w:val="28"/>
        </w:rPr>
        <w:t> </w:t>
      </w:r>
      <w:r>
        <w:rPr>
          <w:sz w:val="28"/>
        </w:rPr>
        <w:t>подання</w:t>
      </w:r>
      <w:r>
        <w:rPr>
          <w:spacing w:val="-2"/>
          <w:sz w:val="28"/>
        </w:rPr>
        <w:t> </w:t>
      </w:r>
      <w:r>
        <w:rPr>
          <w:sz w:val="28"/>
        </w:rPr>
        <w:t>студентом</w:t>
      </w:r>
      <w:r>
        <w:rPr>
          <w:spacing w:val="-5"/>
          <w:sz w:val="28"/>
        </w:rPr>
        <w:t> </w:t>
      </w:r>
      <w:r>
        <w:rPr>
          <w:sz w:val="28"/>
        </w:rPr>
        <w:t>дисертації:</w:t>
      </w:r>
      <w:r>
        <w:rPr>
          <w:spacing w:val="-1"/>
          <w:sz w:val="28"/>
        </w:rPr>
        <w:t> </w:t>
      </w:r>
      <w:r>
        <w:rPr>
          <w:sz w:val="28"/>
        </w:rPr>
        <w:t>27</w:t>
      </w:r>
      <w:r>
        <w:rPr>
          <w:spacing w:val="-1"/>
          <w:sz w:val="28"/>
        </w:rPr>
        <w:t> </w:t>
      </w:r>
      <w:r>
        <w:rPr>
          <w:sz w:val="28"/>
        </w:rPr>
        <w:t>листопада</w:t>
      </w:r>
      <w:r>
        <w:rPr>
          <w:spacing w:val="-6"/>
          <w:sz w:val="28"/>
        </w:rPr>
        <w:t> </w:t>
      </w:r>
      <w:r>
        <w:rPr>
          <w:sz w:val="28"/>
        </w:rPr>
        <w:t>2020</w:t>
      </w:r>
      <w:r>
        <w:rPr>
          <w:spacing w:val="-8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0"/>
          <w:numId w:val="1"/>
        </w:numPr>
        <w:tabs>
          <w:tab w:pos="482" w:val="left" w:leader="none"/>
        </w:tabs>
        <w:spacing w:line="240" w:lineRule="auto" w:before="0" w:after="0"/>
        <w:ind w:left="481" w:right="0" w:hanging="378"/>
        <w:jc w:val="left"/>
        <w:rPr>
          <w:sz w:val="28"/>
        </w:rPr>
      </w:pPr>
      <w:r>
        <w:rPr>
          <w:sz w:val="28"/>
        </w:rPr>
        <w:t>Об’єкт</w:t>
      </w:r>
      <w:r>
        <w:rPr>
          <w:spacing w:val="-7"/>
          <w:sz w:val="28"/>
        </w:rPr>
        <w:t> </w:t>
      </w:r>
      <w:r>
        <w:rPr>
          <w:sz w:val="28"/>
        </w:rPr>
        <w:t>дослідження:</w:t>
      </w:r>
      <w:r>
        <w:rPr>
          <w:spacing w:val="-3"/>
          <w:sz w:val="28"/>
        </w:rPr>
        <w:t> </w:t>
      </w:r>
      <w:r>
        <w:rPr>
          <w:sz w:val="28"/>
        </w:rPr>
        <w:t>англомовна</w:t>
      </w:r>
      <w:r>
        <w:rPr>
          <w:spacing w:val="-5"/>
          <w:sz w:val="28"/>
        </w:rPr>
        <w:t> </w:t>
      </w:r>
      <w:r>
        <w:rPr>
          <w:sz w:val="28"/>
        </w:rPr>
        <w:t>аерокосмічна</w:t>
      </w:r>
      <w:r>
        <w:rPr>
          <w:spacing w:val="-4"/>
          <w:sz w:val="28"/>
        </w:rPr>
        <w:t> </w:t>
      </w:r>
      <w:r>
        <w:rPr>
          <w:sz w:val="28"/>
        </w:rPr>
        <w:t>терміносистема.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405" w:val="left" w:leader="none"/>
          <w:tab w:pos="2167" w:val="left" w:leader="none"/>
          <w:tab w:pos="4492" w:val="left" w:leader="none"/>
          <w:tab w:pos="8549" w:val="left" w:leader="none"/>
        </w:tabs>
        <w:spacing w:line="240" w:lineRule="auto" w:before="1" w:after="0"/>
        <w:ind w:left="104" w:right="478" w:firstLine="0"/>
        <w:jc w:val="left"/>
        <w:rPr>
          <w:sz w:val="28"/>
        </w:rPr>
      </w:pPr>
      <w:r>
        <w:rPr>
          <w:sz w:val="28"/>
        </w:rPr>
        <w:t>Предмет</w:t>
        <w:tab/>
        <w:t>дослідження:</w:t>
        <w:tab/>
        <w:t>когнітивно-перекладацький</w:t>
        <w:tab/>
        <w:t>аспект</w:t>
      </w:r>
      <w:r>
        <w:rPr>
          <w:spacing w:val="-67"/>
          <w:sz w:val="28"/>
        </w:rPr>
        <w:t> </w:t>
      </w:r>
      <w:r>
        <w:rPr>
          <w:sz w:val="28"/>
        </w:rPr>
        <w:t>функціонування</w:t>
      </w:r>
      <w:r>
        <w:rPr>
          <w:spacing w:val="-1"/>
          <w:sz w:val="28"/>
        </w:rPr>
        <w:t> </w:t>
      </w:r>
      <w:r>
        <w:rPr>
          <w:sz w:val="28"/>
        </w:rPr>
        <w:t>термінів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межах аерокосмічної</w:t>
      </w:r>
      <w:r>
        <w:rPr>
          <w:spacing w:val="1"/>
          <w:sz w:val="28"/>
        </w:rPr>
        <w:t> </w:t>
      </w:r>
      <w:r>
        <w:rPr>
          <w:sz w:val="28"/>
        </w:rPr>
        <w:t>терміносистеми.</w:t>
      </w:r>
    </w:p>
    <w:p>
      <w:pPr>
        <w:pStyle w:val="BodyText"/>
        <w:spacing w:before="6"/>
        <w:ind w:left="0"/>
        <w:jc w:val="left"/>
      </w:pP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319" w:lineRule="exact" w:before="0" w:after="0"/>
        <w:ind w:left="385" w:right="0" w:hanging="284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-3"/>
          <w:sz w:val="28"/>
        </w:rPr>
        <w:t> </w:t>
      </w:r>
      <w:r>
        <w:rPr>
          <w:sz w:val="28"/>
        </w:rPr>
        <w:t>завдань,</w:t>
      </w:r>
      <w:r>
        <w:rPr>
          <w:spacing w:val="-3"/>
          <w:sz w:val="28"/>
        </w:rPr>
        <w:t> </w:t>
      </w:r>
      <w:r>
        <w:rPr>
          <w:sz w:val="28"/>
        </w:rPr>
        <w:t>які</w:t>
      </w:r>
      <w:r>
        <w:rPr>
          <w:spacing w:val="-3"/>
          <w:sz w:val="28"/>
        </w:rPr>
        <w:t> </w:t>
      </w:r>
      <w:r>
        <w:rPr>
          <w:sz w:val="28"/>
        </w:rPr>
        <w:t>потрібно</w:t>
      </w:r>
      <w:r>
        <w:rPr>
          <w:spacing w:val="-11"/>
          <w:sz w:val="28"/>
        </w:rPr>
        <w:t> </w:t>
      </w:r>
      <w:r>
        <w:rPr>
          <w:sz w:val="28"/>
        </w:rPr>
        <w:t>розробити:</w:t>
      </w:r>
    </w:p>
    <w:p>
      <w:pPr>
        <w:pStyle w:val="ListParagraph"/>
        <w:numPr>
          <w:ilvl w:val="0"/>
          <w:numId w:val="2"/>
        </w:numPr>
        <w:tabs>
          <w:tab w:pos="829" w:val="left" w:leader="none"/>
          <w:tab w:pos="830" w:val="left" w:leader="none"/>
        </w:tabs>
        <w:spacing w:line="319" w:lineRule="exact" w:before="0" w:after="0"/>
        <w:ind w:left="829" w:right="0" w:hanging="726"/>
        <w:jc w:val="left"/>
        <w:rPr>
          <w:sz w:val="28"/>
        </w:rPr>
      </w:pPr>
      <w:r>
        <w:rPr>
          <w:sz w:val="28"/>
        </w:rPr>
        <w:t>розглянути</w:t>
      </w:r>
      <w:r>
        <w:rPr>
          <w:spacing w:val="-2"/>
          <w:sz w:val="28"/>
        </w:rPr>
        <w:t> </w:t>
      </w:r>
      <w:r>
        <w:rPr>
          <w:sz w:val="28"/>
        </w:rPr>
        <w:t>термін</w:t>
      </w:r>
      <w:r>
        <w:rPr>
          <w:spacing w:val="-2"/>
          <w:sz w:val="28"/>
        </w:rPr>
        <w:t> </w:t>
      </w:r>
      <w:r>
        <w:rPr>
          <w:sz w:val="28"/>
        </w:rPr>
        <w:t>як</w:t>
      </w:r>
      <w:r>
        <w:rPr>
          <w:spacing w:val="-2"/>
          <w:sz w:val="28"/>
        </w:rPr>
        <w:t> </w:t>
      </w:r>
      <w:r>
        <w:rPr>
          <w:sz w:val="28"/>
        </w:rPr>
        <w:t>елемент</w:t>
      </w:r>
      <w:r>
        <w:rPr>
          <w:spacing w:val="-3"/>
          <w:sz w:val="28"/>
        </w:rPr>
        <w:t> </w:t>
      </w:r>
      <w:r>
        <w:rPr>
          <w:sz w:val="28"/>
        </w:rPr>
        <w:t>мультикодового</w:t>
      </w:r>
      <w:r>
        <w:rPr>
          <w:spacing w:val="-1"/>
          <w:sz w:val="28"/>
        </w:rPr>
        <w:t> </w:t>
      </w:r>
      <w:r>
        <w:rPr>
          <w:sz w:val="28"/>
        </w:rPr>
        <w:t>тексту;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2" w:after="0"/>
        <w:ind w:left="409" w:right="0" w:hanging="308"/>
        <w:jc w:val="left"/>
        <w:rPr>
          <w:sz w:val="28"/>
        </w:rPr>
      </w:pPr>
      <w:r>
        <w:rPr>
          <w:sz w:val="28"/>
        </w:rPr>
        <w:t>вивчити</w:t>
      </w:r>
      <w:r>
        <w:rPr>
          <w:spacing w:val="-3"/>
          <w:sz w:val="28"/>
        </w:rPr>
        <w:t> </w:t>
      </w:r>
      <w:r>
        <w:rPr>
          <w:sz w:val="28"/>
        </w:rPr>
        <w:t>особливості</w:t>
      </w:r>
      <w:r>
        <w:rPr>
          <w:spacing w:val="-1"/>
          <w:sz w:val="28"/>
        </w:rPr>
        <w:t> </w:t>
      </w:r>
      <w:r>
        <w:rPr>
          <w:sz w:val="28"/>
        </w:rPr>
        <w:t>загального</w:t>
      </w:r>
      <w:r>
        <w:rPr>
          <w:spacing w:val="-5"/>
          <w:sz w:val="28"/>
        </w:rPr>
        <w:t> </w:t>
      </w:r>
      <w:r>
        <w:rPr>
          <w:sz w:val="28"/>
        </w:rPr>
        <w:t>поняття</w:t>
      </w:r>
      <w:r>
        <w:rPr>
          <w:spacing w:val="-4"/>
          <w:sz w:val="28"/>
        </w:rPr>
        <w:t> </w:t>
      </w:r>
      <w:r>
        <w:rPr>
          <w:sz w:val="28"/>
        </w:rPr>
        <w:t>«мультимодальний</w:t>
      </w:r>
      <w:r>
        <w:rPr>
          <w:spacing w:val="-3"/>
          <w:sz w:val="28"/>
        </w:rPr>
        <w:t> </w:t>
      </w:r>
      <w:r>
        <w:rPr>
          <w:sz w:val="28"/>
        </w:rPr>
        <w:t>текст»;</w:t>
      </w:r>
    </w:p>
    <w:p>
      <w:pPr>
        <w:spacing w:after="0" w:line="240" w:lineRule="auto"/>
        <w:jc w:val="left"/>
        <w:rPr>
          <w:sz w:val="28"/>
        </w:rPr>
        <w:sectPr>
          <w:pgSz w:w="11920" w:h="16850"/>
          <w:pgMar w:top="640" w:bottom="280" w:left="1600" w:right="500"/>
        </w:sectPr>
      </w:pPr>
    </w:p>
    <w:p>
      <w:pPr>
        <w:pStyle w:val="ListParagraph"/>
        <w:numPr>
          <w:ilvl w:val="0"/>
          <w:numId w:val="2"/>
        </w:numPr>
        <w:tabs>
          <w:tab w:pos="771" w:val="left" w:leader="none"/>
        </w:tabs>
        <w:spacing w:line="242" w:lineRule="auto" w:before="74" w:after="0"/>
        <w:ind w:left="442" w:right="2341" w:firstLine="0"/>
        <w:jc w:val="left"/>
        <w:rPr>
          <w:sz w:val="28"/>
        </w:rPr>
      </w:pPr>
      <w:r>
        <w:rPr>
          <w:sz w:val="28"/>
        </w:rPr>
        <w:t>дослідити</w:t>
      </w:r>
      <w:r>
        <w:rPr>
          <w:spacing w:val="-6"/>
          <w:sz w:val="28"/>
        </w:rPr>
        <w:t> </w:t>
      </w:r>
      <w:r>
        <w:rPr>
          <w:sz w:val="28"/>
        </w:rPr>
        <w:t>особливості</w:t>
      </w:r>
      <w:r>
        <w:rPr>
          <w:spacing w:val="-6"/>
          <w:sz w:val="28"/>
        </w:rPr>
        <w:t> </w:t>
      </w:r>
      <w:r>
        <w:rPr>
          <w:sz w:val="28"/>
        </w:rPr>
        <w:t>вживання</w:t>
      </w:r>
      <w:r>
        <w:rPr>
          <w:spacing w:val="-5"/>
          <w:sz w:val="28"/>
        </w:rPr>
        <w:t> </w:t>
      </w:r>
      <w:r>
        <w:rPr>
          <w:sz w:val="28"/>
        </w:rPr>
        <w:t>аерокосмічної</w:t>
      </w:r>
      <w:r>
        <w:rPr>
          <w:spacing w:val="-5"/>
          <w:sz w:val="28"/>
        </w:rPr>
        <w:t> </w:t>
      </w:r>
      <w:r>
        <w:rPr>
          <w:sz w:val="28"/>
        </w:rPr>
        <w:t>термінології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англомовних мультимодальних</w:t>
      </w:r>
      <w:r>
        <w:rPr>
          <w:spacing w:val="1"/>
          <w:sz w:val="28"/>
        </w:rPr>
        <w:t> </w:t>
      </w:r>
      <w:r>
        <w:rPr>
          <w:sz w:val="28"/>
        </w:rPr>
        <w:t>текстах;</w:t>
      </w:r>
    </w:p>
    <w:p>
      <w:pPr>
        <w:pStyle w:val="ListParagraph"/>
        <w:numPr>
          <w:ilvl w:val="0"/>
          <w:numId w:val="2"/>
        </w:numPr>
        <w:tabs>
          <w:tab w:pos="802" w:val="left" w:leader="none"/>
        </w:tabs>
        <w:spacing w:line="240" w:lineRule="auto" w:before="1" w:after="0"/>
        <w:ind w:left="442" w:right="1112" w:firstLine="0"/>
        <w:jc w:val="left"/>
        <w:rPr>
          <w:sz w:val="28"/>
        </w:rPr>
      </w:pPr>
      <w:r>
        <w:rPr>
          <w:sz w:val="28"/>
        </w:rPr>
        <w:t>дослідити класифікації термінологічних одиниць та їхнє функціональне</w:t>
      </w:r>
      <w:r>
        <w:rPr>
          <w:spacing w:val="-67"/>
          <w:sz w:val="28"/>
        </w:rPr>
        <w:t> </w:t>
      </w:r>
      <w:r>
        <w:rPr>
          <w:sz w:val="28"/>
        </w:rPr>
        <w:t>призначення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англомовних</w:t>
      </w:r>
      <w:r>
        <w:rPr>
          <w:spacing w:val="-2"/>
          <w:sz w:val="28"/>
        </w:rPr>
        <w:t> </w:t>
      </w:r>
      <w:r>
        <w:rPr>
          <w:sz w:val="28"/>
        </w:rPr>
        <w:t>мультикодових</w:t>
      </w:r>
      <w:r>
        <w:rPr>
          <w:spacing w:val="-2"/>
          <w:sz w:val="28"/>
        </w:rPr>
        <w:t> </w:t>
      </w:r>
      <w:r>
        <w:rPr>
          <w:sz w:val="28"/>
        </w:rPr>
        <w:t>текстах,</w:t>
      </w:r>
      <w:r>
        <w:rPr>
          <w:spacing w:val="-5"/>
          <w:sz w:val="28"/>
        </w:rPr>
        <w:t> </w:t>
      </w:r>
      <w:r>
        <w:rPr>
          <w:sz w:val="28"/>
        </w:rPr>
        <w:t>зокрема</w:t>
      </w:r>
      <w:r>
        <w:rPr>
          <w:spacing w:val="-3"/>
          <w:sz w:val="28"/>
        </w:rPr>
        <w:t> </w:t>
      </w:r>
      <w:r>
        <w:rPr>
          <w:sz w:val="28"/>
        </w:rPr>
        <w:t>кінофільмах;</w:t>
      </w:r>
    </w:p>
    <w:p>
      <w:pPr>
        <w:pStyle w:val="ListParagraph"/>
        <w:numPr>
          <w:ilvl w:val="0"/>
          <w:numId w:val="2"/>
        </w:numPr>
        <w:tabs>
          <w:tab w:pos="759" w:val="left" w:leader="none"/>
        </w:tabs>
        <w:spacing w:line="240" w:lineRule="auto" w:before="0" w:after="0"/>
        <w:ind w:left="442" w:right="1070" w:firstLine="0"/>
        <w:jc w:val="left"/>
        <w:rPr>
          <w:sz w:val="28"/>
        </w:rPr>
      </w:pPr>
      <w:r>
        <w:rPr>
          <w:sz w:val="28"/>
        </w:rPr>
        <w:t>проаналізувати шляхи відтворення англомовних аерокосмічних термінів</w:t>
      </w:r>
      <w:r>
        <w:rPr>
          <w:spacing w:val="-67"/>
          <w:sz w:val="28"/>
        </w:rPr>
        <w:t> </w:t>
      </w:r>
      <w:r>
        <w:rPr>
          <w:sz w:val="28"/>
        </w:rPr>
        <w:t>українською</w:t>
      </w:r>
      <w:r>
        <w:rPr>
          <w:spacing w:val="-3"/>
          <w:sz w:val="28"/>
        </w:rPr>
        <w:t> </w:t>
      </w:r>
      <w:r>
        <w:rPr>
          <w:sz w:val="28"/>
        </w:rPr>
        <w:t>мовою.</w:t>
      </w: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4" w:val="left" w:leader="none"/>
          <w:tab w:pos="5747" w:val="left" w:leader="none"/>
          <w:tab w:pos="7201" w:val="left" w:leader="none"/>
        </w:tabs>
        <w:spacing w:line="240" w:lineRule="auto" w:before="0" w:after="0"/>
        <w:ind w:left="442" w:right="773" w:firstLine="0"/>
        <w:jc w:val="left"/>
        <w:rPr>
          <w:sz w:val="28"/>
        </w:rPr>
      </w:pPr>
      <w:r>
        <w:rPr>
          <w:sz w:val="28"/>
        </w:rPr>
        <w:t>Орієнтовний</w:t>
      </w:r>
      <w:r>
        <w:rPr>
          <w:spacing w:val="124"/>
          <w:sz w:val="28"/>
        </w:rPr>
        <w:t> </w:t>
      </w:r>
      <w:r>
        <w:rPr>
          <w:sz w:val="28"/>
        </w:rPr>
        <w:t>перелік</w:t>
      </w:r>
      <w:r>
        <w:rPr>
          <w:spacing w:val="124"/>
          <w:sz w:val="28"/>
        </w:rPr>
        <w:t> </w:t>
      </w:r>
      <w:r>
        <w:rPr>
          <w:sz w:val="28"/>
        </w:rPr>
        <w:t>ілюстративного</w:t>
        <w:tab/>
        <w:t>матеріалу:</w:t>
        <w:tab/>
        <w:t>70</w:t>
      </w:r>
      <w:r>
        <w:rPr>
          <w:spacing w:val="57"/>
          <w:sz w:val="28"/>
        </w:rPr>
        <w:t> </w:t>
      </w:r>
      <w:r>
        <w:rPr>
          <w:sz w:val="28"/>
        </w:rPr>
        <w:t>джерел,</w:t>
      </w:r>
      <w:r>
        <w:rPr>
          <w:spacing w:val="57"/>
          <w:sz w:val="28"/>
        </w:rPr>
        <w:t> </w:t>
      </w:r>
      <w:r>
        <w:rPr>
          <w:sz w:val="28"/>
        </w:rPr>
        <w:t>зокрема</w:t>
      </w:r>
      <w:r>
        <w:rPr>
          <w:spacing w:val="-67"/>
          <w:sz w:val="28"/>
        </w:rPr>
        <w:t> </w:t>
      </w:r>
      <w:r>
        <w:rPr>
          <w:sz w:val="28"/>
        </w:rPr>
        <w:t>кіносценарії</w:t>
      </w:r>
      <w:r>
        <w:rPr>
          <w:spacing w:val="3"/>
          <w:sz w:val="28"/>
        </w:rPr>
        <w:t> </w:t>
      </w:r>
      <w:r>
        <w:rPr>
          <w:sz w:val="28"/>
        </w:rPr>
        <w:t>фільмів</w:t>
      </w:r>
      <w:r>
        <w:rPr>
          <w:spacing w:val="6"/>
          <w:sz w:val="28"/>
        </w:rPr>
        <w:t> </w:t>
      </w:r>
      <w:r>
        <w:rPr>
          <w:sz w:val="28"/>
        </w:rPr>
        <w:t>«Аполлон 13»,</w:t>
      </w:r>
      <w:r>
        <w:rPr>
          <w:spacing w:val="2"/>
          <w:sz w:val="28"/>
        </w:rPr>
        <w:t> </w:t>
      </w:r>
      <w:r>
        <w:rPr>
          <w:sz w:val="28"/>
        </w:rPr>
        <w:t>«Марсіанин»,</w:t>
      </w:r>
      <w:r>
        <w:rPr>
          <w:spacing w:val="2"/>
          <w:sz w:val="28"/>
        </w:rPr>
        <w:t> </w:t>
      </w:r>
      <w:r>
        <w:rPr>
          <w:sz w:val="28"/>
        </w:rPr>
        <w:t>«Пасажири»,</w:t>
      </w:r>
      <w:r>
        <w:rPr>
          <w:spacing w:val="2"/>
          <w:sz w:val="28"/>
        </w:rPr>
        <w:t> </w:t>
      </w:r>
      <w:r>
        <w:rPr>
          <w:sz w:val="28"/>
        </w:rPr>
        <w:t>«Гравітація»,</w:t>
      </w:r>
    </w:p>
    <w:p>
      <w:pPr>
        <w:pStyle w:val="BodyText"/>
        <w:spacing w:before="2"/>
        <w:ind w:left="442"/>
        <w:jc w:val="left"/>
      </w:pPr>
      <w:r>
        <w:rPr/>
        <w:t>«Інтерстеллар»,</w:t>
      </w:r>
      <w:r>
        <w:rPr>
          <w:spacing w:val="-3"/>
        </w:rPr>
        <w:t> </w:t>
      </w:r>
      <w:r>
        <w:rPr/>
        <w:t>«Пекло»,</w:t>
      </w:r>
      <w:r>
        <w:rPr>
          <w:spacing w:val="-2"/>
        </w:rPr>
        <w:t> </w:t>
      </w:r>
      <w:r>
        <w:rPr/>
        <w:t>«Геошторм».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943" w:val="left" w:leader="none"/>
          <w:tab w:pos="944" w:val="left" w:leader="none"/>
          <w:tab w:pos="2768" w:val="left" w:leader="none"/>
          <w:tab w:pos="3953" w:val="left" w:leader="none"/>
          <w:tab w:pos="5612" w:val="left" w:leader="none"/>
          <w:tab w:pos="6412" w:val="left" w:leader="none"/>
          <w:tab w:pos="6976" w:val="left" w:leader="none"/>
        </w:tabs>
        <w:spacing w:line="240" w:lineRule="auto" w:before="0" w:after="0"/>
        <w:ind w:left="442" w:right="1117" w:firstLine="0"/>
        <w:jc w:val="left"/>
        <w:rPr>
          <w:sz w:val="28"/>
        </w:rPr>
      </w:pPr>
      <w:r>
        <w:rPr>
          <w:sz w:val="28"/>
        </w:rPr>
        <w:t>Орієнтовний</w:t>
        <w:tab/>
        <w:t>перелік</w:t>
        <w:tab/>
        <w:t>публікацій:</w:t>
        <w:tab/>
        <w:t>тези</w:t>
        <w:tab/>
        <w:t>на</w:t>
        <w:tab/>
        <w:t>двох всеукраїнських</w:t>
      </w:r>
      <w:r>
        <w:rPr>
          <w:spacing w:val="-67"/>
          <w:sz w:val="28"/>
        </w:rPr>
        <w:t> </w:t>
      </w:r>
      <w:r>
        <w:rPr>
          <w:sz w:val="28"/>
        </w:rPr>
        <w:t>конференціях</w:t>
      </w:r>
      <w:r>
        <w:rPr>
          <w:spacing w:val="1"/>
          <w:sz w:val="28"/>
        </w:rPr>
        <w:t> </w:t>
      </w:r>
      <w:r>
        <w:rPr>
          <w:sz w:val="28"/>
        </w:rPr>
        <w:t>та стаття у</w:t>
      </w:r>
      <w:r>
        <w:rPr>
          <w:spacing w:val="-6"/>
          <w:sz w:val="28"/>
        </w:rPr>
        <w:t> </w:t>
      </w:r>
      <w:r>
        <w:rPr>
          <w:sz w:val="28"/>
        </w:rPr>
        <w:t>фаховому</w:t>
      </w:r>
      <w:r>
        <w:rPr>
          <w:spacing w:val="-3"/>
          <w:sz w:val="28"/>
        </w:rPr>
        <w:t> </w:t>
      </w:r>
      <w:r>
        <w:rPr>
          <w:sz w:val="28"/>
        </w:rPr>
        <w:t>науковому</w:t>
      </w:r>
      <w:r>
        <w:rPr>
          <w:spacing w:val="-14"/>
          <w:sz w:val="28"/>
        </w:rPr>
        <w:t> </w:t>
      </w:r>
      <w:r>
        <w:rPr>
          <w:sz w:val="28"/>
        </w:rPr>
        <w:t>журналі.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0"/>
          <w:numId w:val="1"/>
        </w:numPr>
        <w:tabs>
          <w:tab w:pos="723" w:val="left" w:leader="none"/>
        </w:tabs>
        <w:spacing w:line="240" w:lineRule="auto" w:before="0" w:after="0"/>
        <w:ind w:left="722" w:right="0" w:hanging="284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> </w:t>
      </w:r>
      <w:r>
        <w:rPr>
          <w:sz w:val="28"/>
        </w:rPr>
        <w:t>видачі</w:t>
      </w:r>
      <w:r>
        <w:rPr>
          <w:spacing w:val="-1"/>
          <w:sz w:val="28"/>
        </w:rPr>
        <w:t> </w:t>
      </w:r>
      <w:r>
        <w:rPr>
          <w:sz w:val="28"/>
        </w:rPr>
        <w:t>завдання:</w:t>
      </w:r>
      <w:r>
        <w:rPr>
          <w:spacing w:val="-1"/>
          <w:sz w:val="28"/>
        </w:rPr>
        <w:t> </w:t>
      </w:r>
      <w:r>
        <w:rPr>
          <w:sz w:val="28"/>
        </w:rPr>
        <w:t>01</w:t>
      </w:r>
      <w:r>
        <w:rPr>
          <w:spacing w:val="-1"/>
          <w:sz w:val="28"/>
        </w:rPr>
        <w:t> </w:t>
      </w:r>
      <w:r>
        <w:rPr>
          <w:sz w:val="28"/>
        </w:rPr>
        <w:t>жовтня</w:t>
      </w:r>
      <w:r>
        <w:rPr>
          <w:spacing w:val="-2"/>
          <w:sz w:val="28"/>
        </w:rPr>
        <w:t> </w:t>
      </w:r>
      <w:r>
        <w:rPr>
          <w:sz w:val="28"/>
        </w:rPr>
        <w:t>2019</w:t>
      </w:r>
      <w:r>
        <w:rPr>
          <w:spacing w:val="-4"/>
          <w:sz w:val="28"/>
        </w:rPr>
        <w:t> </w:t>
      </w:r>
      <w:r>
        <w:rPr>
          <w:sz w:val="28"/>
        </w:rPr>
        <w:t>р.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BodyText"/>
        <w:ind w:left="599" w:right="929"/>
        <w:jc w:val="center"/>
      </w:pPr>
      <w:r>
        <w:rPr/>
        <w:t>Календарний</w:t>
      </w:r>
      <w:r>
        <w:rPr>
          <w:spacing w:val="-4"/>
        </w:rPr>
        <w:t> </w:t>
      </w:r>
      <w:r>
        <w:rPr/>
        <w:t>план</w:t>
      </w:r>
    </w:p>
    <w:p>
      <w:pPr>
        <w:pStyle w:val="BodyText"/>
        <w:spacing w:before="2"/>
        <w:ind w:left="0"/>
        <w:jc w:val="left"/>
        <w:rPr>
          <w:sz w:val="29"/>
        </w:rPr>
      </w:pPr>
    </w:p>
    <w:tbl>
      <w:tblPr>
        <w:tblW w:w="0" w:type="auto"/>
        <w:jc w:val="left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4539"/>
        <w:gridCol w:w="2695"/>
        <w:gridCol w:w="1670"/>
      </w:tblGrid>
      <w:tr>
        <w:trPr>
          <w:trHeight w:val="966" w:hRule="atLeast"/>
        </w:trPr>
        <w:tc>
          <w:tcPr>
            <w:tcW w:w="672" w:type="dxa"/>
          </w:tcPr>
          <w:p>
            <w:pPr>
              <w:pStyle w:val="TableParagraph"/>
              <w:spacing w:line="242" w:lineRule="auto" w:before="148"/>
              <w:ind w:left="170" w:right="133" w:firstLine="3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з/п</w:t>
            </w:r>
          </w:p>
        </w:tc>
        <w:tc>
          <w:tcPr>
            <w:tcW w:w="4539" w:type="dxa"/>
          </w:tcPr>
          <w:p>
            <w:pPr>
              <w:pStyle w:val="TableParagraph"/>
              <w:spacing w:line="242" w:lineRule="auto" w:before="148"/>
              <w:ind w:left="815" w:right="785" w:firstLine="40"/>
              <w:rPr>
                <w:sz w:val="28"/>
              </w:rPr>
            </w:pPr>
            <w:r>
              <w:rPr>
                <w:sz w:val="28"/>
              </w:rPr>
              <w:t>Назва етапів 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магістерської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2695" w:type="dxa"/>
          </w:tcPr>
          <w:p>
            <w:pPr>
              <w:pStyle w:val="TableParagraph"/>
              <w:spacing w:line="315" w:lineRule="exact"/>
              <w:ind w:left="141" w:right="126"/>
              <w:jc w:val="center"/>
              <w:rPr>
                <w:sz w:val="28"/>
              </w:rPr>
            </w:pPr>
            <w:r>
              <w:rPr>
                <w:sz w:val="28"/>
              </w:rPr>
              <w:t>Строк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виконання</w:t>
            </w:r>
          </w:p>
          <w:p>
            <w:pPr>
              <w:pStyle w:val="TableParagraph"/>
              <w:spacing w:line="314" w:lineRule="exact" w:before="4"/>
              <w:ind w:left="144" w:right="126"/>
              <w:jc w:val="center"/>
              <w:rPr>
                <w:sz w:val="28"/>
              </w:rPr>
            </w:pPr>
            <w:r>
              <w:rPr>
                <w:sz w:val="28"/>
              </w:rPr>
              <w:t>етапів магістерської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1670" w:type="dxa"/>
          </w:tcPr>
          <w:p>
            <w:pPr>
              <w:pStyle w:val="TableParagraph"/>
              <w:spacing w:line="240" w:lineRule="auto" w:before="10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274"/>
              <w:rPr>
                <w:sz w:val="28"/>
              </w:rPr>
            </w:pPr>
            <w:r>
              <w:rPr>
                <w:sz w:val="28"/>
              </w:rPr>
              <w:t>Примітка</w:t>
            </w:r>
          </w:p>
        </w:tc>
      </w:tr>
      <w:tr>
        <w:trPr>
          <w:trHeight w:val="645" w:hRule="atLeast"/>
        </w:trPr>
        <w:tc>
          <w:tcPr>
            <w:tcW w:w="672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539" w:type="dxa"/>
          </w:tcPr>
          <w:p>
            <w:pPr>
              <w:pStyle w:val="TableParagraph"/>
              <w:spacing w:line="230" w:lineRule="auto" w:before="1"/>
              <w:ind w:left="112" w:right="886"/>
              <w:rPr>
                <w:i/>
                <w:sz w:val="28"/>
              </w:rPr>
            </w:pPr>
            <w:r>
              <w:rPr>
                <w:i/>
                <w:sz w:val="28"/>
              </w:rPr>
              <w:t>Обґрунтування теоретичних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передумов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695" w:type="dxa"/>
          </w:tcPr>
          <w:p>
            <w:pPr>
              <w:pStyle w:val="TableParagraph"/>
              <w:spacing w:line="312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20.12.2019</w:t>
            </w:r>
          </w:p>
        </w:tc>
        <w:tc>
          <w:tcPr>
            <w:tcW w:w="1670" w:type="dxa"/>
          </w:tcPr>
          <w:p>
            <w:pPr>
              <w:pStyle w:val="TableParagraph"/>
              <w:spacing w:line="312" w:lineRule="exact"/>
              <w:ind w:left="113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  <w:tr>
        <w:trPr>
          <w:trHeight w:val="643" w:hRule="atLeast"/>
        </w:trPr>
        <w:tc>
          <w:tcPr>
            <w:tcW w:w="672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539" w:type="dxa"/>
          </w:tcPr>
          <w:p>
            <w:pPr>
              <w:pStyle w:val="TableParagraph"/>
              <w:spacing w:line="230" w:lineRule="auto" w:before="1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Формування</w:t>
            </w:r>
            <w:r>
              <w:rPr>
                <w:i/>
                <w:spacing w:val="-9"/>
                <w:sz w:val="28"/>
              </w:rPr>
              <w:t> </w:t>
            </w:r>
            <w:r>
              <w:rPr>
                <w:i/>
                <w:sz w:val="28"/>
              </w:rPr>
              <w:t>програми</w:t>
            </w:r>
            <w:r>
              <w:rPr>
                <w:i/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й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методики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695" w:type="dxa"/>
          </w:tcPr>
          <w:p>
            <w:pPr>
              <w:pStyle w:val="TableParagraph"/>
              <w:spacing w:line="312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20.05.2020</w:t>
            </w:r>
          </w:p>
        </w:tc>
        <w:tc>
          <w:tcPr>
            <w:tcW w:w="1670" w:type="dxa"/>
          </w:tcPr>
          <w:p>
            <w:pPr>
              <w:pStyle w:val="TableParagraph"/>
              <w:spacing w:line="312" w:lineRule="exact"/>
              <w:ind w:left="113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  <w:tr>
        <w:trPr>
          <w:trHeight w:val="966" w:hRule="atLeast"/>
        </w:trPr>
        <w:tc>
          <w:tcPr>
            <w:tcW w:w="672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4539" w:type="dxa"/>
          </w:tcPr>
          <w:p>
            <w:pPr>
              <w:pStyle w:val="TableParagraph"/>
              <w:spacing w:line="315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Аналіз</w:t>
            </w:r>
            <w:r>
              <w:rPr>
                <w:i/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досліджуваного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матеріалу</w:t>
            </w:r>
          </w:p>
          <w:p>
            <w:pPr>
              <w:pStyle w:val="TableParagraph"/>
              <w:spacing w:line="314" w:lineRule="exact" w:before="4"/>
              <w:ind w:left="112" w:right="1303"/>
              <w:rPr>
                <w:i/>
                <w:sz w:val="28"/>
              </w:rPr>
            </w:pPr>
            <w:r>
              <w:rPr>
                <w:i/>
                <w:sz w:val="28"/>
              </w:rPr>
              <w:t>та виклад і оформлення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результатів</w:t>
            </w:r>
            <w:r>
              <w:rPr>
                <w:i/>
                <w:spacing w:val="-8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695" w:type="dxa"/>
          </w:tcPr>
          <w:p>
            <w:pPr>
              <w:pStyle w:val="TableParagraph"/>
              <w:spacing w:line="312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10.11.2020</w:t>
            </w:r>
          </w:p>
        </w:tc>
        <w:tc>
          <w:tcPr>
            <w:tcW w:w="1670" w:type="dxa"/>
          </w:tcPr>
          <w:p>
            <w:pPr>
              <w:pStyle w:val="TableParagraph"/>
              <w:spacing w:line="312" w:lineRule="exact"/>
              <w:ind w:left="113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</w:tbl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pStyle w:val="BodyText"/>
        <w:tabs>
          <w:tab w:pos="7523" w:val="left" w:leader="none"/>
        </w:tabs>
        <w:ind w:left="442"/>
        <w:jc w:val="left"/>
      </w:pPr>
      <w:r>
        <w:rPr/>
        <w:t>Студентка</w:t>
        <w:tab/>
        <w:t>А.</w:t>
      </w:r>
      <w:r>
        <w:rPr>
          <w:spacing w:val="-5"/>
        </w:rPr>
        <w:t> </w:t>
      </w:r>
      <w:r>
        <w:rPr/>
        <w:t>В.</w:t>
      </w:r>
      <w:r>
        <w:rPr>
          <w:spacing w:val="-7"/>
        </w:rPr>
        <w:t> </w:t>
      </w:r>
      <w:r>
        <w:rPr/>
        <w:t>Деркач</w:t>
      </w:r>
    </w:p>
    <w:p>
      <w:pPr>
        <w:pStyle w:val="BodyText"/>
        <w:spacing w:line="20" w:lineRule="exact"/>
        <w:ind w:left="4695"/>
        <w:jc w:val="left"/>
        <w:rPr>
          <w:sz w:val="2"/>
        </w:rPr>
      </w:pPr>
      <w:r>
        <w:rPr>
          <w:sz w:val="2"/>
        </w:rPr>
        <w:pict>
          <v:group style="width:77.05pt;height:.6pt;mso-position-horizontal-relative:char;mso-position-vertical-relative:line" coordorigin="0,0" coordsize="1541,12">
            <v:line style="position:absolute" from="0,6" to="1541,6" stroked="true" strokeweight=".5615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ind w:left="0"/>
        <w:jc w:val="left"/>
        <w:rPr>
          <w:sz w:val="26"/>
        </w:rPr>
      </w:pPr>
    </w:p>
    <w:p>
      <w:pPr>
        <w:pStyle w:val="BodyText"/>
        <w:tabs>
          <w:tab w:pos="4690" w:val="left" w:leader="none"/>
          <w:tab w:pos="6501" w:val="left" w:leader="none"/>
          <w:tab w:pos="7523" w:val="left" w:leader="none"/>
        </w:tabs>
        <w:ind w:left="442"/>
        <w:jc w:val="left"/>
      </w:pPr>
      <w:r>
        <w:rPr/>
        <w:t>Науковий</w:t>
      </w:r>
      <w:r>
        <w:rPr>
          <w:spacing w:val="-4"/>
        </w:rPr>
        <w:t> </w:t>
      </w:r>
      <w:r>
        <w:rPr/>
        <w:t>керівник</w:t>
      </w:r>
      <w:r>
        <w:rPr>
          <w:spacing w:val="-6"/>
        </w:rPr>
        <w:t> </w:t>
      </w:r>
      <w:r>
        <w:rPr/>
        <w:t>дисертації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ab/>
        <w:t>І.</w:t>
      </w:r>
      <w:r>
        <w:rPr>
          <w:spacing w:val="-3"/>
        </w:rPr>
        <w:t> </w:t>
      </w:r>
      <w:r>
        <w:rPr/>
        <w:t>П.</w:t>
      </w:r>
      <w:r>
        <w:rPr>
          <w:spacing w:val="-3"/>
        </w:rPr>
        <w:t> </w:t>
      </w:r>
      <w:r>
        <w:rPr/>
        <w:t>Волощук</w:t>
      </w:r>
    </w:p>
    <w:p>
      <w:pPr>
        <w:spacing w:after="0"/>
        <w:jc w:val="left"/>
        <w:sectPr>
          <w:pgSz w:w="11910" w:h="16840"/>
          <w:pgMar w:top="1100" w:bottom="280" w:left="1200" w:right="160"/>
        </w:sectPr>
      </w:pPr>
    </w:p>
    <w:p>
      <w:pPr>
        <w:pStyle w:val="Heading1"/>
        <w:spacing w:before="110"/>
        <w:ind w:left="1449" w:right="929"/>
      </w:pPr>
      <w:r>
        <w:rPr/>
        <w:t>РЕФЕРАТ</w:t>
      </w:r>
    </w:p>
    <w:p>
      <w:pPr>
        <w:spacing w:line="357" w:lineRule="auto" w:before="161"/>
        <w:ind w:left="218" w:right="400" w:firstLine="707"/>
        <w:jc w:val="both"/>
        <w:rPr>
          <w:sz w:val="28"/>
        </w:rPr>
      </w:pPr>
      <w:r>
        <w:rPr>
          <w:b/>
          <w:sz w:val="28"/>
        </w:rPr>
        <w:t>Деркач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А.В.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Когнітивно-перекладацький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аспект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аерокосмічної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терміносистеми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матеріалі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англомовних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мультикодових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текстів).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> </w:t>
      </w:r>
      <w:r>
        <w:rPr>
          <w:sz w:val="28"/>
        </w:rPr>
        <w:t>Кваліфікаційна</w:t>
      </w:r>
      <w:r>
        <w:rPr>
          <w:spacing w:val="18"/>
          <w:sz w:val="28"/>
        </w:rPr>
        <w:t> </w:t>
      </w:r>
      <w:r>
        <w:rPr>
          <w:sz w:val="28"/>
        </w:rPr>
        <w:t>наукова</w:t>
      </w:r>
      <w:r>
        <w:rPr>
          <w:spacing w:val="18"/>
          <w:sz w:val="28"/>
        </w:rPr>
        <w:t> </w:t>
      </w:r>
      <w:r>
        <w:rPr>
          <w:sz w:val="28"/>
        </w:rPr>
        <w:t>праця</w:t>
      </w:r>
      <w:r>
        <w:rPr>
          <w:spacing w:val="19"/>
          <w:sz w:val="28"/>
        </w:rPr>
        <w:t> </w:t>
      </w:r>
      <w:r>
        <w:rPr>
          <w:sz w:val="28"/>
        </w:rPr>
        <w:t>на</w:t>
      </w:r>
      <w:r>
        <w:rPr>
          <w:spacing w:val="19"/>
          <w:sz w:val="28"/>
        </w:rPr>
        <w:t> </w:t>
      </w:r>
      <w:r>
        <w:rPr>
          <w:sz w:val="28"/>
        </w:rPr>
        <w:t>здобуття</w:t>
      </w:r>
      <w:r>
        <w:rPr>
          <w:spacing w:val="18"/>
          <w:sz w:val="28"/>
        </w:rPr>
        <w:t> </w:t>
      </w:r>
      <w:r>
        <w:rPr>
          <w:sz w:val="28"/>
        </w:rPr>
        <w:t>ступеня</w:t>
      </w:r>
      <w:r>
        <w:rPr>
          <w:spacing w:val="19"/>
          <w:sz w:val="28"/>
        </w:rPr>
        <w:t> </w:t>
      </w:r>
      <w:r>
        <w:rPr>
          <w:sz w:val="28"/>
        </w:rPr>
        <w:t>магістра</w:t>
      </w:r>
      <w:r>
        <w:rPr>
          <w:spacing w:val="19"/>
          <w:sz w:val="28"/>
        </w:rPr>
        <w:t> </w:t>
      </w:r>
      <w:r>
        <w:rPr>
          <w:sz w:val="28"/>
        </w:rPr>
        <w:t>за</w:t>
      </w:r>
      <w:r>
        <w:rPr>
          <w:spacing w:val="18"/>
          <w:sz w:val="28"/>
        </w:rPr>
        <w:t> </w:t>
      </w:r>
      <w:r>
        <w:rPr>
          <w:sz w:val="28"/>
        </w:rPr>
        <w:t>спеціальністю</w:t>
      </w:r>
      <w:r>
        <w:rPr>
          <w:spacing w:val="15"/>
          <w:sz w:val="28"/>
        </w:rPr>
        <w:t> </w:t>
      </w:r>
      <w:r>
        <w:rPr>
          <w:sz w:val="28"/>
        </w:rPr>
        <w:t>035</w:t>
      </w:r>
    </w:p>
    <w:p>
      <w:pPr>
        <w:pStyle w:val="BodyText"/>
        <w:spacing w:line="360" w:lineRule="auto" w:before="6"/>
        <w:ind w:right="409"/>
      </w:pPr>
      <w:r>
        <w:rPr/>
        <w:t>«Філологія»,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технічний</w:t>
      </w:r>
      <w:r>
        <w:rPr>
          <w:spacing w:val="1"/>
        </w:rPr>
        <w:t> </w:t>
      </w:r>
      <w:r>
        <w:rPr/>
        <w:t>універсистет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«Київський</w:t>
      </w:r>
      <w:r>
        <w:rPr>
          <w:spacing w:val="1"/>
        </w:rPr>
        <w:t> </w:t>
      </w:r>
      <w:r>
        <w:rPr/>
        <w:t>політехнічний</w:t>
      </w:r>
      <w:r>
        <w:rPr>
          <w:spacing w:val="-1"/>
        </w:rPr>
        <w:t> </w:t>
      </w:r>
      <w:r>
        <w:rPr/>
        <w:t>інститут</w:t>
      </w:r>
      <w:r>
        <w:rPr>
          <w:spacing w:val="-1"/>
        </w:rPr>
        <w:t> </w:t>
      </w:r>
      <w:r>
        <w:rPr/>
        <w:t>імені Ігоря Сікорського»,</w:t>
      </w:r>
      <w:r>
        <w:rPr>
          <w:spacing w:val="-1"/>
        </w:rPr>
        <w:t> </w:t>
      </w:r>
      <w:r>
        <w:rPr/>
        <w:t>Київ,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line="360" w:lineRule="auto"/>
        <w:ind w:right="400" w:firstLine="707"/>
      </w:pP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досягнута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виявлені</w:t>
      </w:r>
      <w:r>
        <w:rPr>
          <w:spacing w:val="1"/>
        </w:rPr>
        <w:t> </w:t>
      </w:r>
      <w:r>
        <w:rPr/>
        <w:t>структурно-семантичних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англомовної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термінології в</w:t>
      </w:r>
      <w:r>
        <w:rPr>
          <w:spacing w:val="-2"/>
        </w:rPr>
        <w:t> </w:t>
      </w:r>
      <w:r>
        <w:rPr/>
        <w:t>мультимодальних текстах,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особливостей</w:t>
      </w:r>
      <w:r>
        <w:rPr>
          <w:spacing w:val="-1"/>
        </w:rPr>
        <w:t> </w:t>
      </w:r>
      <w:r>
        <w:rPr/>
        <w:t>її перекладу.</w:t>
      </w:r>
    </w:p>
    <w:p>
      <w:pPr>
        <w:pStyle w:val="BodyText"/>
        <w:spacing w:line="360" w:lineRule="auto"/>
        <w:ind w:right="399" w:firstLine="566"/>
      </w:pPr>
      <w:r>
        <w:rPr/>
        <w:t>Терміном є слово або словосполучення, яке позначає чітко окреслене поняття</w:t>
      </w:r>
      <w:r>
        <w:rPr>
          <w:spacing w:val="-67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Англомовна</w:t>
      </w:r>
      <w:r>
        <w:rPr>
          <w:spacing w:val="1"/>
        </w:rPr>
        <w:t> </w:t>
      </w:r>
      <w:r>
        <w:rPr/>
        <w:t>аерокосмічна</w:t>
      </w:r>
      <w:r>
        <w:rPr>
          <w:spacing w:val="1"/>
        </w:rPr>
        <w:t> </w:t>
      </w:r>
      <w:r>
        <w:rPr/>
        <w:t>термінологія</w:t>
      </w:r>
      <w:r>
        <w:rPr>
          <w:spacing w:val="1"/>
        </w:rPr>
        <w:t> </w:t>
      </w:r>
      <w:r>
        <w:rPr/>
        <w:t>входить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англійської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підсистем,</w:t>
      </w:r>
      <w:r>
        <w:rPr>
          <w:spacing w:val="1"/>
        </w:rPr>
        <w:t> </w:t>
      </w:r>
      <w:r>
        <w:rPr/>
        <w:t>підпорядковуючись загальномовним тенденціям. Семантико-структурний аналіз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одиниць, з’ясувати</w:t>
      </w:r>
      <w:r>
        <w:rPr>
          <w:spacing w:val="1"/>
        </w:rPr>
        <w:t> </w:t>
      </w:r>
      <w:r>
        <w:rPr/>
        <w:t>походження та зв’язки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Однією з найістотніших</w:t>
      </w:r>
      <w:r>
        <w:rPr>
          <w:spacing w:val="1"/>
        </w:rPr>
        <w:t> </w:t>
      </w:r>
      <w:r>
        <w:rPr/>
        <w:t>ознак, що відрізняють термін від загальновживаного слова, є його приналежність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семантичного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тематичних груп досліджуваних</w:t>
      </w:r>
      <w:r>
        <w:rPr>
          <w:spacing w:val="1"/>
        </w:rPr>
        <w:t> </w:t>
      </w:r>
      <w:r>
        <w:rPr/>
        <w:t>в цій роботі</w:t>
      </w:r>
      <w:r>
        <w:rPr>
          <w:spacing w:val="1"/>
        </w:rPr>
        <w:t> </w:t>
      </w:r>
      <w:r>
        <w:rPr/>
        <w:t>термінів: терміни на позначення</w:t>
      </w:r>
      <w:r>
        <w:rPr>
          <w:spacing w:val="1"/>
        </w:rPr>
        <w:t> </w:t>
      </w:r>
      <w:r>
        <w:rPr/>
        <w:t>машин, механізмів, апаратів, пристроїв; на позначення деталей устаткування та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корабля;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техніки;</w:t>
      </w:r>
      <w:r>
        <w:rPr>
          <w:spacing w:val="1"/>
        </w:rPr>
        <w:t> </w:t>
      </w:r>
      <w:r>
        <w:rPr/>
        <w:t>дій,</w:t>
      </w:r>
      <w:r>
        <w:rPr>
          <w:spacing w:val="1"/>
        </w:rPr>
        <w:t> </w:t>
      </w:r>
      <w:r>
        <w:rPr/>
        <w:t>технічних</w:t>
      </w:r>
      <w:r>
        <w:rPr>
          <w:spacing w:val="1"/>
        </w:rPr>
        <w:t> </w:t>
      </w:r>
      <w:r>
        <w:rPr/>
        <w:t>процесів;</w:t>
      </w:r>
      <w:r>
        <w:rPr>
          <w:spacing w:val="1"/>
        </w:rPr>
        <w:t> </w:t>
      </w:r>
      <w:r>
        <w:rPr/>
        <w:t>підрозділів</w:t>
      </w:r>
      <w:r>
        <w:rPr>
          <w:spacing w:val="1"/>
        </w:rPr>
        <w:t> </w:t>
      </w:r>
      <w:r>
        <w:rPr/>
        <w:t>керування</w:t>
      </w:r>
      <w:r>
        <w:rPr>
          <w:spacing w:val="1"/>
        </w:rPr>
        <w:t> </w:t>
      </w:r>
      <w:r>
        <w:rPr/>
        <w:t>космічним</w:t>
      </w:r>
      <w:r>
        <w:rPr>
          <w:spacing w:val="1"/>
        </w:rPr>
        <w:t> </w:t>
      </w:r>
      <w:r>
        <w:rPr/>
        <w:t>польотом,</w:t>
      </w:r>
      <w:r>
        <w:rPr>
          <w:spacing w:val="1"/>
        </w:rPr>
        <w:t> </w:t>
      </w:r>
      <w:r>
        <w:rPr/>
        <w:t>посад,</w:t>
      </w:r>
      <w:r>
        <w:rPr>
          <w:spacing w:val="1"/>
        </w:rPr>
        <w:t> </w:t>
      </w:r>
      <w:r>
        <w:rPr/>
        <w:t>спеціальностей;</w:t>
      </w:r>
      <w:r>
        <w:rPr>
          <w:spacing w:val="1"/>
        </w:rPr>
        <w:t> </w:t>
      </w:r>
      <w:r>
        <w:rPr/>
        <w:t>приміщень</w:t>
      </w:r>
      <w:r>
        <w:rPr>
          <w:spacing w:val="1"/>
        </w:rPr>
        <w:t> </w:t>
      </w:r>
      <w:r>
        <w:rPr/>
        <w:t>будов</w:t>
      </w:r>
      <w:r>
        <w:rPr>
          <w:spacing w:val="1"/>
        </w:rPr>
        <w:t> </w:t>
      </w:r>
      <w:r>
        <w:rPr/>
        <w:t>спеціального</w:t>
      </w:r>
      <w:r>
        <w:rPr>
          <w:spacing w:val="1"/>
        </w:rPr>
        <w:t> </w:t>
      </w:r>
      <w:r>
        <w:rPr/>
        <w:t>призначення;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виміру,</w:t>
      </w:r>
      <w:r>
        <w:rPr>
          <w:spacing w:val="1"/>
        </w:rPr>
        <w:t> </w:t>
      </w:r>
      <w:r>
        <w:rPr/>
        <w:t>стандартів;</w:t>
      </w:r>
      <w:r>
        <w:rPr>
          <w:spacing w:val="1"/>
        </w:rPr>
        <w:t> </w:t>
      </w:r>
      <w:r>
        <w:rPr/>
        <w:t>речовин,</w:t>
      </w:r>
      <w:r>
        <w:rPr>
          <w:spacing w:val="1"/>
        </w:rPr>
        <w:t> </w:t>
      </w:r>
      <w:r>
        <w:rPr/>
        <w:t>матеріалів;</w:t>
      </w:r>
      <w:r>
        <w:rPr>
          <w:spacing w:val="1"/>
        </w:rPr>
        <w:t> </w:t>
      </w:r>
      <w:r>
        <w:rPr/>
        <w:t>назви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космосу;</w:t>
      </w:r>
      <w:r>
        <w:rPr>
          <w:spacing w:val="1"/>
        </w:rPr>
        <w:t> </w:t>
      </w:r>
      <w:r>
        <w:rPr/>
        <w:t>назви</w:t>
      </w:r>
      <w:r>
        <w:rPr>
          <w:spacing w:val="1"/>
        </w:rPr>
        <w:t> </w:t>
      </w:r>
      <w:r>
        <w:rPr/>
        <w:t>космічних об’єктів, рельєфу; несправностей, поломок в аерокосмічних системах;</w:t>
      </w:r>
      <w:r>
        <w:rPr>
          <w:spacing w:val="1"/>
        </w:rPr>
        <w:t> </w:t>
      </w:r>
      <w:r>
        <w:rPr/>
        <w:t>на позначення фізичних та фізіологічних явищ. На основі методу семантичних</w:t>
      </w:r>
      <w:r>
        <w:rPr>
          <w:spacing w:val="1"/>
        </w:rPr>
        <w:t> </w:t>
      </w:r>
      <w:r>
        <w:rPr/>
        <w:t>полів</w:t>
      </w:r>
      <w:r>
        <w:rPr>
          <w:spacing w:val="-4"/>
        </w:rPr>
        <w:t> </w:t>
      </w:r>
      <w:r>
        <w:rPr/>
        <w:t>представлена</w:t>
      </w:r>
      <w:r>
        <w:rPr>
          <w:spacing w:val="-1"/>
        </w:rPr>
        <w:t> </w:t>
      </w:r>
      <w:r>
        <w:rPr/>
        <w:t>фреймова</w:t>
      </w:r>
      <w:r>
        <w:rPr>
          <w:spacing w:val="-3"/>
        </w:rPr>
        <w:t> </w:t>
      </w:r>
      <w:r>
        <w:rPr/>
        <w:t>організація</w:t>
      </w:r>
      <w:r>
        <w:rPr>
          <w:spacing w:val="-2"/>
        </w:rPr>
        <w:t> </w:t>
      </w:r>
      <w:r>
        <w:rPr/>
        <w:t>аерокосмічної концептосфери.</w:t>
      </w:r>
    </w:p>
    <w:p>
      <w:pPr>
        <w:pStyle w:val="BodyText"/>
        <w:spacing w:line="360" w:lineRule="auto" w:before="1"/>
        <w:ind w:right="407" w:firstLine="566"/>
      </w:pPr>
      <w:r>
        <w:rPr/>
        <w:t>У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термінів.</w:t>
      </w:r>
      <w:r>
        <w:rPr>
          <w:spacing w:val="1"/>
        </w:rPr>
        <w:t> </w:t>
      </w:r>
      <w:r>
        <w:rPr/>
        <w:t>Оптимізація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вдалих,</w:t>
      </w:r>
      <w:r>
        <w:rPr>
          <w:spacing w:val="1"/>
        </w:rPr>
        <w:t> </w:t>
      </w:r>
      <w:r>
        <w:rPr/>
        <w:t>оптимальних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термінотворення,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проявляються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конкретних</w:t>
      </w:r>
      <w:r>
        <w:rPr>
          <w:spacing w:val="40"/>
        </w:rPr>
        <w:t> </w:t>
      </w:r>
      <w:r>
        <w:rPr/>
        <w:t>моделях.</w:t>
      </w:r>
      <w:r>
        <w:rPr>
          <w:spacing w:val="41"/>
        </w:rPr>
        <w:t> </w:t>
      </w:r>
      <w:r>
        <w:rPr/>
        <w:t>Одними</w:t>
      </w:r>
      <w:r>
        <w:rPr>
          <w:spacing w:val="40"/>
        </w:rPr>
        <w:t> </w:t>
      </w:r>
      <w:r>
        <w:rPr/>
        <w:t>з</w:t>
      </w:r>
      <w:r>
        <w:rPr>
          <w:spacing w:val="36"/>
        </w:rPr>
        <w:t> </w:t>
      </w:r>
      <w:r>
        <w:rPr/>
        <w:t>найбільш</w:t>
      </w:r>
      <w:r>
        <w:rPr>
          <w:spacing w:val="39"/>
        </w:rPr>
        <w:t> </w:t>
      </w:r>
      <w:r>
        <w:rPr/>
        <w:t>продуктивних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/>
        <w:t>утворенні</w:t>
      </w:r>
    </w:p>
    <w:p>
      <w:pPr>
        <w:spacing w:after="0" w:line="360" w:lineRule="auto"/>
        <w:sectPr>
          <w:headerReference w:type="default" r:id="rId5"/>
          <w:pgSz w:w="11910" w:h="16840"/>
          <w:pgMar w:header="710" w:footer="0" w:top="1100" w:bottom="280" w:left="1200" w:right="160"/>
          <w:pgNumType w:start="4"/>
        </w:sectPr>
      </w:pPr>
    </w:p>
    <w:p>
      <w:pPr>
        <w:pStyle w:val="BodyText"/>
        <w:spacing w:line="360" w:lineRule="auto" w:before="105"/>
        <w:ind w:right="402"/>
      </w:pPr>
      <w:r>
        <w:rPr/>
        <w:t>аерокосмічних термінів є наступні афікси та моделі: 1) V + -(a)tion; 2) A + -(i)ty; 3)</w:t>
      </w:r>
      <w:r>
        <w:rPr>
          <w:spacing w:val="-67"/>
        </w:rPr>
        <w:t> </w:t>
      </w:r>
      <w:r>
        <w:rPr/>
        <w:t>V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-er/or/ar;</w:t>
      </w:r>
      <w:r>
        <w:rPr>
          <w:spacing w:val="-3"/>
        </w:rPr>
        <w:t> </w:t>
      </w:r>
      <w:r>
        <w:rPr/>
        <w:t>4)</w:t>
      </w:r>
      <w:r>
        <w:rPr>
          <w:spacing w:val="1"/>
        </w:rPr>
        <w:t> </w:t>
      </w:r>
      <w:r>
        <w:rPr/>
        <w:t>V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-ment;</w:t>
      </w:r>
      <w:r>
        <w:rPr>
          <w:spacing w:val="-3"/>
        </w:rPr>
        <w:t> </w:t>
      </w:r>
      <w:r>
        <w:rPr/>
        <w:t>5) V</w:t>
      </w:r>
      <w:r>
        <w:rPr>
          <w:spacing w:val="-2"/>
        </w:rPr>
        <w:t> </w:t>
      </w:r>
      <w:r>
        <w:rPr/>
        <w:t>+ -ing;</w:t>
      </w:r>
      <w:r>
        <w:rPr>
          <w:spacing w:val="-2"/>
        </w:rPr>
        <w:t> </w:t>
      </w:r>
      <w:r>
        <w:rPr/>
        <w:t>6)</w:t>
      </w:r>
      <w:r>
        <w:rPr>
          <w:spacing w:val="-2"/>
        </w:rPr>
        <w:t> </w:t>
      </w:r>
      <w:r>
        <w:rPr/>
        <w:t>N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-al.</w:t>
      </w:r>
    </w:p>
    <w:p>
      <w:pPr>
        <w:pStyle w:val="BodyText"/>
        <w:spacing w:line="360" w:lineRule="auto"/>
        <w:ind w:right="401" w:firstLine="566"/>
      </w:pP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аналізується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елемент</w:t>
      </w:r>
      <w:r>
        <w:rPr>
          <w:spacing w:val="1"/>
        </w:rPr>
        <w:t> </w:t>
      </w:r>
      <w:r>
        <w:rPr/>
        <w:t>полікодового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полікодового або мультимодального тексту полягає в тому, що трансляція значень</w:t>
      </w:r>
      <w:r>
        <w:rPr>
          <w:spacing w:val="-67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режимах/модусах</w:t>
      </w:r>
      <w:r>
        <w:rPr>
          <w:spacing w:val="1"/>
        </w:rPr>
        <w:t> </w:t>
      </w:r>
      <w:r>
        <w:rPr/>
        <w:t>спілкування,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усному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писемному мовленні, графіці, звуку тощо. Трансляція значень відбувається через</w:t>
      </w:r>
      <w:r>
        <w:rPr>
          <w:spacing w:val="1"/>
        </w:rPr>
        <w:t> </w:t>
      </w:r>
      <w:r>
        <w:rPr/>
        <w:t>залучення семіотичних (лінгвальних, екстралінгвальних) і сенсорно-перцептивних</w:t>
      </w:r>
      <w:r>
        <w:rPr>
          <w:spacing w:val="-67"/>
        </w:rPr>
        <w:t> </w:t>
      </w:r>
      <w:r>
        <w:rPr/>
        <w:t>ресурсів,</w:t>
      </w:r>
      <w:r>
        <w:rPr>
          <w:spacing w:val="-2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називаються модусами комунікації.</w:t>
      </w:r>
    </w:p>
    <w:p>
      <w:pPr>
        <w:pStyle w:val="BodyText"/>
        <w:spacing w:line="360" w:lineRule="auto" w:before="1"/>
        <w:ind w:right="401" w:firstLine="566"/>
      </w:pPr>
      <w:r>
        <w:rPr/>
        <w:t>Вивчення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термінології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мультимодальних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є</w:t>
      </w:r>
      <w:r>
        <w:rPr>
          <w:spacing w:val="-67"/>
        </w:rPr>
        <w:t> </w:t>
      </w:r>
      <w:r>
        <w:rPr/>
        <w:t>ефективним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терміном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реальною дійсністю, усвідомлення його місця та ролі в системі інших механізмів,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функціонує</w:t>
      </w:r>
      <w:r>
        <w:rPr>
          <w:spacing w:val="1"/>
        </w:rPr>
        <w:t> </w:t>
      </w:r>
      <w:r>
        <w:rPr/>
        <w:t>фізичний</w:t>
      </w:r>
      <w:r>
        <w:rPr>
          <w:spacing w:val="1"/>
        </w:rPr>
        <w:t> </w:t>
      </w:r>
      <w:r>
        <w:rPr/>
        <w:t>прилад</w:t>
      </w:r>
      <w:r>
        <w:rPr>
          <w:spacing w:val="1"/>
        </w:rPr>
        <w:t> </w:t>
      </w:r>
      <w:r>
        <w:rPr/>
        <w:t>або</w:t>
      </w:r>
      <w:r>
        <w:rPr>
          <w:spacing w:val="-67"/>
        </w:rPr>
        <w:t> </w:t>
      </w:r>
      <w:r>
        <w:rPr/>
        <w:t>явище, яке цей термін називає, тобто в мультимодальному середовищі найбільш</w:t>
      </w:r>
      <w:r>
        <w:rPr>
          <w:spacing w:val="1"/>
        </w:rPr>
        <w:t> </w:t>
      </w:r>
      <w:r>
        <w:rPr/>
        <w:t>відчутний зв'язок із денотатом, знаком та його значенням (концептом). Наявність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полікодових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враховувати,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вербальні,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невербальні</w:t>
      </w:r>
      <w:r>
        <w:rPr>
          <w:spacing w:val="1"/>
        </w:rPr>
        <w:t> </w:t>
      </w:r>
      <w:r>
        <w:rPr/>
        <w:t>чинники під час аналізу, що сприяє усесторонньому дослідженню термінологічної</w:t>
      </w:r>
      <w:r>
        <w:rPr>
          <w:spacing w:val="-67"/>
        </w:rPr>
        <w:t> </w:t>
      </w:r>
      <w:r>
        <w:rPr/>
        <w:t>одиниці.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аерокосмічна</w:t>
      </w:r>
      <w:r>
        <w:rPr>
          <w:spacing w:val="1"/>
        </w:rPr>
        <w:t> </w:t>
      </w:r>
      <w:r>
        <w:rPr/>
        <w:t>термінологія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кінофільмах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перспективним</w:t>
      </w:r>
      <w:r>
        <w:rPr>
          <w:spacing w:val="1"/>
        </w:rPr>
        <w:t> </w:t>
      </w:r>
      <w:r>
        <w:rPr/>
        <w:t>напрямом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завданням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перекладача,</w:t>
      </w:r>
      <w:r>
        <w:rPr>
          <w:spacing w:val="1"/>
        </w:rPr>
        <w:t> </w:t>
      </w:r>
      <w:r>
        <w:rPr/>
        <w:t>оскільки в мультимодальному середовищі необхідно враховувати значно більше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факторів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перекладі,</w:t>
      </w:r>
      <w:r>
        <w:rPr>
          <w:spacing w:val="1"/>
        </w:rPr>
        <w:t> </w:t>
      </w:r>
      <w:r>
        <w:rPr/>
        <w:t>аніж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середовищі,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сприймається</w:t>
      </w:r>
      <w:r>
        <w:rPr>
          <w:spacing w:val="-1"/>
        </w:rPr>
        <w:t> </w:t>
      </w:r>
      <w:r>
        <w:rPr/>
        <w:t>лише</w:t>
      </w:r>
      <w:r>
        <w:rPr>
          <w:spacing w:val="-3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один модус комунікації.</w:t>
      </w:r>
    </w:p>
    <w:p>
      <w:pPr>
        <w:pStyle w:val="BodyText"/>
        <w:spacing w:line="360" w:lineRule="auto" w:before="1"/>
        <w:ind w:right="406" w:firstLine="566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мультимодальний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актуальним</w:t>
      </w:r>
      <w:r>
        <w:rPr>
          <w:spacing w:val="1"/>
        </w:rPr>
        <w:t> </w:t>
      </w:r>
      <w:r>
        <w:rPr/>
        <w:t>напрямом у лінгвістиці і становить новітні перспективи дослідження сучасного</w:t>
      </w:r>
      <w:r>
        <w:rPr>
          <w:spacing w:val="1"/>
        </w:rPr>
        <w:t> </w:t>
      </w:r>
      <w:r>
        <w:rPr/>
        <w:t>комунікативного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концептуалізації</w:t>
      </w:r>
      <w:r>
        <w:rPr>
          <w:spacing w:val="1"/>
        </w:rPr>
        <w:t> </w:t>
      </w:r>
      <w:r>
        <w:rPr/>
        <w:t>фахових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напрямах, особливо тих, в яких постійно генеруються нові ідеї та які є рушійними</w:t>
      </w:r>
      <w:r>
        <w:rPr>
          <w:spacing w:val="-67"/>
        </w:rPr>
        <w:t> </w:t>
      </w:r>
      <w:r>
        <w:rPr/>
        <w:t>силами загальнонаукового та технічного прогресу, зокрема однією з ключових</w:t>
      </w:r>
      <w:r>
        <w:rPr>
          <w:spacing w:val="1"/>
        </w:rPr>
        <w:t> </w:t>
      </w:r>
      <w:r>
        <w:rPr/>
        <w:t>таких галузей є</w:t>
      </w:r>
      <w:r>
        <w:rPr>
          <w:spacing w:val="-2"/>
        </w:rPr>
        <w:t> </w:t>
      </w:r>
      <w:r>
        <w:rPr/>
        <w:t>аерокосмонавтика.</w:t>
      </w:r>
    </w:p>
    <w:p>
      <w:pPr>
        <w:pStyle w:val="BodyText"/>
        <w:spacing w:line="360" w:lineRule="auto"/>
        <w:ind w:right="406" w:firstLine="566"/>
      </w:pPr>
      <w:r>
        <w:rPr>
          <w:b/>
        </w:rPr>
        <w:t>Ключові</w:t>
      </w:r>
      <w:r>
        <w:rPr>
          <w:b/>
          <w:spacing w:val="1"/>
        </w:rPr>
        <w:t> </w:t>
      </w:r>
      <w:r>
        <w:rPr>
          <w:b/>
        </w:rPr>
        <w:t>слова</w:t>
      </w:r>
      <w:r>
        <w:rPr/>
        <w:t>:</w:t>
      </w:r>
      <w:r>
        <w:rPr>
          <w:spacing w:val="1"/>
        </w:rPr>
        <w:t> </w:t>
      </w:r>
      <w:r>
        <w:rPr/>
        <w:t>аерокосмічна</w:t>
      </w:r>
      <w:r>
        <w:rPr>
          <w:spacing w:val="1"/>
        </w:rPr>
        <w:t> </w:t>
      </w:r>
      <w:r>
        <w:rPr/>
        <w:t>термінологія,</w:t>
      </w:r>
      <w:r>
        <w:rPr>
          <w:spacing w:val="1"/>
        </w:rPr>
        <w:t> </w:t>
      </w:r>
      <w:r>
        <w:rPr/>
        <w:t>мультимодальність,</w:t>
      </w:r>
      <w:r>
        <w:rPr>
          <w:spacing w:val="1"/>
        </w:rPr>
        <w:t> </w:t>
      </w:r>
      <w:r>
        <w:rPr/>
        <w:t>модус</w:t>
      </w:r>
      <w:r>
        <w:rPr>
          <w:spacing w:val="1"/>
        </w:rPr>
        <w:t> </w:t>
      </w:r>
      <w:r>
        <w:rPr/>
        <w:t>комунікації,</w:t>
      </w:r>
      <w:r>
        <w:rPr>
          <w:spacing w:val="-2"/>
        </w:rPr>
        <w:t> </w:t>
      </w:r>
      <w:r>
        <w:rPr/>
        <w:t>полікодовий текст,</w:t>
      </w:r>
      <w:r>
        <w:rPr>
          <w:spacing w:val="-2"/>
        </w:rPr>
        <w:t> </w:t>
      </w:r>
      <w:r>
        <w:rPr/>
        <w:t>семантичне</w:t>
      </w:r>
      <w:r>
        <w:rPr>
          <w:spacing w:val="3"/>
        </w:rPr>
        <w:t> </w:t>
      </w:r>
      <w:r>
        <w:rPr/>
        <w:t>поле,</w:t>
      </w:r>
      <w:r>
        <w:rPr>
          <w:spacing w:val="-1"/>
        </w:rPr>
        <w:t> </w:t>
      </w:r>
      <w:r>
        <w:rPr/>
        <w:t>фрейми.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Heading1"/>
        <w:spacing w:before="110"/>
        <w:ind w:left="1307" w:right="929"/>
      </w:pPr>
      <w:r>
        <w:rPr/>
        <w:t>ABSTRACT</w:t>
      </w:r>
    </w:p>
    <w:p>
      <w:pPr>
        <w:spacing w:line="360" w:lineRule="auto" w:before="161"/>
        <w:ind w:left="218" w:right="399" w:firstLine="707"/>
        <w:jc w:val="both"/>
        <w:rPr>
          <w:sz w:val="28"/>
        </w:rPr>
      </w:pPr>
      <w:r>
        <w:rPr>
          <w:b/>
          <w:sz w:val="28"/>
        </w:rPr>
        <w:t>Derkach A.V. Cognitive and translational aspect of aerospace terminology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(based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English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multicode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texts).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> </w:t>
      </w:r>
      <w:r>
        <w:rPr>
          <w:sz w:val="28"/>
        </w:rPr>
        <w:t>Qualification</w:t>
      </w:r>
      <w:r>
        <w:rPr>
          <w:spacing w:val="1"/>
          <w:sz w:val="28"/>
        </w:rPr>
        <w:t> </w:t>
      </w:r>
      <w:r>
        <w:rPr>
          <w:sz w:val="28"/>
        </w:rPr>
        <w:t>research</w:t>
      </w:r>
      <w:r>
        <w:rPr>
          <w:spacing w:val="1"/>
          <w:sz w:val="28"/>
        </w:rPr>
        <w:t> </w:t>
      </w:r>
      <w:r>
        <w:rPr>
          <w:sz w:val="28"/>
        </w:rPr>
        <w:t>paper.</w:t>
      </w:r>
      <w:r>
        <w:rPr>
          <w:spacing w:val="1"/>
          <w:sz w:val="28"/>
        </w:rPr>
        <w:t> </w:t>
      </w:r>
      <w:r>
        <w:rPr>
          <w:sz w:val="28"/>
        </w:rPr>
        <w:t>Thesis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Master’s</w:t>
      </w:r>
      <w:r>
        <w:rPr>
          <w:spacing w:val="1"/>
          <w:sz w:val="28"/>
        </w:rPr>
        <w:t> </w:t>
      </w:r>
      <w:r>
        <w:rPr>
          <w:sz w:val="28"/>
        </w:rPr>
        <w:t>Degree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speciality</w:t>
      </w:r>
      <w:r>
        <w:rPr>
          <w:spacing w:val="1"/>
          <w:sz w:val="28"/>
        </w:rPr>
        <w:t> </w:t>
      </w:r>
      <w:r>
        <w:rPr>
          <w:sz w:val="28"/>
        </w:rPr>
        <w:t>035</w:t>
      </w:r>
      <w:r>
        <w:rPr>
          <w:spacing w:val="1"/>
          <w:sz w:val="28"/>
        </w:rPr>
        <w:t> </w:t>
      </w:r>
      <w:r>
        <w:rPr>
          <w:sz w:val="28"/>
        </w:rPr>
        <w:t>«Philology»,</w:t>
      </w:r>
      <w:r>
        <w:rPr>
          <w:spacing w:val="1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Technical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Ukraine</w:t>
      </w:r>
      <w:r>
        <w:rPr>
          <w:spacing w:val="-1"/>
          <w:sz w:val="28"/>
        </w:rPr>
        <w:t> </w:t>
      </w:r>
      <w:r>
        <w:rPr>
          <w:sz w:val="28"/>
        </w:rPr>
        <w:t>«Igor</w:t>
      </w:r>
      <w:r>
        <w:rPr>
          <w:spacing w:val="-1"/>
          <w:sz w:val="28"/>
        </w:rPr>
        <w:t> </w:t>
      </w:r>
      <w:r>
        <w:rPr>
          <w:sz w:val="28"/>
        </w:rPr>
        <w:t>Sikorsky</w:t>
      </w:r>
      <w:r>
        <w:rPr>
          <w:spacing w:val="-2"/>
          <w:sz w:val="28"/>
        </w:rPr>
        <w:t> </w:t>
      </w:r>
      <w:r>
        <w:rPr>
          <w:sz w:val="28"/>
        </w:rPr>
        <w:t>Kyiv Polytechnic</w:t>
      </w:r>
      <w:r>
        <w:rPr>
          <w:spacing w:val="-3"/>
          <w:sz w:val="28"/>
        </w:rPr>
        <w:t> </w:t>
      </w:r>
      <w:r>
        <w:rPr>
          <w:sz w:val="28"/>
        </w:rPr>
        <w:t>Institute»,</w:t>
      </w:r>
      <w:r>
        <w:rPr>
          <w:spacing w:val="-3"/>
          <w:sz w:val="28"/>
        </w:rPr>
        <w:t> </w:t>
      </w:r>
      <w:r>
        <w:rPr>
          <w:sz w:val="28"/>
        </w:rPr>
        <w:t>Kyiv,</w:t>
      </w:r>
      <w:r>
        <w:rPr>
          <w:spacing w:val="-1"/>
          <w:sz w:val="28"/>
        </w:rPr>
        <w:t> </w:t>
      </w:r>
      <w:r>
        <w:rPr>
          <w:sz w:val="28"/>
        </w:rPr>
        <w:t>2020.</w:t>
      </w:r>
    </w:p>
    <w:p>
      <w:pPr>
        <w:pStyle w:val="BodyText"/>
        <w:spacing w:line="360" w:lineRule="auto"/>
        <w:ind w:right="400" w:firstLine="707"/>
      </w:pPr>
      <w:r>
        <w:rPr/>
        <w:t>As a result of the research, the purpose of the dissertation was achieved – 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aerospace</w:t>
      </w:r>
      <w:r>
        <w:rPr>
          <w:spacing w:val="1"/>
        </w:rPr>
        <w:t> </w:t>
      </w:r>
      <w:r>
        <w:rPr/>
        <w:t>terminology,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peculiarities</w:t>
      </w:r>
      <w:r>
        <w:rPr>
          <w:spacing w:val="1"/>
        </w:rPr>
        <w:t> </w:t>
      </w:r>
      <w:r>
        <w:rPr/>
        <w:t>manifested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multimodal</w:t>
      </w:r>
      <w:r>
        <w:rPr>
          <w:spacing w:val="1"/>
        </w:rPr>
        <w:t> </w:t>
      </w:r>
      <w:r>
        <w:rPr/>
        <w:t>texts</w:t>
      </w:r>
      <w:r>
        <w:rPr>
          <w:spacing w:val="70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identified.</w:t>
      </w:r>
    </w:p>
    <w:p>
      <w:pPr>
        <w:pStyle w:val="BodyText"/>
        <w:spacing w:line="360" w:lineRule="auto"/>
        <w:ind w:right="400" w:firstLine="777"/>
      </w:pPr>
      <w:r>
        <w:rPr/>
        <w:t>A term is a word or phrase that denotes a clearly defined concept of a particular</w:t>
      </w:r>
      <w:r>
        <w:rPr>
          <w:spacing w:val="1"/>
        </w:rPr>
        <w:t> </w:t>
      </w:r>
      <w:r>
        <w:rPr/>
        <w:t>field of knowledge or human activity.</w:t>
      </w:r>
      <w:r>
        <w:rPr>
          <w:spacing w:val="1"/>
        </w:rPr>
        <w:t> </w:t>
      </w:r>
      <w:r>
        <w:rPr/>
        <w:t>English aerospace terminology is a part of the</w:t>
      </w:r>
      <w:r>
        <w:rPr>
          <w:spacing w:val="1"/>
        </w:rPr>
        <w:t> </w:t>
      </w:r>
      <w:r>
        <w:rPr/>
        <w:t>English language system as one of its subsystems and is influenced by general language</w:t>
      </w:r>
      <w:r>
        <w:rPr>
          <w:spacing w:val="1"/>
        </w:rPr>
        <w:t> </w:t>
      </w:r>
      <w:r>
        <w:rPr/>
        <w:t>trends. Semantic and structural analysis makes it possible to understand the trends in the</w:t>
      </w:r>
      <w:r>
        <w:rPr>
          <w:spacing w:val="-67"/>
        </w:rPr>
        <w:t> </w:t>
      </w:r>
      <w:r>
        <w:rPr/>
        <w:t>formation and development of terminological units, to clarify the origin and connections</w:t>
      </w:r>
      <w:r>
        <w:rPr>
          <w:spacing w:val="-67"/>
        </w:rPr>
        <w:t> </w:t>
      </w:r>
      <w:r>
        <w:rPr/>
        <w:t>between them.</w:t>
      </w:r>
      <w:r>
        <w:rPr>
          <w:spacing w:val="1"/>
        </w:rPr>
        <w:t> </w:t>
      </w:r>
      <w:r>
        <w:rPr/>
        <w:t>One of the most important features that distinguish a term from a</w:t>
      </w:r>
      <w:r>
        <w:rPr>
          <w:spacing w:val="1"/>
        </w:rPr>
        <w:t> </w:t>
      </w:r>
      <w:r>
        <w:rPr/>
        <w:t>common word is its belonging to a certain semantic field.</w:t>
      </w:r>
      <w:r>
        <w:rPr>
          <w:spacing w:val="1"/>
        </w:rPr>
        <w:t> </w:t>
      </w:r>
      <w:r>
        <w:rPr/>
        <w:t>In the course of the research</w:t>
      </w:r>
      <w:r>
        <w:rPr>
          <w:spacing w:val="1"/>
        </w:rPr>
        <w:t> </w:t>
      </w:r>
      <w:r>
        <w:rPr/>
        <w:t>12 thematic groups of the terms studied in this work were revealed: terms that denote</w:t>
      </w:r>
      <w:r>
        <w:rPr>
          <w:spacing w:val="1"/>
        </w:rPr>
        <w:t> </w:t>
      </w:r>
      <w:r>
        <w:rPr/>
        <w:t>machines, mechanisms, devices, appliances;</w:t>
      </w:r>
      <w:r>
        <w:rPr>
          <w:spacing w:val="1"/>
        </w:rPr>
        <w:t> </w:t>
      </w:r>
      <w:r>
        <w:rPr/>
        <w:t>indicate the details of the equipment and</w:t>
      </w:r>
      <w:r>
        <w:rPr>
          <w:spacing w:val="1"/>
        </w:rPr>
        <w:t> </w:t>
      </w:r>
      <w:r>
        <w:rPr/>
        <w:t>systems of the ship; properties of aerospace equipment;</w:t>
      </w:r>
      <w:r>
        <w:rPr>
          <w:spacing w:val="1"/>
        </w:rPr>
        <w:t> </w:t>
      </w:r>
      <w:r>
        <w:rPr/>
        <w:t>actions, technical processes;</w:t>
      </w:r>
      <w:r>
        <w:rPr>
          <w:spacing w:val="1"/>
        </w:rPr>
        <w:t> </w:t>
      </w:r>
      <w:r>
        <w:rPr/>
        <w:t>flight control centre units, positions, specialities;</w:t>
      </w:r>
      <w:r>
        <w:rPr>
          <w:spacing w:val="1"/>
        </w:rPr>
        <w:t> </w:t>
      </w:r>
      <w:r>
        <w:rPr/>
        <w:t>premises of special purpose buildings;</w:t>
      </w:r>
      <w:r>
        <w:rPr>
          <w:spacing w:val="-67"/>
        </w:rPr>
        <w:t> </w:t>
      </w:r>
      <w:r>
        <w:rPr/>
        <w:t>special units of measurement, standards;</w:t>
      </w:r>
      <w:r>
        <w:rPr>
          <w:spacing w:val="1"/>
        </w:rPr>
        <w:t> </w:t>
      </w:r>
      <w:r>
        <w:rPr/>
        <w:t>substances, materials;</w:t>
      </w:r>
      <w:r>
        <w:rPr>
          <w:spacing w:val="1"/>
        </w:rPr>
        <w:t> </w:t>
      </w:r>
      <w:r>
        <w:rPr/>
        <w:t>names of methods and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exploration;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objects,</w:t>
      </w:r>
      <w:r>
        <w:rPr>
          <w:spacing w:val="1"/>
        </w:rPr>
        <w:t> </w:t>
      </w:r>
      <w:r>
        <w:rPr/>
        <w:t>relief;</w:t>
      </w:r>
      <w:r>
        <w:rPr>
          <w:spacing w:val="71"/>
        </w:rPr>
        <w:t> </w:t>
      </w:r>
      <w:r>
        <w:rPr/>
        <w:t>malfunctions,</w:t>
      </w:r>
      <w:r>
        <w:rPr>
          <w:spacing w:val="1"/>
        </w:rPr>
        <w:t> </w:t>
      </w:r>
      <w:r>
        <w:rPr/>
        <w:t>breakdowns in aerospace systems;</w:t>
      </w:r>
      <w:r>
        <w:rPr>
          <w:spacing w:val="70"/>
        </w:rPr>
        <w:t> </w:t>
      </w:r>
      <w:r>
        <w:rPr/>
        <w:t>physical and physiological phenomena.   Based on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method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semantic</w:t>
      </w:r>
      <w:r>
        <w:rPr>
          <w:spacing w:val="18"/>
        </w:rPr>
        <w:t> </w:t>
      </w:r>
      <w:r>
        <w:rPr/>
        <w:t>fields,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frame</w:t>
      </w:r>
      <w:r>
        <w:rPr>
          <w:spacing w:val="20"/>
        </w:rPr>
        <w:t> </w:t>
      </w:r>
      <w:r>
        <w:rPr/>
        <w:t>organization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aerospace</w:t>
      </w:r>
      <w:r>
        <w:rPr>
          <w:spacing w:val="18"/>
        </w:rPr>
        <w:t> </w:t>
      </w:r>
      <w:r>
        <w:rPr/>
        <w:t>conceptosphere</w:t>
      </w:r>
      <w:r>
        <w:rPr>
          <w:spacing w:val="-68"/>
        </w:rPr>
        <w:t> </w:t>
      </w:r>
      <w:r>
        <w:rPr/>
        <w:t>is</w:t>
      </w:r>
      <w:r>
        <w:rPr>
          <w:spacing w:val="-4"/>
        </w:rPr>
        <w:t> </w:t>
      </w:r>
      <w:r>
        <w:rPr/>
        <w:t>presented.</w:t>
      </w:r>
    </w:p>
    <w:p>
      <w:pPr>
        <w:pStyle w:val="BodyText"/>
        <w:spacing w:line="360" w:lineRule="auto"/>
        <w:ind w:right="403" w:firstLine="777"/>
      </w:pPr>
      <w:r>
        <w:rPr/>
        <w:t>The</w:t>
      </w:r>
      <w:r>
        <w:rPr>
          <w:spacing w:val="1"/>
        </w:rPr>
        <w:t> </w:t>
      </w:r>
      <w:r>
        <w:rPr/>
        <w:t>dissertation 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structural types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models of</w:t>
      </w:r>
      <w:r>
        <w:rPr>
          <w:spacing w:val="70"/>
        </w:rPr>
        <w:t> </w:t>
      </w:r>
      <w:r>
        <w:rPr/>
        <w:t>aerospace</w:t>
      </w:r>
      <w:r>
        <w:rPr>
          <w:spacing w:val="1"/>
        </w:rPr>
        <w:t> </w:t>
      </w:r>
      <w:r>
        <w:rPr/>
        <w:t>terms.</w:t>
      </w:r>
      <w:r>
        <w:rPr>
          <w:spacing w:val="1"/>
        </w:rPr>
        <w:t> </w:t>
      </w:r>
      <w:r>
        <w:rPr/>
        <w:t>Optimization of the form of the term involves the establishment of the most</w:t>
      </w:r>
      <w:r>
        <w:rPr>
          <w:spacing w:val="1"/>
        </w:rPr>
        <w:t> </w:t>
      </w:r>
      <w:r>
        <w:rPr/>
        <w:t>successful,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formation,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manifested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specific</w:t>
      </w:r>
      <w:r>
        <w:rPr>
          <w:spacing w:val="1"/>
        </w:rPr>
        <w:t> </w:t>
      </w:r>
      <w:r>
        <w:rPr/>
        <w:t>models.</w:t>
      </w:r>
      <w:r>
        <w:rPr>
          <w:spacing w:val="9"/>
        </w:rPr>
        <w:t> </w:t>
      </w:r>
      <w:r>
        <w:rPr/>
        <w:t>One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most</w:t>
      </w:r>
      <w:r>
        <w:rPr>
          <w:spacing w:val="7"/>
        </w:rPr>
        <w:t> </w:t>
      </w:r>
      <w:r>
        <w:rPr/>
        <w:t>productive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formation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aerospace</w:t>
      </w:r>
      <w:r>
        <w:rPr>
          <w:spacing w:val="6"/>
        </w:rPr>
        <w:t> </w:t>
      </w:r>
      <w:r>
        <w:rPr/>
        <w:t>terms</w:t>
      </w:r>
      <w:r>
        <w:rPr>
          <w:spacing w:val="9"/>
        </w:rPr>
        <w:t> </w:t>
      </w:r>
      <w:r>
        <w:rPr/>
        <w:t>are</w:t>
      </w:r>
      <w:r>
        <w:rPr>
          <w:spacing w:val="4"/>
        </w:rPr>
        <w:t> </w:t>
      </w:r>
      <w:r>
        <w:rPr/>
        <w:t>the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105"/>
      </w:pPr>
      <w:r>
        <w:rPr/>
        <w:t>following</w:t>
      </w:r>
      <w:r>
        <w:rPr>
          <w:spacing w:val="-1"/>
        </w:rPr>
        <w:t> </w:t>
      </w:r>
      <w:r>
        <w:rPr/>
        <w:t>affixes</w:t>
      </w:r>
      <w:r>
        <w:rPr>
          <w:spacing w:val="1"/>
        </w:rPr>
        <w:t> </w:t>
      </w:r>
      <w:r>
        <w:rPr/>
        <w:t>and models:</w:t>
      </w:r>
      <w:r>
        <w:rPr>
          <w:spacing w:val="1"/>
        </w:rPr>
        <w:t> </w:t>
      </w:r>
      <w:r>
        <w:rPr/>
        <w:t>1)</w:t>
      </w:r>
      <w:r>
        <w:rPr>
          <w:spacing w:val="2"/>
        </w:rPr>
        <w:t> </w:t>
      </w:r>
      <w:r>
        <w:rPr/>
        <w:t>V</w:t>
      </w:r>
      <w:r>
        <w:rPr>
          <w:spacing w:val="-1"/>
        </w:rPr>
        <w:t> </w:t>
      </w:r>
      <w:r>
        <w:rPr/>
        <w:t>+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(a)</w:t>
      </w:r>
      <w:r>
        <w:rPr>
          <w:spacing w:val="-2"/>
        </w:rPr>
        <w:t> </w:t>
      </w:r>
      <w:r>
        <w:rPr/>
        <w:t>tion;</w:t>
      </w:r>
      <w:r>
        <w:rPr>
          <w:spacing w:val="2"/>
        </w:rPr>
        <w:t> </w:t>
      </w:r>
      <w:r>
        <w:rPr/>
        <w:t>2)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+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(i)</w:t>
      </w:r>
      <w:r>
        <w:rPr>
          <w:spacing w:val="-1"/>
        </w:rPr>
        <w:t> </w:t>
      </w:r>
      <w:r>
        <w:rPr/>
        <w:t>ty;</w:t>
      </w:r>
      <w:r>
        <w:rPr>
          <w:spacing w:val="71"/>
        </w:rPr>
        <w:t> </w:t>
      </w:r>
      <w:r>
        <w:rPr/>
        <w:t>3)</w:t>
      </w:r>
      <w:r>
        <w:rPr>
          <w:spacing w:val="2"/>
        </w:rPr>
        <w:t> </w:t>
      </w:r>
      <w:r>
        <w:rPr/>
        <w:t>V +</w:t>
      </w:r>
      <w:r>
        <w:rPr>
          <w:spacing w:val="2"/>
        </w:rPr>
        <w:t> </w:t>
      </w:r>
      <w:r>
        <w:rPr/>
        <w:t>-er /</w:t>
      </w:r>
      <w:r>
        <w:rPr>
          <w:spacing w:val="-1"/>
        </w:rPr>
        <w:t> </w:t>
      </w:r>
      <w:r>
        <w:rPr/>
        <w:t>or /</w:t>
      </w:r>
      <w:r>
        <w:rPr>
          <w:spacing w:val="2"/>
        </w:rPr>
        <w:t> </w:t>
      </w:r>
      <w:r>
        <w:rPr/>
        <w:t>ar;</w:t>
      </w:r>
      <w:r>
        <w:rPr>
          <w:spacing w:val="72"/>
        </w:rPr>
        <w:t> </w:t>
      </w:r>
      <w:r>
        <w:rPr/>
        <w:t>4) V</w:t>
      </w:r>
    </w:p>
    <w:p>
      <w:pPr>
        <w:pStyle w:val="BodyText"/>
        <w:spacing w:before="161"/>
      </w:pPr>
      <w:r>
        <w:rPr/>
        <w:t>+</w:t>
      </w:r>
      <w:r>
        <w:rPr>
          <w:spacing w:val="-1"/>
        </w:rPr>
        <w:t> </w:t>
      </w:r>
      <w:r>
        <w:rPr/>
        <w:t>-ment;</w:t>
      </w:r>
      <w:r>
        <w:rPr>
          <w:spacing w:val="67"/>
        </w:rPr>
        <w:t> </w:t>
      </w:r>
      <w:r>
        <w:rPr/>
        <w:t>5) V</w:t>
      </w:r>
      <w:r>
        <w:rPr>
          <w:spacing w:val="-2"/>
        </w:rPr>
        <w:t> </w:t>
      </w:r>
      <w:r>
        <w:rPr/>
        <w:t>+</w:t>
      </w:r>
      <w:r>
        <w:rPr>
          <w:spacing w:val="1"/>
        </w:rPr>
        <w:t> </w:t>
      </w:r>
      <w:r>
        <w:rPr/>
        <w:t>-ing;</w:t>
      </w:r>
      <w:r>
        <w:rPr>
          <w:spacing w:val="68"/>
        </w:rPr>
        <w:t> </w:t>
      </w:r>
      <w:r>
        <w:rPr/>
        <w:t>6) N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-al.</w:t>
      </w:r>
    </w:p>
    <w:p>
      <w:pPr>
        <w:pStyle w:val="BodyText"/>
        <w:spacing w:line="360" w:lineRule="auto" w:before="161"/>
        <w:ind w:right="400" w:firstLine="777"/>
      </w:pPr>
      <w:r>
        <w:rPr/>
        <w:t>The paper analyzes the term as an element of polycode text. In a polycode or</w:t>
      </w:r>
      <w:r>
        <w:rPr>
          <w:spacing w:val="1"/>
        </w:rPr>
        <w:t> </w:t>
      </w:r>
      <w:r>
        <w:rPr/>
        <w:t>multimodal text the meaning of lexical units is conveyed in several modes / modes of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namely oral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speech,</w:t>
      </w:r>
      <w:r>
        <w:rPr>
          <w:spacing w:val="1"/>
        </w:rPr>
        <w:t> </w:t>
      </w:r>
      <w:r>
        <w:rPr/>
        <w:t>graphics,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conveyance of the meaning involves the usage of semiotic (lingual, extralingual) and</w:t>
      </w:r>
      <w:r>
        <w:rPr>
          <w:spacing w:val="1"/>
        </w:rPr>
        <w:t> </w:t>
      </w:r>
      <w:r>
        <w:rPr/>
        <w:t>sensory-perceptual resources,</w:t>
      </w:r>
      <w:r>
        <w:rPr>
          <w:spacing w:val="-2"/>
        </w:rPr>
        <w:t> </w:t>
      </w:r>
      <w:r>
        <w:rPr/>
        <w:t>called</w:t>
      </w:r>
      <w:r>
        <w:rPr>
          <w:spacing w:val="1"/>
        </w:rPr>
        <w:t> </w:t>
      </w:r>
      <w:r>
        <w:rPr/>
        <w:t>modes</w:t>
      </w:r>
      <w:r>
        <w:rPr>
          <w:spacing w:val="-2"/>
        </w:rPr>
        <w:t> </w:t>
      </w:r>
      <w:r>
        <w:rPr/>
        <w:t>of communication.</w:t>
      </w:r>
    </w:p>
    <w:p>
      <w:pPr>
        <w:pStyle w:val="BodyText"/>
        <w:spacing w:line="360" w:lineRule="auto"/>
        <w:ind w:right="400" w:firstLine="777"/>
      </w:pPr>
      <w:r>
        <w:rPr/>
        <w:t>The study of aerospace terminology in multimodal texts is effective in terms of</w:t>
      </w:r>
      <w:r>
        <w:rPr>
          <w:spacing w:val="1"/>
        </w:rPr>
        <w:t> </w:t>
      </w:r>
      <w:r>
        <w:rPr/>
        <w:t>the connection between the term and objective reality, evaluation of its place and role in</w:t>
      </w:r>
      <w:r>
        <w:rPr>
          <w:spacing w:val="-67"/>
        </w:rPr>
        <w:t> </w:t>
      </w:r>
      <w:r>
        <w:rPr/>
        <w:t>the system of other mechanisms, the formation of an idea of how a physical device</w:t>
      </w:r>
      <w:r>
        <w:rPr>
          <w:spacing w:val="1"/>
        </w:rPr>
        <w:t> </w:t>
      </w:r>
      <w:r>
        <w:rPr/>
        <w:t>functionates and what the peculiarities of a particular phenomenon are. Therefore, in a</w:t>
      </w:r>
      <w:r>
        <w:rPr>
          <w:spacing w:val="1"/>
        </w:rPr>
        <w:t> </w:t>
      </w:r>
      <w:r>
        <w:rPr/>
        <w:t>multimodal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denoted</w:t>
      </w:r>
      <w:r>
        <w:rPr>
          <w:spacing w:val="1"/>
        </w:rPr>
        <w:t> </w:t>
      </w:r>
      <w:r>
        <w:rPr/>
        <w:t>object,</w:t>
      </w:r>
      <w:r>
        <w:rPr>
          <w:spacing w:val="1"/>
        </w:rPr>
        <w:t> </w:t>
      </w:r>
      <w:r>
        <w:rPr/>
        <w:t>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(concept)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manifested.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modules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transmission in polycode texts in the communication process 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possible to take into account both verbal and nonverbal factors in the analysis, which</w:t>
      </w:r>
      <w:r>
        <w:rPr>
          <w:spacing w:val="1"/>
        </w:rPr>
        <w:t> </w:t>
      </w:r>
      <w:r>
        <w:rPr/>
        <w:t>contributes to a</w:t>
      </w:r>
      <w:r>
        <w:rPr>
          <w:spacing w:val="-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terminological unit.</w:t>
      </w:r>
    </w:p>
    <w:p>
      <w:pPr>
        <w:pStyle w:val="BodyText"/>
        <w:spacing w:line="360" w:lineRule="auto"/>
        <w:ind w:right="402" w:firstLine="777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translation,</w:t>
      </w:r>
      <w:r>
        <w:rPr>
          <w:spacing w:val="1"/>
        </w:rPr>
        <w:t> </w:t>
      </w:r>
      <w:r>
        <w:rPr/>
        <w:t>aerospace</w:t>
      </w:r>
      <w:r>
        <w:rPr>
          <w:spacing w:val="1"/>
        </w:rPr>
        <w:t> </w:t>
      </w:r>
      <w:r>
        <w:rPr/>
        <w:t>terminology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films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translator,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multimodal</w:t>
      </w:r>
      <w:r>
        <w:rPr>
          <w:spacing w:val="1"/>
        </w:rPr>
        <w:t> </w:t>
      </w:r>
      <w:r>
        <w:rPr/>
        <w:t>environment it is necessary to take into account a great number of additional factors in</w:t>
      </w:r>
      <w:r>
        <w:rPr>
          <w:spacing w:val="1"/>
        </w:rPr>
        <w:t> </w:t>
      </w:r>
      <w:r>
        <w:rPr/>
        <w:t>the process of translation than in an environment where information is perceived via</w:t>
      </w:r>
      <w:r>
        <w:rPr>
          <w:spacing w:val="1"/>
        </w:rPr>
        <w:t> </w:t>
      </w:r>
      <w:r>
        <w:rPr/>
        <w:t>only</w:t>
      </w:r>
      <w:r>
        <w:rPr>
          <w:spacing w:val="-5"/>
        </w:rPr>
        <w:t> </w:t>
      </w:r>
      <w:r>
        <w:rPr/>
        <w:t>one mode of communication.</w:t>
      </w:r>
    </w:p>
    <w:p>
      <w:pPr>
        <w:pStyle w:val="BodyText"/>
        <w:spacing w:line="360" w:lineRule="auto" w:before="2"/>
        <w:ind w:right="402" w:firstLine="777"/>
      </w:pPr>
      <w:r>
        <w:rPr/>
        <w:t>Thus, multimodal analysis of lexical items is a perspective field in linguistics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opens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conceptualization of professional knowledge in all scientific fields, especially those in</w:t>
      </w:r>
      <w:r>
        <w:rPr>
          <w:spacing w:val="1"/>
        </w:rPr>
        <w:t> </w:t>
      </w:r>
      <w:r>
        <w:rPr/>
        <w:t>which new ideas are constantly generated and which are drivers of general scientific and</w:t>
      </w:r>
      <w:r>
        <w:rPr>
          <w:spacing w:val="-67"/>
        </w:rPr>
        <w:t> </w:t>
      </w:r>
      <w:r>
        <w:rPr/>
        <w:t>technological progress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aerospace</w:t>
      </w:r>
      <w:r>
        <w:rPr>
          <w:spacing w:val="-4"/>
        </w:rPr>
        <w:t> </w:t>
      </w:r>
      <w:r>
        <w:rPr/>
        <w:t>industry</w:t>
      </w:r>
      <w:r>
        <w:rPr>
          <w:spacing w:val="-4"/>
        </w:rPr>
        <w:t> </w:t>
      </w:r>
      <w:r>
        <w:rPr/>
        <w:t>is</w:t>
      </w:r>
      <w:r>
        <w:rPr>
          <w:spacing w:val="2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360" w:lineRule="auto"/>
        <w:ind w:right="411" w:firstLine="777"/>
      </w:pPr>
      <w:r>
        <w:rPr>
          <w:b/>
        </w:rPr>
        <w:t>Key words</w:t>
      </w:r>
      <w:r>
        <w:rPr/>
        <w:t>: aerospace terminology,</w:t>
      </w:r>
      <w:r>
        <w:rPr>
          <w:spacing w:val="1"/>
        </w:rPr>
        <w:t> </w:t>
      </w:r>
      <w:r>
        <w:rPr/>
        <w:t>multimodality,</w:t>
      </w:r>
      <w:r>
        <w:rPr>
          <w:spacing w:val="1"/>
        </w:rPr>
        <w:t> </w:t>
      </w:r>
      <w:r>
        <w:rPr/>
        <w:t>mode of communication,</w:t>
      </w:r>
      <w:r>
        <w:rPr>
          <w:spacing w:val="1"/>
        </w:rPr>
        <w:t> </w:t>
      </w:r>
      <w:r>
        <w:rPr/>
        <w:t>polycode</w:t>
      </w:r>
      <w:r>
        <w:rPr>
          <w:spacing w:val="-4"/>
        </w:rPr>
        <w:t> </w:t>
      </w:r>
      <w:r>
        <w:rPr/>
        <w:t>text,</w:t>
      </w:r>
      <w:r>
        <w:rPr>
          <w:spacing w:val="-1"/>
        </w:rPr>
        <w:t> </w:t>
      </w:r>
      <w:r>
        <w:rPr/>
        <w:t>semantic field,</w:t>
      </w:r>
      <w:r>
        <w:rPr>
          <w:spacing w:val="-1"/>
        </w:rPr>
        <w:t> </w:t>
      </w:r>
      <w:r>
        <w:rPr/>
        <w:t>frames.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Heading1"/>
        <w:spacing w:before="110"/>
        <w:ind w:left="747" w:right="929"/>
      </w:pPr>
      <w:r>
        <w:rPr/>
        <w:t>ЗМІСТ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286" w:val="left" w:leader="dot"/>
            </w:tabs>
            <w:spacing w:before="159"/>
          </w:pPr>
          <w:hyperlink w:history="true" w:anchor="_TOC_250008">
            <w:r>
              <w:rPr/>
              <w:t>ВСТУП</w:t>
            </w:r>
            <w:r>
              <w:rPr/>
              <w:tab/>
            </w:r>
            <w:r>
              <w:rPr/>
              <w:t>9</w:t>
            </w:r>
          </w:hyperlink>
        </w:p>
        <w:p>
          <w:pPr>
            <w:pStyle w:val="TOC1"/>
            <w:tabs>
              <w:tab w:pos="10144" w:val="left" w:leader="dot"/>
            </w:tabs>
          </w:pPr>
          <w:r>
            <w:rPr/>
            <w:t>РОЗДІЛ</w:t>
          </w:r>
          <w:r>
            <w:rPr>
              <w:spacing w:val="-4"/>
            </w:rPr>
            <w:t> </w:t>
          </w:r>
          <w:r>
            <w:rPr/>
            <w:t>Ⅰ.</w:t>
          </w:r>
          <w:r>
            <w:rPr>
              <w:spacing w:val="-4"/>
            </w:rPr>
            <w:t> </w:t>
          </w:r>
          <w:r>
            <w:rPr/>
            <w:t>Семантичні</w:t>
          </w:r>
          <w:r>
            <w:rPr>
              <w:spacing w:val="-2"/>
            </w:rPr>
            <w:t> </w:t>
          </w:r>
          <w:r>
            <w:rPr/>
            <w:t>особливості</w:t>
          </w:r>
          <w:r>
            <w:rPr>
              <w:spacing w:val="-3"/>
            </w:rPr>
            <w:t> </w:t>
          </w:r>
          <w:r>
            <w:rPr/>
            <w:t>англомовної</w:t>
          </w:r>
          <w:r>
            <w:rPr>
              <w:spacing w:val="-5"/>
            </w:rPr>
            <w:t> </w:t>
          </w:r>
          <w:r>
            <w:rPr/>
            <w:t>аерокосмічної</w:t>
          </w:r>
          <w:r>
            <w:rPr>
              <w:spacing w:val="-3"/>
            </w:rPr>
            <w:t> </w:t>
          </w:r>
          <w:r>
            <w:rPr/>
            <w:t>термінології</w:t>
          </w:r>
          <w:r>
            <w:rPr/>
            <w:tab/>
          </w:r>
          <w:r>
            <w:rPr/>
            <w:t>15</w:t>
          </w:r>
        </w:p>
        <w:p>
          <w:pPr>
            <w:pStyle w:val="TOC2"/>
            <w:numPr>
              <w:ilvl w:val="1"/>
              <w:numId w:val="3"/>
            </w:numPr>
            <w:tabs>
              <w:tab w:pos="927" w:val="left" w:leader="none"/>
              <w:tab w:pos="10144" w:val="left" w:leader="dot"/>
            </w:tabs>
            <w:spacing w:line="240" w:lineRule="auto" w:before="256" w:after="0"/>
            <w:ind w:left="926" w:right="0" w:hanging="493"/>
            <w:jc w:val="left"/>
          </w:pPr>
          <w:hyperlink w:history="true" w:anchor="_TOC_250007">
            <w:r>
              <w:rPr/>
              <w:t>Термін</w:t>
            </w:r>
            <w:r>
              <w:rPr>
                <w:spacing w:val="-3"/>
              </w:rPr>
              <w:t> </w:t>
            </w:r>
            <w:r>
              <w:rPr/>
              <w:t>як</w:t>
            </w:r>
            <w:r>
              <w:rPr>
                <w:spacing w:val="-2"/>
              </w:rPr>
              <w:t> </w:t>
            </w:r>
            <w:r>
              <w:rPr/>
              <w:t>засіб</w:t>
            </w:r>
            <w:r>
              <w:rPr>
                <w:spacing w:val="-2"/>
              </w:rPr>
              <w:t> </w:t>
            </w:r>
            <w:r>
              <w:rPr/>
              <w:t>концептуалізації</w:t>
            </w:r>
            <w:r>
              <w:rPr>
                <w:spacing w:val="-1"/>
              </w:rPr>
              <w:t> </w:t>
            </w:r>
            <w:r>
              <w:rPr/>
              <w:t>знання,</w:t>
            </w:r>
            <w:r>
              <w:rPr>
                <w:spacing w:val="-6"/>
              </w:rPr>
              <w:t> </w:t>
            </w:r>
            <w:r>
              <w:rPr/>
              <w:t>його</w:t>
            </w:r>
            <w:r>
              <w:rPr>
                <w:spacing w:val="-1"/>
              </w:rPr>
              <w:t> </w:t>
            </w:r>
            <w:r>
              <w:rPr/>
              <w:t>визначення</w:t>
            </w:r>
            <w:r>
              <w:rPr>
                <w:spacing w:val="-3"/>
              </w:rPr>
              <w:t> </w:t>
            </w:r>
            <w:r>
              <w:rPr/>
              <w:t>та</w:t>
            </w:r>
            <w:r>
              <w:rPr>
                <w:spacing w:val="-3"/>
              </w:rPr>
              <w:t> </w:t>
            </w:r>
            <w:r>
              <w:rPr/>
              <w:t>функції</w:t>
              <w:tab/>
              <w:t>15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27" w:val="left" w:leader="none"/>
              <w:tab w:pos="10144" w:val="left" w:leader="dot"/>
            </w:tabs>
            <w:spacing w:line="240" w:lineRule="auto" w:before="262" w:after="0"/>
            <w:ind w:left="926" w:right="0" w:hanging="493"/>
            <w:jc w:val="left"/>
          </w:pPr>
          <w:r>
            <w:rPr/>
            <w:t>Типологія</w:t>
          </w:r>
          <w:r>
            <w:rPr>
              <w:spacing w:val="-4"/>
            </w:rPr>
            <w:t> </w:t>
          </w:r>
          <w:r>
            <w:rPr/>
            <w:t>та</w:t>
          </w:r>
          <w:r>
            <w:rPr>
              <w:spacing w:val="-4"/>
            </w:rPr>
            <w:t> </w:t>
          </w:r>
          <w:r>
            <w:rPr/>
            <w:t>способи</w:t>
          </w:r>
          <w:r>
            <w:rPr>
              <w:spacing w:val="-4"/>
            </w:rPr>
            <w:t> </w:t>
          </w:r>
          <w:r>
            <w:rPr/>
            <w:t>семантичної</w:t>
          </w:r>
          <w:r>
            <w:rPr>
              <w:spacing w:val="-3"/>
            </w:rPr>
            <w:t> </w:t>
          </w:r>
          <w:r>
            <w:rPr/>
            <w:t>класифікації</w:t>
          </w:r>
          <w:r>
            <w:rPr>
              <w:spacing w:val="-3"/>
            </w:rPr>
            <w:t> </w:t>
          </w:r>
          <w:r>
            <w:rPr/>
            <w:t>аерокосмічних</w:t>
          </w:r>
          <w:r>
            <w:rPr>
              <w:spacing w:val="-4"/>
            </w:rPr>
            <w:t> </w:t>
          </w:r>
          <w:r>
            <w:rPr/>
            <w:t>термінів</w:t>
            <w:tab/>
            <w:t>20</w:t>
          </w:r>
        </w:p>
        <w:p>
          <w:pPr>
            <w:pStyle w:val="TOC2"/>
            <w:numPr>
              <w:ilvl w:val="1"/>
              <w:numId w:val="3"/>
            </w:numPr>
            <w:tabs>
              <w:tab w:pos="927" w:val="left" w:leader="none"/>
              <w:tab w:pos="10144" w:val="left" w:leader="dot"/>
            </w:tabs>
            <w:spacing w:line="240" w:lineRule="auto" w:before="261" w:after="0"/>
            <w:ind w:left="926" w:right="0" w:hanging="493"/>
            <w:jc w:val="left"/>
          </w:pPr>
          <w:hyperlink w:history="true" w:anchor="_TOC_250006">
            <w:r>
              <w:rPr/>
              <w:t>Термін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аспекті</w:t>
            </w:r>
            <w:r>
              <w:rPr>
                <w:spacing w:val="-1"/>
              </w:rPr>
              <w:t> </w:t>
            </w:r>
            <w:r>
              <w:rPr/>
              <w:t>мультимодальності</w:t>
              <w:tab/>
              <w:t>26</w:t>
            </w:r>
          </w:hyperlink>
        </w:p>
        <w:p>
          <w:pPr>
            <w:pStyle w:val="TOC1"/>
            <w:tabs>
              <w:tab w:pos="10144" w:val="left" w:leader="dot"/>
            </w:tabs>
            <w:spacing w:before="263"/>
          </w:pPr>
          <w:hyperlink w:history="true" w:anchor="_TOC_250005">
            <w:r>
              <w:rPr/>
              <w:t>ВИСНОВКИ ДО РОЗДІЛУ</w:t>
            </w:r>
            <w:r>
              <w:rPr>
                <w:spacing w:val="-3"/>
              </w:rPr>
              <w:t> </w:t>
            </w:r>
            <w:r>
              <w:rPr/>
              <w:t>Ⅰ</w:t>
            </w:r>
            <w:r>
              <w:rPr/>
              <w:tab/>
            </w:r>
            <w:r>
              <w:rPr/>
              <w:t>35</w:t>
            </w:r>
          </w:hyperlink>
        </w:p>
        <w:p>
          <w:pPr>
            <w:pStyle w:val="TOC1"/>
            <w:spacing w:before="264"/>
          </w:pPr>
          <w:r>
            <w:rPr/>
            <w:t>РОЗДІЛ</w:t>
          </w:r>
          <w:r>
            <w:rPr>
              <w:spacing w:val="-4"/>
            </w:rPr>
            <w:t> </w:t>
          </w:r>
          <w:r>
            <w:rPr/>
            <w:t>Ⅱ.</w:t>
          </w:r>
          <w:r>
            <w:rPr>
              <w:spacing w:val="-4"/>
            </w:rPr>
            <w:t> </w:t>
          </w:r>
          <w:r>
            <w:rPr/>
            <w:t>Структурні</w:t>
          </w:r>
          <w:r>
            <w:rPr>
              <w:spacing w:val="-6"/>
            </w:rPr>
            <w:t> </w:t>
          </w:r>
          <w:r>
            <w:rPr/>
            <w:t>особливості</w:t>
          </w:r>
          <w:r>
            <w:rPr>
              <w:spacing w:val="-2"/>
            </w:rPr>
            <w:t> </w:t>
          </w:r>
          <w:r>
            <w:rPr/>
            <w:t>аерокосмічної</w:t>
          </w:r>
          <w:r>
            <w:rPr>
              <w:spacing w:val="-2"/>
            </w:rPr>
            <w:t> </w:t>
          </w:r>
          <w:r>
            <w:rPr/>
            <w:t>термінології</w:t>
          </w:r>
          <w:r>
            <w:rPr>
              <w:spacing w:val="-6"/>
            </w:rPr>
            <w:t> </w:t>
          </w:r>
          <w:r>
            <w:rPr/>
            <w:t>та</w:t>
          </w:r>
          <w:r>
            <w:rPr>
              <w:spacing w:val="-2"/>
            </w:rPr>
            <w:t> </w:t>
          </w:r>
          <w:r>
            <w:rPr/>
            <w:t>засоби</w:t>
          </w:r>
          <w:r>
            <w:rPr>
              <w:spacing w:val="-7"/>
            </w:rPr>
            <w:t> </w:t>
          </w:r>
          <w:r>
            <w:rPr/>
            <w:t>її</w:t>
          </w:r>
        </w:p>
        <w:p>
          <w:pPr>
            <w:pStyle w:val="TOC1"/>
            <w:tabs>
              <w:tab w:pos="10144" w:val="left" w:leader="dot"/>
            </w:tabs>
            <w:spacing w:before="161"/>
          </w:pPr>
          <w:r>
            <w:rPr/>
            <w:t>дослідження</w:t>
          </w:r>
          <w:r>
            <w:rPr/>
            <w:tab/>
          </w:r>
          <w:r>
            <w:rPr/>
            <w:t>37</w:t>
          </w:r>
        </w:p>
        <w:p>
          <w:pPr>
            <w:pStyle w:val="TOC2"/>
            <w:numPr>
              <w:ilvl w:val="1"/>
              <w:numId w:val="4"/>
            </w:numPr>
            <w:tabs>
              <w:tab w:pos="927" w:val="left" w:leader="none"/>
              <w:tab w:pos="10144" w:val="left" w:leader="dot"/>
            </w:tabs>
            <w:spacing w:line="360" w:lineRule="auto" w:before="257" w:after="0"/>
            <w:ind w:left="434" w:right="116" w:firstLine="0"/>
            <w:jc w:val="left"/>
          </w:pPr>
          <w:r>
            <w:rPr/>
            <w:t>Основні способи класифікації аерокосмічних термінів за структурними</w:t>
          </w:r>
          <w:r>
            <w:rPr>
              <w:spacing w:val="1"/>
            </w:rPr>
            <w:t> </w:t>
          </w:r>
          <w:r>
            <w:rPr/>
            <w:t>особливостями</w:t>
            <w:tab/>
            <w:t>37</w:t>
          </w:r>
        </w:p>
        <w:p>
          <w:pPr>
            <w:pStyle w:val="TOC2"/>
            <w:numPr>
              <w:ilvl w:val="1"/>
              <w:numId w:val="4"/>
            </w:numPr>
            <w:tabs>
              <w:tab w:pos="928" w:val="left" w:leader="none"/>
              <w:tab w:pos="10144" w:val="left" w:leader="dot"/>
            </w:tabs>
            <w:spacing w:line="240" w:lineRule="auto" w:before="99" w:after="0"/>
            <w:ind w:left="927" w:right="0" w:hanging="494"/>
            <w:jc w:val="left"/>
          </w:pPr>
          <w:hyperlink w:history="true" w:anchor="_TOC_250004">
            <w:r>
              <w:rPr/>
              <w:t>Основні</w:t>
            </w:r>
            <w:r>
              <w:rPr>
                <w:spacing w:val="-3"/>
              </w:rPr>
              <w:t> </w:t>
            </w:r>
            <w:r>
              <w:rPr/>
              <w:t>способи</w:t>
            </w:r>
            <w:r>
              <w:rPr>
                <w:spacing w:val="-4"/>
              </w:rPr>
              <w:t> </w:t>
            </w:r>
            <w:r>
              <w:rPr/>
              <w:t>творення</w:t>
            </w:r>
            <w:r>
              <w:rPr>
                <w:spacing w:val="-3"/>
              </w:rPr>
              <w:t> </w:t>
            </w:r>
            <w:r>
              <w:rPr/>
              <w:t>та</w:t>
            </w:r>
            <w:r>
              <w:rPr>
                <w:spacing w:val="-5"/>
              </w:rPr>
              <w:t> </w:t>
            </w:r>
            <w:r>
              <w:rPr/>
              <w:t>моделі</w:t>
            </w:r>
            <w:r>
              <w:rPr>
                <w:spacing w:val="-3"/>
              </w:rPr>
              <w:t> </w:t>
            </w:r>
            <w:r>
              <w:rPr/>
              <w:t>аерокосмічних</w:t>
            </w:r>
            <w:r>
              <w:rPr>
                <w:spacing w:val="-3"/>
              </w:rPr>
              <w:t> </w:t>
            </w:r>
            <w:r>
              <w:rPr/>
              <w:t>термінів</w:t>
              <w:tab/>
              <w:t>42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27" w:val="left" w:leader="none"/>
              <w:tab w:pos="10144" w:val="left" w:leader="dot"/>
            </w:tabs>
            <w:spacing w:line="240" w:lineRule="auto" w:before="261" w:after="0"/>
            <w:ind w:left="926" w:right="0" w:hanging="493"/>
            <w:jc w:val="left"/>
          </w:pPr>
          <w:r>
            <w:rPr/>
            <w:t>Фреймова</w:t>
          </w:r>
          <w:r>
            <w:rPr>
              <w:spacing w:val="-9"/>
            </w:rPr>
            <w:t> </w:t>
          </w:r>
          <w:r>
            <w:rPr/>
            <w:t>організація</w:t>
          </w:r>
          <w:r>
            <w:rPr>
              <w:spacing w:val="-5"/>
            </w:rPr>
            <w:t> </w:t>
          </w:r>
          <w:r>
            <w:rPr/>
            <w:t>англомовної</w:t>
          </w:r>
          <w:r>
            <w:rPr>
              <w:spacing w:val="-4"/>
            </w:rPr>
            <w:t> </w:t>
          </w:r>
          <w:r>
            <w:rPr/>
            <w:t>аерокосмічної</w:t>
          </w:r>
          <w:r>
            <w:rPr>
              <w:spacing w:val="-4"/>
            </w:rPr>
            <w:t> </w:t>
          </w:r>
          <w:r>
            <w:rPr/>
            <w:t>терміносистеми</w:t>
            <w:tab/>
            <w:t>50</w:t>
          </w:r>
        </w:p>
        <w:p>
          <w:pPr>
            <w:pStyle w:val="TOC2"/>
            <w:numPr>
              <w:ilvl w:val="1"/>
              <w:numId w:val="4"/>
            </w:numPr>
            <w:tabs>
              <w:tab w:pos="927" w:val="left" w:leader="none"/>
              <w:tab w:pos="10144" w:val="left" w:leader="dot"/>
            </w:tabs>
            <w:spacing w:line="360" w:lineRule="auto" w:before="262" w:after="0"/>
            <w:ind w:left="434" w:right="117" w:firstLine="0"/>
            <w:jc w:val="left"/>
          </w:pPr>
          <w:r>
            <w:rPr/>
            <w:t>Дослідження термінів галузі аерокосмонавтики за допомогою корпусної</w:t>
          </w:r>
          <w:r>
            <w:rPr>
              <w:spacing w:val="1"/>
            </w:rPr>
            <w:t> </w:t>
          </w:r>
          <w:r>
            <w:rPr/>
            <w:t>лінгвістики</w:t>
            <w:tab/>
            <w:t>59</w:t>
          </w:r>
        </w:p>
        <w:p>
          <w:pPr>
            <w:pStyle w:val="TOC1"/>
            <w:tabs>
              <w:tab w:pos="10144" w:val="left" w:leader="dot"/>
            </w:tabs>
            <w:spacing w:before="105"/>
          </w:pPr>
          <w:hyperlink w:history="true" w:anchor="_TOC_250003">
            <w:r>
              <w:rPr/>
              <w:t>ВИСНОВКИ ДО РОЗДІЛУ Ⅱ</w:t>
            </w:r>
            <w:r>
              <w:rPr/>
              <w:tab/>
            </w:r>
            <w:r>
              <w:rPr/>
              <w:t>70</w:t>
            </w:r>
          </w:hyperlink>
        </w:p>
        <w:p>
          <w:pPr>
            <w:pStyle w:val="TOC1"/>
          </w:pPr>
          <w:r>
            <w:rPr/>
            <w:t>РОЗДІЛ</w:t>
          </w:r>
          <w:r>
            <w:rPr>
              <w:spacing w:val="-3"/>
            </w:rPr>
            <w:t> </w:t>
          </w:r>
          <w:r>
            <w:rPr/>
            <w:t>Ⅲ.</w:t>
          </w:r>
          <w:r>
            <w:rPr>
              <w:spacing w:val="-3"/>
            </w:rPr>
            <w:t> </w:t>
          </w:r>
          <w:r>
            <w:rPr/>
            <w:t>Перекладацький</w:t>
          </w:r>
          <w:r>
            <w:rPr>
              <w:spacing w:val="-3"/>
            </w:rPr>
            <w:t> </w:t>
          </w:r>
          <w:r>
            <w:rPr/>
            <w:t>аспект</w:t>
          </w:r>
          <w:r>
            <w:rPr>
              <w:spacing w:val="-2"/>
            </w:rPr>
            <w:t> </w:t>
          </w:r>
          <w:r>
            <w:rPr/>
            <w:t>дослідження</w:t>
          </w:r>
          <w:r>
            <w:rPr>
              <w:spacing w:val="-4"/>
            </w:rPr>
            <w:t> </w:t>
          </w:r>
          <w:r>
            <w:rPr/>
            <w:t>аерокосмічної</w:t>
          </w:r>
          <w:r>
            <w:rPr>
              <w:spacing w:val="-4"/>
            </w:rPr>
            <w:t> </w:t>
          </w:r>
          <w:r>
            <w:rPr/>
            <w:t>термінології</w:t>
          </w:r>
        </w:p>
        <w:p>
          <w:pPr>
            <w:pStyle w:val="TOC1"/>
            <w:tabs>
              <w:tab w:pos="10144" w:val="left" w:leader="dot"/>
            </w:tabs>
            <w:spacing w:before="160"/>
          </w:pPr>
          <w:r>
            <w:rPr/>
            <w:t>в</w:t>
          </w:r>
          <w:r>
            <w:rPr>
              <w:spacing w:val="-2"/>
            </w:rPr>
            <w:t> </w:t>
          </w:r>
          <w:r>
            <w:rPr/>
            <w:t>кіносценаріях</w:t>
          </w:r>
          <w:r>
            <w:rPr/>
            <w:tab/>
          </w:r>
          <w:r>
            <w:rPr/>
            <w:t>72</w:t>
          </w:r>
        </w:p>
        <w:p>
          <w:pPr>
            <w:pStyle w:val="TOC2"/>
            <w:spacing w:before="257"/>
            <w:ind w:firstLine="0"/>
          </w:pPr>
          <w:r>
            <w:rPr/>
            <w:t>3</w:t>
          </w:r>
          <w:r>
            <w:rPr>
              <w:spacing w:val="-1"/>
            </w:rPr>
            <w:t> </w:t>
          </w:r>
          <w:r>
            <w:rPr/>
            <w:t>1.</w:t>
          </w:r>
          <w:r>
            <w:rPr>
              <w:spacing w:val="-3"/>
            </w:rPr>
            <w:t> </w:t>
          </w:r>
          <w:r>
            <w:rPr/>
            <w:t>Типи</w:t>
          </w:r>
          <w:r>
            <w:rPr>
              <w:spacing w:val="-5"/>
            </w:rPr>
            <w:t> </w:t>
          </w:r>
          <w:r>
            <w:rPr/>
            <w:t>перекладацьких</w:t>
          </w:r>
          <w:r>
            <w:rPr>
              <w:spacing w:val="-1"/>
            </w:rPr>
            <w:t> </w:t>
          </w:r>
          <w:r>
            <w:rPr/>
            <w:t>трансформацій</w:t>
          </w:r>
          <w:r>
            <w:rPr>
              <w:spacing w:val="-2"/>
            </w:rPr>
            <w:t> </w:t>
          </w:r>
          <w:r>
            <w:rPr/>
            <w:t>для</w:t>
          </w:r>
          <w:r>
            <w:rPr>
              <w:spacing w:val="-5"/>
            </w:rPr>
            <w:t> </w:t>
          </w:r>
          <w:r>
            <w:rPr/>
            <w:t>перекладу</w:t>
          </w:r>
          <w:r>
            <w:rPr>
              <w:spacing w:val="-6"/>
            </w:rPr>
            <w:t> </w:t>
          </w:r>
          <w:r>
            <w:rPr/>
            <w:t>аерокосмічних</w:t>
          </w:r>
          <w:r>
            <w:rPr>
              <w:spacing w:val="-1"/>
            </w:rPr>
            <w:t> </w:t>
          </w:r>
          <w:r>
            <w:rPr/>
            <w:t>термінів</w:t>
          </w:r>
          <w:r>
            <w:rPr>
              <w:spacing w:val="1"/>
            </w:rPr>
            <w:t> </w:t>
          </w:r>
          <w:r>
            <w:rPr/>
            <w:t>72</w:t>
          </w:r>
        </w:p>
        <w:p>
          <w:pPr>
            <w:pStyle w:val="TOC2"/>
            <w:numPr>
              <w:ilvl w:val="1"/>
              <w:numId w:val="5"/>
            </w:numPr>
            <w:tabs>
              <w:tab w:pos="927" w:val="left" w:leader="none"/>
              <w:tab w:pos="10144" w:val="left" w:leader="dot"/>
            </w:tabs>
            <w:spacing w:line="360" w:lineRule="auto" w:before="261" w:after="0"/>
            <w:ind w:left="434" w:right="116" w:firstLine="0"/>
            <w:jc w:val="left"/>
          </w:pPr>
          <w:r>
            <w:rPr/>
            <w:t>Особливості застосування трансформацій для перекладу аерокосмічних</w:t>
          </w:r>
          <w:r>
            <w:rPr>
              <w:spacing w:val="1"/>
            </w:rPr>
            <w:t> </w:t>
          </w:r>
          <w:r>
            <w:rPr/>
            <w:t>термінів</w:t>
          </w:r>
          <w:r>
            <w:rPr>
              <w:spacing w:val="-3"/>
            </w:rPr>
            <w:t> </w:t>
          </w:r>
          <w:r>
            <w:rPr/>
            <w:t>у</w:t>
          </w:r>
          <w:r>
            <w:rPr>
              <w:spacing w:val="-5"/>
            </w:rPr>
            <w:t> </w:t>
          </w:r>
          <w:r>
            <w:rPr/>
            <w:t>кінофільмах</w:t>
            <w:tab/>
            <w:t>76</w:t>
          </w:r>
        </w:p>
        <w:p>
          <w:pPr>
            <w:pStyle w:val="TOC1"/>
            <w:tabs>
              <w:tab w:pos="10144" w:val="left" w:leader="dot"/>
            </w:tabs>
            <w:spacing w:before="105"/>
          </w:pPr>
          <w:hyperlink w:history="true" w:anchor="_TOC_250002">
            <w:r>
              <w:rPr/>
              <w:t>ВИСНОВКИ ДО РОЗДІЛУ</w:t>
            </w:r>
            <w:r>
              <w:rPr>
                <w:spacing w:val="-1"/>
              </w:rPr>
              <w:t> </w:t>
            </w:r>
            <w:r>
              <w:rPr/>
              <w:t>Ⅲ</w:t>
            </w:r>
            <w:r>
              <w:rPr/>
              <w:tab/>
            </w:r>
            <w:r>
              <w:rPr/>
              <w:t>93</w:t>
            </w:r>
          </w:hyperlink>
        </w:p>
        <w:p>
          <w:pPr>
            <w:pStyle w:val="TOC1"/>
            <w:tabs>
              <w:tab w:pos="10144" w:val="left" w:leader="dot"/>
            </w:tabs>
          </w:pPr>
          <w:hyperlink w:history="true" w:anchor="_TOC_250001">
            <w:r>
              <w:rPr/>
              <w:t>ЗАГАЛЬНІ ВИСНОВКИ</w:t>
            </w:r>
            <w:r>
              <w:rPr/>
              <w:tab/>
            </w:r>
            <w:r>
              <w:rPr/>
              <w:t>97</w:t>
            </w:r>
          </w:hyperlink>
        </w:p>
        <w:p>
          <w:pPr>
            <w:pStyle w:val="TOC1"/>
            <w:tabs>
              <w:tab w:pos="10005" w:val="left" w:leader="dot"/>
            </w:tabs>
            <w:spacing w:before="259"/>
          </w:pPr>
          <w:hyperlink w:history="true" w:anchor="_TOC_250000">
            <w:r>
              <w:rPr/>
              <w:t>СПИСОК</w:t>
            </w:r>
            <w:r>
              <w:rPr>
                <w:spacing w:val="-1"/>
              </w:rPr>
              <w:t> </w:t>
            </w:r>
            <w:r>
              <w:rPr/>
              <w:t>ВИКОРИСТАНИХ</w:t>
            </w:r>
            <w:r>
              <w:rPr>
                <w:spacing w:val="-1"/>
              </w:rPr>
              <w:t> </w:t>
            </w:r>
            <w:r>
              <w:rPr/>
              <w:t>ДЖЕРЕЛ</w:t>
            </w:r>
            <w:r>
              <w:rPr/>
              <w:tab/>
            </w:r>
            <w:r>
              <w:rPr/>
              <w:t>102</w:t>
            </w:r>
          </w:hyperlink>
        </w:p>
        <w:p>
          <w:pPr>
            <w:pStyle w:val="TOC1"/>
            <w:tabs>
              <w:tab w:pos="10005" w:val="left" w:leader="dot"/>
            </w:tabs>
          </w:pPr>
          <w:r>
            <w:rPr/>
            <w:t>ДОДАТКИ</w:t>
          </w:r>
          <w:r>
            <w:rPr/>
            <w:tab/>
          </w:r>
          <w:r>
            <w:rPr/>
            <w:t>109</w:t>
          </w:r>
        </w:p>
      </w:sdtContent>
    </w:sdt>
    <w:p>
      <w:pPr>
        <w:spacing w:after="0"/>
        <w:sectPr>
          <w:pgSz w:w="11910" w:h="16840"/>
          <w:pgMar w:header="710" w:footer="0" w:top="1100" w:bottom="280" w:left="1200" w:right="160"/>
        </w:sectPr>
      </w:pPr>
    </w:p>
    <w:p>
      <w:pPr>
        <w:pStyle w:val="Heading1"/>
        <w:spacing w:before="108"/>
        <w:ind w:left="1451" w:right="929"/>
      </w:pPr>
      <w:bookmarkStart w:name="_TOC_250008" w:id="1"/>
      <w:bookmarkEnd w:id="1"/>
      <w:r>
        <w:rPr/>
        <w:t>ВСТУП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spacing w:line="357" w:lineRule="auto" w:before="1"/>
        <w:ind w:right="403" w:firstLine="707"/>
      </w:pPr>
      <w:r>
        <w:rPr/>
        <w:t>Наукова робота присвячена вивченню лексико-семантичних та структурних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аерокосмонавтики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аспекті</w:t>
      </w:r>
      <w:r>
        <w:rPr>
          <w:spacing w:val="1"/>
        </w:rPr>
        <w:t> </w:t>
      </w:r>
      <w:r>
        <w:rPr/>
        <w:t>мультимодальності.</w:t>
      </w:r>
    </w:p>
    <w:p>
      <w:pPr>
        <w:pStyle w:val="BodyText"/>
        <w:spacing w:line="360" w:lineRule="auto" w:before="168"/>
        <w:ind w:right="399" w:firstLine="707"/>
      </w:pPr>
      <w:r>
        <w:rPr>
          <w:b/>
        </w:rPr>
        <w:t>Актуальність.</w:t>
      </w:r>
      <w:r>
        <w:rPr>
          <w:b/>
          <w:spacing w:val="1"/>
        </w:rPr>
        <w:t> </w:t>
      </w:r>
      <w:r>
        <w:rPr/>
        <w:t>Мультимодальний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наукового,</w:t>
      </w:r>
      <w:r>
        <w:rPr>
          <w:spacing w:val="1"/>
        </w:rPr>
        <w:t> </w:t>
      </w:r>
      <w:r>
        <w:rPr/>
        <w:t>передбачає дослідження комунікації та її засобів шляхом поєднання декількох</w:t>
      </w:r>
      <w:r>
        <w:rPr>
          <w:spacing w:val="1"/>
        </w:rPr>
        <w:t> </w:t>
      </w:r>
      <w:r>
        <w:rPr/>
        <w:t>модусів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усне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писемне</w:t>
      </w:r>
      <w:r>
        <w:rPr>
          <w:spacing w:val="1"/>
        </w:rPr>
        <w:t> </w:t>
      </w:r>
      <w:r>
        <w:rPr/>
        <w:t>мовлення,</w:t>
      </w:r>
      <w:r>
        <w:rPr>
          <w:spacing w:val="1"/>
        </w:rPr>
        <w:t> </w:t>
      </w:r>
      <w:r>
        <w:rPr/>
        <w:t>візуальний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аудіальний</w:t>
      </w:r>
      <w:r>
        <w:rPr>
          <w:spacing w:val="1"/>
        </w:rPr>
        <w:t> </w:t>
      </w:r>
      <w:r>
        <w:rPr/>
        <w:t>супровід.</w:t>
      </w:r>
      <w:r>
        <w:rPr>
          <w:spacing w:val="1"/>
        </w:rPr>
        <w:t> </w:t>
      </w:r>
      <w:r>
        <w:rPr/>
        <w:t>Мультимодальний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технічних,</w:t>
      </w:r>
      <w:r>
        <w:rPr>
          <w:spacing w:val="1"/>
        </w:rPr>
        <w:t> </w:t>
      </w:r>
      <w:r>
        <w:rPr/>
        <w:t>гуманітарних,</w:t>
      </w:r>
      <w:r>
        <w:rPr>
          <w:spacing w:val="1"/>
        </w:rPr>
        <w:t> </w:t>
      </w:r>
      <w:r>
        <w:rPr/>
        <w:t>медичній</w:t>
      </w:r>
      <w:r>
        <w:rPr>
          <w:spacing w:val="1"/>
        </w:rPr>
        <w:t> </w:t>
      </w:r>
      <w:r>
        <w:rPr/>
        <w:t>галузях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оминув</w:t>
      </w:r>
      <w:r>
        <w:rPr>
          <w:spacing w:val="1"/>
        </w:rPr>
        <w:t> </w:t>
      </w:r>
      <w:r>
        <w:rPr/>
        <w:t>лінгвістику.</w:t>
      </w:r>
      <w:r>
        <w:rPr>
          <w:spacing w:val="1"/>
        </w:rPr>
        <w:t> </w:t>
      </w:r>
      <w:r>
        <w:rPr/>
        <w:t>Мультифункціональність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застосовувати,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вивчення фахових терміносистем, оскільки ключовим поняттям в них виступає</w:t>
      </w:r>
      <w:r>
        <w:rPr>
          <w:spacing w:val="1"/>
        </w:rPr>
        <w:t> </w:t>
      </w:r>
      <w:r>
        <w:rPr/>
        <w:t>концепт,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невідривно</w:t>
      </w:r>
      <w:r>
        <w:rPr>
          <w:spacing w:val="1"/>
        </w:rPr>
        <w:t> </w:t>
      </w:r>
      <w:r>
        <w:rPr/>
        <w:t>пов’язаний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існуючим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реальності</w:t>
      </w:r>
      <w:r>
        <w:rPr>
          <w:spacing w:val="1"/>
        </w:rPr>
        <w:t> </w:t>
      </w:r>
      <w:r>
        <w:rPr/>
        <w:t>денотатом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вербальною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вираження.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мультимодальний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дозволяє досліджувати термінологічні одиниці не лише як концепти або графічні</w:t>
      </w:r>
      <w:r>
        <w:rPr>
          <w:spacing w:val="1"/>
        </w:rPr>
        <w:t> </w:t>
      </w:r>
      <w:r>
        <w:rPr/>
        <w:t>символи,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знак,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об’єднує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складові:</w:t>
      </w:r>
      <w:r>
        <w:rPr>
          <w:spacing w:val="1"/>
        </w:rPr>
        <w:t> </w:t>
      </w:r>
      <w:r>
        <w:rPr/>
        <w:t>денотат,</w:t>
      </w:r>
      <w:r>
        <w:rPr>
          <w:spacing w:val="-67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слово.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абстрактним об’єктом для вивчення, а реальним, в ході мультимодального аналізу</w:t>
      </w:r>
      <w:r>
        <w:rPr>
          <w:spacing w:val="-67"/>
        </w:rPr>
        <w:t> </w:t>
      </w:r>
      <w:r>
        <w:rPr/>
        <w:t>підкреслюються зв’язки між усіма складовими знака, що дає можливість вивчати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інтра-,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ектралінгвістичні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середовищі. Проте цей метод може застосовуватися і в зворотній ситуації: для</w:t>
      </w:r>
      <w:r>
        <w:rPr>
          <w:spacing w:val="1"/>
        </w:rPr>
        <w:t> </w:t>
      </w:r>
      <w:r>
        <w:rPr/>
        <w:t>дослідження термінології, яке вже функціонує в мультимодальному середовищі,</w:t>
      </w:r>
      <w:r>
        <w:rPr>
          <w:spacing w:val="1"/>
        </w:rPr>
        <w:t> </w:t>
      </w:r>
      <w:r>
        <w:rPr/>
        <w:t>яке є досить нестандартним для специфічним для її (термінології) використання, і,</w:t>
      </w:r>
      <w:r>
        <w:rPr>
          <w:spacing w:val="-67"/>
        </w:rPr>
        <w:t> </w:t>
      </w:r>
      <w:r>
        <w:rPr/>
        <w:t>таким чином, виявляти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закономірності, властивості, умови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цьому середовищі. А оскільки у фокусі нашого дослідження знаходяться саме</w:t>
      </w:r>
      <w:r>
        <w:rPr>
          <w:spacing w:val="1"/>
        </w:rPr>
        <w:t> </w:t>
      </w:r>
      <w:r>
        <w:rPr/>
        <w:t>термінологічні</w:t>
      </w:r>
      <w:r>
        <w:rPr>
          <w:spacing w:val="1"/>
        </w:rPr>
        <w:t> </w:t>
      </w:r>
      <w:r>
        <w:rPr/>
        <w:t>одиниці,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функціонують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кінофільмах,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мультимодального аналізу є найбільш доцільним. До того ж, вивчення фахової</w:t>
      </w:r>
      <w:r>
        <w:rPr>
          <w:spacing w:val="1"/>
        </w:rPr>
        <w:t> </w:t>
      </w:r>
      <w:r>
        <w:rPr/>
        <w:t>термінології саме в візуально-слуховому середовищі, яке також містить вербальну</w:t>
      </w:r>
      <w:r>
        <w:rPr>
          <w:spacing w:val="-67"/>
        </w:rPr>
        <w:t> </w:t>
      </w:r>
      <w:r>
        <w:rPr/>
        <w:t>складову,</w:t>
      </w:r>
      <w:r>
        <w:rPr>
          <w:spacing w:val="1"/>
        </w:rPr>
        <w:t> </w:t>
      </w:r>
      <w:r>
        <w:rPr/>
        <w:t>дозволяє вивчати</w:t>
      </w:r>
      <w:r>
        <w:rPr>
          <w:spacing w:val="1"/>
        </w:rPr>
        <w:t> </w:t>
      </w:r>
      <w:r>
        <w:rPr/>
        <w:t>термінологічні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модусі</w:t>
      </w:r>
      <w:r>
        <w:rPr>
          <w:spacing w:val="1"/>
        </w:rPr>
        <w:t> </w:t>
      </w:r>
      <w:r>
        <w:rPr/>
        <w:t>«образ-сенс»,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відповідає</w:t>
      </w:r>
      <w:r>
        <w:rPr>
          <w:spacing w:val="12"/>
        </w:rPr>
        <w:t> </w:t>
      </w:r>
      <w:r>
        <w:rPr/>
        <w:t>вторинній</w:t>
      </w:r>
      <w:r>
        <w:rPr>
          <w:spacing w:val="13"/>
        </w:rPr>
        <w:t> </w:t>
      </w:r>
      <w:r>
        <w:rPr/>
        <w:t>меті</w:t>
      </w:r>
      <w:r>
        <w:rPr>
          <w:spacing w:val="14"/>
        </w:rPr>
        <w:t> </w:t>
      </w:r>
      <w:r>
        <w:rPr/>
        <w:t>–</w:t>
      </w:r>
      <w:r>
        <w:rPr>
          <w:spacing w:val="11"/>
        </w:rPr>
        <w:t> </w:t>
      </w:r>
      <w:r>
        <w:rPr/>
        <w:t>дослідити</w:t>
      </w:r>
      <w:r>
        <w:rPr>
          <w:spacing w:val="13"/>
        </w:rPr>
        <w:t> </w:t>
      </w:r>
      <w:r>
        <w:rPr/>
        <w:t>термін</w:t>
      </w:r>
      <w:r>
        <w:rPr>
          <w:spacing w:val="13"/>
        </w:rPr>
        <w:t> </w:t>
      </w:r>
      <w:r>
        <w:rPr/>
        <w:t>із</w:t>
      </w:r>
      <w:r>
        <w:rPr>
          <w:spacing w:val="12"/>
        </w:rPr>
        <w:t> </w:t>
      </w:r>
      <w:r>
        <w:rPr/>
        <w:t>урахуванням</w:t>
      </w:r>
      <w:r>
        <w:rPr>
          <w:spacing w:val="13"/>
        </w:rPr>
        <w:t> </w:t>
      </w:r>
      <w:r>
        <w:rPr/>
        <w:t>усіх</w:t>
      </w:r>
      <w:r>
        <w:rPr>
          <w:spacing w:val="13"/>
        </w:rPr>
        <w:t> </w:t>
      </w:r>
      <w:r>
        <w:rPr/>
        <w:t>складових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0"/>
      </w:pPr>
      <w:r>
        <w:rPr/>
        <w:t>знака, підкреслюючи його зв’язок із реальністю. Таким чином, мультимодальний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актуальним</w:t>
      </w:r>
      <w:r>
        <w:rPr>
          <w:spacing w:val="1"/>
        </w:rPr>
        <w:t> </w:t>
      </w:r>
      <w:r>
        <w:rPr/>
        <w:t>напрямом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лінгвістиці</w:t>
      </w:r>
      <w:r>
        <w:rPr>
          <w:spacing w:val="1"/>
        </w:rPr>
        <w:t> </w:t>
      </w:r>
      <w:r>
        <w:rPr/>
        <w:t>і</w:t>
      </w:r>
      <w:r>
        <w:rPr>
          <w:spacing w:val="70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новітні</w:t>
      </w:r>
      <w:r>
        <w:rPr>
          <w:spacing w:val="1"/>
        </w:rPr>
        <w:t> </w:t>
      </w:r>
      <w:r>
        <w:rPr/>
        <w:t>перспективи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комунікативного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концептуалізації фахових знань в усіх наукових напрямах, особливо тих, в яких</w:t>
      </w:r>
      <w:r>
        <w:rPr>
          <w:spacing w:val="1"/>
        </w:rPr>
        <w:t> </w:t>
      </w:r>
      <w:r>
        <w:rPr/>
        <w:t>постійно генеруються нові ідеї та які є рушійними силами загальнонаукового та</w:t>
      </w:r>
      <w:r>
        <w:rPr>
          <w:spacing w:val="1"/>
        </w:rPr>
        <w:t> </w:t>
      </w:r>
      <w:r>
        <w:rPr/>
        <w:t>технічного</w:t>
      </w:r>
      <w:r>
        <w:rPr>
          <w:spacing w:val="1"/>
        </w:rPr>
        <w:t> </w:t>
      </w:r>
      <w:r>
        <w:rPr/>
        <w:t>прогресу,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галузей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аерокосмонавтика.</w:t>
      </w:r>
    </w:p>
    <w:p>
      <w:pPr>
        <w:pStyle w:val="BodyText"/>
        <w:spacing w:line="360" w:lineRule="auto" w:before="160"/>
        <w:ind w:right="400" w:firstLine="707"/>
      </w:pPr>
      <w:r>
        <w:rPr>
          <w:b/>
        </w:rPr>
        <w:t>Ступінь</w:t>
      </w:r>
      <w:r>
        <w:rPr>
          <w:b/>
          <w:spacing w:val="1"/>
        </w:rPr>
        <w:t> </w:t>
      </w:r>
      <w:r>
        <w:rPr>
          <w:b/>
        </w:rPr>
        <w:t>розробленості</w:t>
      </w:r>
      <w:r>
        <w:rPr>
          <w:b/>
          <w:spacing w:val="1"/>
        </w:rPr>
        <w:t> </w:t>
      </w:r>
      <w:r>
        <w:rPr>
          <w:b/>
        </w:rPr>
        <w:t>проблеми</w:t>
      </w:r>
      <w:r>
        <w:rPr>
          <w:b/>
          <w:spacing w:val="1"/>
        </w:rPr>
        <w:t> </w:t>
      </w:r>
      <w:r>
        <w:rPr>
          <w:b/>
        </w:rPr>
        <w:t>у</w:t>
      </w:r>
      <w:r>
        <w:rPr>
          <w:b/>
          <w:spacing w:val="1"/>
        </w:rPr>
        <w:t> </w:t>
      </w:r>
      <w:r>
        <w:rPr>
          <w:b/>
        </w:rPr>
        <w:t>науковій</w:t>
      </w:r>
      <w:r>
        <w:rPr>
          <w:b/>
          <w:spacing w:val="1"/>
        </w:rPr>
        <w:t> </w:t>
      </w:r>
      <w:r>
        <w:rPr>
          <w:b/>
        </w:rPr>
        <w:t>літературі</w:t>
      </w:r>
      <w:r>
        <w:rPr/>
        <w:t>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праць</w:t>
      </w:r>
      <w:r>
        <w:rPr>
          <w:spacing w:val="1"/>
        </w:rPr>
        <w:t> </w:t>
      </w:r>
      <w:r>
        <w:rPr/>
        <w:t>Володіної</w:t>
      </w:r>
      <w:r>
        <w:rPr>
          <w:spacing w:val="1"/>
        </w:rPr>
        <w:t> </w:t>
      </w:r>
      <w:r>
        <w:rPr/>
        <w:t>М. Н.,</w:t>
      </w:r>
      <w:r>
        <w:rPr>
          <w:spacing w:val="1"/>
        </w:rPr>
        <w:t> </w:t>
      </w:r>
      <w:r>
        <w:rPr/>
        <w:t>Головіна</w:t>
      </w:r>
      <w:r>
        <w:rPr>
          <w:spacing w:val="27"/>
        </w:rPr>
        <w:t> </w:t>
      </w:r>
      <w:r>
        <w:rPr/>
        <w:t>Б.</w:t>
      </w:r>
      <w:r>
        <w:rPr>
          <w:spacing w:val="-1"/>
        </w:rPr>
        <w:t> </w:t>
      </w:r>
      <w:r>
        <w:rPr/>
        <w:t>Н.,</w:t>
      </w:r>
      <w:r>
        <w:rPr>
          <w:spacing w:val="27"/>
        </w:rPr>
        <w:t> </w:t>
      </w:r>
      <w:r>
        <w:rPr/>
        <w:t>Городецького</w:t>
      </w:r>
      <w:r>
        <w:rPr>
          <w:spacing w:val="29"/>
        </w:rPr>
        <w:t> </w:t>
      </w:r>
      <w:r>
        <w:rPr/>
        <w:t>Б.,</w:t>
      </w:r>
      <w:r>
        <w:rPr>
          <w:spacing w:val="27"/>
        </w:rPr>
        <w:t> </w:t>
      </w:r>
      <w:r>
        <w:rPr/>
        <w:t>Даниленко</w:t>
      </w:r>
      <w:r>
        <w:rPr>
          <w:spacing w:val="29"/>
        </w:rPr>
        <w:t> </w:t>
      </w:r>
      <w:r>
        <w:rPr/>
        <w:t>В. П.,</w:t>
      </w:r>
      <w:r>
        <w:rPr>
          <w:spacing w:val="28"/>
        </w:rPr>
        <w:t> </w:t>
      </w:r>
      <w:r>
        <w:rPr/>
        <w:t>Жаботинської</w:t>
      </w:r>
      <w:r>
        <w:rPr>
          <w:spacing w:val="29"/>
        </w:rPr>
        <w:t> </w:t>
      </w:r>
      <w:r>
        <w:rPr/>
        <w:t>С. А.,</w:t>
      </w:r>
      <w:r>
        <w:rPr>
          <w:spacing w:val="27"/>
        </w:rPr>
        <w:t> </w:t>
      </w:r>
      <w:r>
        <w:rPr/>
        <w:t>Карабана</w:t>
      </w:r>
      <w:r>
        <w:rPr>
          <w:spacing w:val="-68"/>
        </w:rPr>
        <w:t> </w:t>
      </w:r>
      <w:r>
        <w:rPr/>
        <w:t>В. І., Коваленко А. Я., Кубрякової Є. С., Лейчика В., Литвинко О. А., Пономаріва</w:t>
      </w:r>
      <w:r>
        <w:rPr>
          <w:spacing w:val="1"/>
        </w:rPr>
        <w:t> </w:t>
      </w:r>
      <w:r>
        <w:rPr/>
        <w:t>О. Д.,</w:t>
      </w:r>
      <w:r>
        <w:rPr>
          <w:spacing w:val="1"/>
        </w:rPr>
        <w:t> </w:t>
      </w:r>
      <w:r>
        <w:rPr/>
        <w:t>Реформатського</w:t>
      </w:r>
      <w:r>
        <w:rPr>
          <w:spacing w:val="1"/>
        </w:rPr>
        <w:t> </w:t>
      </w:r>
      <w:r>
        <w:rPr/>
        <w:t>А. А.,</w:t>
      </w:r>
      <w:r>
        <w:rPr>
          <w:spacing w:val="1"/>
        </w:rPr>
        <w:t> </w:t>
      </w:r>
      <w:r>
        <w:rPr/>
        <w:t>Шевчук</w:t>
      </w:r>
      <w:r>
        <w:rPr>
          <w:spacing w:val="1"/>
        </w:rPr>
        <w:t> </w:t>
      </w:r>
      <w:r>
        <w:rPr/>
        <w:t>С. 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семантичних,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терміна,</w:t>
      </w:r>
      <w:r>
        <w:rPr>
          <w:spacing w:val="1"/>
        </w:rPr>
        <w:t> </w:t>
      </w:r>
      <w:r>
        <w:rPr/>
        <w:t>терміносистеми,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властивостей.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мультимодальності,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кінофільму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мультимодального</w:t>
      </w:r>
      <w:r>
        <w:rPr>
          <w:spacing w:val="1"/>
        </w:rPr>
        <w:t> </w:t>
      </w:r>
      <w:r>
        <w:rPr/>
        <w:t>середовища,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звернення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праць</w:t>
      </w:r>
      <w:r>
        <w:rPr>
          <w:spacing w:val="1"/>
        </w:rPr>
        <w:t> </w:t>
      </w:r>
      <w:r>
        <w:rPr/>
        <w:t>Гаврилової</w:t>
      </w:r>
      <w:r>
        <w:rPr>
          <w:spacing w:val="70"/>
        </w:rPr>
        <w:t> </w:t>
      </w:r>
      <w:r>
        <w:rPr/>
        <w:t>М. В.,</w:t>
      </w:r>
      <w:r>
        <w:rPr>
          <w:spacing w:val="1"/>
        </w:rPr>
        <w:t> </w:t>
      </w:r>
      <w:r>
        <w:rPr/>
        <w:t>Кресса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ван</w:t>
      </w:r>
      <w:r>
        <w:rPr>
          <w:spacing w:val="1"/>
        </w:rPr>
        <w:t> </w:t>
      </w:r>
      <w:r>
        <w:rPr/>
        <w:t>Ліувена</w:t>
      </w:r>
      <w:r>
        <w:rPr>
          <w:spacing w:val="1"/>
        </w:rPr>
        <w:t> </w:t>
      </w:r>
      <w:r>
        <w:rPr/>
        <w:t>Т.,</w:t>
      </w:r>
      <w:r>
        <w:rPr>
          <w:spacing w:val="1"/>
        </w:rPr>
        <w:t> </w:t>
      </w:r>
      <w:r>
        <w:rPr/>
        <w:t>Лотмана Ю. М.,</w:t>
      </w:r>
      <w:r>
        <w:rPr>
          <w:spacing w:val="1"/>
        </w:rPr>
        <w:t> </w:t>
      </w:r>
      <w:r>
        <w:rPr/>
        <w:t>Омельяненко</w:t>
      </w:r>
      <w:r>
        <w:rPr>
          <w:spacing w:val="1"/>
        </w:rPr>
        <w:t> </w:t>
      </w:r>
      <w:r>
        <w:rPr/>
        <w:t>В. А.,</w:t>
      </w:r>
      <w:r>
        <w:rPr>
          <w:spacing w:val="1"/>
        </w:rPr>
        <w:t> </w:t>
      </w:r>
      <w:r>
        <w:rPr/>
        <w:t>Цив’яна Ю. Г.</w:t>
      </w:r>
      <w:r>
        <w:rPr>
          <w:spacing w:val="1"/>
        </w:rPr>
        <w:t> </w:t>
      </w:r>
      <w:r>
        <w:rPr/>
        <w:t>Основою дослідженнь перекладацького аспекту аерокосмічної термінології стали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Бархударова</w:t>
      </w:r>
      <w:r>
        <w:rPr>
          <w:spacing w:val="1"/>
        </w:rPr>
        <w:t> </w:t>
      </w:r>
      <w:r>
        <w:rPr/>
        <w:t>Л. С.,</w:t>
      </w:r>
      <w:r>
        <w:rPr>
          <w:spacing w:val="1"/>
        </w:rPr>
        <w:t> </w:t>
      </w:r>
      <w:r>
        <w:rPr/>
        <w:t>Комісарова</w:t>
      </w:r>
      <w:r>
        <w:rPr>
          <w:spacing w:val="1"/>
        </w:rPr>
        <w:t> </w:t>
      </w:r>
      <w:r>
        <w:rPr/>
        <w:t>В. Н.,</w:t>
      </w:r>
      <w:r>
        <w:rPr>
          <w:spacing w:val="1"/>
        </w:rPr>
        <w:t> </w:t>
      </w:r>
      <w:r>
        <w:rPr/>
        <w:t>Максимова</w:t>
      </w:r>
      <w:r>
        <w:rPr>
          <w:spacing w:val="1"/>
        </w:rPr>
        <w:t> </w:t>
      </w:r>
      <w:r>
        <w:rPr/>
        <w:t>С. Є.,</w:t>
      </w:r>
      <w:r>
        <w:rPr>
          <w:spacing w:val="1"/>
        </w:rPr>
        <w:t> </w:t>
      </w:r>
      <w:r>
        <w:rPr/>
        <w:t>Семенова</w:t>
      </w:r>
      <w:r>
        <w:rPr>
          <w:spacing w:val="70"/>
        </w:rPr>
        <w:t> </w:t>
      </w:r>
      <w:r>
        <w:rPr/>
        <w:t>А. Л.</w:t>
      </w:r>
      <w:r>
        <w:rPr>
          <w:spacing w:val="1"/>
        </w:rPr>
        <w:t> </w:t>
      </w:r>
      <w:r>
        <w:rPr/>
        <w:t>Однак питання дослідження безпосередньо особливостей використання галузевої</w:t>
      </w:r>
      <w:r>
        <w:rPr>
          <w:spacing w:val="1"/>
        </w:rPr>
        <w:t> </w:t>
      </w:r>
      <w:r>
        <w:rPr/>
        <w:t>термінології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типах</w:t>
      </w:r>
      <w:r>
        <w:rPr>
          <w:spacing w:val="1"/>
        </w:rPr>
        <w:t> </w:t>
      </w:r>
      <w:r>
        <w:rPr/>
        <w:t>мультимодальних</w:t>
      </w:r>
      <w:r>
        <w:rPr>
          <w:spacing w:val="1"/>
        </w:rPr>
        <w:t> </w:t>
      </w:r>
      <w:r>
        <w:rPr/>
        <w:t>середовищ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детального висвітлення у</w:t>
      </w:r>
      <w:r>
        <w:rPr>
          <w:spacing w:val="-4"/>
        </w:rPr>
        <w:t> </w:t>
      </w:r>
      <w:r>
        <w:rPr/>
        <w:t>наукових</w:t>
      </w:r>
      <w:r>
        <w:rPr>
          <w:spacing w:val="-2"/>
        </w:rPr>
        <w:t> </w:t>
      </w:r>
      <w:r>
        <w:rPr/>
        <w:t>працях.</w:t>
      </w:r>
    </w:p>
    <w:p>
      <w:pPr>
        <w:spacing w:before="159"/>
        <w:ind w:left="926" w:right="0" w:firstLine="0"/>
        <w:jc w:val="both"/>
        <w:rPr>
          <w:sz w:val="28"/>
        </w:rPr>
      </w:pPr>
      <w:r>
        <w:rPr>
          <w:b/>
          <w:sz w:val="28"/>
        </w:rPr>
        <w:t>Об’єктом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дослідження</w:t>
      </w:r>
      <w:r>
        <w:rPr>
          <w:b/>
          <w:spacing w:val="-2"/>
          <w:sz w:val="28"/>
        </w:rPr>
        <w:t> </w:t>
      </w:r>
      <w:r>
        <w:rPr>
          <w:sz w:val="28"/>
        </w:rPr>
        <w:t>є</w:t>
      </w:r>
      <w:r>
        <w:rPr>
          <w:spacing w:val="-4"/>
          <w:sz w:val="28"/>
        </w:rPr>
        <w:t> </w:t>
      </w:r>
      <w:r>
        <w:rPr>
          <w:sz w:val="28"/>
        </w:rPr>
        <w:t>англомовна</w:t>
      </w:r>
      <w:r>
        <w:rPr>
          <w:spacing w:val="-3"/>
          <w:sz w:val="28"/>
        </w:rPr>
        <w:t> </w:t>
      </w:r>
      <w:r>
        <w:rPr>
          <w:sz w:val="28"/>
        </w:rPr>
        <w:t>аерокосмічна</w:t>
      </w:r>
      <w:r>
        <w:rPr>
          <w:spacing w:val="-4"/>
          <w:sz w:val="28"/>
        </w:rPr>
        <w:t> </w:t>
      </w:r>
      <w:r>
        <w:rPr>
          <w:sz w:val="28"/>
        </w:rPr>
        <w:t>терміносистема.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line="357" w:lineRule="auto" w:before="1"/>
        <w:ind w:right="400" w:firstLine="707"/>
      </w:pPr>
      <w:r>
        <w:rPr>
          <w:b/>
        </w:rPr>
        <w:t>Предметом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когнітивно-перекладацький</w:t>
      </w:r>
      <w:r>
        <w:rPr>
          <w:spacing w:val="1"/>
        </w:rPr>
        <w:t> </w:t>
      </w:r>
      <w:r>
        <w:rPr/>
        <w:t>аспект</w:t>
      </w:r>
      <w:r>
        <w:rPr>
          <w:spacing w:val="-67"/>
        </w:rPr>
        <w:t> </w:t>
      </w:r>
      <w:r>
        <w:rPr/>
        <w:t>функціонування</w:t>
      </w:r>
      <w:r>
        <w:rPr>
          <w:spacing w:val="-1"/>
        </w:rPr>
        <w:t> </w:t>
      </w:r>
      <w:r>
        <w:rPr/>
        <w:t>термінів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межах аерокосмічної</w:t>
      </w:r>
      <w:r>
        <w:rPr>
          <w:spacing w:val="1"/>
        </w:rPr>
        <w:t> </w:t>
      </w:r>
      <w:r>
        <w:rPr/>
        <w:t>терміносистеми.</w:t>
      </w:r>
    </w:p>
    <w:p>
      <w:pPr>
        <w:pStyle w:val="BodyText"/>
        <w:spacing w:line="357" w:lineRule="auto" w:before="166"/>
        <w:ind w:right="401" w:firstLine="707"/>
      </w:pPr>
      <w:r>
        <w:rPr>
          <w:b/>
        </w:rPr>
        <w:t>Мета</w:t>
      </w:r>
      <w:r>
        <w:rPr>
          <w:b/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виявленні</w:t>
      </w:r>
      <w:r>
        <w:rPr>
          <w:spacing w:val="1"/>
        </w:rPr>
        <w:t> </w:t>
      </w:r>
      <w:r>
        <w:rPr/>
        <w:t>структурно-функціональних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англомовної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термінології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мультимодальних</w:t>
      </w:r>
      <w:r>
        <w:rPr>
          <w:spacing w:val="1"/>
        </w:rPr>
        <w:t> </w:t>
      </w:r>
      <w:r>
        <w:rPr/>
        <w:t>текстах,</w:t>
      </w:r>
      <w:r>
        <w:rPr>
          <w:spacing w:val="-2"/>
        </w:rPr>
        <w:t> </w:t>
      </w:r>
      <w:r>
        <w:rPr/>
        <w:t>а також особливостей її перекладу.</w:t>
      </w:r>
    </w:p>
    <w:p>
      <w:pPr>
        <w:pStyle w:val="BodyText"/>
        <w:spacing w:before="167"/>
        <w:ind w:left="926"/>
      </w:pPr>
      <w:r>
        <w:rPr/>
        <w:t>Досягнення</w:t>
      </w:r>
      <w:r>
        <w:rPr>
          <w:spacing w:val="-4"/>
        </w:rPr>
        <w:t> </w:t>
      </w:r>
      <w:r>
        <w:rPr/>
        <w:t>поставленої</w:t>
      </w:r>
      <w:r>
        <w:rPr>
          <w:spacing w:val="-2"/>
        </w:rPr>
        <w:t> </w:t>
      </w:r>
      <w:r>
        <w:rPr/>
        <w:t>мети</w:t>
      </w:r>
      <w:r>
        <w:rPr>
          <w:spacing w:val="-4"/>
        </w:rPr>
        <w:t> </w:t>
      </w:r>
      <w:r>
        <w:rPr/>
        <w:t>передбачає</w:t>
      </w:r>
      <w:r>
        <w:rPr>
          <w:spacing w:val="-5"/>
        </w:rPr>
        <w:t> </w:t>
      </w:r>
      <w:r>
        <w:rPr/>
        <w:t>розв’язання</w:t>
      </w:r>
      <w:r>
        <w:rPr>
          <w:spacing w:val="-3"/>
        </w:rPr>
        <w:t> </w:t>
      </w:r>
      <w:r>
        <w:rPr/>
        <w:t>наступних</w:t>
      </w:r>
      <w:r>
        <w:rPr>
          <w:spacing w:val="2"/>
        </w:rPr>
        <w:t> </w:t>
      </w:r>
      <w:r>
        <w:rPr>
          <w:b/>
        </w:rPr>
        <w:t>завдань</w:t>
      </w:r>
      <w:r>
        <w:rPr/>
        <w:t>:</w:t>
      </w:r>
    </w:p>
    <w:p>
      <w:pPr>
        <w:spacing w:after="0"/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2"/>
          <w:numId w:val="5"/>
        </w:numPr>
        <w:tabs>
          <w:tab w:pos="1634" w:val="left" w:leader="none"/>
          <w:tab w:pos="1635" w:val="left" w:leader="none"/>
        </w:tabs>
        <w:spacing w:line="240" w:lineRule="auto" w:before="105" w:after="0"/>
        <w:ind w:left="1634" w:right="0" w:hanging="709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-5"/>
          <w:sz w:val="28"/>
        </w:rPr>
        <w:t> </w:t>
      </w:r>
      <w:r>
        <w:rPr>
          <w:sz w:val="28"/>
        </w:rPr>
        <w:t>основні</w:t>
      </w:r>
      <w:r>
        <w:rPr>
          <w:spacing w:val="-6"/>
          <w:sz w:val="28"/>
        </w:rPr>
        <w:t> </w:t>
      </w:r>
      <w:r>
        <w:rPr>
          <w:sz w:val="28"/>
        </w:rPr>
        <w:t>ознаки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функції</w:t>
      </w:r>
      <w:r>
        <w:rPr>
          <w:spacing w:val="-3"/>
          <w:sz w:val="28"/>
        </w:rPr>
        <w:t> </w:t>
      </w:r>
      <w:r>
        <w:rPr>
          <w:sz w:val="28"/>
        </w:rPr>
        <w:t>термінологічних</w:t>
      </w:r>
      <w:r>
        <w:rPr>
          <w:spacing w:val="-7"/>
          <w:sz w:val="28"/>
        </w:rPr>
        <w:t> </w:t>
      </w:r>
      <w:r>
        <w:rPr>
          <w:sz w:val="28"/>
        </w:rPr>
        <w:t>одиниць;</w:t>
      </w:r>
    </w:p>
    <w:p>
      <w:pPr>
        <w:pStyle w:val="ListParagraph"/>
        <w:numPr>
          <w:ilvl w:val="2"/>
          <w:numId w:val="5"/>
        </w:numPr>
        <w:tabs>
          <w:tab w:pos="1634" w:val="left" w:leader="none"/>
          <w:tab w:pos="1635" w:val="left" w:leader="none"/>
        </w:tabs>
        <w:spacing w:line="240" w:lineRule="auto" w:before="161" w:after="0"/>
        <w:ind w:left="1634" w:right="0" w:hanging="709"/>
        <w:jc w:val="left"/>
        <w:rPr>
          <w:sz w:val="28"/>
        </w:rPr>
      </w:pPr>
      <w:r>
        <w:rPr>
          <w:sz w:val="28"/>
        </w:rPr>
        <w:t>уточнити</w:t>
      </w:r>
      <w:r>
        <w:rPr>
          <w:spacing w:val="-6"/>
          <w:sz w:val="28"/>
        </w:rPr>
        <w:t> </w:t>
      </w:r>
      <w:r>
        <w:rPr>
          <w:sz w:val="28"/>
        </w:rPr>
        <w:t>дефініцію</w:t>
      </w:r>
      <w:r>
        <w:rPr>
          <w:spacing w:val="-6"/>
          <w:sz w:val="28"/>
        </w:rPr>
        <w:t> </w:t>
      </w:r>
      <w:r>
        <w:rPr>
          <w:sz w:val="28"/>
        </w:rPr>
        <w:t>поняття</w:t>
      </w:r>
      <w:r>
        <w:rPr>
          <w:spacing w:val="-5"/>
          <w:sz w:val="28"/>
        </w:rPr>
        <w:t> </w:t>
      </w:r>
      <w:r>
        <w:rPr>
          <w:sz w:val="28"/>
        </w:rPr>
        <w:t>полікодового</w:t>
      </w:r>
      <w:r>
        <w:rPr>
          <w:spacing w:val="-2"/>
          <w:sz w:val="28"/>
        </w:rPr>
        <w:t> </w:t>
      </w:r>
      <w:r>
        <w:rPr>
          <w:sz w:val="28"/>
        </w:rPr>
        <w:t>тексту;</w:t>
      </w:r>
    </w:p>
    <w:p>
      <w:pPr>
        <w:pStyle w:val="ListParagraph"/>
        <w:numPr>
          <w:ilvl w:val="2"/>
          <w:numId w:val="5"/>
        </w:numPr>
        <w:tabs>
          <w:tab w:pos="1634" w:val="left" w:leader="none"/>
          <w:tab w:pos="1635" w:val="left" w:leader="none"/>
        </w:tabs>
        <w:spacing w:line="240" w:lineRule="auto" w:before="161" w:after="0"/>
        <w:ind w:left="1634" w:right="0" w:hanging="709"/>
        <w:jc w:val="left"/>
        <w:rPr>
          <w:sz w:val="28"/>
        </w:rPr>
      </w:pPr>
      <w:r>
        <w:rPr>
          <w:sz w:val="28"/>
        </w:rPr>
        <w:t>розглянути</w:t>
      </w:r>
      <w:r>
        <w:rPr>
          <w:spacing w:val="-2"/>
          <w:sz w:val="28"/>
        </w:rPr>
        <w:t> </w:t>
      </w:r>
      <w:r>
        <w:rPr>
          <w:sz w:val="28"/>
        </w:rPr>
        <w:t>термін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аспекті</w:t>
      </w:r>
      <w:r>
        <w:rPr>
          <w:spacing w:val="-1"/>
          <w:sz w:val="28"/>
        </w:rPr>
        <w:t> </w:t>
      </w:r>
      <w:r>
        <w:rPr>
          <w:sz w:val="28"/>
        </w:rPr>
        <w:t>мультимодальності;</w:t>
      </w:r>
    </w:p>
    <w:p>
      <w:pPr>
        <w:pStyle w:val="ListParagraph"/>
        <w:numPr>
          <w:ilvl w:val="2"/>
          <w:numId w:val="5"/>
        </w:numPr>
        <w:tabs>
          <w:tab w:pos="1634" w:val="left" w:leader="none"/>
          <w:tab w:pos="1635" w:val="left" w:leader="none"/>
          <w:tab w:pos="3672" w:val="left" w:leader="none"/>
          <w:tab w:pos="4852" w:val="left" w:leader="none"/>
          <w:tab w:pos="6541" w:val="left" w:leader="none"/>
          <w:tab w:pos="6999" w:val="left" w:leader="none"/>
          <w:tab w:pos="8639" w:val="left" w:leader="none"/>
        </w:tabs>
        <w:spacing w:line="362" w:lineRule="auto" w:before="160" w:after="0"/>
        <w:ind w:left="1634" w:right="406" w:hanging="708"/>
        <w:jc w:val="left"/>
        <w:rPr>
          <w:sz w:val="28"/>
        </w:rPr>
      </w:pPr>
      <w:r>
        <w:rPr>
          <w:sz w:val="28"/>
        </w:rPr>
        <w:t>проаналізувати</w:t>
        <w:tab/>
        <w:t>способи</w:t>
        <w:tab/>
        <w:t>семантичної</w:t>
        <w:tab/>
        <w:t>та</w:t>
        <w:tab/>
        <w:t>структурної</w:t>
        <w:tab/>
      </w:r>
      <w:r>
        <w:rPr>
          <w:spacing w:val="-1"/>
          <w:sz w:val="28"/>
        </w:rPr>
        <w:t>класифікації</w:t>
      </w:r>
      <w:r>
        <w:rPr>
          <w:spacing w:val="-67"/>
          <w:sz w:val="28"/>
        </w:rPr>
        <w:t> </w:t>
      </w:r>
      <w:r>
        <w:rPr>
          <w:sz w:val="28"/>
        </w:rPr>
        <w:t>аерокосмічних термінів;</w:t>
      </w:r>
    </w:p>
    <w:p>
      <w:pPr>
        <w:pStyle w:val="ListParagraph"/>
        <w:numPr>
          <w:ilvl w:val="2"/>
          <w:numId w:val="5"/>
        </w:numPr>
        <w:tabs>
          <w:tab w:pos="1634" w:val="left" w:leader="none"/>
          <w:tab w:pos="1635" w:val="left" w:leader="none"/>
        </w:tabs>
        <w:spacing w:line="360" w:lineRule="auto" w:before="0" w:after="0"/>
        <w:ind w:left="1634" w:right="404" w:hanging="708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17"/>
          <w:sz w:val="28"/>
        </w:rPr>
        <w:t> </w:t>
      </w:r>
      <w:r>
        <w:rPr>
          <w:sz w:val="28"/>
        </w:rPr>
        <w:t>основні</w:t>
      </w:r>
      <w:r>
        <w:rPr>
          <w:spacing w:val="22"/>
          <w:sz w:val="28"/>
        </w:rPr>
        <w:t> </w:t>
      </w:r>
      <w:r>
        <w:rPr>
          <w:sz w:val="28"/>
        </w:rPr>
        <w:t>тематичні</w:t>
      </w:r>
      <w:r>
        <w:rPr>
          <w:spacing w:val="17"/>
          <w:sz w:val="28"/>
        </w:rPr>
        <w:t> </w:t>
      </w:r>
      <w:r>
        <w:rPr>
          <w:sz w:val="28"/>
        </w:rPr>
        <w:t>групи</w:t>
      </w:r>
      <w:r>
        <w:rPr>
          <w:spacing w:val="18"/>
          <w:sz w:val="28"/>
        </w:rPr>
        <w:t> </w:t>
      </w:r>
      <w:r>
        <w:rPr>
          <w:sz w:val="28"/>
        </w:rPr>
        <w:t>та</w:t>
      </w:r>
      <w:r>
        <w:rPr>
          <w:spacing w:val="20"/>
          <w:sz w:val="28"/>
        </w:rPr>
        <w:t> </w:t>
      </w:r>
      <w:r>
        <w:rPr>
          <w:sz w:val="28"/>
        </w:rPr>
        <w:t>семантичні</w:t>
      </w:r>
      <w:r>
        <w:rPr>
          <w:spacing w:val="15"/>
          <w:sz w:val="28"/>
        </w:rPr>
        <w:t> </w:t>
      </w:r>
      <w:r>
        <w:rPr>
          <w:sz w:val="28"/>
        </w:rPr>
        <w:t>поля</w:t>
      </w:r>
      <w:r>
        <w:rPr>
          <w:spacing w:val="16"/>
          <w:sz w:val="28"/>
        </w:rPr>
        <w:t> </w:t>
      </w:r>
      <w:r>
        <w:rPr>
          <w:sz w:val="28"/>
        </w:rPr>
        <w:t>аерокосмічної</w:t>
      </w:r>
      <w:r>
        <w:rPr>
          <w:spacing w:val="-67"/>
          <w:sz w:val="28"/>
        </w:rPr>
        <w:t> </w:t>
      </w:r>
      <w:r>
        <w:rPr>
          <w:sz w:val="28"/>
        </w:rPr>
        <w:t>термінології;</w:t>
      </w:r>
    </w:p>
    <w:p>
      <w:pPr>
        <w:pStyle w:val="ListParagraph"/>
        <w:numPr>
          <w:ilvl w:val="2"/>
          <w:numId w:val="5"/>
        </w:numPr>
        <w:tabs>
          <w:tab w:pos="1634" w:val="left" w:leader="none"/>
          <w:tab w:pos="1635" w:val="left" w:leader="none"/>
        </w:tabs>
        <w:spacing w:line="321" w:lineRule="exact" w:before="0" w:after="0"/>
        <w:ind w:left="1634" w:right="0" w:hanging="709"/>
        <w:jc w:val="left"/>
        <w:rPr>
          <w:sz w:val="28"/>
        </w:rPr>
      </w:pPr>
      <w:r>
        <w:rPr>
          <w:sz w:val="28"/>
        </w:rPr>
        <w:t>встановити</w:t>
      </w:r>
      <w:r>
        <w:rPr>
          <w:spacing w:val="-5"/>
          <w:sz w:val="28"/>
        </w:rPr>
        <w:t> </w:t>
      </w:r>
      <w:r>
        <w:rPr>
          <w:sz w:val="28"/>
        </w:rPr>
        <w:t>основні</w:t>
      </w:r>
      <w:r>
        <w:rPr>
          <w:spacing w:val="-3"/>
          <w:sz w:val="28"/>
        </w:rPr>
        <w:t> </w:t>
      </w:r>
      <w:r>
        <w:rPr>
          <w:sz w:val="28"/>
        </w:rPr>
        <w:t>структурні</w:t>
      </w:r>
      <w:r>
        <w:rPr>
          <w:spacing w:val="-3"/>
          <w:sz w:val="28"/>
        </w:rPr>
        <w:t> </w:t>
      </w:r>
      <w:r>
        <w:rPr>
          <w:sz w:val="28"/>
        </w:rPr>
        <w:t>моделі</w:t>
      </w:r>
      <w:r>
        <w:rPr>
          <w:spacing w:val="-4"/>
          <w:sz w:val="28"/>
        </w:rPr>
        <w:t> </w:t>
      </w:r>
      <w:r>
        <w:rPr>
          <w:sz w:val="28"/>
        </w:rPr>
        <w:t>термінів;</w:t>
      </w:r>
    </w:p>
    <w:p>
      <w:pPr>
        <w:pStyle w:val="ListParagraph"/>
        <w:numPr>
          <w:ilvl w:val="2"/>
          <w:numId w:val="5"/>
        </w:numPr>
        <w:tabs>
          <w:tab w:pos="1634" w:val="left" w:leader="none"/>
          <w:tab w:pos="1635" w:val="left" w:leader="none"/>
        </w:tabs>
        <w:spacing w:line="360" w:lineRule="auto" w:before="158" w:after="0"/>
        <w:ind w:left="1634" w:right="407" w:hanging="708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42"/>
          <w:sz w:val="28"/>
        </w:rPr>
        <w:t> </w:t>
      </w:r>
      <w:r>
        <w:rPr>
          <w:sz w:val="28"/>
        </w:rPr>
        <w:t>фреймову</w:t>
      </w:r>
      <w:r>
        <w:rPr>
          <w:spacing w:val="39"/>
          <w:sz w:val="28"/>
        </w:rPr>
        <w:t> </w:t>
      </w:r>
      <w:r>
        <w:rPr>
          <w:sz w:val="28"/>
        </w:rPr>
        <w:t>організацію</w:t>
      </w:r>
      <w:r>
        <w:rPr>
          <w:spacing w:val="41"/>
          <w:sz w:val="28"/>
        </w:rPr>
        <w:t> </w:t>
      </w:r>
      <w:r>
        <w:rPr>
          <w:sz w:val="28"/>
        </w:rPr>
        <w:t>англомовних</w:t>
      </w:r>
      <w:r>
        <w:rPr>
          <w:spacing w:val="41"/>
          <w:sz w:val="28"/>
        </w:rPr>
        <w:t> </w:t>
      </w:r>
      <w:r>
        <w:rPr>
          <w:sz w:val="28"/>
        </w:rPr>
        <w:t>аерокосмічних</w:t>
      </w:r>
      <w:r>
        <w:rPr>
          <w:spacing w:val="-67"/>
          <w:sz w:val="28"/>
        </w:rPr>
        <w:t> </w:t>
      </w:r>
      <w:r>
        <w:rPr>
          <w:sz w:val="28"/>
        </w:rPr>
        <w:t>термінів;</w:t>
      </w:r>
    </w:p>
    <w:p>
      <w:pPr>
        <w:pStyle w:val="ListParagraph"/>
        <w:numPr>
          <w:ilvl w:val="2"/>
          <w:numId w:val="5"/>
        </w:numPr>
        <w:tabs>
          <w:tab w:pos="1634" w:val="left" w:leader="none"/>
          <w:tab w:pos="1635" w:val="left" w:leader="none"/>
        </w:tabs>
        <w:spacing w:line="321" w:lineRule="exact" w:before="0" w:after="0"/>
        <w:ind w:left="1634" w:right="0" w:hanging="709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-4"/>
          <w:sz w:val="28"/>
        </w:rPr>
        <w:t> </w:t>
      </w:r>
      <w:r>
        <w:rPr>
          <w:sz w:val="28"/>
        </w:rPr>
        <w:t>основні</w:t>
      </w:r>
      <w:r>
        <w:rPr>
          <w:spacing w:val="-3"/>
          <w:sz w:val="28"/>
        </w:rPr>
        <w:t> </w:t>
      </w:r>
      <w:r>
        <w:rPr>
          <w:sz w:val="28"/>
        </w:rPr>
        <w:t>методи</w:t>
      </w:r>
      <w:r>
        <w:rPr>
          <w:spacing w:val="-6"/>
          <w:sz w:val="28"/>
        </w:rPr>
        <w:t> </w:t>
      </w:r>
      <w:r>
        <w:rPr>
          <w:sz w:val="28"/>
        </w:rPr>
        <w:t>перекладу</w:t>
      </w:r>
      <w:r>
        <w:rPr>
          <w:spacing w:val="-7"/>
          <w:sz w:val="28"/>
        </w:rPr>
        <w:t> </w:t>
      </w:r>
      <w:r>
        <w:rPr>
          <w:sz w:val="28"/>
        </w:rPr>
        <w:t>аерокосмічних</w:t>
      </w:r>
      <w:r>
        <w:rPr>
          <w:spacing w:val="-3"/>
          <w:sz w:val="28"/>
        </w:rPr>
        <w:t> </w:t>
      </w:r>
      <w:r>
        <w:rPr>
          <w:sz w:val="28"/>
        </w:rPr>
        <w:t>термінів;</w:t>
      </w:r>
    </w:p>
    <w:p>
      <w:pPr>
        <w:pStyle w:val="ListParagraph"/>
        <w:numPr>
          <w:ilvl w:val="2"/>
          <w:numId w:val="5"/>
        </w:numPr>
        <w:tabs>
          <w:tab w:pos="1634" w:val="left" w:leader="none"/>
          <w:tab w:pos="1635" w:val="left" w:leader="none"/>
        </w:tabs>
        <w:spacing w:line="360" w:lineRule="auto" w:before="160" w:after="0"/>
        <w:ind w:left="1634" w:right="407" w:hanging="708"/>
        <w:jc w:val="left"/>
        <w:rPr>
          <w:sz w:val="28"/>
        </w:rPr>
      </w:pPr>
      <w:r>
        <w:rPr>
          <w:sz w:val="28"/>
        </w:rPr>
        <w:t>систематизувати</w:t>
      </w:r>
      <w:r>
        <w:rPr>
          <w:spacing w:val="10"/>
          <w:sz w:val="28"/>
        </w:rPr>
        <w:t> </w:t>
      </w:r>
      <w:r>
        <w:rPr>
          <w:sz w:val="28"/>
        </w:rPr>
        <w:t>особливості</w:t>
      </w:r>
      <w:r>
        <w:rPr>
          <w:spacing w:val="12"/>
          <w:sz w:val="28"/>
        </w:rPr>
        <w:t> </w:t>
      </w:r>
      <w:r>
        <w:rPr>
          <w:sz w:val="28"/>
        </w:rPr>
        <w:t>функціонування</w:t>
      </w:r>
      <w:r>
        <w:rPr>
          <w:spacing w:val="12"/>
          <w:sz w:val="28"/>
        </w:rPr>
        <w:t> </w:t>
      </w:r>
      <w:r>
        <w:rPr>
          <w:sz w:val="28"/>
        </w:rPr>
        <w:t>аерокосмічних</w:t>
      </w:r>
      <w:r>
        <w:rPr>
          <w:spacing w:val="12"/>
          <w:sz w:val="28"/>
        </w:rPr>
        <w:t> </w:t>
      </w:r>
      <w:r>
        <w:rPr>
          <w:sz w:val="28"/>
        </w:rPr>
        <w:t>термінів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кінофільмах,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які необхідно звертати</w:t>
      </w:r>
      <w:r>
        <w:rPr>
          <w:spacing w:val="-1"/>
          <w:sz w:val="28"/>
        </w:rPr>
        <w:t> </w:t>
      </w:r>
      <w:r>
        <w:rPr>
          <w:sz w:val="28"/>
        </w:rPr>
        <w:t>увагу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перекладі.</w:t>
      </w:r>
    </w:p>
    <w:p>
      <w:pPr>
        <w:pStyle w:val="BodyText"/>
        <w:tabs>
          <w:tab w:pos="1388" w:val="left" w:leader="none"/>
          <w:tab w:pos="2108" w:val="left" w:leader="none"/>
          <w:tab w:pos="2628" w:val="left" w:leader="none"/>
          <w:tab w:pos="4087" w:val="left" w:leader="none"/>
          <w:tab w:pos="4837" w:val="left" w:leader="none"/>
          <w:tab w:pos="6731" w:val="left" w:leader="none"/>
          <w:tab w:pos="8547" w:val="left" w:leader="none"/>
        </w:tabs>
        <w:spacing w:line="362" w:lineRule="auto" w:before="160"/>
        <w:ind w:right="405" w:firstLine="707"/>
        <w:jc w:val="left"/>
      </w:pPr>
      <w:r>
        <w:rPr>
          <w:b/>
        </w:rPr>
        <w:t>Матеріалами</w:t>
      </w:r>
      <w:r>
        <w:rPr>
          <w:b/>
          <w:spacing w:val="4"/>
        </w:rPr>
        <w:t> </w:t>
      </w:r>
      <w:r>
        <w:rPr>
          <w:b/>
        </w:rPr>
        <w:t>дослідження</w:t>
      </w:r>
      <w:r>
        <w:rPr>
          <w:b/>
          <w:spacing w:val="7"/>
        </w:rPr>
        <w:t> </w:t>
      </w:r>
      <w:r>
        <w:rPr/>
        <w:t>слугували</w:t>
      </w:r>
      <w:r>
        <w:rPr>
          <w:spacing w:val="6"/>
        </w:rPr>
        <w:t> </w:t>
      </w:r>
      <w:r>
        <w:rPr/>
        <w:t>сучасні</w:t>
      </w:r>
      <w:r>
        <w:rPr>
          <w:spacing w:val="5"/>
        </w:rPr>
        <w:t> </w:t>
      </w:r>
      <w:r>
        <w:rPr/>
        <w:t>американські</w:t>
      </w:r>
      <w:r>
        <w:rPr>
          <w:spacing w:val="4"/>
        </w:rPr>
        <w:t> </w:t>
      </w:r>
      <w:r>
        <w:rPr/>
        <w:t>кінофільми</w:t>
      </w:r>
      <w:r>
        <w:rPr>
          <w:spacing w:val="4"/>
        </w:rPr>
        <w:t> </w:t>
      </w:r>
      <w:r>
        <w:rPr/>
        <w:t>про</w:t>
      </w:r>
      <w:r>
        <w:rPr>
          <w:spacing w:val="-67"/>
        </w:rPr>
        <w:t> </w:t>
      </w:r>
      <w:r>
        <w:rPr/>
        <w:t>космос,</w:t>
        <w:tab/>
        <w:t>такі</w:t>
        <w:tab/>
        <w:t>як</w:t>
        <w:tab/>
        <w:t>«Аполлон</w:t>
        <w:tab/>
        <w:t>13»,</w:t>
        <w:tab/>
        <w:t>«Марсіанин»,</w:t>
        <w:tab/>
        <w:t>«Пасажири»,</w:t>
        <w:tab/>
        <w:t>«Гравітація»,</w:t>
      </w:r>
    </w:p>
    <w:p>
      <w:pPr>
        <w:pStyle w:val="BodyText"/>
        <w:spacing w:line="314" w:lineRule="exact"/>
        <w:jc w:val="left"/>
      </w:pPr>
      <w:r>
        <w:rPr/>
        <w:t>«Інтерстеллар»,</w:t>
      </w:r>
      <w:r>
        <w:rPr>
          <w:spacing w:val="-4"/>
        </w:rPr>
        <w:t> </w:t>
      </w:r>
      <w:r>
        <w:rPr/>
        <w:t>«Пекло»,</w:t>
      </w:r>
      <w:r>
        <w:rPr>
          <w:spacing w:val="-4"/>
        </w:rPr>
        <w:t> </w:t>
      </w:r>
      <w:r>
        <w:rPr/>
        <w:t>«Геошторм».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tabs>
          <w:tab w:pos="2582" w:val="left" w:leader="none"/>
          <w:tab w:pos="4309" w:val="left" w:leader="none"/>
          <w:tab w:pos="5448" w:val="left" w:leader="none"/>
          <w:tab w:pos="7012" w:val="left" w:leader="none"/>
          <w:tab w:pos="8888" w:val="left" w:leader="none"/>
        </w:tabs>
        <w:ind w:left="926"/>
        <w:jc w:val="left"/>
      </w:pPr>
      <w:r>
        <w:rPr/>
        <w:t>Розв’язання</w:t>
        <w:tab/>
        <w:t>поставлених</w:t>
        <w:tab/>
        <w:t>завдань</w:t>
        <w:tab/>
        <w:t>передбачає</w:t>
        <w:tab/>
        <w:t>використання</w:t>
        <w:tab/>
        <w:t>наступних</w:t>
      </w:r>
    </w:p>
    <w:p>
      <w:pPr>
        <w:pStyle w:val="Heading1"/>
        <w:spacing w:before="158"/>
        <w:ind w:left="218"/>
        <w:jc w:val="left"/>
        <w:rPr>
          <w:b w:val="0"/>
        </w:rPr>
      </w:pPr>
      <w:r>
        <w:rPr/>
        <w:t>методів</w:t>
      </w:r>
      <w:r>
        <w:rPr>
          <w:b w:val="0"/>
        </w:rPr>
        <w:t>: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0"/>
          <w:numId w:val="6"/>
        </w:numPr>
        <w:tabs>
          <w:tab w:pos="1286" w:val="left" w:leader="none"/>
          <w:tab w:pos="1287" w:val="left" w:leader="none"/>
        </w:tabs>
        <w:spacing w:line="360" w:lineRule="auto" w:before="0" w:after="0"/>
        <w:ind w:left="1286" w:right="408" w:hanging="360"/>
        <w:jc w:val="left"/>
        <w:rPr>
          <w:sz w:val="28"/>
        </w:rPr>
      </w:pPr>
      <w:r>
        <w:rPr>
          <w:sz w:val="28"/>
        </w:rPr>
        <w:t>системний</w:t>
      </w:r>
      <w:r>
        <w:rPr>
          <w:spacing w:val="64"/>
          <w:sz w:val="28"/>
        </w:rPr>
        <w:t> </w:t>
      </w:r>
      <w:r>
        <w:rPr>
          <w:sz w:val="28"/>
        </w:rPr>
        <w:t>аналіз</w:t>
      </w:r>
      <w:r>
        <w:rPr>
          <w:spacing w:val="65"/>
          <w:sz w:val="28"/>
        </w:rPr>
        <w:t> </w:t>
      </w:r>
      <w:r>
        <w:rPr>
          <w:sz w:val="28"/>
        </w:rPr>
        <w:t>(згідно</w:t>
      </w:r>
      <w:r>
        <w:rPr>
          <w:spacing w:val="66"/>
          <w:sz w:val="28"/>
        </w:rPr>
        <w:t> </w:t>
      </w:r>
      <w:r>
        <w:rPr>
          <w:sz w:val="28"/>
        </w:rPr>
        <w:t>з</w:t>
      </w:r>
      <w:r>
        <w:rPr>
          <w:spacing w:val="63"/>
          <w:sz w:val="28"/>
        </w:rPr>
        <w:t> </w:t>
      </w:r>
      <w:r>
        <w:rPr>
          <w:sz w:val="28"/>
        </w:rPr>
        <w:t>яким</w:t>
      </w:r>
      <w:r>
        <w:rPr>
          <w:spacing w:val="65"/>
          <w:sz w:val="28"/>
        </w:rPr>
        <w:t> </w:t>
      </w:r>
      <w:r>
        <w:rPr>
          <w:sz w:val="28"/>
        </w:rPr>
        <w:t>терміни</w:t>
      </w:r>
      <w:r>
        <w:rPr>
          <w:spacing w:val="65"/>
          <w:sz w:val="28"/>
        </w:rPr>
        <w:t> </w:t>
      </w:r>
      <w:r>
        <w:rPr>
          <w:sz w:val="28"/>
        </w:rPr>
        <w:t>досліджуються</w:t>
      </w:r>
      <w:r>
        <w:rPr>
          <w:spacing w:val="65"/>
          <w:sz w:val="28"/>
        </w:rPr>
        <w:t> </w:t>
      </w:r>
      <w:r>
        <w:rPr>
          <w:sz w:val="28"/>
        </w:rPr>
        <w:t>не</w:t>
      </w:r>
      <w:r>
        <w:rPr>
          <w:spacing w:val="65"/>
          <w:sz w:val="28"/>
        </w:rPr>
        <w:t> </w:t>
      </w:r>
      <w:r>
        <w:rPr>
          <w:sz w:val="28"/>
        </w:rPr>
        <w:t>як</w:t>
      </w:r>
      <w:r>
        <w:rPr>
          <w:spacing w:val="63"/>
          <w:sz w:val="28"/>
        </w:rPr>
        <w:t> </w:t>
      </w:r>
      <w:r>
        <w:rPr>
          <w:sz w:val="28"/>
        </w:rPr>
        <w:t>окремі</w:t>
      </w:r>
      <w:r>
        <w:rPr>
          <w:spacing w:val="-67"/>
          <w:sz w:val="28"/>
        </w:rPr>
        <w:t> </w:t>
      </w:r>
      <w:r>
        <w:rPr>
          <w:sz w:val="28"/>
        </w:rPr>
        <w:t>лексичні</w:t>
      </w:r>
      <w:r>
        <w:rPr>
          <w:spacing w:val="-1"/>
          <w:sz w:val="28"/>
        </w:rPr>
        <w:t> </w:t>
      </w:r>
      <w:r>
        <w:rPr>
          <w:sz w:val="28"/>
        </w:rPr>
        <w:t>одиниці,</w:t>
      </w:r>
      <w:r>
        <w:rPr>
          <w:spacing w:val="-3"/>
          <w:sz w:val="28"/>
        </w:rPr>
        <w:t> </w:t>
      </w:r>
      <w:r>
        <w:rPr>
          <w:sz w:val="28"/>
        </w:rPr>
        <w:t>а</w:t>
      </w:r>
      <w:r>
        <w:rPr>
          <w:spacing w:val="-4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частини</w:t>
      </w:r>
      <w:r>
        <w:rPr>
          <w:spacing w:val="-2"/>
          <w:sz w:val="28"/>
        </w:rPr>
        <w:t> </w:t>
      </w:r>
      <w:r>
        <w:rPr>
          <w:sz w:val="28"/>
        </w:rPr>
        <w:t>цілої аерокосмічної</w:t>
      </w:r>
      <w:r>
        <w:rPr>
          <w:spacing w:val="-1"/>
          <w:sz w:val="28"/>
        </w:rPr>
        <w:t> </w:t>
      </w:r>
      <w:r>
        <w:rPr>
          <w:sz w:val="28"/>
        </w:rPr>
        <w:t>терміносистеми);</w:t>
      </w:r>
    </w:p>
    <w:p>
      <w:pPr>
        <w:pStyle w:val="ListParagraph"/>
        <w:numPr>
          <w:ilvl w:val="0"/>
          <w:numId w:val="6"/>
        </w:numPr>
        <w:tabs>
          <w:tab w:pos="1286" w:val="left" w:leader="none"/>
          <w:tab w:pos="1287" w:val="left" w:leader="none"/>
        </w:tabs>
        <w:spacing w:line="362" w:lineRule="auto" w:before="0" w:after="0"/>
        <w:ind w:left="1286" w:right="411" w:hanging="360"/>
        <w:jc w:val="left"/>
        <w:rPr>
          <w:sz w:val="28"/>
        </w:rPr>
      </w:pPr>
      <w:r>
        <w:rPr>
          <w:sz w:val="28"/>
        </w:rPr>
        <w:t>методи</w:t>
      </w:r>
      <w:r>
        <w:rPr>
          <w:spacing w:val="2"/>
          <w:sz w:val="28"/>
        </w:rPr>
        <w:t> </w:t>
      </w:r>
      <w:r>
        <w:rPr>
          <w:sz w:val="28"/>
        </w:rPr>
        <w:t>емпіричного</w:t>
      </w:r>
      <w:r>
        <w:rPr>
          <w:spacing w:val="2"/>
          <w:sz w:val="28"/>
        </w:rPr>
        <w:t> </w:t>
      </w:r>
      <w:r>
        <w:rPr>
          <w:sz w:val="28"/>
        </w:rPr>
        <w:t>дослідження</w:t>
      </w:r>
      <w:r>
        <w:rPr>
          <w:spacing w:val="2"/>
          <w:sz w:val="28"/>
        </w:rPr>
        <w:t> </w:t>
      </w:r>
      <w:r>
        <w:rPr>
          <w:sz w:val="28"/>
        </w:rPr>
        <w:t>(застосовуються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2"/>
          <w:sz w:val="28"/>
        </w:rPr>
        <w:t> </w:t>
      </w:r>
      <w:r>
        <w:rPr>
          <w:sz w:val="28"/>
        </w:rPr>
        <w:t>збирання</w:t>
      </w:r>
      <w:r>
        <w:rPr>
          <w:spacing w:val="-67"/>
          <w:sz w:val="28"/>
        </w:rPr>
        <w:t> </w:t>
      </w:r>
      <w:r>
        <w:rPr>
          <w:sz w:val="28"/>
        </w:rPr>
        <w:t>матеріалу);</w:t>
      </w:r>
    </w:p>
    <w:p>
      <w:pPr>
        <w:pStyle w:val="ListParagraph"/>
        <w:numPr>
          <w:ilvl w:val="0"/>
          <w:numId w:val="6"/>
        </w:numPr>
        <w:tabs>
          <w:tab w:pos="1286" w:val="left" w:leader="none"/>
          <w:tab w:pos="1287" w:val="left" w:leader="none"/>
        </w:tabs>
        <w:spacing w:line="360" w:lineRule="auto" w:before="0" w:after="0"/>
        <w:ind w:left="1286" w:right="403" w:hanging="360"/>
        <w:jc w:val="left"/>
        <w:rPr>
          <w:sz w:val="28"/>
        </w:rPr>
      </w:pPr>
      <w:r>
        <w:rPr>
          <w:sz w:val="28"/>
        </w:rPr>
        <w:t>описовий</w:t>
      </w:r>
      <w:r>
        <w:rPr>
          <w:spacing w:val="65"/>
          <w:sz w:val="28"/>
        </w:rPr>
        <w:t> </w:t>
      </w:r>
      <w:r>
        <w:rPr>
          <w:sz w:val="28"/>
        </w:rPr>
        <w:t>метод</w:t>
      </w:r>
      <w:r>
        <w:rPr>
          <w:spacing w:val="66"/>
          <w:sz w:val="28"/>
        </w:rPr>
        <w:t> </w:t>
      </w:r>
      <w:r>
        <w:rPr>
          <w:sz w:val="28"/>
        </w:rPr>
        <w:t>(для</w:t>
      </w:r>
      <w:r>
        <w:rPr>
          <w:spacing w:val="66"/>
          <w:sz w:val="28"/>
        </w:rPr>
        <w:t> </w:t>
      </w:r>
      <w:r>
        <w:rPr>
          <w:sz w:val="28"/>
        </w:rPr>
        <w:t>розкриття</w:t>
      </w:r>
      <w:r>
        <w:rPr>
          <w:spacing w:val="65"/>
          <w:sz w:val="28"/>
        </w:rPr>
        <w:t> </w:t>
      </w:r>
      <w:r>
        <w:rPr>
          <w:sz w:val="28"/>
        </w:rPr>
        <w:t>змісту</w:t>
      </w:r>
      <w:r>
        <w:rPr>
          <w:spacing w:val="64"/>
          <w:sz w:val="28"/>
        </w:rPr>
        <w:t> </w:t>
      </w:r>
      <w:r>
        <w:rPr>
          <w:sz w:val="28"/>
        </w:rPr>
        <w:t>ключових</w:t>
      </w:r>
      <w:r>
        <w:rPr>
          <w:spacing w:val="64"/>
          <w:sz w:val="28"/>
        </w:rPr>
        <w:t> </w:t>
      </w:r>
      <w:r>
        <w:rPr>
          <w:sz w:val="28"/>
        </w:rPr>
        <w:t>понять</w:t>
      </w:r>
      <w:r>
        <w:rPr>
          <w:spacing w:val="61"/>
          <w:sz w:val="28"/>
        </w:rPr>
        <w:t> </w:t>
      </w:r>
      <w:r>
        <w:rPr>
          <w:sz w:val="28"/>
        </w:rPr>
        <w:t>та</w:t>
      </w:r>
      <w:r>
        <w:rPr>
          <w:spacing w:val="65"/>
          <w:sz w:val="28"/>
        </w:rPr>
        <w:t> </w:t>
      </w:r>
      <w:r>
        <w:rPr>
          <w:sz w:val="28"/>
        </w:rPr>
        <w:t>створення</w:t>
      </w:r>
      <w:r>
        <w:rPr>
          <w:spacing w:val="-67"/>
          <w:sz w:val="28"/>
        </w:rPr>
        <w:t> </w:t>
      </w:r>
      <w:r>
        <w:rPr>
          <w:sz w:val="28"/>
        </w:rPr>
        <w:t>цілісного представлення</w:t>
      </w:r>
      <w:r>
        <w:rPr>
          <w:spacing w:val="-1"/>
          <w:sz w:val="28"/>
        </w:rPr>
        <w:t> </w:t>
      </w:r>
      <w:r>
        <w:rPr>
          <w:sz w:val="28"/>
        </w:rPr>
        <w:t>проаналізованого матеріалу);</w:t>
      </w:r>
    </w:p>
    <w:p>
      <w:pPr>
        <w:pStyle w:val="ListParagraph"/>
        <w:numPr>
          <w:ilvl w:val="0"/>
          <w:numId w:val="6"/>
        </w:numPr>
        <w:tabs>
          <w:tab w:pos="1286" w:val="left" w:leader="none"/>
          <w:tab w:pos="1287" w:val="left" w:leader="none"/>
        </w:tabs>
        <w:spacing w:line="362" w:lineRule="auto" w:before="0" w:after="0"/>
        <w:ind w:left="1286" w:right="408" w:hanging="360"/>
        <w:jc w:val="left"/>
        <w:rPr>
          <w:sz w:val="28"/>
        </w:rPr>
      </w:pPr>
      <w:r>
        <w:rPr>
          <w:sz w:val="28"/>
        </w:rPr>
        <w:t>лексико-граматичний</w:t>
      </w:r>
      <w:r>
        <w:rPr>
          <w:spacing w:val="29"/>
          <w:sz w:val="28"/>
        </w:rPr>
        <w:t> </w:t>
      </w:r>
      <w:r>
        <w:rPr>
          <w:sz w:val="28"/>
        </w:rPr>
        <w:t>аналіз</w:t>
      </w:r>
      <w:r>
        <w:rPr>
          <w:spacing w:val="26"/>
          <w:sz w:val="28"/>
        </w:rPr>
        <w:t> </w:t>
      </w:r>
      <w:r>
        <w:rPr>
          <w:sz w:val="28"/>
        </w:rPr>
        <w:t>(в</w:t>
      </w:r>
      <w:r>
        <w:rPr>
          <w:spacing w:val="26"/>
          <w:sz w:val="28"/>
        </w:rPr>
        <w:t> </w:t>
      </w:r>
      <w:r>
        <w:rPr>
          <w:sz w:val="28"/>
        </w:rPr>
        <w:t>процесі</w:t>
      </w:r>
      <w:r>
        <w:rPr>
          <w:spacing w:val="30"/>
          <w:sz w:val="28"/>
        </w:rPr>
        <w:t> </w:t>
      </w:r>
      <w:r>
        <w:rPr>
          <w:sz w:val="28"/>
        </w:rPr>
        <w:t>виявлення</w:t>
      </w:r>
      <w:r>
        <w:rPr>
          <w:spacing w:val="27"/>
          <w:sz w:val="28"/>
        </w:rPr>
        <w:t> </w:t>
      </w:r>
      <w:r>
        <w:rPr>
          <w:sz w:val="28"/>
        </w:rPr>
        <w:t>та</w:t>
      </w:r>
      <w:r>
        <w:rPr>
          <w:spacing w:val="29"/>
          <w:sz w:val="28"/>
        </w:rPr>
        <w:t> </w:t>
      </w:r>
      <w:r>
        <w:rPr>
          <w:sz w:val="28"/>
        </w:rPr>
        <w:t>класифікування</w:t>
      </w:r>
      <w:r>
        <w:rPr>
          <w:spacing w:val="-67"/>
          <w:sz w:val="28"/>
        </w:rPr>
        <w:t> </w:t>
      </w:r>
      <w:r>
        <w:rPr>
          <w:sz w:val="28"/>
        </w:rPr>
        <w:t>термінологічних</w:t>
      </w:r>
      <w:r>
        <w:rPr>
          <w:spacing w:val="-4"/>
          <w:sz w:val="28"/>
        </w:rPr>
        <w:t> </w:t>
      </w:r>
      <w:r>
        <w:rPr>
          <w:sz w:val="28"/>
        </w:rPr>
        <w:t>одиниць</w:t>
      </w:r>
      <w:r>
        <w:rPr>
          <w:spacing w:val="-1"/>
          <w:sz w:val="28"/>
        </w:rPr>
        <w:t> </w:t>
      </w:r>
      <w:r>
        <w:rPr>
          <w:sz w:val="28"/>
        </w:rPr>
        <w:t>за певними</w:t>
      </w:r>
      <w:r>
        <w:rPr>
          <w:spacing w:val="-3"/>
          <w:sz w:val="28"/>
        </w:rPr>
        <w:t> </w:t>
      </w:r>
      <w:r>
        <w:rPr>
          <w:sz w:val="28"/>
        </w:rPr>
        <w:t>ознаками);</w:t>
      </w:r>
    </w:p>
    <w:p>
      <w:pPr>
        <w:pStyle w:val="ListParagraph"/>
        <w:numPr>
          <w:ilvl w:val="0"/>
          <w:numId w:val="6"/>
        </w:numPr>
        <w:tabs>
          <w:tab w:pos="1286" w:val="left" w:leader="none"/>
          <w:tab w:pos="1287" w:val="left" w:leader="none"/>
          <w:tab w:pos="3127" w:val="left" w:leader="none"/>
          <w:tab w:pos="4159" w:val="left" w:leader="none"/>
          <w:tab w:pos="4991" w:val="left" w:leader="none"/>
          <w:tab w:pos="6675" w:val="left" w:leader="none"/>
          <w:tab w:pos="8502" w:val="left" w:leader="none"/>
        </w:tabs>
        <w:spacing w:line="360" w:lineRule="auto" w:before="0" w:after="0"/>
        <w:ind w:left="1286" w:right="412" w:hanging="360"/>
        <w:jc w:val="left"/>
        <w:rPr>
          <w:sz w:val="28"/>
        </w:rPr>
      </w:pPr>
      <w:r>
        <w:rPr>
          <w:sz w:val="28"/>
        </w:rPr>
        <w:t>структурний</w:t>
        <w:tab/>
        <w:t>метод</w:t>
        <w:tab/>
        <w:t>(для</w:t>
        <w:tab/>
        <w:t>визначення</w:t>
        <w:tab/>
        <w:t>структурних</w:t>
        <w:tab/>
        <w:t>особливостей</w:t>
      </w:r>
      <w:r>
        <w:rPr>
          <w:spacing w:val="-67"/>
          <w:sz w:val="28"/>
        </w:rPr>
        <w:t> </w:t>
      </w:r>
      <w:r>
        <w:rPr>
          <w:sz w:val="28"/>
        </w:rPr>
        <w:t>досліджуваних термінів);</w:t>
      </w:r>
    </w:p>
    <w:p>
      <w:pPr>
        <w:pStyle w:val="ListParagraph"/>
        <w:numPr>
          <w:ilvl w:val="0"/>
          <w:numId w:val="6"/>
        </w:numPr>
        <w:tabs>
          <w:tab w:pos="1286" w:val="left" w:leader="none"/>
          <w:tab w:pos="1287" w:val="left" w:leader="none"/>
        </w:tabs>
        <w:spacing w:line="321" w:lineRule="exact" w:before="0" w:after="0"/>
        <w:ind w:left="1286" w:right="0" w:hanging="361"/>
        <w:jc w:val="left"/>
        <w:rPr>
          <w:sz w:val="28"/>
        </w:rPr>
      </w:pPr>
      <w:r>
        <w:rPr>
          <w:sz w:val="28"/>
        </w:rPr>
        <w:t>компонентний</w:t>
      </w:r>
      <w:r>
        <w:rPr>
          <w:spacing w:val="-5"/>
          <w:sz w:val="28"/>
        </w:rPr>
        <w:t> </w:t>
      </w:r>
      <w:r>
        <w:rPr>
          <w:sz w:val="28"/>
        </w:rPr>
        <w:t>аналіз</w:t>
      </w:r>
      <w:r>
        <w:rPr>
          <w:spacing w:val="-5"/>
          <w:sz w:val="28"/>
        </w:rPr>
        <w:t> </w:t>
      </w:r>
      <w:r>
        <w:rPr>
          <w:sz w:val="28"/>
        </w:rPr>
        <w:t>(для</w:t>
      </w:r>
      <w:r>
        <w:rPr>
          <w:spacing w:val="-4"/>
          <w:sz w:val="28"/>
        </w:rPr>
        <w:t> </w:t>
      </w:r>
      <w:r>
        <w:rPr>
          <w:sz w:val="28"/>
        </w:rPr>
        <w:t>формування</w:t>
      </w:r>
      <w:r>
        <w:rPr>
          <w:spacing w:val="-5"/>
          <w:sz w:val="28"/>
        </w:rPr>
        <w:t> </w:t>
      </w:r>
      <w:r>
        <w:rPr>
          <w:sz w:val="28"/>
        </w:rPr>
        <w:t>семантичних</w:t>
      </w:r>
      <w:r>
        <w:rPr>
          <w:spacing w:val="-3"/>
          <w:sz w:val="28"/>
        </w:rPr>
        <w:t> </w:t>
      </w:r>
      <w:r>
        <w:rPr>
          <w:sz w:val="28"/>
        </w:rPr>
        <w:t>полів);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0"/>
          <w:numId w:val="6"/>
        </w:numPr>
        <w:tabs>
          <w:tab w:pos="1287" w:val="left" w:leader="none"/>
        </w:tabs>
        <w:spacing w:line="360" w:lineRule="auto" w:before="105" w:after="0"/>
        <w:ind w:left="1286" w:right="410" w:hanging="360"/>
        <w:jc w:val="both"/>
        <w:rPr>
          <w:sz w:val="28"/>
        </w:rPr>
      </w:pPr>
      <w:r>
        <w:rPr>
          <w:sz w:val="28"/>
        </w:rPr>
        <w:t>аудіовізуальний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(для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термінологічних</w:t>
      </w:r>
      <w:r>
        <w:rPr>
          <w:spacing w:val="1"/>
          <w:sz w:val="28"/>
        </w:rPr>
        <w:t> </w:t>
      </w:r>
      <w:r>
        <w:rPr>
          <w:sz w:val="28"/>
        </w:rPr>
        <w:t>одиниць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кінотексті);</w:t>
      </w:r>
    </w:p>
    <w:p>
      <w:pPr>
        <w:pStyle w:val="ListParagraph"/>
        <w:numPr>
          <w:ilvl w:val="0"/>
          <w:numId w:val="6"/>
        </w:numPr>
        <w:tabs>
          <w:tab w:pos="1287" w:val="left" w:leader="none"/>
        </w:tabs>
        <w:spacing w:line="360" w:lineRule="auto" w:before="0" w:after="0"/>
        <w:ind w:left="1286" w:right="401" w:hanging="360"/>
        <w:jc w:val="both"/>
        <w:rPr>
          <w:sz w:val="28"/>
        </w:rPr>
      </w:pPr>
      <w:r>
        <w:rPr>
          <w:sz w:val="28"/>
        </w:rPr>
        <w:t>метод корпусної лінгвістики (з метою визначення ключових елементів</w:t>
      </w:r>
      <w:r>
        <w:rPr>
          <w:spacing w:val="1"/>
          <w:sz w:val="28"/>
        </w:rPr>
        <w:t> </w:t>
      </w:r>
      <w:r>
        <w:rPr>
          <w:sz w:val="28"/>
        </w:rPr>
        <w:t>англомовної аерокосмічної терміносистеми та подальшого формування</w:t>
      </w:r>
      <w:r>
        <w:rPr>
          <w:spacing w:val="1"/>
          <w:sz w:val="28"/>
        </w:rPr>
        <w:t> </w:t>
      </w:r>
      <w:r>
        <w:rPr>
          <w:sz w:val="28"/>
        </w:rPr>
        <w:t>семантичних полів,</w:t>
      </w:r>
      <w:r>
        <w:rPr>
          <w:spacing w:val="-6"/>
          <w:sz w:val="28"/>
        </w:rPr>
        <w:t> </w:t>
      </w:r>
      <w:r>
        <w:rPr>
          <w:sz w:val="28"/>
        </w:rPr>
        <w:t>визначення</w:t>
      </w:r>
      <w:r>
        <w:rPr>
          <w:spacing w:val="-1"/>
          <w:sz w:val="28"/>
        </w:rPr>
        <w:t> </w:t>
      </w:r>
      <w:r>
        <w:rPr>
          <w:sz w:val="28"/>
        </w:rPr>
        <w:t>структурних</w:t>
      </w:r>
      <w:r>
        <w:rPr>
          <w:spacing w:val="-3"/>
          <w:sz w:val="28"/>
        </w:rPr>
        <w:t> </w:t>
      </w:r>
      <w:r>
        <w:rPr>
          <w:sz w:val="28"/>
        </w:rPr>
        <w:t>особливостей);</w:t>
      </w:r>
    </w:p>
    <w:p>
      <w:pPr>
        <w:pStyle w:val="ListParagraph"/>
        <w:numPr>
          <w:ilvl w:val="0"/>
          <w:numId w:val="6"/>
        </w:numPr>
        <w:tabs>
          <w:tab w:pos="1287" w:val="left" w:leader="none"/>
        </w:tabs>
        <w:spacing w:line="357" w:lineRule="auto" w:before="0" w:after="0"/>
        <w:ind w:left="1286" w:right="409" w:hanging="360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перекладацьких</w:t>
      </w:r>
      <w:r>
        <w:rPr>
          <w:spacing w:val="1"/>
          <w:sz w:val="28"/>
        </w:rPr>
        <w:t> </w:t>
      </w:r>
      <w:r>
        <w:rPr>
          <w:sz w:val="28"/>
        </w:rPr>
        <w:t>трансформацій</w:t>
      </w:r>
      <w:r>
        <w:rPr>
          <w:spacing w:val="1"/>
          <w:sz w:val="28"/>
        </w:rPr>
        <w:t> </w:t>
      </w:r>
      <w:r>
        <w:rPr>
          <w:sz w:val="28"/>
        </w:rPr>
        <w:t>(для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особливостей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-5"/>
          <w:sz w:val="28"/>
        </w:rPr>
        <w:t> </w:t>
      </w:r>
      <w:r>
        <w:rPr>
          <w:sz w:val="28"/>
        </w:rPr>
        <w:t>аерокосмічної</w:t>
      </w:r>
      <w:r>
        <w:rPr>
          <w:spacing w:val="1"/>
          <w:sz w:val="28"/>
        </w:rPr>
        <w:t> </w:t>
      </w:r>
      <w:r>
        <w:rPr>
          <w:sz w:val="28"/>
        </w:rPr>
        <w:t>термінології.</w:t>
      </w:r>
    </w:p>
    <w:p>
      <w:pPr>
        <w:pStyle w:val="BodyText"/>
        <w:tabs>
          <w:tab w:pos="6222" w:val="left" w:leader="none"/>
        </w:tabs>
        <w:spacing w:line="360" w:lineRule="auto" w:before="167"/>
        <w:ind w:right="401" w:firstLine="707"/>
      </w:pPr>
      <w:r>
        <w:rPr>
          <w:b/>
        </w:rPr>
        <w:t>Наукова    </w:t>
      </w:r>
      <w:r>
        <w:rPr>
          <w:b/>
          <w:spacing w:val="51"/>
        </w:rPr>
        <w:t> </w:t>
      </w:r>
      <w:r>
        <w:rPr>
          <w:b/>
        </w:rPr>
        <w:t>новизна    </w:t>
      </w:r>
      <w:r>
        <w:rPr>
          <w:b/>
          <w:spacing w:val="53"/>
        </w:rPr>
        <w:t> </w:t>
      </w:r>
      <w:r>
        <w:rPr/>
        <w:t>визначається</w:t>
        <w:tab/>
      </w:r>
      <w:r>
        <w:rPr>
          <w:b/>
        </w:rPr>
        <w:t>доцільністю</w:t>
      </w:r>
      <w:r>
        <w:rPr>
          <w:b/>
          <w:spacing w:val="43"/>
        </w:rPr>
        <w:t> </w:t>
      </w:r>
      <w:r>
        <w:rPr>
          <w:b/>
        </w:rPr>
        <w:t>проаналізувати</w:t>
      </w:r>
      <w:r>
        <w:rPr>
          <w:b/>
          <w:spacing w:val="-68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полікодових</w:t>
      </w:r>
      <w:r>
        <w:rPr>
          <w:spacing w:val="1"/>
        </w:rPr>
        <w:t> </w:t>
      </w:r>
      <w:r>
        <w:rPr/>
        <w:t>текстах,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кінофільмах про космос, шляхом залучення та поєднання різноманітніх модусів</w:t>
      </w:r>
      <w:r>
        <w:rPr>
          <w:spacing w:val="1"/>
        </w:rPr>
        <w:t> </w:t>
      </w:r>
      <w:r>
        <w:rPr/>
        <w:t>передачі інформації (звуковий, візуальний, вербальний), що має певну перевагу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звичним</w:t>
      </w:r>
      <w:r>
        <w:rPr>
          <w:spacing w:val="1"/>
        </w:rPr>
        <w:t> </w:t>
      </w:r>
      <w:r>
        <w:rPr/>
        <w:t>концептуальним</w:t>
      </w:r>
      <w:r>
        <w:rPr>
          <w:spacing w:val="1"/>
        </w:rPr>
        <w:t> </w:t>
      </w:r>
      <w:r>
        <w:rPr/>
        <w:t>методом,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досліджується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графічний</w:t>
      </w:r>
      <w:r>
        <w:rPr>
          <w:spacing w:val="1"/>
        </w:rPr>
        <w:t> </w:t>
      </w:r>
      <w:r>
        <w:rPr/>
        <w:t>символ,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знак,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поєднує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певне</w:t>
      </w:r>
      <w:r>
        <w:rPr>
          <w:spacing w:val="1"/>
        </w:rPr>
        <w:t> </w:t>
      </w:r>
      <w:r>
        <w:rPr/>
        <w:t>поняття,</w:t>
      </w:r>
      <w:r>
        <w:rPr>
          <w:spacing w:val="1"/>
        </w:rPr>
        <w:t> </w:t>
      </w:r>
      <w:r>
        <w:rPr/>
        <w:t>існуючий</w:t>
      </w:r>
      <w:r>
        <w:rPr>
          <w:spacing w:val="70"/>
        </w:rPr>
        <w:t> </w:t>
      </w:r>
      <w:r>
        <w:rPr/>
        <w:t>у</w:t>
      </w:r>
      <w:r>
        <w:rPr>
          <w:spacing w:val="1"/>
        </w:rPr>
        <w:t> </w:t>
      </w:r>
      <w:r>
        <w:rPr/>
        <w:t>реальній дійсності об’єкт або явище, що називає це поняття, а також вербальну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вираження.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досліджується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елемент</w:t>
      </w:r>
      <w:r>
        <w:rPr>
          <w:spacing w:val="1"/>
        </w:rPr>
        <w:t> </w:t>
      </w:r>
      <w:r>
        <w:rPr/>
        <w:t>полікодового тексту і набуває певних структурно-функціональних особливостей в</w:t>
      </w:r>
      <w:r>
        <w:rPr>
          <w:spacing w:val="-67"/>
        </w:rPr>
        <w:t> </w:t>
      </w:r>
      <w:r>
        <w:rPr/>
        <w:t>залежності від</w:t>
      </w:r>
      <w:r>
        <w:rPr>
          <w:spacing w:val="-2"/>
        </w:rPr>
        <w:t> </w:t>
      </w:r>
      <w:r>
        <w:rPr/>
        <w:t>середовища,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якому</w:t>
      </w:r>
      <w:r>
        <w:rPr>
          <w:spacing w:val="-4"/>
        </w:rPr>
        <w:t> </w:t>
      </w:r>
      <w:r>
        <w:rPr/>
        <w:t>він (термін)</w:t>
      </w:r>
      <w:r>
        <w:rPr>
          <w:spacing w:val="-4"/>
        </w:rPr>
        <w:t> </w:t>
      </w:r>
      <w:r>
        <w:rPr/>
        <w:t>функціонує.</w:t>
      </w:r>
    </w:p>
    <w:p>
      <w:pPr>
        <w:pStyle w:val="BodyText"/>
        <w:spacing w:line="360" w:lineRule="auto" w:before="161"/>
        <w:ind w:right="401" w:firstLine="707"/>
      </w:pPr>
      <w:r>
        <w:rPr>
          <w:b/>
        </w:rPr>
        <w:t>Практичне</w:t>
      </w:r>
      <w:r>
        <w:rPr>
          <w:b/>
          <w:spacing w:val="1"/>
        </w:rPr>
        <w:t> </w:t>
      </w:r>
      <w:r>
        <w:rPr>
          <w:b/>
        </w:rPr>
        <w:t>значення</w:t>
      </w:r>
      <w:r>
        <w:rPr>
          <w:b/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концептосфери аерокосмічної галузі, представлений аналіз лексико-семантичних</w:t>
      </w:r>
      <w:r>
        <w:rPr>
          <w:spacing w:val="1"/>
        </w:rPr>
        <w:t> </w:t>
      </w:r>
      <w:r>
        <w:rPr/>
        <w:t>та структурних особливостей аерокосмічних термінів можна використовувати як</w:t>
      </w:r>
      <w:r>
        <w:rPr>
          <w:spacing w:val="1"/>
        </w:rPr>
        <w:t> </w:t>
      </w:r>
      <w:r>
        <w:rPr/>
        <w:t>зразок для дослідження термінології технічних та гуманітарних галузей. До того</w:t>
      </w:r>
      <w:r>
        <w:rPr>
          <w:spacing w:val="1"/>
        </w:rPr>
        <w:t> </w:t>
      </w:r>
      <w:r>
        <w:rPr/>
        <w:t>ж, в роботі представлені приклади дослідження термінологічних одиниць шляхом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аудіовізуального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матеріалах</w:t>
      </w:r>
      <w:r>
        <w:rPr>
          <w:spacing w:val="1"/>
        </w:rPr>
        <w:t> </w:t>
      </w:r>
      <w:r>
        <w:rPr/>
        <w:t>кінофільмів,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сприяти</w:t>
      </w:r>
      <w:r>
        <w:rPr>
          <w:spacing w:val="17"/>
        </w:rPr>
        <w:t> </w:t>
      </w:r>
      <w:r>
        <w:rPr/>
        <w:t>подальшому</w:t>
      </w:r>
      <w:r>
        <w:rPr>
          <w:spacing w:val="16"/>
        </w:rPr>
        <w:t> </w:t>
      </w:r>
      <w:r>
        <w:rPr/>
        <w:t>вивченню</w:t>
      </w:r>
      <w:r>
        <w:rPr>
          <w:spacing w:val="17"/>
        </w:rPr>
        <w:t> </w:t>
      </w:r>
      <w:r>
        <w:rPr/>
        <w:t>термінології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аспекті</w:t>
      </w:r>
      <w:r>
        <w:rPr>
          <w:spacing w:val="19"/>
        </w:rPr>
        <w:t> </w:t>
      </w:r>
      <w:r>
        <w:rPr/>
        <w:t>мультимодальності.</w:t>
      </w:r>
      <w:r>
        <w:rPr>
          <w:spacing w:val="17"/>
        </w:rPr>
        <w:t> </w:t>
      </w:r>
      <w:r>
        <w:rPr/>
        <w:t>Також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проведених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перекладу термінів і визначено ряд основних моментів, на які перекладачу слід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звертати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кінофільмах.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3" w:firstLine="707"/>
      </w:pPr>
      <w:r>
        <w:rPr>
          <w:b/>
        </w:rPr>
        <w:t>Апробація роботи</w:t>
      </w:r>
      <w:r>
        <w:rPr/>
        <w:t>. Основні теоретичні положення й висновки дисертації</w:t>
      </w:r>
      <w:r>
        <w:rPr>
          <w:spacing w:val="1"/>
        </w:rPr>
        <w:t> </w:t>
      </w:r>
      <w:r>
        <w:rPr/>
        <w:t>обговорювалися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ⅩⅡ</w:t>
      </w:r>
      <w:r>
        <w:rPr>
          <w:spacing w:val="1"/>
        </w:rPr>
        <w:t> </w:t>
      </w:r>
      <w:r>
        <w:rPr/>
        <w:t>Всеукраїнській</w:t>
      </w:r>
      <w:r>
        <w:rPr>
          <w:spacing w:val="1"/>
        </w:rPr>
        <w:t> </w:t>
      </w:r>
      <w:r>
        <w:rPr/>
        <w:t>студентській</w:t>
      </w:r>
      <w:r>
        <w:rPr>
          <w:spacing w:val="1"/>
        </w:rPr>
        <w:t> </w:t>
      </w:r>
      <w:r>
        <w:rPr/>
        <w:t>науково-практичній</w:t>
      </w:r>
      <w:r>
        <w:rPr>
          <w:spacing w:val="1"/>
        </w:rPr>
        <w:t> </w:t>
      </w:r>
      <w:r>
        <w:rPr/>
        <w:t>конференції «Людина як суб’єкт міжкультурної комунікації: сучасні тенденції у</w:t>
      </w:r>
      <w:r>
        <w:rPr>
          <w:spacing w:val="1"/>
        </w:rPr>
        <w:t> </w:t>
      </w:r>
      <w:r>
        <w:rPr/>
        <w:t>філології,</w:t>
      </w:r>
      <w:r>
        <w:rPr>
          <w:spacing w:val="-2"/>
        </w:rPr>
        <w:t> </w:t>
      </w:r>
      <w:r>
        <w:rPr/>
        <w:t>перекладі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іноземних</w:t>
      </w:r>
      <w:r>
        <w:rPr>
          <w:spacing w:val="1"/>
        </w:rPr>
        <w:t> </w:t>
      </w:r>
      <w:r>
        <w:rPr/>
        <w:t>мов»</w:t>
      </w:r>
      <w:r>
        <w:rPr>
          <w:spacing w:val="-3"/>
        </w:rPr>
        <w:t> </w:t>
      </w:r>
      <w:r>
        <w:rPr/>
        <w:t>у</w:t>
      </w:r>
      <w:r>
        <w:rPr>
          <w:spacing w:val="-5"/>
        </w:rPr>
        <w:t> </w:t>
      </w:r>
      <w:r>
        <w:rPr/>
        <w:t>2020</w:t>
      </w:r>
      <w:r>
        <w:rPr>
          <w:spacing w:val="-4"/>
        </w:rPr>
        <w:t> </w:t>
      </w:r>
      <w:r>
        <w:rPr/>
        <w:t>році.</w:t>
      </w:r>
    </w:p>
    <w:p>
      <w:pPr>
        <w:pStyle w:val="BodyText"/>
        <w:spacing w:line="360" w:lineRule="auto" w:before="159"/>
        <w:ind w:right="400" w:firstLine="707"/>
      </w:pPr>
      <w:r>
        <w:rPr>
          <w:b/>
        </w:rPr>
        <w:t>Публікації</w:t>
      </w:r>
      <w:r>
        <w:rPr/>
        <w:t>.</w:t>
      </w:r>
      <w:r>
        <w:rPr>
          <w:spacing w:val="1"/>
        </w:rPr>
        <w:t> </w:t>
      </w:r>
      <w:r>
        <w:rPr/>
        <w:t>Основні</w:t>
      </w:r>
      <w:r>
        <w:rPr>
          <w:spacing w:val="70"/>
        </w:rPr>
        <w:t> </w:t>
      </w:r>
      <w:r>
        <w:rPr/>
        <w:t>теоретичні положення й висновки роботи відображені</w:t>
      </w:r>
      <w:r>
        <w:rPr>
          <w:spacing w:val="-67"/>
        </w:rPr>
        <w:t> </w:t>
      </w:r>
      <w:r>
        <w:rPr/>
        <w:t>у статті «Концептуалізація знань галузі аерокосмонавтики в модусі «образ-сенс»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матеріалі</w:t>
      </w:r>
      <w:r>
        <w:rPr>
          <w:spacing w:val="1"/>
        </w:rPr>
        <w:t> </w:t>
      </w:r>
      <w:r>
        <w:rPr/>
        <w:t>кіносценаріїв»,</w:t>
      </w:r>
      <w:r>
        <w:rPr>
          <w:spacing w:val="1"/>
        </w:rPr>
        <w:t> </w:t>
      </w:r>
      <w:r>
        <w:rPr/>
        <w:t>загальним</w:t>
      </w:r>
      <w:r>
        <w:rPr>
          <w:spacing w:val="1"/>
        </w:rPr>
        <w:t> </w:t>
      </w:r>
      <w:r>
        <w:rPr/>
        <w:t>обсягом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сторінок,</w:t>
      </w:r>
      <w:r>
        <w:rPr>
          <w:spacing w:val="1"/>
        </w:rPr>
        <w:t> </w:t>
      </w:r>
      <w:r>
        <w:rPr/>
        <w:t>опублікованій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фаховому</w:t>
      </w:r>
      <w:r>
        <w:rPr>
          <w:spacing w:val="1"/>
        </w:rPr>
        <w:t> </w:t>
      </w:r>
      <w:r>
        <w:rPr/>
        <w:t>виданні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«Віснику</w:t>
      </w:r>
      <w:r>
        <w:rPr>
          <w:spacing w:val="1"/>
        </w:rPr>
        <w:t> </w:t>
      </w:r>
      <w:r>
        <w:rPr/>
        <w:t>Маріупольського</w:t>
      </w:r>
      <w:r>
        <w:rPr>
          <w:spacing w:val="1"/>
        </w:rPr>
        <w:t> </w:t>
      </w:r>
      <w:r>
        <w:rPr/>
        <w:t>державного</w:t>
      </w:r>
      <w:r>
        <w:rPr>
          <w:spacing w:val="-67"/>
        </w:rPr>
        <w:t> </w:t>
      </w:r>
      <w:r>
        <w:rPr/>
        <w:t>університету»,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тезах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назвою</w:t>
      </w:r>
      <w:r>
        <w:rPr>
          <w:spacing w:val="1"/>
        </w:rPr>
        <w:t> </w:t>
      </w:r>
      <w:r>
        <w:rPr/>
        <w:t>«Лексико-семантичні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англомовної аерокосмічної термінології», представлених на конференції «Людина</w:t>
      </w:r>
      <w:r>
        <w:rPr>
          <w:spacing w:val="-67"/>
        </w:rPr>
        <w:t> </w:t>
      </w:r>
      <w:r>
        <w:rPr/>
        <w:t>як суб’єкт міжкультурної комунікації: сучасні тенденції у філології, перекладі та</w:t>
      </w:r>
      <w:r>
        <w:rPr>
          <w:spacing w:val="1"/>
        </w:rPr>
        <w:t> </w:t>
      </w:r>
      <w:r>
        <w:rPr/>
        <w:t>навчанні іноземних</w:t>
      </w:r>
      <w:r>
        <w:rPr>
          <w:spacing w:val="1"/>
        </w:rPr>
        <w:t> </w:t>
      </w:r>
      <w:r>
        <w:rPr/>
        <w:t>мов».</w:t>
      </w:r>
    </w:p>
    <w:p>
      <w:pPr>
        <w:pStyle w:val="BodyText"/>
        <w:spacing w:line="360" w:lineRule="auto" w:before="162"/>
        <w:ind w:right="401" w:firstLine="707"/>
      </w:pPr>
      <w:r>
        <w:rPr>
          <w:b/>
        </w:rPr>
        <w:t>Структура</w:t>
      </w:r>
      <w:r>
        <w:rPr>
          <w:b/>
          <w:spacing w:val="1"/>
        </w:rPr>
        <w:t> </w:t>
      </w:r>
      <w:r>
        <w:rPr>
          <w:b/>
        </w:rPr>
        <w:t>роботи.</w:t>
      </w:r>
      <w:r>
        <w:rPr>
          <w:b/>
          <w:spacing w:val="1"/>
        </w:rPr>
        <w:t> </w:t>
      </w:r>
      <w:r>
        <w:rPr/>
        <w:t>Дисертація,</w:t>
      </w:r>
      <w:r>
        <w:rPr>
          <w:spacing w:val="1"/>
        </w:rPr>
        <w:t> </w:t>
      </w:r>
      <w:r>
        <w:rPr/>
        <w:t>загальним</w:t>
      </w:r>
      <w:r>
        <w:rPr>
          <w:spacing w:val="1"/>
        </w:rPr>
        <w:t> </w:t>
      </w:r>
      <w:r>
        <w:rPr/>
        <w:t>обсягом</w:t>
      </w:r>
      <w:r>
        <w:rPr>
          <w:spacing w:val="1"/>
        </w:rPr>
        <w:t> </w:t>
      </w:r>
      <w:r>
        <w:rPr/>
        <w:t>136</w:t>
      </w:r>
      <w:r>
        <w:rPr>
          <w:spacing w:val="1"/>
        </w:rPr>
        <w:t> </w:t>
      </w:r>
      <w:r>
        <w:rPr/>
        <w:t>сторінок,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вступу,</w:t>
      </w:r>
      <w:r>
        <w:rPr>
          <w:spacing w:val="1"/>
        </w:rPr>
        <w:t> </w:t>
      </w:r>
      <w:r>
        <w:rPr/>
        <w:t>реферату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англійською</w:t>
      </w:r>
      <w:r>
        <w:rPr>
          <w:spacing w:val="1"/>
        </w:rPr>
        <w:t> </w:t>
      </w:r>
      <w:r>
        <w:rPr/>
        <w:t>мовами,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розділів, висновків до них, загальних висновків, списку літератури, який налічує</w:t>
      </w:r>
      <w:r>
        <w:rPr>
          <w:spacing w:val="1"/>
        </w:rPr>
        <w:t> </w:t>
      </w:r>
      <w:r>
        <w:rPr/>
        <w:t>70</w:t>
      </w:r>
      <w:r>
        <w:rPr>
          <w:spacing w:val="-3"/>
        </w:rPr>
        <w:t> </w:t>
      </w:r>
      <w:r>
        <w:rPr/>
        <w:t>джерел,</w:t>
      </w:r>
      <w:r>
        <w:rPr>
          <w:spacing w:val="-1"/>
        </w:rPr>
        <w:t> </w:t>
      </w:r>
      <w:r>
        <w:rPr/>
        <w:t>списку</w:t>
      </w:r>
      <w:r>
        <w:rPr>
          <w:spacing w:val="-4"/>
        </w:rPr>
        <w:t> </w:t>
      </w:r>
      <w:r>
        <w:rPr/>
        <w:t>джерел</w:t>
      </w:r>
      <w:r>
        <w:rPr>
          <w:spacing w:val="-4"/>
        </w:rPr>
        <w:t> </w:t>
      </w:r>
      <w:r>
        <w:rPr/>
        <w:t>ілюстративного матеріалу</w:t>
      </w:r>
      <w:r>
        <w:rPr>
          <w:spacing w:val="-2"/>
        </w:rPr>
        <w:t> </w:t>
      </w:r>
      <w:r>
        <w:rPr/>
        <w:t>та додатків.</w:t>
      </w:r>
    </w:p>
    <w:p>
      <w:pPr>
        <w:pStyle w:val="BodyText"/>
        <w:spacing w:line="360" w:lineRule="auto" w:before="159"/>
        <w:ind w:right="400" w:firstLine="707"/>
      </w:pPr>
      <w:r>
        <w:rPr/>
        <w:t>У </w:t>
      </w:r>
      <w:r>
        <w:rPr>
          <w:b/>
        </w:rPr>
        <w:t>вступі </w:t>
      </w:r>
      <w:r>
        <w:rPr/>
        <w:t>викладена актуальність роботи та її значущість, наукова новизна,</w:t>
      </w:r>
      <w:r>
        <w:rPr>
          <w:spacing w:val="1"/>
        </w:rPr>
        <w:t> </w:t>
      </w:r>
      <w:r>
        <w:rPr/>
        <w:t>вказані</w:t>
      </w:r>
      <w:r>
        <w:rPr>
          <w:spacing w:val="1"/>
        </w:rPr>
        <w:t> </w:t>
      </w:r>
      <w:r>
        <w:rPr/>
        <w:t>причини,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зумовили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досліджувати</w:t>
      </w:r>
      <w:r>
        <w:rPr>
          <w:spacing w:val="1"/>
        </w:rPr>
        <w:t> </w:t>
      </w:r>
      <w:r>
        <w:rPr/>
        <w:t>аерокосмічну</w:t>
      </w:r>
      <w:r>
        <w:rPr>
          <w:spacing w:val="-67"/>
        </w:rPr>
        <w:t> </w:t>
      </w:r>
      <w:r>
        <w:rPr/>
        <w:t>термінологію на матеріалі мультимодальних текстів, визначені об’єкт та предмет</w:t>
      </w:r>
      <w:r>
        <w:rPr>
          <w:spacing w:val="1"/>
        </w:rPr>
        <w:t> </w:t>
      </w:r>
      <w:r>
        <w:rPr/>
        <w:t>роботи;</w:t>
      </w:r>
      <w:r>
        <w:rPr>
          <w:spacing w:val="1"/>
        </w:rPr>
        <w:t> </w:t>
      </w:r>
      <w:r>
        <w:rPr/>
        <w:t>описано</w:t>
      </w:r>
      <w:r>
        <w:rPr>
          <w:spacing w:val="1"/>
        </w:rPr>
        <w:t> </w:t>
      </w:r>
      <w:r>
        <w:rPr/>
        <w:t>мету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встановлено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завдання,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розглядаються у основній частині, а також основні методи їх розв’язання. Вступна</w:t>
      </w:r>
      <w:r>
        <w:rPr>
          <w:spacing w:val="-67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коротко</w:t>
      </w:r>
      <w:r>
        <w:rPr>
          <w:spacing w:val="1"/>
        </w:rPr>
        <w:t> </w:t>
      </w:r>
      <w:r>
        <w:rPr/>
        <w:t>ілюструє</w:t>
      </w:r>
      <w:r>
        <w:rPr>
          <w:spacing w:val="1"/>
        </w:rPr>
        <w:t> </w:t>
      </w:r>
      <w:r>
        <w:rPr/>
        <w:t>використаний</w:t>
      </w:r>
      <w:r>
        <w:rPr>
          <w:spacing w:val="1"/>
        </w:rPr>
        <w:t> </w:t>
      </w:r>
      <w:r>
        <w:rPr/>
        <w:t>теоретичний</w:t>
      </w:r>
      <w:r>
        <w:rPr>
          <w:spacing w:val="1"/>
        </w:rPr>
        <w:t> </w:t>
      </w:r>
      <w:r>
        <w:rPr/>
        <w:t>матеріал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проведення</w:t>
      </w:r>
      <w:r>
        <w:rPr>
          <w:spacing w:val="-4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дослідження.</w:t>
      </w:r>
    </w:p>
    <w:p>
      <w:pPr>
        <w:pStyle w:val="BodyText"/>
        <w:spacing w:line="360" w:lineRule="auto" w:before="162"/>
        <w:ind w:right="405" w:firstLine="707"/>
      </w:pPr>
      <w:r>
        <w:rPr/>
        <w:t>У</w:t>
      </w:r>
      <w:r>
        <w:rPr>
          <w:spacing w:val="1"/>
        </w:rPr>
        <w:t> </w:t>
      </w:r>
      <w:r>
        <w:rPr>
          <w:b/>
        </w:rPr>
        <w:t>першому розділі</w:t>
      </w:r>
      <w:r>
        <w:rPr>
          <w:b/>
          <w:spacing w:val="1"/>
        </w:rPr>
        <w:t> </w:t>
      </w:r>
      <w:r>
        <w:rPr/>
        <w:t>розглядається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термінологічної</w:t>
      </w:r>
      <w:r>
        <w:rPr>
          <w:spacing w:val="1"/>
        </w:rPr>
        <w:t> </w:t>
      </w:r>
      <w:r>
        <w:rPr/>
        <w:t>одиниці,</w:t>
      </w:r>
      <w:r>
        <w:rPr>
          <w:spacing w:val="1"/>
        </w:rPr>
        <w:t> </w:t>
      </w:r>
      <w:r>
        <w:rPr/>
        <w:t>представлені основні характеристики терміна як частини терміносистеми та його</w:t>
      </w:r>
      <w:r>
        <w:rPr>
          <w:spacing w:val="1"/>
        </w:rPr>
        <w:t> </w:t>
      </w:r>
      <w:r>
        <w:rPr/>
        <w:t>функції.</w:t>
      </w:r>
      <w:r>
        <w:rPr>
          <w:spacing w:val="1"/>
        </w:rPr>
        <w:t> </w:t>
      </w:r>
      <w:r>
        <w:rPr/>
        <w:t>Наводиться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ознак</w:t>
      </w:r>
      <w:r>
        <w:rPr>
          <w:spacing w:val="71"/>
        </w:rPr>
        <w:t> </w:t>
      </w:r>
      <w:r>
        <w:rPr/>
        <w:t>терміносистеми,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різновиди</w:t>
      </w:r>
      <w:r>
        <w:rPr>
          <w:spacing w:val="1"/>
        </w:rPr>
        <w:t> </w:t>
      </w:r>
      <w:r>
        <w:rPr/>
        <w:t>семантичної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63"/>
        </w:rPr>
        <w:t> </w:t>
      </w:r>
      <w:r>
        <w:rPr/>
        <w:t>якої</w:t>
      </w:r>
      <w:r>
        <w:rPr>
          <w:spacing w:val="66"/>
        </w:rPr>
        <w:t> </w:t>
      </w:r>
      <w:r>
        <w:rPr/>
        <w:t>представлено</w:t>
      </w:r>
      <w:r>
        <w:rPr>
          <w:spacing w:val="64"/>
        </w:rPr>
        <w:t> </w:t>
      </w:r>
      <w:r>
        <w:rPr/>
        <w:t>аналіз</w:t>
      </w:r>
      <w:r>
        <w:rPr>
          <w:spacing w:val="63"/>
        </w:rPr>
        <w:t> </w:t>
      </w:r>
      <w:r>
        <w:rPr/>
        <w:t>досліджуваних</w:t>
      </w:r>
      <w:r>
        <w:rPr>
          <w:spacing w:val="63"/>
        </w:rPr>
        <w:t> </w:t>
      </w:r>
      <w:r>
        <w:rPr/>
        <w:t>одиниць</w:t>
      </w:r>
      <w:r>
        <w:rPr>
          <w:spacing w:val="62"/>
        </w:rPr>
        <w:t> </w:t>
      </w:r>
      <w:r>
        <w:rPr/>
        <w:t>у</w:t>
      </w:r>
      <w:r>
        <w:rPr>
          <w:spacing w:val="62"/>
        </w:rPr>
        <w:t> </w:t>
      </w:r>
      <w:r>
        <w:rPr/>
        <w:t>вигляді</w:t>
      </w:r>
      <w:r>
        <w:rPr>
          <w:spacing w:val="64"/>
        </w:rPr>
        <w:t> </w:t>
      </w:r>
      <w:r>
        <w:rPr/>
        <w:t>тематичних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5"/>
      </w:pPr>
      <w:r>
        <w:rPr/>
        <w:t>угрупувань.</w:t>
      </w:r>
      <w:r>
        <w:rPr>
          <w:spacing w:val="1"/>
        </w:rPr>
        <w:t> </w:t>
      </w:r>
      <w:r>
        <w:rPr/>
        <w:t>Одним із основних питань, які розглядаються у першому розділі, є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людиною</w:t>
      </w:r>
      <w:r>
        <w:rPr>
          <w:spacing w:val="1"/>
        </w:rPr>
        <w:t> </w:t>
      </w:r>
      <w:r>
        <w:rPr/>
        <w:t>термінології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крізь</w:t>
      </w:r>
      <w:r>
        <w:rPr>
          <w:spacing w:val="1"/>
        </w:rPr>
        <w:t> </w:t>
      </w:r>
      <w:r>
        <w:rPr/>
        <w:t>призму</w:t>
      </w:r>
      <w:r>
        <w:rPr>
          <w:spacing w:val="1"/>
        </w:rPr>
        <w:t> </w:t>
      </w:r>
      <w:r>
        <w:rPr/>
        <w:t>мультимодальності, наведено приклади аудіовізуального аналізу термінологічних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кінотекстів,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класифікацію</w:t>
      </w:r>
      <w:r>
        <w:rPr>
          <w:spacing w:val="7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семантичних</w:t>
      </w:r>
      <w:r>
        <w:rPr>
          <w:spacing w:val="1"/>
        </w:rPr>
        <w:t> </w:t>
      </w:r>
      <w:r>
        <w:rPr/>
        <w:t>полів,</w:t>
      </w:r>
      <w:r>
        <w:rPr>
          <w:spacing w:val="1"/>
        </w:rPr>
        <w:t> </w:t>
      </w:r>
      <w:r>
        <w:rPr/>
        <w:t>визначено найбільш</w:t>
      </w:r>
      <w:r>
        <w:rPr>
          <w:spacing w:val="-3"/>
        </w:rPr>
        <w:t> </w:t>
      </w:r>
      <w:r>
        <w:rPr/>
        <w:t>поширені тематичні</w:t>
      </w:r>
      <w:r>
        <w:rPr>
          <w:spacing w:val="1"/>
        </w:rPr>
        <w:t> </w:t>
      </w:r>
      <w:r>
        <w:rPr/>
        <w:t>групи</w:t>
      </w:r>
      <w:r>
        <w:rPr>
          <w:spacing w:val="-1"/>
        </w:rPr>
        <w:t> </w:t>
      </w:r>
      <w:r>
        <w:rPr/>
        <w:t>термінів.</w:t>
      </w:r>
    </w:p>
    <w:p>
      <w:pPr>
        <w:pStyle w:val="BodyText"/>
        <w:spacing w:line="360" w:lineRule="auto" w:before="161"/>
        <w:ind w:right="401" w:firstLine="707"/>
      </w:pPr>
      <w:r>
        <w:rPr>
          <w:b/>
        </w:rPr>
        <w:t>Другий</w:t>
      </w:r>
      <w:r>
        <w:rPr>
          <w:b/>
          <w:spacing w:val="1"/>
        </w:rPr>
        <w:t> </w:t>
      </w:r>
      <w:r>
        <w:rPr>
          <w:b/>
        </w:rPr>
        <w:t>розділ </w:t>
      </w:r>
      <w:r>
        <w:rPr/>
        <w:t>розглядає</w:t>
      </w:r>
      <w:r>
        <w:rPr>
          <w:spacing w:val="1"/>
        </w:rPr>
        <w:t> </w:t>
      </w:r>
      <w:r>
        <w:rPr/>
        <w:t>структурні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англійської</w:t>
      </w:r>
      <w:r>
        <w:rPr>
          <w:spacing w:val="1"/>
        </w:rPr>
        <w:t> </w:t>
      </w:r>
      <w:r>
        <w:rPr/>
        <w:t>термінології: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однокомпонентних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багатокомпонентних термінів, складних та складених термінів тощо. У даному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подана</w:t>
      </w:r>
      <w:r>
        <w:rPr>
          <w:spacing w:val="1"/>
        </w:rPr>
        <w:t> </w:t>
      </w:r>
      <w:r>
        <w:rPr/>
        <w:t>класифікація,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скомпоновані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ознаки</w:t>
      </w:r>
      <w:r>
        <w:rPr>
          <w:spacing w:val="71"/>
        </w:rPr>
        <w:t> </w:t>
      </w:r>
      <w:r>
        <w:rPr/>
        <w:t>терміна</w:t>
      </w:r>
      <w:r>
        <w:rPr>
          <w:spacing w:val="-67"/>
        </w:rPr>
        <w:t> </w:t>
      </w:r>
      <w:r>
        <w:rPr/>
        <w:t>(відібрані з різних класифікацій, що надаються лінгвістами), яка необхідна 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дослідження.</w:t>
      </w:r>
      <w:r>
        <w:rPr>
          <w:spacing w:val="1"/>
        </w:rPr>
        <w:t> </w:t>
      </w:r>
      <w:r>
        <w:rPr/>
        <w:t>Розглядаються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термінотворчі морфеми та структурні моделі термінів, що визначають специфіку</w:t>
      </w:r>
      <w:r>
        <w:rPr>
          <w:spacing w:val="1"/>
        </w:rPr>
        <w:t> </w:t>
      </w:r>
      <w:r>
        <w:rPr/>
        <w:t>термінотворення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аерокосмічній</w:t>
      </w:r>
      <w:r>
        <w:rPr>
          <w:spacing w:val="1"/>
        </w:rPr>
        <w:t> </w:t>
      </w:r>
      <w:r>
        <w:rPr/>
        <w:t>галузі;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корпусної</w:t>
      </w:r>
      <w:r>
        <w:rPr>
          <w:spacing w:val="1"/>
        </w:rPr>
        <w:t> </w:t>
      </w:r>
      <w:r>
        <w:rPr/>
        <w:t>лінгвістики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семантичних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термінів;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фреймова</w:t>
      </w:r>
      <w:r>
        <w:rPr>
          <w:spacing w:val="1"/>
        </w:rPr>
        <w:t> </w:t>
      </w:r>
      <w:r>
        <w:rPr/>
        <w:t>організація</w:t>
      </w:r>
      <w:r>
        <w:rPr>
          <w:spacing w:val="-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терміносистеми.</w:t>
      </w:r>
    </w:p>
    <w:p>
      <w:pPr>
        <w:pStyle w:val="BodyText"/>
        <w:spacing w:line="360" w:lineRule="auto" w:before="160"/>
        <w:ind w:right="399" w:firstLine="707"/>
      </w:pPr>
      <w:r>
        <w:rPr/>
        <w:t>У</w:t>
      </w:r>
      <w:r>
        <w:rPr>
          <w:spacing w:val="1"/>
        </w:rPr>
        <w:t> </w:t>
      </w:r>
      <w:r>
        <w:rPr>
          <w:b/>
        </w:rPr>
        <w:t>третьому</w:t>
      </w:r>
      <w:r>
        <w:rPr>
          <w:b/>
          <w:spacing w:val="1"/>
        </w:rPr>
        <w:t> </w:t>
      </w:r>
      <w:r>
        <w:rPr>
          <w:b/>
        </w:rPr>
        <w:t>розділі</w:t>
      </w:r>
      <w:r>
        <w:rPr>
          <w:b/>
          <w:spacing w:val="1"/>
        </w:rPr>
        <w:t> </w:t>
      </w:r>
      <w:r>
        <w:rPr/>
        <w:t>розкрито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англомовних</w:t>
      </w:r>
      <w:r>
        <w:rPr>
          <w:spacing w:val="-67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7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приклади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поєднанні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іншими,</w:t>
      </w:r>
      <w:r>
        <w:rPr>
          <w:spacing w:val="1"/>
        </w:rPr>
        <w:t> </w:t>
      </w:r>
      <w:r>
        <w:rPr/>
        <w:t>розкрито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кінотекстах,</w:t>
      </w:r>
      <w:r>
        <w:rPr>
          <w:spacing w:val="1"/>
        </w:rPr>
        <w:t> </w:t>
      </w:r>
      <w:r>
        <w:rPr/>
        <w:t>а</w:t>
      </w:r>
      <w:r>
        <w:rPr>
          <w:spacing w:val="7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моментів,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перекладачу слід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звертати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кінофільмах,</w:t>
      </w:r>
      <w:r>
        <w:rPr>
          <w:spacing w:val="1"/>
        </w:rPr>
        <w:t> </w:t>
      </w:r>
      <w:r>
        <w:rPr/>
        <w:t>розкрито</w:t>
      </w:r>
      <w:r>
        <w:rPr>
          <w:spacing w:val="1"/>
        </w:rPr>
        <w:t> </w:t>
      </w:r>
      <w:r>
        <w:rPr/>
        <w:t>перспективи</w:t>
      </w:r>
      <w:r>
        <w:rPr>
          <w:spacing w:val="-1"/>
        </w:rPr>
        <w:t> </w:t>
      </w:r>
      <w:r>
        <w:rPr/>
        <w:t>напряму для</w:t>
      </w:r>
      <w:r>
        <w:rPr>
          <w:spacing w:val="-1"/>
        </w:rPr>
        <w:t> </w:t>
      </w:r>
      <w:r>
        <w:rPr/>
        <w:t>перекладацької</w:t>
      </w:r>
      <w:r>
        <w:rPr>
          <w:spacing w:val="1"/>
        </w:rPr>
        <w:t> </w:t>
      </w:r>
      <w:r>
        <w:rPr/>
        <w:t>діяльності.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Heading1"/>
        <w:spacing w:line="357" w:lineRule="auto" w:before="110"/>
        <w:ind w:left="2794" w:right="1045" w:hanging="1215"/>
        <w:jc w:val="left"/>
      </w:pPr>
      <w:r>
        <w:rPr/>
        <w:t>РОЗДІЛ I. СЕМАНТИЧНІ ОСОБЛИВОСТІ АНГЛОМОВНОЇ</w:t>
      </w:r>
      <w:r>
        <w:rPr>
          <w:spacing w:val="-67"/>
        </w:rPr>
        <w:t> </w:t>
      </w:r>
      <w:r>
        <w:rPr/>
        <w:t>АЕРОКОСМІЧНОЇ ТЕРМІНОЛОГІЇ</w:t>
      </w:r>
    </w:p>
    <w:p>
      <w:pPr>
        <w:pStyle w:val="BodyText"/>
        <w:spacing w:line="360" w:lineRule="auto" w:before="162"/>
        <w:ind w:right="399" w:firstLine="707"/>
      </w:pP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найновітніших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передових</w:t>
      </w:r>
      <w:r>
        <w:rPr>
          <w:spacing w:val="1"/>
        </w:rPr>
        <w:t> </w:t>
      </w:r>
      <w:r>
        <w:rPr/>
        <w:t>галузей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космонавтика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аеронавтика.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соціально-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та науково-технічного</w:t>
      </w:r>
      <w:r>
        <w:rPr>
          <w:spacing w:val="1"/>
        </w:rPr>
        <w:t> </w:t>
      </w:r>
      <w:r>
        <w:rPr/>
        <w:t>прогресу і</w:t>
      </w:r>
      <w:r>
        <w:rPr>
          <w:spacing w:val="1"/>
        </w:rPr>
        <w:t> </w:t>
      </w:r>
      <w:r>
        <w:rPr/>
        <w:t>навпаки, визначні</w:t>
      </w:r>
      <w:r>
        <w:rPr>
          <w:spacing w:val="70"/>
        </w:rPr>
        <w:t> </w:t>
      </w:r>
      <w:r>
        <w:rPr/>
        <w:t>досягнення в</w:t>
      </w:r>
      <w:r>
        <w:rPr>
          <w:spacing w:val="1"/>
        </w:rPr>
        <w:t> </w:t>
      </w:r>
      <w:r>
        <w:rPr/>
        <w:t>цій галузі є поштовхом до зміцнення країни та зростання її впливу на міжнародній</w:t>
      </w:r>
      <w:r>
        <w:rPr>
          <w:spacing w:val="-67"/>
        </w:rPr>
        <w:t> </w:t>
      </w:r>
      <w:r>
        <w:rPr/>
        <w:t>арені. Зокрема аерокосмічна галузь зіграла неабияку роль в зміцненні могутності</w:t>
      </w:r>
      <w:r>
        <w:rPr>
          <w:spacing w:val="1"/>
        </w:rPr>
        <w:t> </w:t>
      </w:r>
      <w:r>
        <w:rPr/>
        <w:t>України. Можливість проведення досліджень в цій індустрії сприяла становленню</w:t>
      </w:r>
      <w:r>
        <w:rPr>
          <w:spacing w:val="-67"/>
        </w:rPr>
        <w:t> </w:t>
      </w:r>
      <w:r>
        <w:rPr/>
        <w:t>галузі ракетобудування, завдяки чому саме Україна свого часу зіграла ключову</w:t>
      </w:r>
      <w:r>
        <w:rPr>
          <w:spacing w:val="1"/>
        </w:rPr>
        <w:t> </w:t>
      </w:r>
      <w:r>
        <w:rPr/>
        <w:t>роль у становленні радянської космічної промисловості. Нині Україна продовжує</w:t>
      </w:r>
      <w:r>
        <w:rPr>
          <w:spacing w:val="1"/>
        </w:rPr>
        <w:t> </w:t>
      </w:r>
      <w:r>
        <w:rPr/>
        <w:t>відкривати для себе нові таємниці космічного простору, проте в умовах складної</w:t>
      </w:r>
      <w:r>
        <w:rPr>
          <w:spacing w:val="1"/>
        </w:rPr>
        <w:t> </w:t>
      </w:r>
      <w:r>
        <w:rPr/>
        <w:t>соціально-економічної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пріоритетність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значно</w:t>
      </w:r>
      <w:r>
        <w:rPr>
          <w:spacing w:val="71"/>
        </w:rPr>
        <w:t> </w:t>
      </w:r>
      <w:r>
        <w:rPr/>
        <w:t>знизилась.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попри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світові</w:t>
      </w:r>
      <w:r>
        <w:rPr>
          <w:spacing w:val="1"/>
        </w:rPr>
        <w:t> </w:t>
      </w:r>
      <w:r>
        <w:rPr/>
        <w:t>космічні</w:t>
      </w:r>
      <w:r>
        <w:rPr>
          <w:spacing w:val="1"/>
        </w:rPr>
        <w:t> </w:t>
      </w:r>
      <w:r>
        <w:rPr/>
        <w:t>агенції</w:t>
      </w:r>
      <w:r>
        <w:rPr>
          <w:spacing w:val="1"/>
        </w:rPr>
        <w:t> </w:t>
      </w:r>
      <w:r>
        <w:rPr/>
        <w:t>продовжують</w:t>
      </w:r>
      <w:r>
        <w:rPr>
          <w:spacing w:val="1"/>
        </w:rPr>
        <w:t> </w:t>
      </w:r>
      <w:r>
        <w:rPr/>
        <w:t>співпрацювати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Україною, завдяки чому безперервний обмін постійно оновлюваною інформацією</w:t>
      </w:r>
      <w:r>
        <w:rPr>
          <w:spacing w:val="1"/>
        </w:rPr>
        <w:t> </w:t>
      </w:r>
      <w:r>
        <w:rPr/>
        <w:t>(оскільки</w:t>
      </w:r>
      <w:r>
        <w:rPr>
          <w:spacing w:val="1"/>
        </w:rPr>
        <w:t> </w:t>
      </w:r>
      <w:r>
        <w:rPr/>
        <w:t>прогрес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космонавтиці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найсерйозніших)</w:t>
      </w:r>
      <w:r>
        <w:rPr>
          <w:spacing w:val="1"/>
        </w:rPr>
        <w:t> </w:t>
      </w:r>
      <w:r>
        <w:rPr/>
        <w:t>зумовлює</w:t>
      </w:r>
      <w:r>
        <w:rPr>
          <w:spacing w:val="1"/>
        </w:rPr>
        <w:t> </w:t>
      </w:r>
      <w:r>
        <w:rPr/>
        <w:t>необхідність концептуалізації знань, основним способом якої є в технічній сфері є</w:t>
      </w:r>
      <w:r>
        <w:rPr>
          <w:spacing w:val="-67"/>
        </w:rPr>
        <w:t> </w:t>
      </w:r>
      <w:r>
        <w:rPr/>
        <w:t>створення фахової термінології. Отже, термін є основним носієм знань в будь-якій</w:t>
      </w:r>
      <w:r>
        <w:rPr>
          <w:spacing w:val="-67"/>
        </w:rPr>
        <w:t> </w:t>
      </w:r>
      <w:r>
        <w:rPr/>
        <w:t>галузі</w:t>
      </w:r>
      <w:r>
        <w:rPr>
          <w:spacing w:val="-1"/>
        </w:rPr>
        <w:t> </w:t>
      </w:r>
      <w:r>
        <w:rPr/>
        <w:t>науки.</w:t>
      </w:r>
    </w:p>
    <w:p>
      <w:pPr>
        <w:pStyle w:val="BodyText"/>
        <w:spacing w:before="3"/>
        <w:ind w:left="0"/>
        <w:jc w:val="left"/>
        <w:rPr>
          <w:sz w:val="42"/>
        </w:rPr>
      </w:pPr>
    </w:p>
    <w:p>
      <w:pPr>
        <w:pStyle w:val="Heading1"/>
        <w:numPr>
          <w:ilvl w:val="1"/>
          <w:numId w:val="7"/>
        </w:numPr>
        <w:tabs>
          <w:tab w:pos="997" w:val="left" w:leader="none"/>
        </w:tabs>
        <w:spacing w:line="240" w:lineRule="auto" w:before="1" w:after="0"/>
        <w:ind w:left="996" w:right="0" w:hanging="495"/>
        <w:jc w:val="left"/>
      </w:pPr>
      <w:bookmarkStart w:name="_TOC_250007" w:id="2"/>
      <w:r>
        <w:rPr/>
        <w:t>Термін</w:t>
      </w:r>
      <w:r>
        <w:rPr>
          <w:spacing w:val="-3"/>
        </w:rPr>
        <w:t> </w:t>
      </w:r>
      <w:r>
        <w:rPr/>
        <w:t>як</w:t>
      </w:r>
      <w:r>
        <w:rPr>
          <w:spacing w:val="-3"/>
        </w:rPr>
        <w:t> </w:t>
      </w:r>
      <w:r>
        <w:rPr/>
        <w:t>засіб концептуалізації</w:t>
      </w:r>
      <w:r>
        <w:rPr>
          <w:spacing w:val="-1"/>
        </w:rPr>
        <w:t> </w:t>
      </w:r>
      <w:r>
        <w:rPr/>
        <w:t>знання,</w:t>
      </w:r>
      <w:r>
        <w:rPr>
          <w:spacing w:val="-4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визначення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bookmarkEnd w:id="2"/>
      <w:r>
        <w:rPr/>
        <w:t>функції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right="399" w:firstLine="566"/>
      </w:pPr>
      <w:r>
        <w:rPr/>
        <w:t>Термінологія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частину</w:t>
      </w:r>
      <w:r>
        <w:rPr>
          <w:spacing w:val="1"/>
        </w:rPr>
        <w:t> </w:t>
      </w:r>
      <w:r>
        <w:rPr/>
        <w:t>спеціальної</w:t>
      </w:r>
      <w:r>
        <w:rPr>
          <w:spacing w:val="1"/>
        </w:rPr>
        <w:t> </w:t>
      </w:r>
      <w:r>
        <w:rPr/>
        <w:t>лексики.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представляє</w:t>
      </w:r>
      <w:r>
        <w:rPr>
          <w:spacing w:val="1"/>
        </w:rPr>
        <w:t> </w:t>
      </w:r>
      <w:r>
        <w:rPr/>
        <w:t>найбільш динамічну лексичну систему мови, оскільки процес виникнення нових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безперервним.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області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показують як виникає, розвивається і змінюється термінологія в залежності від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відповідних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містить в собі не лише інформацію про конкретний об’єкт або явище, яке він</w:t>
      </w:r>
      <w:r>
        <w:rPr>
          <w:spacing w:val="1"/>
        </w:rPr>
        <w:t> </w:t>
      </w:r>
      <w:r>
        <w:rPr/>
        <w:t>позначає, а й несе відбиток історичної епохи, технічного та культурного рівня</w:t>
      </w:r>
      <w:r>
        <w:rPr>
          <w:spacing w:val="1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термін,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засновника</w:t>
      </w:r>
      <w:r>
        <w:rPr>
          <w:spacing w:val="1"/>
        </w:rPr>
        <w:t> </w:t>
      </w:r>
      <w:r>
        <w:rPr/>
        <w:t>терміна.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399" w:firstLine="566"/>
      </w:pPr>
      <w:r>
        <w:rPr/>
        <w:t>Визначенням поняття “термін” займалися Б.Н. Головін, А.А. Реформатський,</w:t>
      </w:r>
      <w:r>
        <w:rPr>
          <w:spacing w:val="1"/>
        </w:rPr>
        <w:t> </w:t>
      </w:r>
      <w:r>
        <w:rPr/>
        <w:t>В.П.</w:t>
      </w:r>
      <w:r>
        <w:rPr>
          <w:spacing w:val="-2"/>
        </w:rPr>
        <w:t> </w:t>
      </w:r>
      <w:r>
        <w:rPr/>
        <w:t>Даниленко,</w:t>
      </w:r>
      <w:r>
        <w:rPr>
          <w:spacing w:val="-1"/>
        </w:rPr>
        <w:t> </w:t>
      </w:r>
      <w:r>
        <w:rPr/>
        <w:t>С.В.</w:t>
      </w:r>
      <w:r>
        <w:rPr>
          <w:spacing w:val="-2"/>
        </w:rPr>
        <w:t> </w:t>
      </w:r>
      <w:r>
        <w:rPr/>
        <w:t>Шевчук</w:t>
      </w:r>
      <w:r>
        <w:rPr>
          <w:spacing w:val="1"/>
        </w:rPr>
        <w:t> </w:t>
      </w:r>
      <w:r>
        <w:rPr/>
        <w:t>та багато</w:t>
      </w:r>
      <w:r>
        <w:rPr>
          <w:spacing w:val="-1"/>
        </w:rPr>
        <w:t> </w:t>
      </w:r>
      <w:r>
        <w:rPr/>
        <w:t>інших</w:t>
      </w:r>
      <w:r>
        <w:rPr>
          <w:spacing w:val="-4"/>
        </w:rPr>
        <w:t> </w:t>
      </w:r>
      <w:r>
        <w:rPr/>
        <w:t>науковців.</w:t>
      </w:r>
    </w:p>
    <w:p>
      <w:pPr>
        <w:pStyle w:val="BodyText"/>
        <w:spacing w:line="360" w:lineRule="auto"/>
        <w:ind w:right="399" w:firstLine="566"/>
      </w:pPr>
      <w:r>
        <w:rPr/>
        <w:t>Існує багато</w:t>
      </w:r>
      <w:r>
        <w:rPr>
          <w:spacing w:val="1"/>
        </w:rPr>
        <w:t> </w:t>
      </w:r>
      <w:r>
        <w:rPr/>
        <w:t>поглядів на</w:t>
      </w:r>
      <w:r>
        <w:rPr>
          <w:spacing w:val="1"/>
        </w:rPr>
        <w:t> </w:t>
      </w:r>
      <w:r>
        <w:rPr/>
        <w:t>питання</w:t>
      </w:r>
      <w:r>
        <w:rPr>
          <w:spacing w:val="70"/>
        </w:rPr>
        <w:t> </w:t>
      </w:r>
      <w:r>
        <w:rPr/>
        <w:t>визначення поняття</w:t>
      </w:r>
      <w:r>
        <w:rPr>
          <w:spacing w:val="70"/>
        </w:rPr>
        <w:t> </w:t>
      </w:r>
      <w:r>
        <w:rPr>
          <w:b/>
        </w:rPr>
        <w:t>терміна</w:t>
      </w:r>
      <w:r>
        <w:rPr/>
        <w:t>. Наприклад,</w:t>
      </w:r>
      <w:r>
        <w:rPr>
          <w:spacing w:val="1"/>
        </w:rPr>
        <w:t> </w:t>
      </w:r>
      <w:r>
        <w:rPr/>
        <w:t>В. І. Карабан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мовний</w:t>
      </w:r>
      <w:r>
        <w:rPr>
          <w:spacing w:val="1"/>
        </w:rPr>
        <w:t> </w:t>
      </w:r>
      <w:r>
        <w:rPr/>
        <w:t>знак,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репрезентує</w:t>
      </w:r>
      <w:r>
        <w:rPr>
          <w:spacing w:val="7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спеціальної,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або</w:t>
      </w:r>
      <w:r>
        <w:rPr>
          <w:spacing w:val="70"/>
        </w:rPr>
        <w:t> </w:t>
      </w:r>
      <w:r>
        <w:rPr/>
        <w:t>техніки</w:t>
      </w:r>
      <w:r>
        <w:rPr>
          <w:spacing w:val="70"/>
        </w:rPr>
        <w:t> </w:t>
      </w:r>
      <w:r>
        <w:rPr/>
        <w:t>[24,</w:t>
      </w:r>
      <w:r>
        <w:rPr>
          <w:spacing w:val="70"/>
        </w:rPr>
        <w:t> </w:t>
      </w:r>
      <w:r>
        <w:rPr/>
        <w:t>с.</w:t>
      </w:r>
      <w:r>
        <w:rPr>
          <w:spacing w:val="70"/>
        </w:rPr>
        <w:t> </w:t>
      </w:r>
      <w:r>
        <w:rPr/>
        <w:t>54].</w:t>
      </w:r>
      <w:r>
        <w:rPr>
          <w:spacing w:val="70"/>
        </w:rPr>
        <w:t> </w:t>
      </w:r>
      <w:r>
        <w:rPr/>
        <w:t>У</w:t>
      </w:r>
      <w:r>
        <w:rPr>
          <w:spacing w:val="70"/>
        </w:rPr>
        <w:t> </w:t>
      </w:r>
      <w:r>
        <w:rPr/>
        <w:t>свою</w:t>
      </w:r>
      <w:r>
        <w:rPr>
          <w:spacing w:val="70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В.П. Даниленко визначає термін як слово чи словосполучення спеціальної мови,</w:t>
      </w:r>
      <w:r>
        <w:rPr>
          <w:spacing w:val="1"/>
        </w:rPr>
        <w:t> </w:t>
      </w:r>
      <w:r>
        <w:rPr/>
        <w:t>яке створене для точного вираження спеціальних понять і позначення спеціальних</w:t>
      </w:r>
      <w:r>
        <w:rPr>
          <w:spacing w:val="-67"/>
        </w:rPr>
        <w:t> </w:t>
      </w:r>
      <w:r>
        <w:rPr/>
        <w:t>предметів</w:t>
      </w:r>
      <w:r>
        <w:rPr>
          <w:spacing w:val="-1"/>
        </w:rPr>
        <w:t> </w:t>
      </w:r>
      <w:r>
        <w:rPr/>
        <w:t>[19,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70].</w:t>
      </w:r>
    </w:p>
    <w:p>
      <w:pPr>
        <w:pStyle w:val="BodyText"/>
        <w:spacing w:line="360" w:lineRule="auto" w:before="1"/>
        <w:ind w:right="400" w:firstLine="566"/>
      </w:pPr>
      <w:r>
        <w:rPr/>
        <w:t>Термін, як</w:t>
      </w:r>
      <w:r>
        <w:rPr>
          <w:spacing w:val="1"/>
        </w:rPr>
        <w:t> </w:t>
      </w:r>
      <w:r>
        <w:rPr/>
        <w:t>зазначає А.А. Реформатський,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спеціальні слова,</w:t>
      </w:r>
      <w:r>
        <w:rPr>
          <w:spacing w:val="1"/>
        </w:rPr>
        <w:t> </w:t>
      </w:r>
      <w:r>
        <w:rPr/>
        <w:t>обмежені</w:t>
      </w:r>
      <w:r>
        <w:rPr>
          <w:spacing w:val="1"/>
        </w:rPr>
        <w:t> </w:t>
      </w:r>
      <w:r>
        <w:rPr/>
        <w:t>своїм призначенням; слова, які прагнуть до однозначності, щоб точно виражати</w:t>
      </w:r>
      <w:r>
        <w:rPr>
          <w:spacing w:val="1"/>
        </w:rPr>
        <w:t> </w:t>
      </w:r>
      <w:r>
        <w:rPr/>
        <w:t>поняття і назви понять [47, с. 61]. За словами вченого, терміни існують не як</w:t>
      </w:r>
      <w:r>
        <w:rPr>
          <w:spacing w:val="1"/>
        </w:rPr>
        <w:t> </w:t>
      </w:r>
      <w:r>
        <w:rPr/>
        <w:t>окремі</w:t>
      </w:r>
      <w:r>
        <w:rPr>
          <w:spacing w:val="25"/>
        </w:rPr>
        <w:t> </w:t>
      </w:r>
      <w:r>
        <w:rPr/>
        <w:t>елементи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/>
        <w:t>кожній</w:t>
      </w:r>
      <w:r>
        <w:rPr>
          <w:spacing w:val="25"/>
        </w:rPr>
        <w:t> </w:t>
      </w:r>
      <w:r>
        <w:rPr/>
        <w:t>мові,</w:t>
      </w:r>
      <w:r>
        <w:rPr>
          <w:spacing w:val="25"/>
        </w:rPr>
        <w:t> </w:t>
      </w:r>
      <w:r>
        <w:rPr/>
        <w:t>вони</w:t>
      </w:r>
      <w:r>
        <w:rPr>
          <w:spacing w:val="25"/>
        </w:rPr>
        <w:t> </w:t>
      </w:r>
      <w:r>
        <w:rPr/>
        <w:t>є</w:t>
      </w:r>
      <w:r>
        <w:rPr>
          <w:spacing w:val="24"/>
        </w:rPr>
        <w:t> </w:t>
      </w:r>
      <w:r>
        <w:rPr/>
        <w:t>складовою</w:t>
      </w:r>
      <w:r>
        <w:rPr>
          <w:spacing w:val="24"/>
        </w:rPr>
        <w:t> </w:t>
      </w:r>
      <w:r>
        <w:rPr/>
        <w:t>певної</w:t>
      </w:r>
      <w:r>
        <w:rPr>
          <w:spacing w:val="26"/>
        </w:rPr>
        <w:t> </w:t>
      </w:r>
      <w:r>
        <w:rPr/>
        <w:t>терміносистеми.</w:t>
      </w:r>
      <w:r>
        <w:rPr>
          <w:spacing w:val="24"/>
        </w:rPr>
        <w:t> </w:t>
      </w:r>
      <w:r>
        <w:rPr/>
        <w:t>Слово</w:t>
      </w:r>
      <w:r>
        <w:rPr>
          <w:spacing w:val="-67"/>
        </w:rPr>
        <w:t> </w:t>
      </w:r>
      <w:r>
        <w:rPr/>
        <w:t>за межами визначеної терміносистеми може мати багато значень, а коли воно</w:t>
      </w:r>
      <w:r>
        <w:rPr>
          <w:spacing w:val="1"/>
        </w:rPr>
        <w:t> </w:t>
      </w:r>
      <w:r>
        <w:rPr/>
        <w:t>розглядається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термінології</w:t>
      </w:r>
      <w:r>
        <w:rPr>
          <w:spacing w:val="1"/>
        </w:rPr>
        <w:t> </w:t>
      </w:r>
      <w:r>
        <w:rPr/>
        <w:t>конкретної</w:t>
      </w:r>
      <w:r>
        <w:rPr>
          <w:spacing w:val="1"/>
        </w:rPr>
        <w:t> </w:t>
      </w:r>
      <w:r>
        <w:rPr/>
        <w:t>галузі,</w:t>
      </w:r>
      <w:r>
        <w:rPr>
          <w:spacing w:val="1"/>
        </w:rPr>
        <w:t> </w:t>
      </w:r>
      <w:r>
        <w:rPr/>
        <w:t>набуває</w:t>
      </w:r>
      <w:r>
        <w:rPr>
          <w:spacing w:val="1"/>
        </w:rPr>
        <w:t> </w:t>
      </w:r>
      <w:r>
        <w:rPr/>
        <w:t>однозначності.</w:t>
      </w:r>
      <w:r>
        <w:rPr>
          <w:spacing w:val="-67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контексту,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звичайне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наступну</w:t>
      </w:r>
      <w:r>
        <w:rPr>
          <w:spacing w:val="1"/>
        </w:rPr>
        <w:t> </w:t>
      </w:r>
      <w:r>
        <w:rPr/>
        <w:t>характеристику: це член певної термінології, що виступає замість контексту, може</w:t>
      </w:r>
      <w:r>
        <w:rPr>
          <w:spacing w:val="-67"/>
        </w:rPr>
        <w:t> </w:t>
      </w:r>
      <w:r>
        <w:rPr/>
        <w:t>вживатися ізольовано і саме через це термін повинен бути однозначним не у самій</w:t>
      </w:r>
      <w:r>
        <w:rPr>
          <w:spacing w:val="-67"/>
        </w:rPr>
        <w:t> </w:t>
      </w:r>
      <w:r>
        <w:rPr/>
        <w:t>мові,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конкретної</w:t>
      </w:r>
      <w:r>
        <w:rPr>
          <w:spacing w:val="1"/>
        </w:rPr>
        <w:t> </w:t>
      </w:r>
      <w:r>
        <w:rPr/>
        <w:t>термінології [47,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62].</w:t>
      </w:r>
    </w:p>
    <w:p>
      <w:pPr>
        <w:pStyle w:val="BodyText"/>
        <w:spacing w:line="360" w:lineRule="auto"/>
        <w:ind w:right="406" w:firstLine="566"/>
      </w:pPr>
      <w:r>
        <w:rPr/>
        <w:t>О.Д.</w:t>
      </w:r>
      <w:r>
        <w:rPr>
          <w:spacing w:val="1"/>
        </w:rPr>
        <w:t> </w:t>
      </w:r>
      <w:r>
        <w:rPr/>
        <w:t>Пономарів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розгорнуте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терміна: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одиниця</w:t>
      </w:r>
      <w:r>
        <w:rPr>
          <w:spacing w:val="1"/>
        </w:rPr>
        <w:t> </w:t>
      </w:r>
      <w:r>
        <w:rPr/>
        <w:t>історично</w:t>
      </w:r>
      <w:r>
        <w:rPr>
          <w:spacing w:val="1"/>
        </w:rPr>
        <w:t> </w:t>
      </w:r>
      <w:r>
        <w:rPr/>
        <w:t>сформованої</w:t>
      </w:r>
      <w:r>
        <w:rPr>
          <w:spacing w:val="1"/>
        </w:rPr>
        <w:t> </w:t>
      </w:r>
      <w:r>
        <w:rPr/>
        <w:t>термінологічної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визначає поняття</w:t>
      </w:r>
      <w:r>
        <w:rPr>
          <w:spacing w:val="1"/>
        </w:rPr>
        <w:t> </w:t>
      </w:r>
      <w:r>
        <w:rPr/>
        <w:t>та його</w:t>
      </w:r>
      <w:r>
        <w:rPr>
          <w:spacing w:val="1"/>
        </w:rPr>
        <w:t> </w:t>
      </w:r>
      <w:r>
        <w:rPr/>
        <w:t>місце серед інших понять, виражається словом або словосполукою, служить для</w:t>
      </w:r>
      <w:r>
        <w:rPr>
          <w:spacing w:val="1"/>
        </w:rPr>
        <w:t> </w:t>
      </w:r>
      <w:r>
        <w:rPr/>
        <w:t>спілкування людей, пов’язаних єдністю спеціалізації, належить до словникового</w:t>
      </w:r>
      <w:r>
        <w:rPr>
          <w:spacing w:val="1"/>
        </w:rPr>
        <w:t> </w:t>
      </w:r>
      <w:r>
        <w:rPr/>
        <w:t>складу</w:t>
      </w:r>
      <w:r>
        <w:rPr>
          <w:spacing w:val="-4"/>
        </w:rPr>
        <w:t> </w:t>
      </w:r>
      <w:r>
        <w:rPr/>
        <w:t>мови та підпорядковується її законам [46,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91].</w:t>
      </w:r>
    </w:p>
    <w:p>
      <w:pPr>
        <w:pStyle w:val="BodyText"/>
        <w:spacing w:line="360" w:lineRule="auto"/>
        <w:ind w:right="399" w:firstLine="566"/>
      </w:pPr>
      <w:r>
        <w:rPr/>
        <w:t>Отже, терміном є слово або словосполучення, яке позначає чітко окреслене</w:t>
      </w:r>
      <w:r>
        <w:rPr>
          <w:spacing w:val="1"/>
        </w:rPr>
        <w:t> </w:t>
      </w:r>
      <w:r>
        <w:rPr/>
        <w:t>поняття певної галузі знання або діяльності людини. Так в аерокосмічній галузі</w:t>
      </w:r>
      <w:r>
        <w:rPr>
          <w:spacing w:val="1"/>
        </w:rPr>
        <w:t> </w:t>
      </w:r>
      <w:r>
        <w:rPr/>
        <w:t>термінами є, наприклад, такі слова, як ground track, radiative cooling, resolution cell,</w:t>
      </w:r>
      <w:r>
        <w:rPr>
          <w:spacing w:val="-67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>
          <w:b/>
        </w:rPr>
        <w:t>Термін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спеціальне</w:t>
      </w:r>
      <w:r>
        <w:rPr>
          <w:spacing w:val="1"/>
        </w:rPr>
        <w:t> </w:t>
      </w:r>
      <w:r>
        <w:rPr/>
        <w:t>слово,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має</w:t>
      </w:r>
      <w:r>
        <w:rPr>
          <w:spacing w:val="70"/>
        </w:rPr>
        <w:t> </w:t>
      </w:r>
      <w:r>
        <w:rPr/>
        <w:t>дефініцію.</w:t>
      </w:r>
      <w:r>
        <w:rPr>
          <w:spacing w:val="1"/>
        </w:rPr>
        <w:t> </w:t>
      </w:r>
      <w:r>
        <w:rPr/>
        <w:t>Предметний зміст поняття, яке визначає термін, стає зрозумілим лише завдяки цій</w:t>
      </w:r>
      <w:r>
        <w:rPr>
          <w:spacing w:val="-67"/>
        </w:rPr>
        <w:t> </w:t>
      </w:r>
      <w:r>
        <w:rPr/>
        <w:t>дефініції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лаконічному</w:t>
      </w:r>
      <w:r>
        <w:rPr>
          <w:spacing w:val="1"/>
        </w:rPr>
        <w:t> </w:t>
      </w:r>
      <w:r>
        <w:rPr/>
        <w:t>логічному</w:t>
      </w:r>
      <w:r>
        <w:rPr>
          <w:spacing w:val="1"/>
        </w:rPr>
        <w:t> </w:t>
      </w:r>
      <w:r>
        <w:rPr/>
        <w:t>визначенню,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зазначає</w:t>
      </w:r>
      <w:r>
        <w:rPr>
          <w:spacing w:val="1"/>
        </w:rPr>
        <w:t> </w:t>
      </w:r>
      <w:r>
        <w:rPr/>
        <w:t>головні</w:t>
      </w:r>
      <w:r>
        <w:rPr>
          <w:spacing w:val="1"/>
        </w:rPr>
        <w:t> </w:t>
      </w:r>
      <w:r>
        <w:rPr/>
        <w:t>ознаки</w:t>
      </w:r>
      <w:r>
        <w:rPr>
          <w:spacing w:val="1"/>
        </w:rPr>
        <w:t> </w:t>
      </w:r>
      <w:r>
        <w:rPr/>
        <w:t>предмета</w:t>
      </w:r>
      <w:r>
        <w:rPr>
          <w:spacing w:val="-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значення</w:t>
      </w:r>
      <w:r>
        <w:rPr>
          <w:spacing w:val="-1"/>
        </w:rPr>
        <w:t> </w:t>
      </w:r>
      <w:r>
        <w:rPr/>
        <w:t>поняття,</w:t>
      </w:r>
      <w:r>
        <w:rPr>
          <w:spacing w:val="-1"/>
        </w:rPr>
        <w:t> </w:t>
      </w:r>
      <w:r>
        <w:rPr/>
        <w:t>тобто його</w:t>
      </w:r>
      <w:r>
        <w:rPr>
          <w:spacing w:val="1"/>
        </w:rPr>
        <w:t> </w:t>
      </w:r>
      <w:r>
        <w:rPr/>
        <w:t>зміст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межі [60,</w:t>
      </w:r>
      <w:r>
        <w:rPr>
          <w:spacing w:val="-4"/>
        </w:rPr>
        <w:t> </w:t>
      </w:r>
      <w:r>
        <w:rPr/>
        <w:t>c.</w:t>
      </w:r>
      <w:r>
        <w:rPr>
          <w:spacing w:val="-1"/>
        </w:rPr>
        <w:t> </w:t>
      </w:r>
      <w:r>
        <w:rPr/>
        <w:t>513].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105"/>
        <w:ind w:left="785"/>
        <w:jc w:val="left"/>
      </w:pPr>
      <w:r>
        <w:rPr/>
        <w:t>Кожен</w:t>
      </w:r>
      <w:r>
        <w:rPr>
          <w:spacing w:val="-2"/>
        </w:rPr>
        <w:t> </w:t>
      </w:r>
      <w:r>
        <w:rPr/>
        <w:t>термін</w:t>
      </w:r>
      <w:r>
        <w:rPr>
          <w:spacing w:val="-5"/>
        </w:rPr>
        <w:t> </w:t>
      </w:r>
      <w:r>
        <w:rPr/>
        <w:t>характеризується</w:t>
      </w:r>
      <w:r>
        <w:rPr>
          <w:spacing w:val="-1"/>
        </w:rPr>
        <w:t> </w:t>
      </w:r>
      <w:r>
        <w:rPr/>
        <w:t>наявністю</w:t>
      </w:r>
      <w:r>
        <w:rPr>
          <w:spacing w:val="-4"/>
        </w:rPr>
        <w:t> </w:t>
      </w:r>
      <w:r>
        <w:rPr/>
        <w:t>таких</w:t>
      </w:r>
      <w:r>
        <w:rPr>
          <w:spacing w:val="1"/>
        </w:rPr>
        <w:t> </w:t>
      </w:r>
      <w:r>
        <w:rPr>
          <w:b/>
        </w:rPr>
        <w:t>ознак</w:t>
      </w:r>
      <w:r>
        <w:rPr>
          <w:b/>
          <w:spacing w:val="-2"/>
        </w:rPr>
        <w:t> </w:t>
      </w:r>
      <w:r>
        <w:rPr/>
        <w:t>як:</w:t>
      </w:r>
    </w:p>
    <w:p>
      <w:pPr>
        <w:pStyle w:val="ListParagraph"/>
        <w:numPr>
          <w:ilvl w:val="0"/>
          <w:numId w:val="8"/>
        </w:numPr>
        <w:tabs>
          <w:tab w:pos="1634" w:val="left" w:leader="none"/>
          <w:tab w:pos="1635" w:val="left" w:leader="none"/>
        </w:tabs>
        <w:spacing w:line="240" w:lineRule="auto" w:before="160" w:after="0"/>
        <w:ind w:left="1634" w:right="0" w:hanging="349"/>
        <w:jc w:val="left"/>
        <w:rPr>
          <w:sz w:val="28"/>
        </w:rPr>
      </w:pPr>
      <w:r>
        <w:rPr>
          <w:sz w:val="28"/>
        </w:rPr>
        <w:t>належність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sz w:val="28"/>
        </w:rPr>
        <w:t>певної</w:t>
      </w:r>
      <w:r>
        <w:rPr>
          <w:spacing w:val="-2"/>
          <w:sz w:val="28"/>
        </w:rPr>
        <w:t> </w:t>
      </w:r>
      <w:r>
        <w:rPr>
          <w:sz w:val="28"/>
        </w:rPr>
        <w:t>термінологічної</w:t>
      </w:r>
      <w:r>
        <w:rPr>
          <w:spacing w:val="-1"/>
          <w:sz w:val="28"/>
        </w:rPr>
        <w:t> </w:t>
      </w:r>
      <w:r>
        <w:rPr>
          <w:sz w:val="28"/>
        </w:rPr>
        <w:t>системи;</w:t>
      </w:r>
    </w:p>
    <w:p>
      <w:pPr>
        <w:pStyle w:val="ListParagraph"/>
        <w:numPr>
          <w:ilvl w:val="0"/>
          <w:numId w:val="8"/>
        </w:numPr>
        <w:tabs>
          <w:tab w:pos="1634" w:val="left" w:leader="none"/>
          <w:tab w:pos="1635" w:val="left" w:leader="none"/>
        </w:tabs>
        <w:spacing w:line="240" w:lineRule="auto" w:before="161" w:after="0"/>
        <w:ind w:left="1634" w:right="0" w:hanging="349"/>
        <w:jc w:val="left"/>
        <w:rPr>
          <w:sz w:val="28"/>
        </w:rPr>
      </w:pPr>
      <w:r>
        <w:rPr>
          <w:sz w:val="28"/>
        </w:rPr>
        <w:t>наявність</w:t>
      </w:r>
      <w:r>
        <w:rPr>
          <w:spacing w:val="-6"/>
          <w:sz w:val="28"/>
        </w:rPr>
        <w:t> </w:t>
      </w:r>
      <w:r>
        <w:rPr>
          <w:sz w:val="28"/>
        </w:rPr>
        <w:t>дефініції;</w:t>
      </w:r>
    </w:p>
    <w:p>
      <w:pPr>
        <w:pStyle w:val="ListParagraph"/>
        <w:numPr>
          <w:ilvl w:val="0"/>
          <w:numId w:val="8"/>
        </w:numPr>
        <w:tabs>
          <w:tab w:pos="1634" w:val="left" w:leader="none"/>
          <w:tab w:pos="1635" w:val="left" w:leader="none"/>
        </w:tabs>
        <w:spacing w:line="240" w:lineRule="auto" w:before="159" w:after="0"/>
        <w:ind w:left="1634" w:right="0" w:hanging="349"/>
        <w:jc w:val="left"/>
        <w:rPr>
          <w:sz w:val="28"/>
        </w:rPr>
      </w:pPr>
      <w:r>
        <w:rPr>
          <w:sz w:val="28"/>
        </w:rPr>
        <w:t>однозначність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межах</w:t>
      </w:r>
      <w:r>
        <w:rPr>
          <w:spacing w:val="-5"/>
          <w:sz w:val="28"/>
        </w:rPr>
        <w:t> </w:t>
      </w:r>
      <w:r>
        <w:rPr>
          <w:sz w:val="28"/>
        </w:rPr>
        <w:t>однієї</w:t>
      </w:r>
      <w:r>
        <w:rPr>
          <w:spacing w:val="-2"/>
          <w:sz w:val="28"/>
        </w:rPr>
        <w:t> </w:t>
      </w:r>
      <w:r>
        <w:rPr>
          <w:sz w:val="28"/>
        </w:rPr>
        <w:t>терміносистеми;</w:t>
      </w:r>
    </w:p>
    <w:p>
      <w:pPr>
        <w:pStyle w:val="ListParagraph"/>
        <w:numPr>
          <w:ilvl w:val="0"/>
          <w:numId w:val="8"/>
        </w:numPr>
        <w:tabs>
          <w:tab w:pos="1634" w:val="left" w:leader="none"/>
          <w:tab w:pos="1635" w:val="left" w:leader="none"/>
        </w:tabs>
        <w:spacing w:line="240" w:lineRule="auto" w:before="161" w:after="0"/>
        <w:ind w:left="1634" w:right="0" w:hanging="349"/>
        <w:jc w:val="left"/>
        <w:rPr>
          <w:sz w:val="28"/>
        </w:rPr>
      </w:pPr>
      <w:r>
        <w:rPr>
          <w:sz w:val="28"/>
        </w:rPr>
        <w:t>точність;</w:t>
      </w:r>
    </w:p>
    <w:p>
      <w:pPr>
        <w:pStyle w:val="ListParagraph"/>
        <w:numPr>
          <w:ilvl w:val="0"/>
          <w:numId w:val="8"/>
        </w:numPr>
        <w:tabs>
          <w:tab w:pos="1634" w:val="left" w:leader="none"/>
          <w:tab w:pos="1635" w:val="left" w:leader="none"/>
        </w:tabs>
        <w:spacing w:line="240" w:lineRule="auto" w:before="159" w:after="0"/>
        <w:ind w:left="1634" w:right="0" w:hanging="349"/>
        <w:jc w:val="left"/>
        <w:rPr>
          <w:sz w:val="28"/>
        </w:rPr>
      </w:pPr>
      <w:r>
        <w:rPr>
          <w:sz w:val="28"/>
        </w:rPr>
        <w:t>стилістична</w:t>
      </w:r>
      <w:r>
        <w:rPr>
          <w:spacing w:val="-5"/>
          <w:sz w:val="28"/>
        </w:rPr>
        <w:t> </w:t>
      </w:r>
      <w:r>
        <w:rPr>
          <w:sz w:val="28"/>
        </w:rPr>
        <w:t>нейтральність;</w:t>
      </w:r>
    </w:p>
    <w:p>
      <w:pPr>
        <w:pStyle w:val="ListParagraph"/>
        <w:numPr>
          <w:ilvl w:val="0"/>
          <w:numId w:val="8"/>
        </w:numPr>
        <w:tabs>
          <w:tab w:pos="1634" w:val="left" w:leader="none"/>
          <w:tab w:pos="1635" w:val="left" w:leader="none"/>
        </w:tabs>
        <w:spacing w:line="240" w:lineRule="auto" w:before="160" w:after="0"/>
        <w:ind w:left="1634" w:right="0" w:hanging="349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-4"/>
          <w:sz w:val="28"/>
        </w:rPr>
        <w:t> </w:t>
      </w:r>
      <w:r>
        <w:rPr>
          <w:sz w:val="28"/>
        </w:rPr>
        <w:t>синонімів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омонімів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межах</w:t>
      </w:r>
      <w:r>
        <w:rPr>
          <w:spacing w:val="-2"/>
          <w:sz w:val="28"/>
        </w:rPr>
        <w:t> </w:t>
      </w:r>
      <w:r>
        <w:rPr>
          <w:sz w:val="28"/>
        </w:rPr>
        <w:t>однієї</w:t>
      </w:r>
      <w:r>
        <w:rPr>
          <w:spacing w:val="-1"/>
          <w:sz w:val="28"/>
        </w:rPr>
        <w:t> </w:t>
      </w:r>
      <w:r>
        <w:rPr>
          <w:sz w:val="28"/>
        </w:rPr>
        <w:t>терміносистеми;</w:t>
      </w:r>
    </w:p>
    <w:p>
      <w:pPr>
        <w:pStyle w:val="ListParagraph"/>
        <w:numPr>
          <w:ilvl w:val="0"/>
          <w:numId w:val="8"/>
        </w:numPr>
        <w:tabs>
          <w:tab w:pos="1634" w:val="left" w:leader="none"/>
          <w:tab w:pos="1635" w:val="left" w:leader="none"/>
        </w:tabs>
        <w:spacing w:line="350" w:lineRule="auto" w:before="161" w:after="0"/>
        <w:ind w:left="785" w:right="477" w:firstLine="501"/>
        <w:jc w:val="left"/>
        <w:rPr>
          <w:sz w:val="28"/>
        </w:rPr>
      </w:pPr>
      <w:r>
        <w:rPr>
          <w:sz w:val="28"/>
        </w:rPr>
        <w:t>відсутність експресивності, образності, суб'єктивно-оцінних відтінків.</w:t>
      </w:r>
      <w:r>
        <w:rPr>
          <w:spacing w:val="-67"/>
          <w:sz w:val="28"/>
        </w:rPr>
        <w:t> </w:t>
      </w:r>
      <w:r>
        <w:rPr>
          <w:sz w:val="28"/>
        </w:rPr>
        <w:t>Серед наведених вище</w:t>
      </w:r>
      <w:r>
        <w:rPr>
          <w:spacing w:val="-1"/>
          <w:sz w:val="28"/>
        </w:rPr>
        <w:t> </w:t>
      </w:r>
      <w:r>
        <w:rPr>
          <w:sz w:val="28"/>
        </w:rPr>
        <w:t>ознак найбільш</w:t>
      </w:r>
      <w:r>
        <w:rPr>
          <w:spacing w:val="-4"/>
          <w:sz w:val="28"/>
        </w:rPr>
        <w:t> </w:t>
      </w:r>
      <w:r>
        <w:rPr>
          <w:sz w:val="28"/>
        </w:rPr>
        <w:t>важливими</w:t>
      </w:r>
      <w:r>
        <w:rPr>
          <w:spacing w:val="-1"/>
          <w:sz w:val="28"/>
        </w:rPr>
        <w:t> </w:t>
      </w:r>
      <w:r>
        <w:rPr>
          <w:sz w:val="28"/>
        </w:rPr>
        <w:t>є</w:t>
      </w:r>
      <w:r>
        <w:rPr>
          <w:spacing w:val="-1"/>
          <w:sz w:val="28"/>
        </w:rPr>
        <w:t> </w:t>
      </w:r>
      <w:r>
        <w:rPr>
          <w:sz w:val="28"/>
        </w:rPr>
        <w:t>наступні:</w:t>
      </w:r>
    </w:p>
    <w:p>
      <w:pPr>
        <w:pStyle w:val="ListParagraph"/>
        <w:numPr>
          <w:ilvl w:val="2"/>
          <w:numId w:val="7"/>
        </w:numPr>
        <w:tabs>
          <w:tab w:pos="1117" w:val="left" w:leader="none"/>
        </w:tabs>
        <w:spacing w:line="360" w:lineRule="auto" w:before="15" w:after="0"/>
        <w:ind w:left="218" w:right="408" w:firstLine="566"/>
        <w:jc w:val="both"/>
        <w:rPr>
          <w:sz w:val="28"/>
        </w:rPr>
      </w:pPr>
      <w:r>
        <w:rPr>
          <w:b/>
          <w:sz w:val="28"/>
        </w:rPr>
        <w:t>Системність</w:t>
      </w:r>
      <w:r>
        <w:rPr>
          <w:sz w:val="28"/>
        </w:rPr>
        <w:t>, яка полягає в тому, що кожний термін входить до певної</w:t>
      </w:r>
      <w:r>
        <w:rPr>
          <w:spacing w:val="1"/>
          <w:sz w:val="28"/>
        </w:rPr>
        <w:t> </w:t>
      </w:r>
      <w:r>
        <w:rPr>
          <w:sz w:val="28"/>
        </w:rPr>
        <w:t>терміносистеми,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якій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термінологічне</w:t>
      </w:r>
      <w:r>
        <w:rPr>
          <w:spacing w:val="1"/>
          <w:sz w:val="28"/>
        </w:rPr>
        <w:t> </w:t>
      </w:r>
      <w:r>
        <w:rPr>
          <w:sz w:val="28"/>
        </w:rPr>
        <w:t>значення.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межами</w:t>
      </w:r>
      <w:r>
        <w:rPr>
          <w:spacing w:val="1"/>
          <w:sz w:val="28"/>
        </w:rPr>
        <w:t> </w:t>
      </w:r>
      <w:r>
        <w:rPr>
          <w:sz w:val="28"/>
        </w:rPr>
        <w:t>своєї</w:t>
      </w:r>
      <w:r>
        <w:rPr>
          <w:spacing w:val="1"/>
          <w:sz w:val="28"/>
        </w:rPr>
        <w:t> </w:t>
      </w:r>
      <w:r>
        <w:rPr>
          <w:sz w:val="28"/>
        </w:rPr>
        <w:t>терміносистеми</w:t>
      </w:r>
      <w:r>
        <w:rPr>
          <w:spacing w:val="-1"/>
          <w:sz w:val="28"/>
        </w:rPr>
        <w:t> </w:t>
      </w:r>
      <w:r>
        <w:rPr>
          <w:sz w:val="28"/>
        </w:rPr>
        <w:t>термін</w:t>
      </w:r>
      <w:r>
        <w:rPr>
          <w:spacing w:val="-1"/>
          <w:sz w:val="28"/>
        </w:rPr>
        <w:t> </w:t>
      </w:r>
      <w:r>
        <w:rPr>
          <w:sz w:val="28"/>
        </w:rPr>
        <w:t>може</w:t>
      </w:r>
      <w:r>
        <w:rPr>
          <w:spacing w:val="-1"/>
          <w:sz w:val="28"/>
        </w:rPr>
        <w:t> </w:t>
      </w:r>
      <w:r>
        <w:rPr>
          <w:sz w:val="28"/>
        </w:rPr>
        <w:t>набувати зовсім</w:t>
      </w:r>
      <w:r>
        <w:rPr>
          <w:spacing w:val="-1"/>
          <w:sz w:val="28"/>
        </w:rPr>
        <w:t> </w:t>
      </w:r>
      <w:r>
        <w:rPr>
          <w:sz w:val="28"/>
        </w:rPr>
        <w:t>іншого значення.</w:t>
      </w:r>
    </w:p>
    <w:p>
      <w:pPr>
        <w:pStyle w:val="ListParagraph"/>
        <w:numPr>
          <w:ilvl w:val="2"/>
          <w:numId w:val="7"/>
        </w:numPr>
        <w:tabs>
          <w:tab w:pos="1242" w:val="left" w:leader="none"/>
        </w:tabs>
        <w:spacing w:line="360" w:lineRule="auto" w:before="1" w:after="0"/>
        <w:ind w:left="218" w:right="401" w:firstLine="566"/>
        <w:jc w:val="both"/>
        <w:rPr>
          <w:sz w:val="28"/>
        </w:rPr>
      </w:pPr>
      <w:r>
        <w:rPr>
          <w:b/>
          <w:sz w:val="28"/>
        </w:rPr>
        <w:t>Точність</w:t>
      </w:r>
      <w:r>
        <w:rPr>
          <w:b/>
          <w:spacing w:val="1"/>
          <w:sz w:val="28"/>
        </w:rPr>
        <w:t> </w:t>
      </w:r>
      <w:r>
        <w:rPr>
          <w:sz w:val="28"/>
        </w:rPr>
        <w:t>визначається</w:t>
      </w:r>
      <w:r>
        <w:rPr>
          <w:spacing w:val="1"/>
          <w:sz w:val="28"/>
        </w:rPr>
        <w:t> </w:t>
      </w:r>
      <w:r>
        <w:rPr>
          <w:sz w:val="28"/>
        </w:rPr>
        <w:t>тим,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термін</w:t>
      </w:r>
      <w:r>
        <w:rPr>
          <w:spacing w:val="1"/>
          <w:sz w:val="28"/>
        </w:rPr>
        <w:t> </w:t>
      </w:r>
      <w:r>
        <w:rPr>
          <w:sz w:val="28"/>
        </w:rPr>
        <w:t>повинен</w:t>
      </w:r>
      <w:r>
        <w:rPr>
          <w:spacing w:val="1"/>
          <w:sz w:val="28"/>
        </w:rPr>
        <w:t> </w:t>
      </w:r>
      <w:r>
        <w:rPr>
          <w:sz w:val="28"/>
        </w:rPr>
        <w:t>якнайповніше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найточніше передавати суть поняття, яке він позначає. Термін, який має неточне</w:t>
      </w:r>
      <w:r>
        <w:rPr>
          <w:spacing w:val="1"/>
          <w:sz w:val="28"/>
        </w:rPr>
        <w:t> </w:t>
      </w:r>
      <w:r>
        <w:rPr>
          <w:sz w:val="28"/>
        </w:rPr>
        <w:t>формулювання,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стає</w:t>
      </w:r>
      <w:r>
        <w:rPr>
          <w:spacing w:val="1"/>
          <w:sz w:val="28"/>
        </w:rPr>
        <w:t> </w:t>
      </w:r>
      <w:r>
        <w:rPr>
          <w:sz w:val="28"/>
        </w:rPr>
        <w:t>джерелом</w:t>
      </w:r>
      <w:r>
        <w:rPr>
          <w:spacing w:val="1"/>
          <w:sz w:val="28"/>
        </w:rPr>
        <w:t> </w:t>
      </w:r>
      <w:r>
        <w:rPr>
          <w:sz w:val="28"/>
        </w:rPr>
        <w:t>непорозумінь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фахівцями,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іноді</w:t>
      </w:r>
      <w:r>
        <w:rPr>
          <w:spacing w:val="-67"/>
          <w:sz w:val="28"/>
        </w:rPr>
        <w:t> </w:t>
      </w:r>
      <w:r>
        <w:rPr>
          <w:sz w:val="28"/>
        </w:rPr>
        <w:t>говорять,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науковці</w:t>
      </w:r>
      <w:r>
        <w:rPr>
          <w:spacing w:val="1"/>
          <w:sz w:val="28"/>
        </w:rPr>
        <w:t> </w:t>
      </w:r>
      <w:r>
        <w:rPr>
          <w:sz w:val="28"/>
        </w:rPr>
        <w:t>спершу</w:t>
      </w:r>
      <w:r>
        <w:rPr>
          <w:spacing w:val="1"/>
          <w:sz w:val="28"/>
        </w:rPr>
        <w:t> </w:t>
      </w:r>
      <w:r>
        <w:rPr>
          <w:sz w:val="28"/>
        </w:rPr>
        <w:t>домовляються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терміни,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вже</w:t>
      </w:r>
      <w:r>
        <w:rPr>
          <w:spacing w:val="1"/>
          <w:sz w:val="28"/>
        </w:rPr>
        <w:t> </w:t>
      </w:r>
      <w:r>
        <w:rPr>
          <w:sz w:val="28"/>
        </w:rPr>
        <w:t>потім</w:t>
      </w:r>
      <w:r>
        <w:rPr>
          <w:spacing w:val="1"/>
          <w:sz w:val="28"/>
        </w:rPr>
        <w:t> </w:t>
      </w:r>
      <w:r>
        <w:rPr>
          <w:sz w:val="28"/>
        </w:rPr>
        <w:t>розпочинають</w:t>
      </w:r>
      <w:r>
        <w:rPr>
          <w:spacing w:val="-2"/>
          <w:sz w:val="28"/>
        </w:rPr>
        <w:t> </w:t>
      </w:r>
      <w:r>
        <w:rPr>
          <w:sz w:val="28"/>
        </w:rPr>
        <w:t>дискусію.</w:t>
      </w:r>
    </w:p>
    <w:p>
      <w:pPr>
        <w:pStyle w:val="ListParagraph"/>
        <w:numPr>
          <w:ilvl w:val="2"/>
          <w:numId w:val="7"/>
        </w:numPr>
        <w:tabs>
          <w:tab w:pos="1201" w:val="left" w:leader="none"/>
        </w:tabs>
        <w:spacing w:line="360" w:lineRule="auto" w:before="0" w:after="0"/>
        <w:ind w:left="218" w:right="403" w:firstLine="566"/>
        <w:jc w:val="both"/>
        <w:rPr>
          <w:sz w:val="28"/>
        </w:rPr>
      </w:pPr>
      <w:r>
        <w:rPr>
          <w:b/>
          <w:sz w:val="28"/>
        </w:rPr>
        <w:t>Тенденція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однозначності</w:t>
      </w:r>
      <w:r>
        <w:rPr>
          <w:b/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своєї</w:t>
      </w:r>
      <w:r>
        <w:rPr>
          <w:spacing w:val="1"/>
          <w:sz w:val="28"/>
        </w:rPr>
        <w:t> </w:t>
      </w:r>
      <w:r>
        <w:rPr>
          <w:sz w:val="28"/>
        </w:rPr>
        <w:t>терміносистеми.</w:t>
      </w:r>
      <w:r>
        <w:rPr>
          <w:spacing w:val="1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слів</w:t>
      </w:r>
      <w:r>
        <w:rPr>
          <w:spacing w:val="1"/>
          <w:sz w:val="28"/>
        </w:rPr>
        <w:t> </w:t>
      </w:r>
      <w:r>
        <w:rPr>
          <w:sz w:val="28"/>
        </w:rPr>
        <w:t>загальновживаної</w:t>
      </w:r>
      <w:r>
        <w:rPr>
          <w:spacing w:val="1"/>
          <w:sz w:val="28"/>
        </w:rPr>
        <w:t> </w:t>
      </w:r>
      <w:r>
        <w:rPr>
          <w:sz w:val="28"/>
        </w:rPr>
        <w:t>лексики</w:t>
      </w:r>
      <w:r>
        <w:rPr>
          <w:spacing w:val="1"/>
          <w:sz w:val="28"/>
        </w:rPr>
        <w:t> </w:t>
      </w:r>
      <w:r>
        <w:rPr>
          <w:sz w:val="28"/>
        </w:rPr>
        <w:t>багатозначні,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термінів</w:t>
      </w:r>
      <w:r>
        <w:rPr>
          <w:spacing w:val="1"/>
          <w:sz w:val="28"/>
        </w:rPr>
        <w:t> </w:t>
      </w:r>
      <w:r>
        <w:rPr>
          <w:sz w:val="28"/>
        </w:rPr>
        <w:t>тяжіють до однозначності, що зумовлено їхнім призначенням. Проте повністю</w:t>
      </w:r>
      <w:r>
        <w:rPr>
          <w:spacing w:val="1"/>
          <w:sz w:val="28"/>
        </w:rPr>
        <w:t> </w:t>
      </w:r>
      <w:r>
        <w:rPr>
          <w:sz w:val="28"/>
        </w:rPr>
        <w:t>усунути багатозначність (найчастіше двозначність) з терміносистем не вдається,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наразі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однією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1"/>
          <w:sz w:val="28"/>
        </w:rPr>
        <w:t> </w:t>
      </w:r>
      <w:r>
        <w:rPr>
          <w:sz w:val="28"/>
        </w:rPr>
        <w:t>актуальних</w:t>
      </w:r>
      <w:r>
        <w:rPr>
          <w:spacing w:val="1"/>
          <w:sz w:val="28"/>
        </w:rPr>
        <w:t> </w:t>
      </w:r>
      <w:r>
        <w:rPr>
          <w:sz w:val="28"/>
        </w:rPr>
        <w:t>проблем</w:t>
      </w:r>
      <w:r>
        <w:rPr>
          <w:spacing w:val="1"/>
          <w:sz w:val="28"/>
        </w:rPr>
        <w:t> </w:t>
      </w:r>
      <w:r>
        <w:rPr>
          <w:sz w:val="28"/>
        </w:rPr>
        <w:t>лінгвістики.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конкретної</w:t>
      </w:r>
      <w:r>
        <w:rPr>
          <w:spacing w:val="1"/>
          <w:sz w:val="28"/>
        </w:rPr>
        <w:t> </w:t>
      </w:r>
      <w:r>
        <w:rPr>
          <w:sz w:val="28"/>
        </w:rPr>
        <w:t>галузевої</w:t>
      </w:r>
      <w:r>
        <w:rPr>
          <w:spacing w:val="1"/>
          <w:sz w:val="28"/>
        </w:rPr>
        <w:t> </w:t>
      </w:r>
      <w:r>
        <w:rPr>
          <w:sz w:val="28"/>
        </w:rPr>
        <w:t>термінології</w:t>
      </w:r>
      <w:r>
        <w:rPr>
          <w:spacing w:val="1"/>
          <w:sz w:val="28"/>
        </w:rPr>
        <w:t> </w:t>
      </w:r>
      <w:r>
        <w:rPr>
          <w:sz w:val="28"/>
        </w:rPr>
        <w:t>термін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ідеалі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однозначним,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-67"/>
          <w:sz w:val="28"/>
        </w:rPr>
        <w:t> </w:t>
      </w:r>
      <w:r>
        <w:rPr>
          <w:sz w:val="28"/>
        </w:rPr>
        <w:t>забезпечити</w:t>
      </w:r>
      <w:r>
        <w:rPr>
          <w:spacing w:val="-1"/>
          <w:sz w:val="28"/>
        </w:rPr>
        <w:t> </w:t>
      </w:r>
      <w:r>
        <w:rPr>
          <w:sz w:val="28"/>
        </w:rPr>
        <w:t>точність</w:t>
      </w:r>
      <w:r>
        <w:rPr>
          <w:spacing w:val="-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наукового</w:t>
      </w:r>
      <w:r>
        <w:rPr>
          <w:spacing w:val="1"/>
          <w:sz w:val="28"/>
        </w:rPr>
        <w:t> </w:t>
      </w:r>
      <w:r>
        <w:rPr>
          <w:sz w:val="28"/>
        </w:rPr>
        <w:t>поняття.</w:t>
      </w:r>
    </w:p>
    <w:p>
      <w:pPr>
        <w:pStyle w:val="ListParagraph"/>
        <w:numPr>
          <w:ilvl w:val="2"/>
          <w:numId w:val="7"/>
        </w:numPr>
        <w:tabs>
          <w:tab w:pos="1309" w:val="left" w:leader="none"/>
        </w:tabs>
        <w:spacing w:line="360" w:lineRule="auto" w:before="1" w:after="0"/>
        <w:ind w:left="218" w:right="404" w:firstLine="566"/>
        <w:jc w:val="both"/>
        <w:rPr>
          <w:sz w:val="28"/>
        </w:rPr>
      </w:pPr>
      <w:r>
        <w:rPr>
          <w:b/>
          <w:sz w:val="28"/>
        </w:rPr>
        <w:t>Наявність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дефініції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Кожний</w:t>
      </w:r>
      <w:r>
        <w:rPr>
          <w:spacing w:val="1"/>
          <w:sz w:val="28"/>
        </w:rPr>
        <w:t> </w:t>
      </w:r>
      <w:r>
        <w:rPr>
          <w:sz w:val="28"/>
        </w:rPr>
        <w:t>науковий</w:t>
      </w:r>
      <w:r>
        <w:rPr>
          <w:spacing w:val="1"/>
          <w:sz w:val="28"/>
        </w:rPr>
        <w:t> </w:t>
      </w:r>
      <w:r>
        <w:rPr>
          <w:sz w:val="28"/>
        </w:rPr>
        <w:t>термін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дефініцію</w:t>
      </w:r>
      <w:r>
        <w:rPr>
          <w:spacing w:val="1"/>
          <w:sz w:val="28"/>
        </w:rPr>
        <w:t> </w:t>
      </w:r>
      <w:r>
        <w:rPr>
          <w:sz w:val="28"/>
        </w:rPr>
        <w:t>(визначення),</w:t>
      </w:r>
      <w:r>
        <w:rPr>
          <w:spacing w:val="-1"/>
          <w:sz w:val="28"/>
        </w:rPr>
        <w:t> </w:t>
      </w:r>
      <w:r>
        <w:rPr>
          <w:sz w:val="28"/>
        </w:rPr>
        <w:t>яка чітко</w:t>
      </w:r>
      <w:r>
        <w:rPr>
          <w:spacing w:val="1"/>
          <w:sz w:val="28"/>
        </w:rPr>
        <w:t> </w:t>
      </w:r>
      <w:r>
        <w:rPr>
          <w:sz w:val="28"/>
        </w:rPr>
        <w:t>окреслює</w:t>
      </w:r>
      <w:r>
        <w:rPr>
          <w:spacing w:val="-3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значення [60,</w:t>
      </w:r>
      <w:r>
        <w:rPr>
          <w:spacing w:val="-2"/>
          <w:sz w:val="28"/>
        </w:rPr>
        <w:t> </w:t>
      </w:r>
      <w:r>
        <w:rPr>
          <w:sz w:val="28"/>
        </w:rPr>
        <w:t>c.</w:t>
      </w:r>
      <w:r>
        <w:rPr>
          <w:spacing w:val="-1"/>
          <w:sz w:val="28"/>
        </w:rPr>
        <w:t> </w:t>
      </w:r>
      <w:r>
        <w:rPr>
          <w:sz w:val="28"/>
        </w:rPr>
        <w:t>514].</w:t>
      </w:r>
    </w:p>
    <w:p>
      <w:pPr>
        <w:pStyle w:val="BodyText"/>
        <w:spacing w:line="360" w:lineRule="auto"/>
        <w:ind w:right="400" w:firstLine="566"/>
      </w:pPr>
      <w:r>
        <w:rPr/>
        <w:t>Кожен термін, як лексична одиниця, виконує ряд</w:t>
      </w:r>
      <w:r>
        <w:rPr>
          <w:spacing w:val="1"/>
        </w:rPr>
        <w:t> </w:t>
      </w:r>
      <w:r>
        <w:rPr/>
        <w:t>функцій, і,</w:t>
      </w:r>
      <w:r>
        <w:rPr>
          <w:spacing w:val="1"/>
        </w:rPr>
        <w:t> </w:t>
      </w:r>
      <w:r>
        <w:rPr/>
        <w:t>як правило,</w:t>
      </w:r>
      <w:r>
        <w:rPr>
          <w:spacing w:val="1"/>
        </w:rPr>
        <w:t> </w:t>
      </w:r>
      <w:r>
        <w:rPr/>
        <w:t>наводиться</w:t>
      </w:r>
      <w:r>
        <w:rPr>
          <w:spacing w:val="1"/>
        </w:rPr>
        <w:t> </w:t>
      </w:r>
      <w:r>
        <w:rPr/>
        <w:t>наступний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слів: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репрезентативна;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сигніфікативна;</w:t>
      </w:r>
      <w:r>
        <w:rPr>
          <w:spacing w:val="-3"/>
        </w:rPr>
        <w:t> </w:t>
      </w:r>
      <w:r>
        <w:rPr/>
        <w:t>3)</w:t>
      </w:r>
      <w:r>
        <w:rPr>
          <w:spacing w:val="1"/>
        </w:rPr>
        <w:t> </w:t>
      </w:r>
      <w:r>
        <w:rPr/>
        <w:t>комунікативна;</w:t>
      </w:r>
      <w:r>
        <w:rPr>
          <w:spacing w:val="1"/>
        </w:rPr>
        <w:t> </w:t>
      </w:r>
      <w:r>
        <w:rPr/>
        <w:t>4)</w:t>
      </w:r>
      <w:r>
        <w:rPr>
          <w:spacing w:val="-1"/>
        </w:rPr>
        <w:t> </w:t>
      </w:r>
      <w:r>
        <w:rPr/>
        <w:t>прагматична [51,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109].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0" w:firstLine="566"/>
      </w:pPr>
      <w:r>
        <w:rPr>
          <w:b/>
        </w:rPr>
        <w:t>Репрезентативна </w:t>
      </w:r>
      <w:r>
        <w:rPr/>
        <w:t>чи,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називають, </w:t>
      </w:r>
      <w:r>
        <w:rPr>
          <w:b/>
        </w:rPr>
        <w:t>номінативна </w:t>
      </w:r>
      <w:r>
        <w:rPr/>
        <w:t>функція</w:t>
      </w:r>
      <w:r>
        <w:rPr>
          <w:spacing w:val="1"/>
        </w:rPr>
        <w:t> </w:t>
      </w:r>
      <w:r>
        <w:rPr/>
        <w:t>лексичних</w:t>
      </w:r>
      <w:r>
        <w:rPr>
          <w:spacing w:val="-67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номінації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предметів,</w:t>
      </w:r>
      <w:r>
        <w:rPr>
          <w:spacing w:val="1"/>
        </w:rPr>
        <w:t> </w:t>
      </w:r>
      <w:r>
        <w:rPr/>
        <w:t>явищ</w:t>
      </w:r>
      <w:r>
        <w:rPr>
          <w:spacing w:val="70"/>
        </w:rPr>
        <w:t> </w:t>
      </w:r>
      <w:r>
        <w:rPr/>
        <w:t>тощо.</w:t>
      </w:r>
      <w:r>
        <w:rPr>
          <w:spacing w:val="70"/>
        </w:rPr>
        <w:t> </w:t>
      </w:r>
      <w:r>
        <w:rPr/>
        <w:t>Будь-яке</w:t>
      </w:r>
      <w:r>
        <w:rPr>
          <w:spacing w:val="1"/>
        </w:rPr>
        <w:t> </w:t>
      </w:r>
      <w:r>
        <w:rPr/>
        <w:t>слово мови називає (позначає) щось. Специфіка реалізації цієї функції терміну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позначає </w:t>
      </w:r>
      <w:r>
        <w:rPr>
          <w:i/>
        </w:rPr>
        <w:t>спеціальне </w:t>
      </w:r>
      <w:r>
        <w:rPr/>
        <w:t>поняття</w:t>
      </w:r>
      <w:r>
        <w:rPr>
          <w:spacing w:val="1"/>
        </w:rPr>
        <w:t> </w:t>
      </w:r>
      <w:r>
        <w:rPr/>
        <w:t>певної </w:t>
      </w:r>
      <w:r>
        <w:rPr>
          <w:i/>
        </w:rPr>
        <w:t>спеціальної </w:t>
      </w:r>
      <w:r>
        <w:rPr/>
        <w:t>сфери</w:t>
      </w:r>
      <w:r>
        <w:rPr>
          <w:spacing w:val="1"/>
        </w:rPr>
        <w:t> </w:t>
      </w:r>
      <w:r>
        <w:rPr/>
        <w:t>людської</w:t>
      </w:r>
      <w:r>
        <w:rPr>
          <w:spacing w:val="-1"/>
        </w:rPr>
        <w:t> </w:t>
      </w:r>
      <w:r>
        <w:rPr/>
        <w:t>діяльності.</w:t>
      </w:r>
    </w:p>
    <w:p>
      <w:pPr>
        <w:pStyle w:val="BodyText"/>
        <w:spacing w:line="360" w:lineRule="auto"/>
        <w:ind w:right="404" w:firstLine="566"/>
      </w:pPr>
      <w:r>
        <w:rPr/>
        <w:t>Отже,</w:t>
      </w:r>
      <w:r>
        <w:rPr>
          <w:spacing w:val="1"/>
        </w:rPr>
        <w:t> </w:t>
      </w:r>
      <w:r>
        <w:rPr/>
        <w:t>репрезентативна</w:t>
      </w:r>
      <w:r>
        <w:rPr>
          <w:spacing w:val="1"/>
        </w:rPr>
        <w:t> </w:t>
      </w:r>
      <w:r>
        <w:rPr/>
        <w:t>функція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притаманною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термінам,</w:t>
      </w:r>
      <w:r>
        <w:rPr>
          <w:spacing w:val="1"/>
        </w:rPr>
        <w:t> </w:t>
      </w:r>
      <w:r>
        <w:rPr/>
        <w:t>однак</w:t>
      </w:r>
      <w:r>
        <w:rPr>
          <w:spacing w:val="-67"/>
        </w:rPr>
        <w:t> </w:t>
      </w:r>
      <w:r>
        <w:rPr/>
        <w:t>відмінність (специфіка) її реалізації зумовлена відмінністю (специфікою) самої</w:t>
      </w:r>
      <w:r>
        <w:rPr>
          <w:spacing w:val="1"/>
        </w:rPr>
        <w:t> </w:t>
      </w:r>
      <w:r>
        <w:rPr/>
        <w:t>системи</w:t>
      </w:r>
      <w:r>
        <w:rPr>
          <w:spacing w:val="-1"/>
        </w:rPr>
        <w:t> </w:t>
      </w:r>
      <w:r>
        <w:rPr/>
        <w:t>наукових</w:t>
      </w:r>
      <w:r>
        <w:rPr>
          <w:spacing w:val="-2"/>
        </w:rPr>
        <w:t> </w:t>
      </w:r>
      <w:r>
        <w:rPr/>
        <w:t>понять</w:t>
      </w:r>
      <w:r>
        <w:rPr>
          <w:spacing w:val="-2"/>
        </w:rPr>
        <w:t> </w:t>
      </w:r>
      <w:r>
        <w:rPr/>
        <w:t>від</w:t>
      </w:r>
      <w:r>
        <w:rPr>
          <w:spacing w:val="2"/>
        </w:rPr>
        <w:t> </w:t>
      </w:r>
      <w:r>
        <w:rPr/>
        <w:t>загальних.</w:t>
      </w:r>
    </w:p>
    <w:p>
      <w:pPr>
        <w:pStyle w:val="BodyText"/>
        <w:spacing w:line="360" w:lineRule="auto" w:before="1"/>
        <w:ind w:right="400" w:firstLine="566"/>
      </w:pPr>
      <w:r>
        <w:rPr/>
        <w:t>Наступною</w:t>
      </w:r>
      <w:r>
        <w:rPr>
          <w:spacing w:val="1"/>
        </w:rPr>
        <w:t> </w:t>
      </w:r>
      <w:r>
        <w:rPr/>
        <w:t>розрізняють </w:t>
      </w:r>
      <w:r>
        <w:rPr>
          <w:b/>
        </w:rPr>
        <w:t>сигніфікативну</w:t>
      </w:r>
      <w:r>
        <w:rPr>
          <w:b/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>
          <w:b/>
        </w:rPr>
        <w:t>семасіологічну</w:t>
      </w:r>
      <w:r>
        <w:rPr>
          <w:b/>
          <w:spacing w:val="1"/>
        </w:rPr>
        <w:t> </w:t>
      </w:r>
      <w:r>
        <w:rPr/>
        <w:t>функцію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виражати</w:t>
      </w:r>
      <w:r>
        <w:rPr>
          <w:spacing w:val="1"/>
        </w:rPr>
        <w:t> </w:t>
      </w:r>
      <w:r>
        <w:rPr/>
        <w:t>відмінні</w:t>
      </w:r>
      <w:r>
        <w:rPr>
          <w:spacing w:val="71"/>
        </w:rPr>
        <w:t> </w:t>
      </w:r>
      <w:r>
        <w:rPr/>
        <w:t>риси,</w:t>
      </w:r>
      <w:r>
        <w:rPr>
          <w:spacing w:val="71"/>
        </w:rPr>
        <w:t> </w:t>
      </w:r>
      <w:r>
        <w:rPr/>
        <w:t>змістовне</w:t>
      </w:r>
      <w:r>
        <w:rPr>
          <w:spacing w:val="71"/>
        </w:rPr>
        <w:t> </w:t>
      </w:r>
      <w:r>
        <w:rPr/>
        <w:t>поняття</w:t>
      </w:r>
      <w:r>
        <w:rPr>
          <w:spacing w:val="71"/>
        </w:rPr>
        <w:t> </w:t>
      </w:r>
      <w:r>
        <w:rPr/>
        <w:t>про</w:t>
      </w:r>
      <w:r>
        <w:rPr>
          <w:spacing w:val="71"/>
        </w:rPr>
        <w:t> </w:t>
      </w:r>
      <w:r>
        <w:rPr/>
        <w:t>певний</w:t>
      </w:r>
      <w:r>
        <w:rPr>
          <w:spacing w:val="71"/>
        </w:rPr>
        <w:t> </w:t>
      </w:r>
      <w:r>
        <w:rPr/>
        <w:t>клас</w:t>
      </w:r>
      <w:r>
        <w:rPr>
          <w:spacing w:val="1"/>
        </w:rPr>
        <w:t> </w:t>
      </w:r>
      <w:r>
        <w:rPr/>
        <w:t>предметів</w:t>
      </w:r>
      <w:r>
        <w:rPr>
          <w:spacing w:val="-1"/>
        </w:rPr>
        <w:t> </w:t>
      </w:r>
      <w:r>
        <w:rPr/>
        <w:t>[51,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116].</w:t>
      </w:r>
    </w:p>
    <w:p>
      <w:pPr>
        <w:pStyle w:val="BodyText"/>
        <w:spacing w:line="360" w:lineRule="auto"/>
        <w:ind w:right="400" w:firstLine="566"/>
      </w:pPr>
      <w:r>
        <w:rPr/>
        <w:t>Ця функція є однією з найголовніших відмінних рис терміну від звичайного</w:t>
      </w:r>
      <w:r>
        <w:rPr>
          <w:spacing w:val="1"/>
        </w:rPr>
        <w:t> </w:t>
      </w:r>
      <w:r>
        <w:rPr/>
        <w:t>слова. З того, що тільки термін може як називати так і виражати поняття була</w:t>
      </w:r>
      <w:r>
        <w:rPr>
          <w:spacing w:val="1"/>
        </w:rPr>
        <w:t> </w:t>
      </w:r>
      <w:r>
        <w:rPr/>
        <w:t>сформульована його дефінітивність чи дефінітивна функція. Інакше кажучи, лише</w:t>
      </w:r>
      <w:r>
        <w:rPr>
          <w:spacing w:val="-67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може брати участь</w:t>
      </w:r>
      <w:r>
        <w:rPr>
          <w:spacing w:val="1"/>
        </w:rPr>
        <w:t> </w:t>
      </w:r>
      <w:r>
        <w:rPr/>
        <w:t>у формуванні</w:t>
      </w:r>
      <w:r>
        <w:rPr>
          <w:spacing w:val="1"/>
        </w:rPr>
        <w:t> </w:t>
      </w:r>
      <w:r>
        <w:rPr/>
        <w:t>дефініцій та, більш того, замінювати</w:t>
      </w:r>
      <w:r>
        <w:rPr>
          <w:spacing w:val="1"/>
        </w:rPr>
        <w:t> </w:t>
      </w:r>
      <w:r>
        <w:rPr/>
        <w:t>собою</w:t>
      </w:r>
      <w:r>
        <w:rPr>
          <w:spacing w:val="-2"/>
        </w:rPr>
        <w:t> </w:t>
      </w:r>
      <w:r>
        <w:rPr/>
        <w:t>дефініцію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навпаки.</w:t>
      </w:r>
    </w:p>
    <w:p>
      <w:pPr>
        <w:pStyle w:val="BodyText"/>
        <w:spacing w:line="360" w:lineRule="auto"/>
        <w:ind w:right="401" w:firstLine="566"/>
      </w:pPr>
      <w:r>
        <w:rPr/>
        <w:t>Наступною</w:t>
      </w:r>
      <w:r>
        <w:rPr>
          <w:spacing w:val="1"/>
        </w:rPr>
        <w:t> </w:t>
      </w:r>
      <w:r>
        <w:rPr/>
        <w:t>функцією</w:t>
      </w:r>
      <w:r>
        <w:rPr>
          <w:spacing w:val="1"/>
        </w:rPr>
        <w:t> </w:t>
      </w:r>
      <w:r>
        <w:rPr/>
        <w:t>вважається </w:t>
      </w:r>
      <w:r>
        <w:rPr>
          <w:b/>
        </w:rPr>
        <w:t>комунікативна</w:t>
      </w:r>
      <w:r>
        <w:rPr/>
        <w:t>,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суб'єктами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змістовної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встановленням зворотного зв'язку. Ця функція взагалі притаманна всім лексичним</w:t>
      </w:r>
      <w:r>
        <w:rPr>
          <w:spacing w:val="-67"/>
        </w:rPr>
        <w:t> </w:t>
      </w:r>
      <w:r>
        <w:rPr/>
        <w:t>одиницям. Однак, у випадку з термінами, ситуація дещо ускладнюється. Якщо</w:t>
      </w:r>
      <w:r>
        <w:rPr>
          <w:spacing w:val="1"/>
        </w:rPr>
        <w:t> </w:t>
      </w:r>
      <w:r>
        <w:rPr/>
        <w:t>пересічні учасники комунікативного процесу (носії однієї мови) в побутовому</w:t>
      </w:r>
      <w:r>
        <w:rPr>
          <w:spacing w:val="1"/>
        </w:rPr>
        <w:t> </w:t>
      </w:r>
      <w:r>
        <w:rPr/>
        <w:t>спілкуванні</w:t>
      </w:r>
      <w:r>
        <w:rPr>
          <w:spacing w:val="1"/>
        </w:rPr>
        <w:t> </w:t>
      </w:r>
      <w:r>
        <w:rPr/>
        <w:t>цілком</w:t>
      </w:r>
      <w:r>
        <w:rPr>
          <w:spacing w:val="1"/>
        </w:rPr>
        <w:t> </w:t>
      </w:r>
      <w:r>
        <w:rPr/>
        <w:t>розуміють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одного,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фахівці</w:t>
      </w:r>
      <w:r>
        <w:rPr>
          <w:spacing w:val="1"/>
        </w:rPr>
        <w:t> </w:t>
      </w:r>
      <w:r>
        <w:rPr/>
        <w:t>нерідко</w:t>
      </w:r>
      <w:r>
        <w:rPr>
          <w:spacing w:val="1"/>
        </w:rPr>
        <w:t> </w:t>
      </w:r>
      <w:r>
        <w:rPr/>
        <w:t>змушені</w:t>
      </w:r>
      <w:r>
        <w:rPr>
          <w:spacing w:val="1"/>
        </w:rPr>
        <w:t> </w:t>
      </w:r>
      <w:r>
        <w:rPr/>
        <w:t>уточнювати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сперечатися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приводу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точного</w:t>
      </w:r>
      <w:r>
        <w:rPr>
          <w:spacing w:val="1"/>
        </w:rPr>
        <w:t> </w:t>
      </w:r>
      <w:r>
        <w:rPr/>
        <w:t>визначення.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пов’язано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різницею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загальноприйнятими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науковими</w:t>
      </w:r>
      <w:r>
        <w:rPr>
          <w:spacing w:val="1"/>
        </w:rPr>
        <w:t> </w:t>
      </w:r>
      <w:r>
        <w:rPr/>
        <w:t>поняттями,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намаганням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діалогу</w:t>
      </w:r>
      <w:r>
        <w:rPr>
          <w:spacing w:val="1"/>
        </w:rPr>
        <w:t> </w:t>
      </w:r>
      <w:r>
        <w:rPr/>
        <w:t>найбільш</w:t>
      </w:r>
      <w:r>
        <w:rPr>
          <w:spacing w:val="-1"/>
        </w:rPr>
        <w:t> </w:t>
      </w:r>
      <w:r>
        <w:rPr/>
        <w:t>адекватно</w:t>
      </w:r>
      <w:r>
        <w:rPr>
          <w:spacing w:val="-1"/>
        </w:rPr>
        <w:t> </w:t>
      </w:r>
      <w:r>
        <w:rPr/>
        <w:t>передати</w:t>
      </w:r>
      <w:r>
        <w:rPr>
          <w:spacing w:val="-1"/>
        </w:rPr>
        <w:t> </w:t>
      </w:r>
      <w:r>
        <w:rPr/>
        <w:t>та сприйняти</w:t>
      </w:r>
      <w:r>
        <w:rPr>
          <w:spacing w:val="1"/>
        </w:rPr>
        <w:t> </w:t>
      </w:r>
      <w:r>
        <w:rPr/>
        <w:t>певну</w:t>
      </w:r>
      <w:r>
        <w:rPr>
          <w:spacing w:val="-4"/>
        </w:rPr>
        <w:t> </w:t>
      </w:r>
      <w:r>
        <w:rPr/>
        <w:t>фахову</w:t>
      </w:r>
      <w:r>
        <w:rPr>
          <w:spacing w:val="-5"/>
        </w:rPr>
        <w:t> </w:t>
      </w:r>
      <w:r>
        <w:rPr/>
        <w:t>інформацію.</w:t>
      </w:r>
    </w:p>
    <w:p>
      <w:pPr>
        <w:pStyle w:val="BodyText"/>
        <w:spacing w:line="360" w:lineRule="auto" w:before="1"/>
        <w:ind w:right="401" w:firstLine="566"/>
      </w:pPr>
      <w:r>
        <w:rPr/>
        <w:t>Насамперед, це стосується сфер вживання фахових мов що розвиваються. Це</w:t>
      </w:r>
      <w:r>
        <w:rPr>
          <w:spacing w:val="1"/>
        </w:rPr>
        <w:t> </w:t>
      </w:r>
      <w:r>
        <w:rPr/>
        <w:t>пояснюється наявністю в таких терміносистемах термінів-синонімів, термінів з</w:t>
      </w:r>
      <w:r>
        <w:rPr>
          <w:spacing w:val="1"/>
        </w:rPr>
        <w:t> </w:t>
      </w:r>
      <w:r>
        <w:rPr/>
        <w:t>невизначеною</w:t>
      </w:r>
      <w:r>
        <w:rPr>
          <w:spacing w:val="1"/>
        </w:rPr>
        <w:t> </w:t>
      </w:r>
      <w:r>
        <w:rPr/>
        <w:t>дефініцією</w:t>
      </w:r>
      <w:r>
        <w:rPr>
          <w:spacing w:val="1"/>
        </w:rPr>
        <w:t> </w:t>
      </w:r>
      <w:r>
        <w:rPr/>
        <w:t>та,</w:t>
      </w:r>
      <w:r>
        <w:rPr>
          <w:spacing w:val="1"/>
        </w:rPr>
        <w:t> </w:t>
      </w:r>
      <w:r>
        <w:rPr/>
        <w:t>навіть,</w:t>
      </w:r>
      <w:r>
        <w:rPr>
          <w:spacing w:val="1"/>
        </w:rPr>
        <w:t> </w:t>
      </w:r>
      <w:r>
        <w:rPr/>
        <w:t>існуванням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вербалізовано</w:t>
      </w:r>
      <w:r>
        <w:rPr>
          <w:spacing w:val="21"/>
        </w:rPr>
        <w:t> </w:t>
      </w:r>
      <w:r>
        <w:rPr/>
        <w:t>та</w:t>
      </w:r>
      <w:r>
        <w:rPr>
          <w:spacing w:val="21"/>
        </w:rPr>
        <w:t> </w:t>
      </w:r>
      <w:r>
        <w:rPr/>
        <w:t>термінологізовано.</w:t>
      </w:r>
      <w:r>
        <w:rPr>
          <w:spacing w:val="21"/>
        </w:rPr>
        <w:t> </w:t>
      </w:r>
      <w:r>
        <w:rPr/>
        <w:t>Отже,</w:t>
      </w:r>
      <w:r>
        <w:rPr>
          <w:spacing w:val="21"/>
        </w:rPr>
        <w:t> </w:t>
      </w:r>
      <w:r>
        <w:rPr/>
        <w:t>специфічне</w:t>
      </w:r>
      <w:r>
        <w:rPr>
          <w:spacing w:val="20"/>
        </w:rPr>
        <w:t> </w:t>
      </w:r>
      <w:r>
        <w:rPr/>
        <w:t>середовище</w:t>
      </w:r>
      <w:r>
        <w:rPr>
          <w:spacing w:val="21"/>
        </w:rPr>
        <w:t> </w:t>
      </w:r>
      <w:r>
        <w:rPr/>
        <w:t>використання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0"/>
      </w:pPr>
      <w:r>
        <w:rPr/>
        <w:t>термінів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зумовлює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виважене,</w:t>
      </w:r>
      <w:r>
        <w:rPr>
          <w:spacing w:val="1"/>
        </w:rPr>
        <w:t> </w:t>
      </w:r>
      <w:r>
        <w:rPr/>
        <w:t>точне,</w:t>
      </w:r>
      <w:r>
        <w:rPr>
          <w:spacing w:val="-67"/>
        </w:rPr>
        <w:t> </w:t>
      </w:r>
      <w:r>
        <w:rPr/>
        <w:t>порівняно з побутовим спілкуванням, використання лексичних одиниць (термінів)</w:t>
      </w:r>
      <w:r>
        <w:rPr>
          <w:spacing w:val="-67"/>
        </w:rPr>
        <w:t> </w:t>
      </w:r>
      <w:r>
        <w:rPr/>
        <w:t>його учасниками.</w:t>
      </w:r>
    </w:p>
    <w:p>
      <w:pPr>
        <w:pStyle w:val="BodyText"/>
        <w:spacing w:line="321" w:lineRule="exact"/>
        <w:ind w:left="785"/>
      </w:pPr>
      <w:r>
        <w:rPr/>
        <w:t>Cукупність</w:t>
      </w:r>
      <w:r>
        <w:rPr>
          <w:spacing w:val="111"/>
        </w:rPr>
        <w:t> </w:t>
      </w:r>
      <w:r>
        <w:rPr/>
        <w:t>термінів  </w:t>
      </w:r>
      <w:r>
        <w:rPr>
          <w:spacing w:val="41"/>
        </w:rPr>
        <w:t> </w:t>
      </w:r>
      <w:r>
        <w:rPr/>
        <w:t>конкретних  </w:t>
      </w:r>
      <w:r>
        <w:rPr>
          <w:spacing w:val="43"/>
        </w:rPr>
        <w:t> </w:t>
      </w:r>
      <w:r>
        <w:rPr/>
        <w:t>галузей  </w:t>
      </w:r>
      <w:r>
        <w:rPr>
          <w:spacing w:val="46"/>
        </w:rPr>
        <w:t> </w:t>
      </w:r>
      <w:r>
        <w:rPr/>
        <w:t>називають  </w:t>
      </w:r>
      <w:r>
        <w:rPr>
          <w:spacing w:val="41"/>
        </w:rPr>
        <w:t> </w:t>
      </w:r>
      <w:r>
        <w:rPr/>
        <w:t>терміносистемою.</w:t>
      </w:r>
    </w:p>
    <w:p>
      <w:pPr>
        <w:spacing w:before="163"/>
        <w:ind w:left="218" w:right="0" w:firstLine="0"/>
        <w:jc w:val="left"/>
        <w:rPr>
          <w:sz w:val="28"/>
        </w:rPr>
      </w:pPr>
      <w:r>
        <w:rPr>
          <w:sz w:val="28"/>
        </w:rPr>
        <w:t>Виділяють</w:t>
      </w:r>
      <w:r>
        <w:rPr>
          <w:spacing w:val="-4"/>
          <w:sz w:val="28"/>
        </w:rPr>
        <w:t> </w:t>
      </w:r>
      <w:r>
        <w:rPr>
          <w:sz w:val="28"/>
        </w:rPr>
        <w:t>такі</w:t>
      </w:r>
      <w:r>
        <w:rPr>
          <w:spacing w:val="-1"/>
          <w:sz w:val="28"/>
        </w:rPr>
        <w:t> </w:t>
      </w:r>
      <w:r>
        <w:rPr>
          <w:b/>
          <w:sz w:val="28"/>
        </w:rPr>
        <w:t>ознаки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терміносистеми</w:t>
      </w:r>
      <w:r>
        <w:rPr>
          <w:b/>
          <w:spacing w:val="-2"/>
          <w:sz w:val="28"/>
        </w:rPr>
        <w:t> </w:t>
      </w:r>
      <w:r>
        <w:rPr>
          <w:sz w:val="28"/>
        </w:rPr>
        <w:t>[17,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6"/>
          <w:sz w:val="28"/>
        </w:rPr>
        <w:t> </w:t>
      </w:r>
      <w:r>
        <w:rPr>
          <w:sz w:val="28"/>
        </w:rPr>
        <w:t>48]:</w:t>
      </w:r>
    </w:p>
    <w:p>
      <w:pPr>
        <w:pStyle w:val="ListParagraph"/>
        <w:numPr>
          <w:ilvl w:val="3"/>
          <w:numId w:val="7"/>
        </w:numPr>
        <w:tabs>
          <w:tab w:pos="1213" w:val="left" w:leader="none"/>
          <w:tab w:pos="2905" w:val="left" w:leader="none"/>
          <w:tab w:pos="4245" w:val="left" w:leader="none"/>
          <w:tab w:pos="4715" w:val="left" w:leader="none"/>
          <w:tab w:pos="5814" w:val="left" w:leader="none"/>
          <w:tab w:pos="6928" w:val="left" w:leader="none"/>
          <w:tab w:pos="9177" w:val="left" w:leader="none"/>
        </w:tabs>
        <w:spacing w:line="360" w:lineRule="auto" w:before="161" w:after="0"/>
        <w:ind w:left="218" w:right="402" w:firstLine="707"/>
        <w:jc w:val="left"/>
        <w:rPr>
          <w:sz w:val="28"/>
        </w:rPr>
      </w:pPr>
      <w:r>
        <w:rPr>
          <w:sz w:val="28"/>
        </w:rPr>
        <w:t>Cукупність</w:t>
        <w:tab/>
        <w:t>термінів</w:t>
        <w:tab/>
        <w:t>в</w:t>
        <w:tab/>
        <w:t>межах</w:t>
        <w:tab/>
        <w:t>певної</w:t>
        <w:tab/>
        <w:t>терміносистеми</w:t>
        <w:tab/>
      </w:r>
      <w:r>
        <w:rPr>
          <w:spacing w:val="-1"/>
          <w:sz w:val="28"/>
        </w:rPr>
        <w:t>виконує</w:t>
      </w:r>
      <w:r>
        <w:rPr>
          <w:spacing w:val="-67"/>
          <w:sz w:val="28"/>
        </w:rPr>
        <w:t> </w:t>
      </w:r>
      <w:r>
        <w:rPr>
          <w:sz w:val="28"/>
        </w:rPr>
        <w:t>комунікативно-тематичне</w:t>
      </w:r>
      <w:r>
        <w:rPr>
          <w:spacing w:val="-1"/>
          <w:sz w:val="28"/>
        </w:rPr>
        <w:t> </w:t>
      </w:r>
      <w:r>
        <w:rPr>
          <w:sz w:val="28"/>
        </w:rPr>
        <w:t>чи</w:t>
      </w:r>
      <w:r>
        <w:rPr>
          <w:spacing w:val="-4"/>
          <w:sz w:val="28"/>
        </w:rPr>
        <w:t> </w:t>
      </w:r>
      <w:r>
        <w:rPr>
          <w:sz w:val="28"/>
        </w:rPr>
        <w:t>комунікативно-ситуативне завдання;</w:t>
      </w:r>
    </w:p>
    <w:p>
      <w:pPr>
        <w:pStyle w:val="ListParagraph"/>
        <w:numPr>
          <w:ilvl w:val="3"/>
          <w:numId w:val="7"/>
        </w:numPr>
        <w:tabs>
          <w:tab w:pos="1213" w:val="left" w:leader="none"/>
          <w:tab w:pos="2589" w:val="left" w:leader="none"/>
          <w:tab w:pos="3777" w:val="left" w:leader="none"/>
          <w:tab w:pos="5734" w:val="left" w:leader="none"/>
          <w:tab w:pos="6240" w:val="left" w:leader="none"/>
          <w:tab w:pos="8365" w:val="left" w:leader="none"/>
          <w:tab w:pos="9689" w:val="left" w:leader="none"/>
        </w:tabs>
        <w:spacing w:line="362" w:lineRule="auto" w:before="0" w:after="0"/>
        <w:ind w:left="218" w:right="406" w:firstLine="707"/>
        <w:jc w:val="left"/>
        <w:rPr>
          <w:sz w:val="28"/>
        </w:rPr>
      </w:pPr>
      <w:r>
        <w:rPr>
          <w:sz w:val="28"/>
        </w:rPr>
        <w:t>Елементи</w:t>
        <w:tab/>
        <w:t>системи</w:t>
        <w:tab/>
        <w:t>безпосередньо</w:t>
        <w:tab/>
        <w:t>чи</w:t>
        <w:tab/>
        <w:t>опосередковано</w:t>
        <w:tab/>
        <w:t>пов’язані</w:t>
        <w:tab/>
      </w:r>
      <w:r>
        <w:rPr>
          <w:spacing w:val="-1"/>
          <w:sz w:val="28"/>
        </w:rPr>
        <w:t>між</w:t>
      </w:r>
      <w:r>
        <w:rPr>
          <w:spacing w:val="-67"/>
          <w:sz w:val="28"/>
        </w:rPr>
        <w:t> </w:t>
      </w:r>
      <w:r>
        <w:rPr>
          <w:sz w:val="28"/>
        </w:rPr>
        <w:t>собою;</w:t>
      </w:r>
    </w:p>
    <w:p>
      <w:pPr>
        <w:pStyle w:val="ListParagraph"/>
        <w:numPr>
          <w:ilvl w:val="3"/>
          <w:numId w:val="7"/>
        </w:numPr>
        <w:tabs>
          <w:tab w:pos="1213" w:val="left" w:leader="none"/>
        </w:tabs>
        <w:spacing w:line="360" w:lineRule="auto" w:before="0" w:after="0"/>
        <w:ind w:left="218" w:right="407" w:firstLine="707"/>
        <w:jc w:val="left"/>
        <w:rPr>
          <w:sz w:val="28"/>
        </w:rPr>
      </w:pPr>
      <w:r>
        <w:rPr>
          <w:sz w:val="28"/>
        </w:rPr>
        <w:t>Кожен</w:t>
      </w:r>
      <w:r>
        <w:rPr>
          <w:spacing w:val="1"/>
          <w:sz w:val="28"/>
        </w:rPr>
        <w:t> </w:t>
      </w:r>
      <w:r>
        <w:rPr>
          <w:sz w:val="28"/>
        </w:rPr>
        <w:t>термін існує лише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певної</w:t>
      </w:r>
      <w:r>
        <w:rPr>
          <w:spacing w:val="2"/>
          <w:sz w:val="28"/>
        </w:rPr>
        <w:t> </w:t>
      </w:r>
      <w:r>
        <w:rPr>
          <w:sz w:val="28"/>
        </w:rPr>
        <w:t>терміносистеми</w:t>
      </w:r>
      <w:r>
        <w:rPr>
          <w:spacing w:val="2"/>
          <w:sz w:val="28"/>
        </w:rPr>
        <w:t> </w:t>
      </w:r>
      <w:r>
        <w:rPr>
          <w:sz w:val="28"/>
        </w:rPr>
        <w:t>або</w:t>
      </w:r>
      <w:r>
        <w:rPr>
          <w:spacing w:val="-1"/>
          <w:sz w:val="28"/>
        </w:rPr>
        <w:t> </w:t>
      </w:r>
      <w:r>
        <w:rPr>
          <w:sz w:val="28"/>
        </w:rPr>
        <w:t>одночасно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кількох;</w:t>
      </w:r>
    </w:p>
    <w:p>
      <w:pPr>
        <w:pStyle w:val="ListParagraph"/>
        <w:numPr>
          <w:ilvl w:val="3"/>
          <w:numId w:val="7"/>
        </w:numPr>
        <w:tabs>
          <w:tab w:pos="1213" w:val="left" w:leader="none"/>
        </w:tabs>
        <w:spacing w:line="321" w:lineRule="exact" w:before="0" w:after="0"/>
        <w:ind w:left="1212" w:right="0" w:hanging="287"/>
        <w:jc w:val="left"/>
        <w:rPr>
          <w:sz w:val="28"/>
        </w:rPr>
      </w:pPr>
      <w:r>
        <w:rPr>
          <w:sz w:val="28"/>
        </w:rPr>
        <w:t>Межі</w:t>
      </w:r>
      <w:r>
        <w:rPr>
          <w:spacing w:val="-2"/>
          <w:sz w:val="28"/>
        </w:rPr>
        <w:t> </w:t>
      </w:r>
      <w:r>
        <w:rPr>
          <w:sz w:val="28"/>
        </w:rPr>
        <w:t>між</w:t>
      </w:r>
      <w:r>
        <w:rPr>
          <w:spacing w:val="-2"/>
          <w:sz w:val="28"/>
        </w:rPr>
        <w:t> </w:t>
      </w:r>
      <w:r>
        <w:rPr>
          <w:sz w:val="28"/>
        </w:rPr>
        <w:t>терміносистемами</w:t>
      </w:r>
      <w:r>
        <w:rPr>
          <w:spacing w:val="-2"/>
          <w:sz w:val="28"/>
        </w:rPr>
        <w:t> </w:t>
      </w:r>
      <w:r>
        <w:rPr>
          <w:sz w:val="28"/>
        </w:rPr>
        <w:t>можуть</w:t>
      </w:r>
      <w:r>
        <w:rPr>
          <w:spacing w:val="-3"/>
          <w:sz w:val="28"/>
        </w:rPr>
        <w:t> </w:t>
      </w:r>
      <w:r>
        <w:rPr>
          <w:sz w:val="28"/>
        </w:rPr>
        <w:t>бути</w:t>
      </w:r>
      <w:r>
        <w:rPr>
          <w:spacing w:val="-2"/>
          <w:sz w:val="28"/>
        </w:rPr>
        <w:t> </w:t>
      </w:r>
      <w:r>
        <w:rPr>
          <w:sz w:val="28"/>
        </w:rPr>
        <w:t>більш</w:t>
      </w:r>
      <w:r>
        <w:rPr>
          <w:spacing w:val="-2"/>
          <w:sz w:val="28"/>
        </w:rPr>
        <w:t> </w:t>
      </w:r>
      <w:r>
        <w:rPr>
          <w:sz w:val="28"/>
        </w:rPr>
        <w:t>або</w:t>
      </w:r>
      <w:r>
        <w:rPr>
          <w:spacing w:val="-1"/>
          <w:sz w:val="28"/>
        </w:rPr>
        <w:t> </w:t>
      </w:r>
      <w:r>
        <w:rPr>
          <w:sz w:val="28"/>
        </w:rPr>
        <w:t>менш</w:t>
      </w:r>
      <w:r>
        <w:rPr>
          <w:spacing w:val="-2"/>
          <w:sz w:val="28"/>
        </w:rPr>
        <w:t> </w:t>
      </w:r>
      <w:r>
        <w:rPr>
          <w:sz w:val="28"/>
        </w:rPr>
        <w:t>чіткими;</w:t>
      </w:r>
    </w:p>
    <w:p>
      <w:pPr>
        <w:pStyle w:val="ListParagraph"/>
        <w:numPr>
          <w:ilvl w:val="3"/>
          <w:numId w:val="7"/>
        </w:numPr>
        <w:tabs>
          <w:tab w:pos="1213" w:val="left" w:leader="none"/>
        </w:tabs>
        <w:spacing w:line="360" w:lineRule="auto" w:before="157" w:after="0"/>
        <w:ind w:left="218" w:right="400" w:firstLine="707"/>
        <w:jc w:val="both"/>
        <w:rPr>
          <w:sz w:val="28"/>
        </w:rPr>
      </w:pPr>
      <w:r>
        <w:rPr>
          <w:sz w:val="28"/>
        </w:rPr>
        <w:t>Терміносистеми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накладатися</w:t>
      </w:r>
      <w:r>
        <w:rPr>
          <w:spacing w:val="1"/>
          <w:sz w:val="28"/>
        </w:rPr>
        <w:t> </w:t>
      </w:r>
      <w:r>
        <w:rPr>
          <w:sz w:val="28"/>
        </w:rPr>
        <w:t>одна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одну,</w:t>
      </w:r>
      <w:r>
        <w:rPr>
          <w:spacing w:val="1"/>
          <w:sz w:val="28"/>
        </w:rPr>
        <w:t> </w:t>
      </w:r>
      <w:r>
        <w:rPr>
          <w:sz w:val="28"/>
        </w:rPr>
        <w:t>утворюючи</w:t>
      </w:r>
      <w:r>
        <w:rPr>
          <w:spacing w:val="1"/>
          <w:sz w:val="28"/>
        </w:rPr>
        <w:t> </w:t>
      </w:r>
      <w:r>
        <w:rPr>
          <w:sz w:val="28"/>
        </w:rPr>
        <w:t>зону</w:t>
      </w:r>
      <w:r>
        <w:rPr>
          <w:spacing w:val="1"/>
          <w:sz w:val="28"/>
        </w:rPr>
        <w:t> </w:t>
      </w:r>
      <w:r>
        <w:rPr>
          <w:sz w:val="28"/>
        </w:rPr>
        <w:t>перетину,</w:t>
      </w:r>
      <w:r>
        <w:rPr>
          <w:spacing w:val="-2"/>
          <w:sz w:val="28"/>
        </w:rPr>
        <w:t> </w:t>
      </w:r>
      <w:r>
        <w:rPr>
          <w:sz w:val="28"/>
        </w:rPr>
        <w:t>тобто</w:t>
      </w:r>
      <w:r>
        <w:rPr>
          <w:spacing w:val="-1"/>
          <w:sz w:val="28"/>
        </w:rPr>
        <w:t> </w:t>
      </w:r>
      <w:r>
        <w:rPr>
          <w:sz w:val="28"/>
        </w:rPr>
        <w:t>певну</w:t>
      </w:r>
      <w:r>
        <w:rPr>
          <w:spacing w:val="-5"/>
          <w:sz w:val="28"/>
        </w:rPr>
        <w:t> </w:t>
      </w:r>
      <w:r>
        <w:rPr>
          <w:sz w:val="28"/>
        </w:rPr>
        <w:t>групу</w:t>
      </w:r>
      <w:r>
        <w:rPr>
          <w:spacing w:val="-5"/>
          <w:sz w:val="28"/>
        </w:rPr>
        <w:t> </w:t>
      </w:r>
      <w:r>
        <w:rPr>
          <w:sz w:val="28"/>
        </w:rPr>
        <w:t>термінів,</w:t>
      </w:r>
      <w:r>
        <w:rPr>
          <w:spacing w:val="-1"/>
          <w:sz w:val="28"/>
        </w:rPr>
        <w:t> </w:t>
      </w:r>
      <w:r>
        <w:rPr>
          <w:sz w:val="28"/>
        </w:rPr>
        <w:t>спільних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кількох</w:t>
      </w:r>
      <w:r>
        <w:rPr>
          <w:spacing w:val="-4"/>
          <w:sz w:val="28"/>
        </w:rPr>
        <w:t> </w:t>
      </w:r>
      <w:r>
        <w:rPr>
          <w:sz w:val="28"/>
        </w:rPr>
        <w:t>терміносистем;</w:t>
      </w:r>
    </w:p>
    <w:p>
      <w:pPr>
        <w:pStyle w:val="ListParagraph"/>
        <w:numPr>
          <w:ilvl w:val="3"/>
          <w:numId w:val="7"/>
        </w:numPr>
        <w:tabs>
          <w:tab w:pos="1213" w:val="left" w:leader="none"/>
        </w:tabs>
        <w:spacing w:line="360" w:lineRule="auto" w:before="0" w:after="0"/>
        <w:ind w:left="218" w:right="405" w:firstLine="707"/>
        <w:jc w:val="both"/>
        <w:rPr>
          <w:sz w:val="28"/>
        </w:rPr>
      </w:pPr>
      <w:r>
        <w:rPr>
          <w:sz w:val="28"/>
        </w:rPr>
        <w:t>Терміносистему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використовувати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окремій</w:t>
      </w:r>
      <w:r>
        <w:rPr>
          <w:spacing w:val="1"/>
          <w:sz w:val="28"/>
        </w:rPr>
        <w:t> </w:t>
      </w:r>
      <w:r>
        <w:rPr>
          <w:sz w:val="28"/>
        </w:rPr>
        <w:t>галузі,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кількох</w:t>
      </w:r>
      <w:r>
        <w:rPr>
          <w:spacing w:val="49"/>
          <w:sz w:val="28"/>
        </w:rPr>
        <w:t> </w:t>
      </w:r>
      <w:r>
        <w:rPr>
          <w:sz w:val="28"/>
        </w:rPr>
        <w:t>галузях</w:t>
      </w:r>
      <w:r>
        <w:rPr>
          <w:spacing w:val="50"/>
          <w:sz w:val="28"/>
        </w:rPr>
        <w:t> </w:t>
      </w:r>
      <w:r>
        <w:rPr>
          <w:sz w:val="28"/>
        </w:rPr>
        <w:t>одночасно;</w:t>
      </w:r>
      <w:r>
        <w:rPr>
          <w:spacing w:val="50"/>
          <w:sz w:val="28"/>
        </w:rPr>
        <w:t> </w:t>
      </w:r>
      <w:r>
        <w:rPr>
          <w:sz w:val="28"/>
        </w:rPr>
        <w:t>таке</w:t>
      </w:r>
      <w:r>
        <w:rPr>
          <w:spacing w:val="49"/>
          <w:sz w:val="28"/>
        </w:rPr>
        <w:t> </w:t>
      </w:r>
      <w:r>
        <w:rPr>
          <w:sz w:val="28"/>
        </w:rPr>
        <w:t>використання</w:t>
      </w:r>
      <w:r>
        <w:rPr>
          <w:spacing w:val="47"/>
          <w:sz w:val="28"/>
        </w:rPr>
        <w:t> </w:t>
      </w:r>
      <w:r>
        <w:rPr>
          <w:sz w:val="28"/>
        </w:rPr>
        <w:t>характеризуватиме</w:t>
      </w:r>
      <w:r>
        <w:rPr>
          <w:spacing w:val="48"/>
          <w:sz w:val="28"/>
        </w:rPr>
        <w:t> </w:t>
      </w:r>
      <w:r>
        <w:rPr>
          <w:sz w:val="28"/>
        </w:rPr>
        <w:t>термінологію</w:t>
      </w:r>
      <w:r>
        <w:rPr>
          <w:spacing w:val="-67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міжгалузеву.</w:t>
      </w:r>
    </w:p>
    <w:p>
      <w:pPr>
        <w:pStyle w:val="BodyText"/>
        <w:spacing w:line="360" w:lineRule="auto"/>
        <w:ind w:right="402" w:firstLine="635"/>
      </w:pPr>
      <w:r>
        <w:rPr/>
        <w:t>Системність</w:t>
      </w:r>
      <w:r>
        <w:rPr>
          <w:spacing w:val="1"/>
        </w:rPr>
        <w:t> </w:t>
      </w:r>
      <w:r>
        <w:rPr/>
        <w:t>термінології</w:t>
      </w:r>
      <w:r>
        <w:rPr>
          <w:spacing w:val="1"/>
        </w:rPr>
        <w:t> </w:t>
      </w:r>
      <w:r>
        <w:rPr/>
        <w:t>зумовлена двома</w:t>
      </w:r>
      <w:r>
        <w:rPr>
          <w:spacing w:val="1"/>
        </w:rPr>
        <w:t> </w:t>
      </w:r>
      <w:r>
        <w:rPr>
          <w:b/>
        </w:rPr>
        <w:t>типами</w:t>
      </w:r>
      <w:r>
        <w:rPr>
          <w:b/>
          <w:spacing w:val="1"/>
        </w:rPr>
        <w:t> </w:t>
      </w:r>
      <w:r>
        <w:rPr>
          <w:b/>
        </w:rPr>
        <w:t>зв’язків</w:t>
      </w:r>
      <w:r>
        <w:rPr/>
        <w:t>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багатьом</w:t>
      </w:r>
      <w:r>
        <w:rPr>
          <w:spacing w:val="-1"/>
        </w:rPr>
        <w:t> </w:t>
      </w:r>
      <w:r>
        <w:rPr/>
        <w:t>термінам системного</w:t>
      </w:r>
      <w:r>
        <w:rPr>
          <w:spacing w:val="-2"/>
        </w:rPr>
        <w:t> </w:t>
      </w:r>
      <w:r>
        <w:rPr/>
        <w:t>характеру:</w:t>
      </w:r>
    </w:p>
    <w:p>
      <w:pPr>
        <w:pStyle w:val="ListParagraph"/>
        <w:numPr>
          <w:ilvl w:val="0"/>
          <w:numId w:val="9"/>
        </w:numPr>
        <w:tabs>
          <w:tab w:pos="1071" w:val="left" w:leader="none"/>
        </w:tabs>
        <w:spacing w:line="360" w:lineRule="auto" w:before="0" w:after="0"/>
        <w:ind w:left="218" w:right="406" w:firstLine="566"/>
        <w:jc w:val="both"/>
        <w:rPr>
          <w:sz w:val="28"/>
        </w:rPr>
      </w:pPr>
      <w:r>
        <w:rPr>
          <w:b/>
          <w:sz w:val="28"/>
        </w:rPr>
        <w:t>Логічний зв’язок </w:t>
      </w:r>
      <w:r>
        <w:rPr>
          <w:sz w:val="28"/>
        </w:rPr>
        <w:t>– між поняттями певної науки існують системні логічні</w:t>
      </w:r>
      <w:r>
        <w:rPr>
          <w:spacing w:val="1"/>
          <w:sz w:val="28"/>
        </w:rPr>
        <w:t> </w:t>
      </w:r>
      <w:r>
        <w:rPr>
          <w:sz w:val="28"/>
        </w:rPr>
        <w:t>зв’язки – а вони є в кожній науці, - то терміни, які називають ці поняття, мають</w:t>
      </w:r>
      <w:r>
        <w:rPr>
          <w:spacing w:val="1"/>
          <w:sz w:val="28"/>
        </w:rPr>
        <w:t> </w:t>
      </w:r>
      <w:r>
        <w:rPr>
          <w:sz w:val="28"/>
        </w:rPr>
        <w:t>теж</w:t>
      </w:r>
      <w:r>
        <w:rPr>
          <w:spacing w:val="-1"/>
          <w:sz w:val="28"/>
        </w:rPr>
        <w:t> </w:t>
      </w:r>
      <w:r>
        <w:rPr>
          <w:sz w:val="28"/>
        </w:rPr>
        <w:t>бути системно</w:t>
      </w:r>
      <w:r>
        <w:rPr>
          <w:spacing w:val="-3"/>
          <w:sz w:val="28"/>
        </w:rPr>
        <w:t> </w:t>
      </w:r>
      <w:r>
        <w:rPr>
          <w:sz w:val="28"/>
        </w:rPr>
        <w:t>пов’язаними;</w:t>
      </w:r>
    </w:p>
    <w:p>
      <w:pPr>
        <w:pStyle w:val="ListParagraph"/>
        <w:numPr>
          <w:ilvl w:val="0"/>
          <w:numId w:val="9"/>
        </w:numPr>
        <w:tabs>
          <w:tab w:pos="1071" w:val="left" w:leader="none"/>
        </w:tabs>
        <w:spacing w:line="360" w:lineRule="auto" w:before="0" w:after="0"/>
        <w:ind w:left="218" w:right="401" w:firstLine="566"/>
        <w:jc w:val="both"/>
        <w:rPr>
          <w:sz w:val="28"/>
        </w:rPr>
      </w:pPr>
      <w:r>
        <w:rPr>
          <w:b/>
          <w:sz w:val="28"/>
        </w:rPr>
        <w:t>Мовний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зв’язок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хоча</w:t>
      </w:r>
      <w:r>
        <w:rPr>
          <w:spacing w:val="1"/>
          <w:sz w:val="28"/>
        </w:rPr>
        <w:t> </w:t>
      </w:r>
      <w:r>
        <w:rPr>
          <w:sz w:val="28"/>
        </w:rPr>
        <w:t>терміни</w:t>
      </w:r>
      <w:r>
        <w:rPr>
          <w:spacing w:val="1"/>
          <w:sz w:val="28"/>
        </w:rPr>
        <w:t> </w:t>
      </w:r>
      <w:r>
        <w:rPr>
          <w:sz w:val="28"/>
        </w:rPr>
        <w:t>позначають</w:t>
      </w:r>
      <w:r>
        <w:rPr>
          <w:spacing w:val="1"/>
          <w:sz w:val="28"/>
        </w:rPr>
        <w:t> </w:t>
      </w:r>
      <w:r>
        <w:rPr>
          <w:sz w:val="28"/>
        </w:rPr>
        <w:t>наукові</w:t>
      </w:r>
      <w:r>
        <w:rPr>
          <w:spacing w:val="1"/>
          <w:sz w:val="28"/>
        </w:rPr>
        <w:t> </w:t>
      </w:r>
      <w:r>
        <w:rPr>
          <w:sz w:val="28"/>
        </w:rPr>
        <w:t>поняття,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залишаються одиницями природної людської мови, та, відповідно, їм властиві всі</w:t>
      </w:r>
      <w:r>
        <w:rPr>
          <w:spacing w:val="1"/>
          <w:sz w:val="28"/>
        </w:rPr>
        <w:t> </w:t>
      </w:r>
      <w:r>
        <w:rPr>
          <w:sz w:val="28"/>
        </w:rPr>
        <w:t>ті зв’язки, які характерні для загальновживаних слів – синонімічні, антонімічні,</w:t>
      </w:r>
      <w:r>
        <w:rPr>
          <w:spacing w:val="1"/>
          <w:sz w:val="28"/>
        </w:rPr>
        <w:t> </w:t>
      </w:r>
      <w:r>
        <w:rPr>
          <w:sz w:val="28"/>
        </w:rPr>
        <w:t>словотвірні,</w:t>
      </w:r>
      <w:r>
        <w:rPr>
          <w:spacing w:val="-2"/>
          <w:sz w:val="28"/>
        </w:rPr>
        <w:t> </w:t>
      </w:r>
      <w:r>
        <w:rPr>
          <w:sz w:val="28"/>
        </w:rPr>
        <w:t>граматичні</w:t>
      </w:r>
      <w:r>
        <w:rPr>
          <w:spacing w:val="1"/>
          <w:sz w:val="28"/>
        </w:rPr>
        <w:t> </w:t>
      </w:r>
      <w:r>
        <w:rPr>
          <w:sz w:val="28"/>
        </w:rPr>
        <w:t>тощо</w:t>
      </w:r>
      <w:r>
        <w:rPr>
          <w:spacing w:val="2"/>
          <w:sz w:val="28"/>
        </w:rPr>
        <w:t> </w:t>
      </w:r>
      <w:r>
        <w:rPr>
          <w:sz w:val="28"/>
        </w:rPr>
        <w:t>[53,</w:t>
      </w:r>
      <w:r>
        <w:rPr>
          <w:spacing w:val="-1"/>
          <w:sz w:val="28"/>
        </w:rPr>
        <w:t> </w:t>
      </w:r>
      <w:r>
        <w:rPr>
          <w:sz w:val="28"/>
        </w:rPr>
        <w:t>c.</w:t>
      </w:r>
      <w:r>
        <w:rPr>
          <w:spacing w:val="-2"/>
          <w:sz w:val="28"/>
        </w:rPr>
        <w:t> </w:t>
      </w:r>
      <w:r>
        <w:rPr>
          <w:sz w:val="28"/>
        </w:rPr>
        <w:t>35].</w:t>
      </w:r>
    </w:p>
    <w:p>
      <w:pPr>
        <w:pStyle w:val="BodyText"/>
        <w:spacing w:line="360" w:lineRule="auto"/>
        <w:ind w:right="406" w:firstLine="707"/>
      </w:pPr>
      <w:r>
        <w:rPr/>
        <w:t>Аналіз</w:t>
      </w:r>
      <w:r>
        <w:rPr>
          <w:spacing w:val="1"/>
        </w:rPr>
        <w:t> </w:t>
      </w:r>
      <w:r>
        <w:rPr/>
        <w:t>лексико-семантичних</w:t>
      </w:r>
      <w:r>
        <w:rPr>
          <w:spacing w:val="1"/>
        </w:rPr>
        <w:t> </w:t>
      </w:r>
      <w:r>
        <w:rPr/>
        <w:t>зв’язків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показує,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термінологічної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внутрішньосистемними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міжсистемними.</w:t>
      </w:r>
      <w:r>
        <w:rPr>
          <w:spacing w:val="40"/>
        </w:rPr>
        <w:t> </w:t>
      </w:r>
      <w:r>
        <w:rPr/>
        <w:t>Так,</w:t>
      </w:r>
      <w:r>
        <w:rPr>
          <w:spacing w:val="40"/>
        </w:rPr>
        <w:t> </w:t>
      </w:r>
      <w:r>
        <w:rPr/>
        <w:t>внутрішньосистемним</w:t>
      </w:r>
      <w:r>
        <w:rPr>
          <w:spacing w:val="37"/>
        </w:rPr>
        <w:t> </w:t>
      </w:r>
      <w:r>
        <w:rPr/>
        <w:t>семантичним</w:t>
      </w:r>
      <w:r>
        <w:rPr>
          <w:spacing w:val="37"/>
        </w:rPr>
        <w:t> </w:t>
      </w:r>
      <w:r>
        <w:rPr/>
        <w:t>явищем</w:t>
      </w:r>
      <w:r>
        <w:rPr>
          <w:spacing w:val="37"/>
        </w:rPr>
        <w:t> </w:t>
      </w:r>
      <w:r>
        <w:rPr/>
        <w:t>вважається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11"/>
      </w:pPr>
      <w:r>
        <w:rPr/>
        <w:t>багатозначність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тієї</w:t>
      </w:r>
      <w:r>
        <w:rPr>
          <w:spacing w:val="1"/>
        </w:rPr>
        <w:t> </w:t>
      </w:r>
      <w:r>
        <w:rPr/>
        <w:t>самої</w:t>
      </w:r>
      <w:r>
        <w:rPr>
          <w:spacing w:val="1"/>
        </w:rPr>
        <w:t> </w:t>
      </w:r>
      <w:r>
        <w:rPr/>
        <w:t>термінологічної системи.</w:t>
      </w:r>
    </w:p>
    <w:p>
      <w:pPr>
        <w:pStyle w:val="BodyText"/>
        <w:spacing w:line="360" w:lineRule="auto"/>
        <w:ind w:right="402" w:firstLine="707"/>
      </w:pPr>
      <w:r>
        <w:rPr/>
        <w:t>Семантичні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міжсистемного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лінгвістичної</w:t>
      </w:r>
      <w:r>
        <w:rPr>
          <w:spacing w:val="1"/>
        </w:rPr>
        <w:t> </w:t>
      </w:r>
      <w:r>
        <w:rPr/>
        <w:t>термінології</w:t>
      </w:r>
      <w:r>
        <w:rPr>
          <w:spacing w:val="1"/>
        </w:rPr>
        <w:t> </w:t>
      </w:r>
      <w:r>
        <w:rPr/>
        <w:t>виражаються</w:t>
      </w:r>
      <w:r>
        <w:rPr>
          <w:spacing w:val="1"/>
        </w:rPr>
        <w:t> </w:t>
      </w:r>
      <w:r>
        <w:rPr/>
        <w:t>у термінах, які</w:t>
      </w:r>
      <w:r>
        <w:rPr>
          <w:spacing w:val="1"/>
        </w:rPr>
        <w:t> </w:t>
      </w:r>
      <w:r>
        <w:rPr/>
        <w:t>одночасно використовуються</w:t>
      </w:r>
      <w:r>
        <w:rPr>
          <w:spacing w:val="1"/>
        </w:rPr>
        <w:t> </w:t>
      </w:r>
      <w:r>
        <w:rPr/>
        <w:t>як для</w:t>
      </w:r>
      <w:r>
        <w:rPr>
          <w:spacing w:val="1"/>
        </w:rPr>
        <w:t> </w:t>
      </w:r>
      <w:r>
        <w:rPr/>
        <w:t>номінації понять однієї галузі, так і для номінації понять суміжних дисциплін.</w:t>
      </w:r>
      <w:r>
        <w:rPr>
          <w:spacing w:val="1"/>
        </w:rPr>
        <w:t> </w:t>
      </w:r>
      <w:r>
        <w:rPr/>
        <w:t>Таким чином, міжсистемні відношення можуть породжувати як багатозначність</w:t>
      </w:r>
      <w:r>
        <w:rPr>
          <w:spacing w:val="1"/>
        </w:rPr>
        <w:t> </w:t>
      </w:r>
      <w:r>
        <w:rPr/>
        <w:t>єдиного терміна, так і омонімію і прослідковувати їх необхідно на рівні зв’язків</w:t>
      </w:r>
      <w:r>
        <w:rPr>
          <w:spacing w:val="1"/>
        </w:rPr>
        <w:t> </w:t>
      </w:r>
      <w:r>
        <w:rPr/>
        <w:t>між</w:t>
      </w:r>
      <w:r>
        <w:rPr>
          <w:spacing w:val="-4"/>
        </w:rPr>
        <w:t> </w:t>
      </w:r>
      <w:r>
        <w:rPr/>
        <w:t>різними галузями науки.</w:t>
      </w:r>
    </w:p>
    <w:p>
      <w:pPr>
        <w:pStyle w:val="BodyText"/>
        <w:spacing w:line="360" w:lineRule="auto" w:before="1"/>
        <w:ind w:right="406" w:firstLine="707"/>
      </w:pPr>
      <w:r>
        <w:rPr/>
        <w:t>Системно-структурні ознаки є основними критеріями визначення терміна у</w:t>
      </w:r>
      <w:r>
        <w:rPr>
          <w:spacing w:val="1"/>
        </w:rPr>
        <w:t> </w:t>
      </w:r>
      <w:r>
        <w:rPr/>
        <w:t>системі мови. У жодній системі мови немає абсолютно тотожних ознак, отже,</w:t>
      </w:r>
      <w:r>
        <w:rPr>
          <w:spacing w:val="1"/>
        </w:rPr>
        <w:t> </w:t>
      </w:r>
      <w:r>
        <w:rPr/>
        <w:t>немає і абсолютних синонімів, бо в жодній системі понять немає двох і більше</w:t>
      </w:r>
      <w:r>
        <w:rPr>
          <w:spacing w:val="1"/>
        </w:rPr>
        <w:t> </w:t>
      </w:r>
      <w:r>
        <w:rPr/>
        <w:t>різних ознак, які</w:t>
      </w:r>
      <w:r>
        <w:rPr>
          <w:spacing w:val="-2"/>
        </w:rPr>
        <w:t> </w:t>
      </w:r>
      <w:r>
        <w:rPr/>
        <w:t>б</w:t>
      </w:r>
      <w:r>
        <w:rPr>
          <w:spacing w:val="1"/>
        </w:rPr>
        <w:t> </w:t>
      </w:r>
      <w:r>
        <w:rPr/>
        <w:t>називалися одним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тим самим терміном.</w:t>
      </w:r>
    </w:p>
    <w:p>
      <w:pPr>
        <w:pStyle w:val="BodyText"/>
        <w:spacing w:line="360" w:lineRule="auto" w:before="1"/>
        <w:ind w:right="408" w:firstLine="707"/>
      </w:pPr>
      <w:r>
        <w:rPr/>
        <w:t>М. Н. Володіна [9, c. 32] виділяє узагальнюючу особливість терміна як його</w:t>
      </w:r>
      <w:r>
        <w:rPr>
          <w:spacing w:val="1"/>
        </w:rPr>
        <w:t> </w:t>
      </w:r>
      <w:r>
        <w:rPr/>
        <w:t>когнітивно-дефінітивну</w:t>
      </w:r>
      <w:r>
        <w:rPr>
          <w:spacing w:val="8"/>
        </w:rPr>
        <w:t> </w:t>
      </w:r>
      <w:r>
        <w:rPr/>
        <w:t>значущість»,</w:t>
      </w:r>
      <w:r>
        <w:rPr>
          <w:spacing w:val="10"/>
        </w:rPr>
        <w:t> </w:t>
      </w:r>
      <w:r>
        <w:rPr/>
        <w:t>яка</w:t>
      </w:r>
      <w:r>
        <w:rPr>
          <w:spacing w:val="11"/>
        </w:rPr>
        <w:t> </w:t>
      </w:r>
      <w:r>
        <w:rPr/>
        <w:t>виражається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/>
        <w:t>тому,</w:t>
      </w:r>
      <w:r>
        <w:rPr>
          <w:spacing w:val="10"/>
        </w:rPr>
        <w:t> </w:t>
      </w:r>
      <w:r>
        <w:rPr/>
        <w:t>що</w:t>
      </w:r>
      <w:r>
        <w:rPr>
          <w:spacing w:val="12"/>
        </w:rPr>
        <w:t> </w:t>
      </w:r>
      <w:r>
        <w:rPr/>
        <w:t>термін</w:t>
      </w:r>
      <w:r>
        <w:rPr>
          <w:spacing w:val="9"/>
        </w:rPr>
        <w:t> </w:t>
      </w:r>
      <w:r>
        <w:rPr/>
        <w:t>стає</w:t>
      </w:r>
    </w:p>
    <w:p>
      <w:pPr>
        <w:pStyle w:val="BodyText"/>
        <w:spacing w:line="360" w:lineRule="auto"/>
        <w:ind w:right="409"/>
      </w:pPr>
      <w:r>
        <w:rPr/>
        <w:t>«носієм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зберігачем»</w:t>
      </w:r>
      <w:r>
        <w:rPr>
          <w:spacing w:val="1"/>
        </w:rPr>
        <w:t> </w:t>
      </w:r>
      <w:r>
        <w:rPr/>
        <w:t>спеціальної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належної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визначеної</w:t>
      </w:r>
      <w:r>
        <w:rPr>
          <w:spacing w:val="1"/>
        </w:rPr>
        <w:t> </w:t>
      </w:r>
      <w:r>
        <w:rPr/>
        <w:t>терміносистеми.</w:t>
      </w:r>
    </w:p>
    <w:p>
      <w:pPr>
        <w:pStyle w:val="BodyText"/>
        <w:spacing w:line="360" w:lineRule="auto"/>
        <w:ind w:right="403" w:firstLine="707"/>
      </w:pPr>
      <w:r>
        <w:rPr/>
        <w:t>Аерокосмічна терміносистема не існує окремо від термінологічних систем</w:t>
      </w:r>
      <w:r>
        <w:rPr>
          <w:spacing w:val="1"/>
        </w:rPr>
        <w:t> </w:t>
      </w:r>
      <w:r>
        <w:rPr/>
        <w:t>інших галузей. Міжгалузеві зв’язки цих терміносистем проявляються у тому, що</w:t>
      </w:r>
      <w:r>
        <w:rPr>
          <w:spacing w:val="1"/>
        </w:rPr>
        <w:t> </w:t>
      </w:r>
      <w:r>
        <w:rPr/>
        <w:t>аерокосмічна термінологія постійно поповнюється термінами з інших наукових</w:t>
      </w:r>
      <w:r>
        <w:rPr>
          <w:spacing w:val="1"/>
        </w:rPr>
        <w:t> </w:t>
      </w:r>
      <w:r>
        <w:rPr/>
        <w:t>галузей,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математика,</w:t>
      </w:r>
      <w:r>
        <w:rPr>
          <w:spacing w:val="1"/>
        </w:rPr>
        <w:t> </w:t>
      </w:r>
      <w:r>
        <w:rPr/>
        <w:t>біологія,</w:t>
      </w:r>
      <w:r>
        <w:rPr>
          <w:spacing w:val="1"/>
        </w:rPr>
        <w:t> </w:t>
      </w:r>
      <w:r>
        <w:rPr/>
        <w:t>екологія,</w:t>
      </w:r>
      <w:r>
        <w:rPr>
          <w:spacing w:val="1"/>
        </w:rPr>
        <w:t> </w:t>
      </w:r>
      <w:r>
        <w:rPr/>
        <w:t>машинобудування,</w:t>
      </w:r>
      <w:r>
        <w:rPr>
          <w:spacing w:val="1"/>
        </w:rPr>
        <w:t> </w:t>
      </w:r>
      <w:r>
        <w:rPr/>
        <w:t>авіація,</w:t>
      </w:r>
      <w:r>
        <w:rPr>
          <w:spacing w:val="1"/>
        </w:rPr>
        <w:t> </w:t>
      </w:r>
      <w:r>
        <w:rPr/>
        <w:t>електроніка,</w:t>
      </w:r>
      <w:r>
        <w:rPr>
          <w:spacing w:val="1"/>
        </w:rPr>
        <w:t> </w:t>
      </w:r>
      <w:r>
        <w:rPr/>
        <w:t>кібернетика,</w:t>
      </w:r>
      <w:r>
        <w:rPr>
          <w:spacing w:val="1"/>
        </w:rPr>
        <w:t> </w:t>
      </w:r>
      <w:r>
        <w:rPr/>
        <w:t>телекомунікація</w:t>
      </w:r>
      <w:r>
        <w:rPr>
          <w:spacing w:val="1"/>
        </w:rPr>
        <w:t> </w:t>
      </w:r>
      <w:r>
        <w:rPr/>
        <w:t>тощо,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зумовлює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промисловості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відповідно,</w:t>
      </w:r>
      <w:r>
        <w:rPr>
          <w:spacing w:val="1"/>
        </w:rPr>
        <w:t> </w:t>
      </w:r>
      <w:r>
        <w:rPr/>
        <w:t>термінологічної</w:t>
      </w:r>
      <w:r>
        <w:rPr>
          <w:spacing w:val="1"/>
        </w:rPr>
        <w:t> </w:t>
      </w:r>
      <w:r>
        <w:rPr/>
        <w:t>бази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цілому.</w:t>
      </w:r>
    </w:p>
    <w:p>
      <w:pPr>
        <w:pStyle w:val="BodyText"/>
        <w:spacing w:before="5"/>
        <w:ind w:left="0"/>
        <w:jc w:val="left"/>
      </w:pPr>
    </w:p>
    <w:p>
      <w:pPr>
        <w:pStyle w:val="ListParagraph"/>
        <w:numPr>
          <w:ilvl w:val="1"/>
          <w:numId w:val="7"/>
        </w:numPr>
        <w:tabs>
          <w:tab w:pos="927" w:val="left" w:leader="none"/>
        </w:tabs>
        <w:spacing w:line="640" w:lineRule="atLeast" w:before="0" w:after="0"/>
        <w:ind w:left="926" w:right="407" w:hanging="425"/>
        <w:jc w:val="left"/>
        <w:rPr>
          <w:sz w:val="28"/>
        </w:rPr>
      </w:pPr>
      <w:r>
        <w:rPr>
          <w:b/>
          <w:sz w:val="28"/>
        </w:rPr>
        <w:t>Типологія та способи семантичної класифікації аерокосмічних термінів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Класифікація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термінів</w:t>
      </w:r>
      <w:r>
        <w:rPr>
          <w:b/>
          <w:spacing w:val="25"/>
          <w:sz w:val="28"/>
        </w:rPr>
        <w:t> </w:t>
      </w:r>
      <w:r>
        <w:rPr>
          <w:sz w:val="28"/>
        </w:rPr>
        <w:t>–</w:t>
      </w:r>
      <w:r>
        <w:rPr>
          <w:spacing w:val="25"/>
          <w:sz w:val="28"/>
        </w:rPr>
        <w:t> </w:t>
      </w:r>
      <w:r>
        <w:rPr>
          <w:sz w:val="28"/>
        </w:rPr>
        <w:t>це</w:t>
      </w:r>
      <w:r>
        <w:rPr>
          <w:spacing w:val="22"/>
          <w:sz w:val="28"/>
        </w:rPr>
        <w:t> </w:t>
      </w:r>
      <w:r>
        <w:rPr>
          <w:sz w:val="28"/>
        </w:rPr>
        <w:t>розподіл</w:t>
      </w:r>
      <w:r>
        <w:rPr>
          <w:spacing w:val="24"/>
          <w:sz w:val="28"/>
        </w:rPr>
        <w:t> </w:t>
      </w:r>
      <w:r>
        <w:rPr>
          <w:sz w:val="28"/>
        </w:rPr>
        <w:t>термінів,</w:t>
      </w:r>
      <w:r>
        <w:rPr>
          <w:spacing w:val="24"/>
          <w:sz w:val="28"/>
        </w:rPr>
        <w:t> </w:t>
      </w:r>
      <w:r>
        <w:rPr>
          <w:sz w:val="28"/>
        </w:rPr>
        <w:t>що</w:t>
      </w:r>
      <w:r>
        <w:rPr>
          <w:spacing w:val="25"/>
          <w:sz w:val="28"/>
        </w:rPr>
        <w:t> </w:t>
      </w:r>
      <w:r>
        <w:rPr>
          <w:sz w:val="28"/>
        </w:rPr>
        <w:t>здійснюється</w:t>
      </w:r>
      <w:r>
        <w:rPr>
          <w:spacing w:val="25"/>
          <w:sz w:val="28"/>
        </w:rPr>
        <w:t> </w:t>
      </w:r>
      <w:r>
        <w:rPr>
          <w:sz w:val="28"/>
        </w:rPr>
        <w:t>на</w:t>
      </w:r>
      <w:r>
        <w:rPr>
          <w:spacing w:val="22"/>
          <w:sz w:val="28"/>
        </w:rPr>
        <w:t> </w:t>
      </w:r>
      <w:r>
        <w:rPr>
          <w:sz w:val="28"/>
        </w:rPr>
        <w:t>основі</w:t>
      </w:r>
    </w:p>
    <w:p>
      <w:pPr>
        <w:pStyle w:val="BodyText"/>
        <w:spacing w:before="159"/>
      </w:pPr>
      <w:r>
        <w:rPr/>
        <w:t>узагальнення</w:t>
      </w:r>
      <w:r>
        <w:rPr>
          <w:spacing w:val="-4"/>
        </w:rPr>
        <w:t> </w:t>
      </w:r>
      <w:r>
        <w:rPr/>
        <w:t>їхніх</w:t>
      </w:r>
      <w:r>
        <w:rPr>
          <w:spacing w:val="-2"/>
        </w:rPr>
        <w:t> </w:t>
      </w:r>
      <w:r>
        <w:rPr/>
        <w:t>спільних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відмінних</w:t>
      </w:r>
      <w:r>
        <w:rPr>
          <w:spacing w:val="-3"/>
        </w:rPr>
        <w:t> </w:t>
      </w:r>
      <w:r>
        <w:rPr/>
        <w:t>ознак.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line="357" w:lineRule="auto" w:before="1"/>
        <w:ind w:right="402" w:firstLine="707"/>
      </w:pPr>
      <w:r>
        <w:rPr/>
        <w:t>Існує декілька способів класифікації термінів [60, c. 517-518]. Розглянемо</w:t>
      </w:r>
      <w:r>
        <w:rPr>
          <w:spacing w:val="1"/>
        </w:rPr>
        <w:t> </w:t>
      </w:r>
      <w:r>
        <w:rPr/>
        <w:t>основні з</w:t>
      </w:r>
      <w:r>
        <w:rPr>
          <w:spacing w:val="-1"/>
        </w:rPr>
        <w:t> </w:t>
      </w:r>
      <w:r>
        <w:rPr/>
        <w:t>них.</w:t>
      </w:r>
    </w:p>
    <w:p>
      <w:pPr>
        <w:spacing w:after="0" w:line="357" w:lineRule="auto"/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578" w:right="403" w:firstLine="0"/>
        <w:jc w:val="both"/>
        <w:rPr>
          <w:sz w:val="28"/>
        </w:rPr>
      </w:pPr>
      <w:r>
        <w:rPr>
          <w:sz w:val="28"/>
        </w:rPr>
        <w:t>Залежно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b/>
          <w:sz w:val="28"/>
        </w:rPr>
        <w:t>ступеня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спеціалізації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значення</w:t>
      </w:r>
      <w:r>
        <w:rPr>
          <w:b/>
          <w:spacing w:val="1"/>
          <w:sz w:val="28"/>
        </w:rPr>
        <w:t> </w:t>
      </w:r>
      <w:r>
        <w:rPr>
          <w:sz w:val="28"/>
        </w:rPr>
        <w:t>терміни</w:t>
      </w:r>
      <w:r>
        <w:rPr>
          <w:spacing w:val="1"/>
          <w:sz w:val="28"/>
        </w:rPr>
        <w:t> </w:t>
      </w:r>
      <w:r>
        <w:rPr>
          <w:sz w:val="28"/>
        </w:rPr>
        <w:t>поділяються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три</w:t>
      </w:r>
      <w:r>
        <w:rPr>
          <w:spacing w:val="1"/>
          <w:sz w:val="28"/>
        </w:rPr>
        <w:t> </w:t>
      </w:r>
      <w:r>
        <w:rPr>
          <w:sz w:val="28"/>
        </w:rPr>
        <w:t>групи:</w:t>
      </w:r>
    </w:p>
    <w:p>
      <w:pPr>
        <w:pStyle w:val="ListParagraph"/>
        <w:numPr>
          <w:ilvl w:val="2"/>
          <w:numId w:val="7"/>
        </w:numPr>
        <w:tabs>
          <w:tab w:pos="1318" w:val="left" w:leader="none"/>
        </w:tabs>
        <w:spacing w:line="360" w:lineRule="auto" w:before="0" w:after="0"/>
        <w:ind w:left="218" w:right="399" w:firstLine="707"/>
        <w:jc w:val="both"/>
        <w:rPr>
          <w:sz w:val="28"/>
        </w:rPr>
      </w:pPr>
      <w:r>
        <w:rPr>
          <w:b/>
          <w:sz w:val="28"/>
        </w:rPr>
        <w:t>Загальнонаукові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терміни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вживаються</w:t>
      </w:r>
      <w:r>
        <w:rPr>
          <w:spacing w:val="1"/>
          <w:sz w:val="28"/>
        </w:rPr>
        <w:t> </w:t>
      </w:r>
      <w:r>
        <w:rPr>
          <w:sz w:val="28"/>
        </w:rPr>
        <w:t>майже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усіх</w:t>
      </w:r>
      <w:r>
        <w:rPr>
          <w:spacing w:val="1"/>
          <w:sz w:val="28"/>
        </w:rPr>
        <w:t> </w:t>
      </w:r>
      <w:r>
        <w:rPr>
          <w:sz w:val="28"/>
        </w:rPr>
        <w:t>галузевих</w:t>
      </w:r>
      <w:r>
        <w:rPr>
          <w:spacing w:val="1"/>
          <w:sz w:val="28"/>
        </w:rPr>
        <w:t> </w:t>
      </w:r>
      <w:r>
        <w:rPr>
          <w:sz w:val="28"/>
        </w:rPr>
        <w:t>термінологіях,</w:t>
      </w:r>
      <w:r>
        <w:rPr>
          <w:spacing w:val="1"/>
          <w:sz w:val="28"/>
        </w:rPr>
        <w:t> </w:t>
      </w:r>
      <w:r>
        <w:rPr>
          <w:sz w:val="28"/>
        </w:rPr>
        <w:t>наприклад:</w:t>
      </w:r>
      <w:r>
        <w:rPr>
          <w:spacing w:val="1"/>
          <w:sz w:val="28"/>
        </w:rPr>
        <w:t> </w:t>
      </w:r>
      <w:r>
        <w:rPr>
          <w:i/>
          <w:sz w:val="28"/>
        </w:rPr>
        <w:t>system,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tendency,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concept,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theory,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analysis,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synthesis</w:t>
      </w:r>
      <w:r>
        <w:rPr>
          <w:i/>
          <w:spacing w:val="1"/>
          <w:sz w:val="28"/>
        </w:rPr>
        <w:t> </w:t>
      </w:r>
      <w:r>
        <w:rPr>
          <w:sz w:val="28"/>
        </w:rPr>
        <w:t>тощо.</w:t>
      </w:r>
      <w:r>
        <w:rPr>
          <w:spacing w:val="1"/>
          <w:sz w:val="28"/>
        </w:rPr>
        <w:t> </w:t>
      </w:r>
      <w:r>
        <w:rPr>
          <w:sz w:val="28"/>
        </w:rPr>
        <w:t>Треба</w:t>
      </w:r>
      <w:r>
        <w:rPr>
          <w:spacing w:val="1"/>
          <w:sz w:val="28"/>
        </w:rPr>
        <w:t> </w:t>
      </w:r>
      <w:r>
        <w:rPr>
          <w:sz w:val="28"/>
        </w:rPr>
        <w:t>зауважити,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терміни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певної</w:t>
      </w:r>
      <w:r>
        <w:rPr>
          <w:spacing w:val="1"/>
          <w:sz w:val="28"/>
        </w:rPr>
        <w:t> </w:t>
      </w:r>
      <w:r>
        <w:rPr>
          <w:sz w:val="28"/>
        </w:rPr>
        <w:t>термінології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-67"/>
          <w:sz w:val="28"/>
        </w:rPr>
        <w:t> </w:t>
      </w:r>
      <w:r>
        <w:rPr>
          <w:sz w:val="28"/>
        </w:rPr>
        <w:t>конкретизувати</w:t>
      </w:r>
      <w:r>
        <w:rPr>
          <w:spacing w:val="1"/>
          <w:sz w:val="28"/>
        </w:rPr>
        <w:t> </w:t>
      </w:r>
      <w:r>
        <w:rPr>
          <w:sz w:val="28"/>
        </w:rPr>
        <w:t>своє</w:t>
      </w:r>
      <w:r>
        <w:rPr>
          <w:spacing w:val="1"/>
          <w:sz w:val="28"/>
        </w:rPr>
        <w:t> </w:t>
      </w:r>
      <w:r>
        <w:rPr>
          <w:sz w:val="28"/>
        </w:rPr>
        <w:t>значення.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цієї</w:t>
      </w:r>
      <w:r>
        <w:rPr>
          <w:spacing w:val="1"/>
          <w:sz w:val="28"/>
        </w:rPr>
        <w:t> </w:t>
      </w:r>
      <w:r>
        <w:rPr>
          <w:sz w:val="28"/>
        </w:rPr>
        <w:t>категорії</w:t>
      </w:r>
      <w:r>
        <w:rPr>
          <w:spacing w:val="1"/>
          <w:sz w:val="28"/>
        </w:rPr>
        <w:t> </w:t>
      </w:r>
      <w:r>
        <w:rPr>
          <w:sz w:val="28"/>
        </w:rPr>
        <w:t>відносять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загально-технічну</w:t>
      </w:r>
      <w:r>
        <w:rPr>
          <w:spacing w:val="-67"/>
          <w:sz w:val="28"/>
        </w:rPr>
        <w:t> </w:t>
      </w:r>
      <w:r>
        <w:rPr>
          <w:sz w:val="28"/>
        </w:rPr>
        <w:t>термінологію:</w:t>
      </w:r>
      <w:r>
        <w:rPr>
          <w:spacing w:val="1"/>
          <w:sz w:val="28"/>
        </w:rPr>
        <w:t> </w:t>
      </w:r>
      <w:r>
        <w:rPr>
          <w:i/>
          <w:sz w:val="28"/>
        </w:rPr>
        <w:t>machine,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appliance,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aggregate</w:t>
      </w:r>
      <w:r>
        <w:rPr>
          <w:sz w:val="28"/>
        </w:rPr>
        <w:t>.</w:t>
      </w:r>
    </w:p>
    <w:p>
      <w:pPr>
        <w:pStyle w:val="ListParagraph"/>
        <w:numPr>
          <w:ilvl w:val="2"/>
          <w:numId w:val="7"/>
        </w:numPr>
        <w:tabs>
          <w:tab w:pos="1294" w:val="left" w:leader="none"/>
        </w:tabs>
        <w:spacing w:line="360" w:lineRule="auto" w:before="0" w:after="0"/>
        <w:ind w:left="218" w:right="400" w:firstLine="707"/>
        <w:jc w:val="both"/>
        <w:rPr>
          <w:sz w:val="28"/>
        </w:rPr>
      </w:pPr>
      <w:r>
        <w:rPr>
          <w:b/>
          <w:sz w:val="28"/>
        </w:rPr>
        <w:t>Міжгалузеві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терміни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терміни,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кількох</w:t>
      </w:r>
      <w:r>
        <w:rPr>
          <w:spacing w:val="1"/>
          <w:sz w:val="28"/>
        </w:rPr>
        <w:t> </w:t>
      </w:r>
      <w:r>
        <w:rPr>
          <w:sz w:val="28"/>
        </w:rPr>
        <w:t>споріднених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віддалених</w:t>
      </w:r>
      <w:r>
        <w:rPr>
          <w:spacing w:val="1"/>
          <w:sz w:val="28"/>
        </w:rPr>
        <w:t> </w:t>
      </w:r>
      <w:r>
        <w:rPr>
          <w:sz w:val="28"/>
        </w:rPr>
        <w:t>галузях</w:t>
      </w:r>
      <w:r>
        <w:rPr>
          <w:spacing w:val="1"/>
          <w:sz w:val="28"/>
        </w:rPr>
        <w:t> </w:t>
      </w:r>
      <w:r>
        <w:rPr>
          <w:sz w:val="28"/>
        </w:rPr>
        <w:t>(економічна</w:t>
      </w:r>
      <w:r>
        <w:rPr>
          <w:spacing w:val="1"/>
          <w:sz w:val="28"/>
        </w:rPr>
        <w:t> </w:t>
      </w:r>
      <w:r>
        <w:rPr>
          <w:sz w:val="28"/>
        </w:rPr>
        <w:t>наука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термінологію,</w:t>
      </w:r>
      <w:r>
        <w:rPr>
          <w:spacing w:val="1"/>
          <w:sz w:val="28"/>
        </w:rPr>
        <w:t> </w:t>
      </w:r>
      <w:r>
        <w:rPr>
          <w:sz w:val="28"/>
        </w:rPr>
        <w:t>спільну з іншими соціальними, природничими науками), наприклад: </w:t>
      </w:r>
      <w:r>
        <w:rPr>
          <w:i/>
          <w:sz w:val="28"/>
        </w:rPr>
        <w:t>amortization,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ecological taxation,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sanation,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technopolis, reflection,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real time</w:t>
      </w:r>
      <w:r>
        <w:rPr>
          <w:sz w:val="28"/>
        </w:rPr>
        <w:t>.</w:t>
      </w:r>
    </w:p>
    <w:p>
      <w:pPr>
        <w:pStyle w:val="ListParagraph"/>
        <w:numPr>
          <w:ilvl w:val="2"/>
          <w:numId w:val="7"/>
        </w:numPr>
        <w:tabs>
          <w:tab w:pos="1242" w:val="left" w:leader="none"/>
        </w:tabs>
        <w:spacing w:line="360" w:lineRule="auto" w:before="0" w:after="0"/>
        <w:ind w:left="218" w:right="403" w:firstLine="707"/>
        <w:jc w:val="both"/>
        <w:rPr>
          <w:i/>
          <w:sz w:val="28"/>
        </w:rPr>
      </w:pPr>
      <w:r>
        <w:rPr>
          <w:b/>
          <w:sz w:val="28"/>
        </w:rPr>
        <w:t>Вузькоспеціальні терміни </w:t>
      </w:r>
      <w:r>
        <w:rPr>
          <w:sz w:val="28"/>
        </w:rPr>
        <w:t>– це слова чи словосполуки, які позначають</w:t>
      </w:r>
      <w:r>
        <w:rPr>
          <w:spacing w:val="1"/>
          <w:sz w:val="28"/>
        </w:rPr>
        <w:t> </w:t>
      </w:r>
      <w:r>
        <w:rPr>
          <w:sz w:val="28"/>
        </w:rPr>
        <w:t>поняття, що відображають специфіку конкретної галузі, зокрема аерокосмічної</w:t>
      </w:r>
      <w:r>
        <w:rPr>
          <w:spacing w:val="1"/>
          <w:sz w:val="28"/>
        </w:rPr>
        <w:t> </w:t>
      </w:r>
      <w:r>
        <w:rPr>
          <w:sz w:val="28"/>
        </w:rPr>
        <w:t>наприклад:</w:t>
      </w:r>
      <w:r>
        <w:rPr>
          <w:spacing w:val="-3"/>
          <w:sz w:val="28"/>
        </w:rPr>
        <w:t> </w:t>
      </w:r>
      <w:r>
        <w:rPr>
          <w:i/>
          <w:sz w:val="28"/>
        </w:rPr>
        <w:t>upper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atmosphere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research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satellite,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meteor,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lunar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module.</w:t>
      </w:r>
    </w:p>
    <w:p>
      <w:pPr>
        <w:pStyle w:val="BodyText"/>
        <w:spacing w:line="360" w:lineRule="auto" w:before="1"/>
        <w:ind w:right="400" w:firstLine="707"/>
      </w:pPr>
      <w:r>
        <w:rPr/>
        <w:t>Як і будь-яка інша галузева термінологія, термінологія аерокосмічної галузі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системністю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тематичною</w:t>
      </w:r>
      <w:r>
        <w:rPr>
          <w:spacing w:val="1"/>
        </w:rPr>
        <w:t> </w:t>
      </w:r>
      <w:r>
        <w:rPr/>
        <w:t>угрупованістю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складним</w:t>
      </w:r>
      <w:r>
        <w:rPr>
          <w:spacing w:val="-67"/>
        </w:rPr>
        <w:t> </w:t>
      </w:r>
      <w:r>
        <w:rPr/>
        <w:t>утворенням,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підсистеми.</w:t>
      </w:r>
      <w:r>
        <w:rPr>
          <w:spacing w:val="1"/>
        </w:rPr>
        <w:t> </w:t>
      </w:r>
      <w:r>
        <w:rPr/>
        <w:t>Системність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космічної</w:t>
      </w:r>
      <w:r>
        <w:rPr>
          <w:spacing w:val="1"/>
        </w:rPr>
        <w:t> </w:t>
      </w:r>
      <w:r>
        <w:rPr/>
        <w:t>фахової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відображається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системності</w:t>
      </w:r>
      <w:r>
        <w:rPr>
          <w:spacing w:val="1"/>
        </w:rPr>
        <w:t> </w:t>
      </w:r>
      <w:r>
        <w:rPr/>
        <w:t>понятійного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полягає в тому, що значення лексичних одиниць існує не ізольовано, а у певному</w:t>
      </w:r>
      <w:r>
        <w:rPr>
          <w:spacing w:val="1"/>
        </w:rPr>
        <w:t> </w:t>
      </w:r>
      <w:r>
        <w:rPr/>
        <w:t>співвідношенні  </w:t>
      </w:r>
      <w:r>
        <w:rPr>
          <w:spacing w:val="1"/>
        </w:rPr>
        <w:t> </w:t>
      </w:r>
      <w:r>
        <w:rPr/>
        <w:t>зі  </w:t>
      </w:r>
      <w:r>
        <w:rPr>
          <w:spacing w:val="1"/>
        </w:rPr>
        <w:t> </w:t>
      </w:r>
      <w:r>
        <w:rPr/>
        <w:t>значенням  </w:t>
      </w:r>
      <w:r>
        <w:rPr>
          <w:spacing w:val="1"/>
        </w:rPr>
        <w:t> </w:t>
      </w:r>
      <w:r>
        <w:rPr/>
        <w:t>інших  </w:t>
      </w:r>
      <w:r>
        <w:rPr>
          <w:spacing w:val="1"/>
        </w:rPr>
        <w:t> </w:t>
      </w:r>
      <w:r>
        <w:rPr/>
        <w:t>одиниць  </w:t>
      </w:r>
      <w:r>
        <w:rPr>
          <w:spacing w:val="1"/>
        </w:rPr>
        <w:t> </w:t>
      </w:r>
      <w:r>
        <w:rPr/>
        <w:t>визначеного  </w:t>
      </w:r>
      <w:r>
        <w:rPr>
          <w:spacing w:val="1"/>
        </w:rPr>
        <w:t> </w:t>
      </w:r>
      <w:r>
        <w:rPr/>
        <w:t>семантичного</w:t>
      </w:r>
      <w:r>
        <w:rPr>
          <w:spacing w:val="1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[38,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112].</w:t>
      </w:r>
    </w:p>
    <w:p>
      <w:pPr>
        <w:pStyle w:val="BodyText"/>
        <w:spacing w:line="360" w:lineRule="auto" w:before="1"/>
        <w:ind w:right="401" w:firstLine="707"/>
      </w:pP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найістотніших</w:t>
      </w:r>
      <w:r>
        <w:rPr>
          <w:spacing w:val="1"/>
        </w:rPr>
        <w:t> </w:t>
      </w:r>
      <w:r>
        <w:rPr/>
        <w:t>ознак,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відрізняють</w:t>
      </w:r>
      <w:r>
        <w:rPr>
          <w:spacing w:val="1"/>
        </w:rPr>
        <w:t> </w:t>
      </w:r>
      <w:r>
        <w:rPr/>
        <w:t>термін</w:t>
      </w:r>
      <w:r>
        <w:rPr>
          <w:spacing w:val="7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загальновживаного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приналежність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певного</w:t>
      </w:r>
      <w:r>
        <w:rPr>
          <w:spacing w:val="70"/>
        </w:rPr>
        <w:t> </w:t>
      </w:r>
      <w:r>
        <w:rPr/>
        <w:t>термінологічного</w:t>
      </w:r>
      <w:r>
        <w:rPr>
          <w:spacing w:val="1"/>
        </w:rPr>
        <w:t> </w:t>
      </w:r>
      <w:r>
        <w:rPr/>
        <w:t>поля. Термінологічне поле визначається як штучно окреслена область існування</w:t>
      </w:r>
      <w:r>
        <w:rPr>
          <w:spacing w:val="1"/>
        </w:rPr>
        <w:t> </w:t>
      </w:r>
      <w:r>
        <w:rPr/>
        <w:t>терміна,</w:t>
      </w:r>
      <w:r>
        <w:rPr>
          <w:spacing w:val="-2"/>
        </w:rPr>
        <w:t> </w:t>
      </w:r>
      <w:r>
        <w:rPr/>
        <w:t>всередині якої він</w:t>
      </w:r>
      <w:r>
        <w:rPr>
          <w:spacing w:val="-1"/>
        </w:rPr>
        <w:t> </w:t>
      </w:r>
      <w:r>
        <w:rPr/>
        <w:t>володіє</w:t>
      </w:r>
      <w:r>
        <w:rPr>
          <w:spacing w:val="-3"/>
        </w:rPr>
        <w:t> </w:t>
      </w:r>
      <w:r>
        <w:rPr/>
        <w:t>усіма</w:t>
      </w:r>
      <w:r>
        <w:rPr>
          <w:spacing w:val="-1"/>
        </w:rPr>
        <w:t> </w:t>
      </w:r>
      <w:r>
        <w:rPr/>
        <w:t>властивими йому</w:t>
      </w:r>
      <w:r>
        <w:rPr>
          <w:spacing w:val="-5"/>
        </w:rPr>
        <w:t> </w:t>
      </w:r>
      <w:r>
        <w:rPr/>
        <w:t>ознаками.</w:t>
      </w:r>
    </w:p>
    <w:p>
      <w:pPr>
        <w:pStyle w:val="BodyText"/>
        <w:spacing w:line="360" w:lineRule="auto" w:before="1"/>
        <w:ind w:right="399" w:firstLine="707"/>
      </w:pPr>
      <w:r>
        <w:rPr/>
        <w:t>Використання</w:t>
      </w:r>
      <w:r>
        <w:rPr>
          <w:spacing w:val="1"/>
        </w:rPr>
        <w:t> </w:t>
      </w:r>
      <w:r>
        <w:rPr/>
        <w:t>семантичних</w:t>
      </w:r>
      <w:r>
        <w:rPr>
          <w:spacing w:val="1"/>
        </w:rPr>
        <w:t> </w:t>
      </w:r>
      <w:r>
        <w:rPr/>
        <w:t>полів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опису</w:t>
      </w:r>
      <w:r>
        <w:rPr>
          <w:spacing w:val="1"/>
        </w:rPr>
        <w:t> </w:t>
      </w:r>
      <w:r>
        <w:rPr/>
        <w:t>термінологічної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пов’язано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поділом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певні</w:t>
      </w:r>
      <w:r>
        <w:rPr>
          <w:spacing w:val="70"/>
        </w:rPr>
        <w:t> </w:t>
      </w:r>
      <w:r>
        <w:rPr/>
        <w:t>лексико-семантичні</w:t>
      </w:r>
      <w:r>
        <w:rPr>
          <w:spacing w:val="1"/>
        </w:rPr>
        <w:t> </w:t>
      </w:r>
      <w:r>
        <w:rPr/>
        <w:t>групи,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окремими</w:t>
      </w:r>
      <w:r>
        <w:rPr>
          <w:spacing w:val="1"/>
        </w:rPr>
        <w:t> </w:t>
      </w:r>
      <w:r>
        <w:rPr/>
        <w:t>мікросистемами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термінології.</w:t>
      </w:r>
      <w:r>
        <w:rPr>
          <w:spacing w:val="1"/>
        </w:rPr>
        <w:t> </w:t>
      </w:r>
      <w:r>
        <w:rPr/>
        <w:t>Сучасна</w:t>
      </w:r>
      <w:r>
        <w:rPr>
          <w:spacing w:val="1"/>
        </w:rPr>
        <w:t> </w:t>
      </w:r>
      <w:r>
        <w:rPr/>
        <w:t>англійська</w:t>
      </w:r>
      <w:r>
        <w:rPr>
          <w:spacing w:val="1"/>
        </w:rPr>
        <w:t> </w:t>
      </w:r>
      <w:r>
        <w:rPr/>
        <w:t>аерокосмічна</w:t>
      </w:r>
      <w:r>
        <w:rPr>
          <w:spacing w:val="1"/>
        </w:rPr>
        <w:t> </w:t>
      </w:r>
      <w:r>
        <w:rPr/>
        <w:t>термінологія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лексико-</w:t>
      </w:r>
      <w:r>
        <w:rPr>
          <w:spacing w:val="1"/>
        </w:rPr>
        <w:t> </w:t>
      </w:r>
      <w:r>
        <w:rPr/>
        <w:t>семантичним</w:t>
      </w:r>
      <w:r>
        <w:rPr>
          <w:spacing w:val="-3"/>
        </w:rPr>
        <w:t> </w:t>
      </w:r>
      <w:r>
        <w:rPr/>
        <w:t>змістом</w:t>
      </w:r>
      <w:r>
        <w:rPr>
          <w:spacing w:val="-2"/>
        </w:rPr>
        <w:t> </w:t>
      </w:r>
      <w:r>
        <w:rPr/>
        <w:t>дуже</w:t>
      </w:r>
      <w:r>
        <w:rPr>
          <w:spacing w:val="-1"/>
        </w:rPr>
        <w:t> </w:t>
      </w:r>
      <w:r>
        <w:rPr/>
        <w:t>різноманітна.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процесі</w:t>
      </w:r>
      <w:r>
        <w:rPr>
          <w:spacing w:val="-2"/>
        </w:rPr>
        <w:t> </w:t>
      </w:r>
      <w:r>
        <w:rPr/>
        <w:t>дослідження</w:t>
      </w:r>
      <w:r>
        <w:rPr>
          <w:spacing w:val="-3"/>
        </w:rPr>
        <w:t> </w:t>
      </w:r>
      <w:r>
        <w:rPr/>
        <w:t>було</w:t>
      </w:r>
      <w:r>
        <w:rPr>
          <w:spacing w:val="-1"/>
        </w:rPr>
        <w:t> </w:t>
      </w:r>
      <w:r>
        <w:rPr/>
        <w:t>виявлено</w:t>
      </w:r>
      <w:r>
        <w:rPr>
          <w:spacing w:val="-2"/>
        </w:rPr>
        <w:t> </w:t>
      </w:r>
      <w:r>
        <w:rPr/>
        <w:t>12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0"/>
      </w:pPr>
      <w:r>
        <w:rPr/>
        <w:t>тематичних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досліджуваних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термінів.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її</w:t>
      </w:r>
      <w:r>
        <w:rPr>
          <w:spacing w:val="70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об’єднують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процесів,</w:t>
      </w:r>
      <w:r>
        <w:rPr>
          <w:spacing w:val="1"/>
        </w:rPr>
        <w:t> </w:t>
      </w:r>
      <w:r>
        <w:rPr/>
        <w:t>дій,</w:t>
      </w:r>
      <w:r>
        <w:rPr>
          <w:spacing w:val="1"/>
        </w:rPr>
        <w:t> </w:t>
      </w:r>
      <w:r>
        <w:rPr/>
        <w:t>предметів,</w:t>
      </w:r>
      <w:r>
        <w:rPr>
          <w:spacing w:val="1"/>
        </w:rPr>
        <w:t> </w:t>
      </w:r>
      <w:r>
        <w:rPr/>
        <w:t>деталей</w:t>
      </w:r>
      <w:r>
        <w:rPr>
          <w:spacing w:val="1"/>
        </w:rPr>
        <w:t> </w:t>
      </w:r>
      <w:r>
        <w:rPr/>
        <w:t>космічного</w:t>
      </w:r>
      <w:r>
        <w:rPr>
          <w:spacing w:val="1"/>
        </w:rPr>
        <w:t> </w:t>
      </w:r>
      <w:r>
        <w:rPr/>
        <w:t>корабля,</w:t>
      </w:r>
      <w:r>
        <w:rPr>
          <w:spacing w:val="1"/>
        </w:rPr>
        <w:t> </w:t>
      </w:r>
      <w:r>
        <w:rPr/>
        <w:t>властивостей,</w:t>
      </w:r>
      <w:r>
        <w:rPr>
          <w:spacing w:val="1"/>
        </w:rPr>
        <w:t> </w:t>
      </w:r>
      <w:r>
        <w:rPr/>
        <w:t>техніки,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використовується для дослідження космічного простору тощо. Найтиповішими</w:t>
      </w:r>
      <w:r>
        <w:rPr>
          <w:spacing w:val="1"/>
        </w:rPr>
        <w:t> </w:t>
      </w:r>
      <w:r>
        <w:rPr/>
        <w:t>серед них</w:t>
      </w:r>
      <w:r>
        <w:rPr>
          <w:spacing w:val="1"/>
        </w:rPr>
        <w:t> </w:t>
      </w:r>
      <w:r>
        <w:rPr/>
        <w:t>є</w:t>
      </w:r>
      <w:r>
        <w:rPr>
          <w:spacing w:val="-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групи термінів:</w:t>
      </w:r>
    </w:p>
    <w:p>
      <w:pPr>
        <w:pStyle w:val="ListParagraph"/>
        <w:numPr>
          <w:ilvl w:val="0"/>
          <w:numId w:val="10"/>
        </w:numPr>
        <w:tabs>
          <w:tab w:pos="1635" w:val="left" w:leader="none"/>
        </w:tabs>
        <w:spacing w:line="360" w:lineRule="auto" w:before="0" w:after="0"/>
        <w:ind w:left="938" w:right="400" w:firstLine="0"/>
        <w:jc w:val="both"/>
        <w:rPr>
          <w:i/>
          <w:sz w:val="28"/>
        </w:rPr>
      </w:pPr>
      <w:r>
        <w:rPr>
          <w:sz w:val="28"/>
        </w:rPr>
        <w:t>на позначення </w:t>
      </w:r>
      <w:r>
        <w:rPr>
          <w:b/>
          <w:sz w:val="28"/>
        </w:rPr>
        <w:t>машин, механізмів, апаратів, пристроїв</w:t>
      </w:r>
      <w:r>
        <w:rPr>
          <w:sz w:val="28"/>
        </w:rPr>
        <w:t>: </w:t>
      </w:r>
      <w:r>
        <w:rPr>
          <w:i/>
          <w:sz w:val="28"/>
        </w:rPr>
        <w:t>spacecraft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космічний корабель; spacesuit – скафандр; lunar module – місячний модуль;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module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командний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probe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детектор;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simulator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симулятор;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gimbals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амортизація;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aircraft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carrier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трап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літака;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transmitter – трансмітер; engine bell – сопло-двигун; USS – авіаносець; coil 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редуктор; Ascent vehicle – борт орбітального апарату; MDV – пусковий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механізм;jet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propulsion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lab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лабораторія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реактивної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тяги;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satellite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супутник;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rover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всюдихід;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radioisotope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thermoelectric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generator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радіоізотопний термоелектричний генератор; airplane – літак; pathfinder 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пасфайндер; probecourse – космічний апарат; console – пульт управління;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landing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system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посадки;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periscope 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перископ;</w:t>
      </w:r>
    </w:p>
    <w:p>
      <w:pPr>
        <w:pStyle w:val="ListParagraph"/>
        <w:numPr>
          <w:ilvl w:val="0"/>
          <w:numId w:val="10"/>
        </w:numPr>
        <w:tabs>
          <w:tab w:pos="1635" w:val="left" w:leader="none"/>
        </w:tabs>
        <w:spacing w:line="360" w:lineRule="auto" w:before="0" w:after="0"/>
        <w:ind w:left="938" w:right="399" w:firstLine="0"/>
        <w:jc w:val="both"/>
        <w:rPr>
          <w:i/>
          <w:sz w:val="28"/>
        </w:rPr>
      </w:pPr>
      <w:r>
        <w:rPr>
          <w:sz w:val="28"/>
        </w:rPr>
        <w:t>на позначення </w:t>
      </w:r>
      <w:r>
        <w:rPr>
          <w:b/>
          <w:sz w:val="28"/>
        </w:rPr>
        <w:t>деталей устаткування та систем корабля</w:t>
      </w:r>
      <w:r>
        <w:rPr>
          <w:sz w:val="28"/>
        </w:rPr>
        <w:t>: </w:t>
      </w:r>
      <w:r>
        <w:rPr>
          <w:i/>
          <w:sz w:val="28"/>
        </w:rPr>
        <w:t>gantry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пускова башта; SLA (SM/LM Adapter) panels – панелі керування; S-IVB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бортові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drogue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гальмові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docking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target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ціль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стикування; thruster – мікродвигуни; reticle – сітка; Omni – панель; lunar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module ladder – сходи місячного модуля; tunnel – шлюз; entry interface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район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стику;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(Stabilization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панель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oxygen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purge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system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подачі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кисню;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helmet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restraint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ring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кільце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шолома;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communication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umbilical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зв’язку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вентиляції;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booster – прискорювач; fuel pumps – паливні насоси; tower – заглушка; trim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обшивка; cooling system – система охолодження; overboard dump – бортова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каналізація; cabin repress (re-pressurization) valve – зідвірки; oxygen tank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кисневий балон; quad – кабель;   repress valve – перехідний клапан; gimbal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lock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вузол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стикування; heatshield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панель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теплоізоляції;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0"/>
          <w:numId w:val="10"/>
        </w:numPr>
        <w:tabs>
          <w:tab w:pos="1635" w:val="left" w:leader="none"/>
        </w:tabs>
        <w:spacing w:line="360" w:lineRule="auto" w:before="105" w:after="0"/>
        <w:ind w:left="938" w:right="400" w:firstLine="0"/>
        <w:jc w:val="both"/>
        <w:rPr>
          <w:i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позначення</w:t>
      </w:r>
      <w:r>
        <w:rPr>
          <w:spacing w:val="1"/>
          <w:sz w:val="28"/>
        </w:rPr>
        <w:t> </w:t>
      </w:r>
      <w:r>
        <w:rPr>
          <w:b/>
          <w:sz w:val="28"/>
        </w:rPr>
        <w:t>властивостей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аерокосмічної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техніки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supersonic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velocity – надзвукова швидкість; nominal system – система, що працює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нормальному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режимі;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trajectory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траекторія;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relative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speed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відносна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швидкість; rate of turn – швидкість розвороту; high – висота; translation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показники; pitch rate - рівень підйому;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telemetry – телеметрія; alignment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центрівка;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gimbal angles – курс та кут нахилу корабля; lunar module roll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курс нахилу місячного модуля; yaw – відхилення від курсу; battery efficiency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ефективність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батареї;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flame-retardant – вогнетривкий;</w:t>
      </w:r>
    </w:p>
    <w:p>
      <w:pPr>
        <w:pStyle w:val="ListParagraph"/>
        <w:numPr>
          <w:ilvl w:val="0"/>
          <w:numId w:val="10"/>
        </w:numPr>
        <w:tabs>
          <w:tab w:pos="1635" w:val="left" w:leader="none"/>
        </w:tabs>
        <w:spacing w:line="360" w:lineRule="auto" w:before="0" w:after="0"/>
        <w:ind w:left="938" w:right="399" w:firstLine="0"/>
        <w:jc w:val="both"/>
        <w:rPr>
          <w:i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позначення</w:t>
      </w:r>
      <w:r>
        <w:rPr>
          <w:spacing w:val="1"/>
          <w:sz w:val="28"/>
        </w:rPr>
        <w:t> </w:t>
      </w:r>
      <w:r>
        <w:rPr>
          <w:b/>
          <w:sz w:val="28"/>
        </w:rPr>
        <w:t>дій,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технічних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процесів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pre-launch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передполітний тест; capsule ingress – вхід в капсулу; to embark – вирушати,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запускати;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landing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висадка;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penetrate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заходити;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abort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відмовитися,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повернути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назад;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docking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стикування;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splashdown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приземлення; ignition – запалювання; to pitch – виходити на криву; tower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jettison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скидання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заглушки;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center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engine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cutoff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відключення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центрального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двигуна;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sustainer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engine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cutoff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відключення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двигуна;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staging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обробка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даних;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transposition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траспозиція;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cabin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pressurization – герметизація кабіни; CSM separation – відділення ССМ;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extraction – відокремлення місячного модуля; essential hardware emergency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power procedure – процедура аварійної подачі енергії лише для основного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обладнання; to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intercept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повернутися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 космічний корабель;</w:t>
      </w:r>
    </w:p>
    <w:p>
      <w:pPr>
        <w:pStyle w:val="ListParagraph"/>
        <w:numPr>
          <w:ilvl w:val="0"/>
          <w:numId w:val="10"/>
        </w:numPr>
        <w:tabs>
          <w:tab w:pos="1635" w:val="left" w:leader="none"/>
        </w:tabs>
        <w:spacing w:line="360" w:lineRule="auto" w:before="0" w:after="0"/>
        <w:ind w:left="938" w:right="399" w:firstLine="0"/>
        <w:jc w:val="both"/>
        <w:rPr>
          <w:i/>
          <w:sz w:val="28"/>
        </w:rPr>
      </w:pPr>
      <w:r>
        <w:rPr>
          <w:sz w:val="28"/>
        </w:rPr>
        <w:t>на позначення </w:t>
      </w:r>
      <w:r>
        <w:rPr>
          <w:b/>
          <w:sz w:val="28"/>
        </w:rPr>
        <w:t>підрозділів керування космічним польотом, посад,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спеціальностей</w:t>
      </w:r>
      <w:r>
        <w:rPr>
          <w:sz w:val="28"/>
        </w:rPr>
        <w:t>: </w:t>
      </w:r>
      <w:r>
        <w:rPr>
          <w:i/>
          <w:sz w:val="28"/>
        </w:rPr>
        <w:t>flight controllers – керівники польотом; RETRO (Retrofire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Officer)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Пілотований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FIDO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(Flight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Dynamics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Officer)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ФІДО;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Guidance – Наведення; Surgeon – бортовий лікар; EECOM (Command Service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Module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Electrical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Environmental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Engineer)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Компресори;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GNC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(Guidance,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Navigation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&amp;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Навігація;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TELMU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(Telemetry)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Телекерування; Control (EECOM's counterpart for Lunar Module systems)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управління польотом; Procedures – Бортові системи; INCO (Instrumentation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Communications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Officer)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Відділення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зв’язку;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FAO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(Flight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Activities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938" w:right="400" w:firstLine="0"/>
        <w:jc w:val="both"/>
        <w:rPr>
          <w:i/>
          <w:sz w:val="28"/>
        </w:rPr>
      </w:pPr>
      <w:r>
        <w:rPr>
          <w:i/>
          <w:sz w:val="28"/>
        </w:rPr>
        <w:t>Officer)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КДП;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Network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Радіомережа;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Recovery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рятувальники;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CAPCOM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(Capsule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Communicator)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 диспетчер;</w:t>
      </w:r>
    </w:p>
    <w:p>
      <w:pPr>
        <w:pStyle w:val="ListParagraph"/>
        <w:numPr>
          <w:ilvl w:val="0"/>
          <w:numId w:val="10"/>
        </w:numPr>
        <w:tabs>
          <w:tab w:pos="1635" w:val="left" w:leader="none"/>
        </w:tabs>
        <w:spacing w:line="357" w:lineRule="auto" w:before="0" w:after="0"/>
        <w:ind w:left="938" w:right="399" w:firstLine="0"/>
        <w:jc w:val="both"/>
        <w:rPr>
          <w:i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позначення</w:t>
      </w:r>
      <w:r>
        <w:rPr>
          <w:spacing w:val="1"/>
          <w:sz w:val="28"/>
        </w:rPr>
        <w:t> </w:t>
      </w:r>
      <w:r>
        <w:rPr>
          <w:b/>
          <w:sz w:val="28"/>
        </w:rPr>
        <w:t>приміщень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будов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спеціального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призначення,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їх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частин</w:t>
      </w:r>
      <w:r>
        <w:rPr>
          <w:sz w:val="28"/>
        </w:rPr>
        <w:t>: </w:t>
      </w:r>
      <w:r>
        <w:rPr>
          <w:i/>
          <w:sz w:val="28"/>
        </w:rPr>
        <w:t>flight – центр керування; launch pad – майданчик запуску корабля;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Mission Control – центр керування польотом; launch control – управління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запуском; pad leader – стартовий майданчик; prime recovery zone – зона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приземлення;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mission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site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космічна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база;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relay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probe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станція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зв’язку;</w:t>
      </w:r>
    </w:p>
    <w:p>
      <w:pPr>
        <w:pStyle w:val="ListParagraph"/>
        <w:numPr>
          <w:ilvl w:val="0"/>
          <w:numId w:val="10"/>
        </w:numPr>
        <w:tabs>
          <w:tab w:pos="1635" w:val="left" w:leader="none"/>
        </w:tabs>
        <w:spacing w:line="350" w:lineRule="auto" w:before="5" w:after="0"/>
        <w:ind w:left="938" w:right="400" w:firstLine="0"/>
        <w:jc w:val="both"/>
        <w:rPr>
          <w:i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позначення</w:t>
      </w:r>
      <w:r>
        <w:rPr>
          <w:spacing w:val="1"/>
          <w:sz w:val="28"/>
        </w:rPr>
        <w:t> </w:t>
      </w:r>
      <w:r>
        <w:rPr>
          <w:b/>
          <w:sz w:val="28"/>
        </w:rPr>
        <w:t>спеціальних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одиниць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виміру,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стандартів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atom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атом; amp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ампер;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sol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день; molecule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молекула;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mile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миля;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light-minute</w:t>
      </w:r>
    </w:p>
    <w:p>
      <w:pPr>
        <w:spacing w:before="17"/>
        <w:ind w:left="938" w:right="0" w:firstLine="0"/>
        <w:jc w:val="both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світлова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хвилина;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t-minus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зворотній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відлік;</w:t>
      </w:r>
    </w:p>
    <w:p>
      <w:pPr>
        <w:pStyle w:val="ListParagraph"/>
        <w:numPr>
          <w:ilvl w:val="0"/>
          <w:numId w:val="10"/>
        </w:numPr>
        <w:tabs>
          <w:tab w:pos="1635" w:val="left" w:leader="none"/>
        </w:tabs>
        <w:spacing w:line="350" w:lineRule="auto" w:before="159" w:after="0"/>
        <w:ind w:left="938" w:right="401" w:firstLine="0"/>
        <w:jc w:val="both"/>
        <w:rPr>
          <w:i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позначення</w:t>
      </w:r>
      <w:r>
        <w:rPr>
          <w:spacing w:val="1"/>
          <w:sz w:val="28"/>
        </w:rPr>
        <w:t> </w:t>
      </w:r>
      <w:r>
        <w:rPr>
          <w:b/>
          <w:sz w:val="28"/>
        </w:rPr>
        <w:t>речовин,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матеріалів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rocket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fuel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ракетне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паливо;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lithium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hydroxide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гідроксид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літію;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diesel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дизель;</w:t>
      </w:r>
    </w:p>
    <w:p>
      <w:pPr>
        <w:pStyle w:val="ListParagraph"/>
        <w:numPr>
          <w:ilvl w:val="0"/>
          <w:numId w:val="10"/>
        </w:numPr>
        <w:tabs>
          <w:tab w:pos="1635" w:val="left" w:leader="none"/>
        </w:tabs>
        <w:spacing w:line="357" w:lineRule="auto" w:before="16" w:after="0"/>
        <w:ind w:left="938" w:right="400" w:firstLine="0"/>
        <w:jc w:val="both"/>
        <w:rPr>
          <w:i/>
          <w:sz w:val="28"/>
        </w:rPr>
      </w:pPr>
      <w:r>
        <w:rPr>
          <w:sz w:val="28"/>
        </w:rPr>
        <w:t>назви</w:t>
      </w:r>
      <w:r>
        <w:rPr>
          <w:spacing w:val="1"/>
          <w:sz w:val="28"/>
        </w:rPr>
        <w:t> </w:t>
      </w:r>
      <w:r>
        <w:rPr>
          <w:b/>
          <w:sz w:val="28"/>
        </w:rPr>
        <w:t>методів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дослідження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космосу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manned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space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program – космічний політ із людьми на борту;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interstellar travel – подорож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зірок;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expedition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остання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експедиція;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debrief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політ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із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поверненням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відправної точки;</w:t>
      </w:r>
    </w:p>
    <w:p>
      <w:pPr>
        <w:pStyle w:val="ListParagraph"/>
        <w:numPr>
          <w:ilvl w:val="0"/>
          <w:numId w:val="10"/>
        </w:numPr>
        <w:tabs>
          <w:tab w:pos="1635" w:val="left" w:leader="none"/>
        </w:tabs>
        <w:spacing w:line="357" w:lineRule="auto" w:before="1" w:after="0"/>
        <w:ind w:left="938" w:right="400" w:firstLine="0"/>
        <w:jc w:val="both"/>
        <w:rPr>
          <w:i/>
          <w:sz w:val="28"/>
        </w:rPr>
      </w:pPr>
      <w:r>
        <w:rPr>
          <w:sz w:val="28"/>
        </w:rPr>
        <w:t>назви </w:t>
      </w:r>
      <w:r>
        <w:rPr>
          <w:b/>
          <w:sz w:val="28"/>
        </w:rPr>
        <w:t>космічних об’єктів, рельєфу</w:t>
      </w:r>
      <w:r>
        <w:rPr>
          <w:sz w:val="28"/>
        </w:rPr>
        <w:t>: </w:t>
      </w:r>
      <w:r>
        <w:rPr>
          <w:i/>
          <w:sz w:val="28"/>
        </w:rPr>
        <w:t>Sea Tranquility – Море Спокою;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star field – зіркове поле; wormhole – червоточина у просторі; black hole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чорна діра; neutron star – нейтронна зірка; collapsed star – колапсар; Solar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Сонячна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система;</w:t>
      </w:r>
    </w:p>
    <w:p>
      <w:pPr>
        <w:pStyle w:val="ListParagraph"/>
        <w:numPr>
          <w:ilvl w:val="0"/>
          <w:numId w:val="10"/>
        </w:numPr>
        <w:tabs>
          <w:tab w:pos="1635" w:val="left" w:leader="none"/>
        </w:tabs>
        <w:spacing w:line="360" w:lineRule="auto" w:before="1" w:after="0"/>
        <w:ind w:left="938" w:right="400" w:firstLine="0"/>
        <w:jc w:val="both"/>
        <w:rPr>
          <w:i/>
          <w:sz w:val="28"/>
        </w:rPr>
      </w:pPr>
      <w:r>
        <w:rPr>
          <w:sz w:val="28"/>
        </w:rPr>
        <w:t>на позначення </w:t>
      </w:r>
      <w:r>
        <w:rPr>
          <w:b/>
          <w:sz w:val="28"/>
        </w:rPr>
        <w:t>несправностей, поломок </w:t>
      </w:r>
      <w:r>
        <w:rPr>
          <w:sz w:val="28"/>
        </w:rPr>
        <w:t>в аерокосмічних системах:</w:t>
      </w:r>
      <w:r>
        <w:rPr>
          <w:spacing w:val="1"/>
          <w:sz w:val="28"/>
        </w:rPr>
        <w:t> </w:t>
      </w:r>
      <w:r>
        <w:rPr>
          <w:i/>
          <w:sz w:val="28"/>
        </w:rPr>
        <w:t>short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коротке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замикання;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liquid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propulsion-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течія;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cabin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pressure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розгерметизація кабіни; master alarm – тривога номер один; main bus B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undervolt – знеструмлення головного відсіку Б; thruster activity – підвищена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активність двигунів; quadruple failure – аварія четвертого ступеня; loss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pressure – втрата тиску; lateral vibration – бортова вібрація; gravitational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anomaly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гравітаційна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аномалія; transmitter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failure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відмова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передавача;</w:t>
      </w:r>
    </w:p>
    <w:p>
      <w:pPr>
        <w:pStyle w:val="ListParagraph"/>
        <w:numPr>
          <w:ilvl w:val="0"/>
          <w:numId w:val="10"/>
        </w:numPr>
        <w:tabs>
          <w:tab w:pos="1635" w:val="left" w:leader="none"/>
        </w:tabs>
        <w:spacing w:line="352" w:lineRule="auto" w:before="0" w:after="0"/>
        <w:ind w:left="938" w:right="400" w:firstLine="0"/>
        <w:jc w:val="both"/>
        <w:rPr>
          <w:i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позначення</w:t>
      </w:r>
      <w:r>
        <w:rPr>
          <w:spacing w:val="1"/>
          <w:sz w:val="28"/>
        </w:rPr>
        <w:t> </w:t>
      </w:r>
      <w:r>
        <w:rPr>
          <w:b/>
          <w:sz w:val="28"/>
        </w:rPr>
        <w:t>фізичних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фізіологічних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явищ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Moon’s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gravity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гравітаційне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коло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місяця;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hibernation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анабіоз;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upper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atmosphere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верхні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938" w:right="405" w:firstLine="0"/>
        <w:jc w:val="left"/>
        <w:rPr>
          <w:i/>
          <w:sz w:val="28"/>
        </w:rPr>
      </w:pPr>
      <w:r>
        <w:rPr>
          <w:i/>
          <w:sz w:val="28"/>
        </w:rPr>
        <w:t>шари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атмосфери;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gravitational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pull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гравітаційне</w:t>
      </w:r>
      <w:r>
        <w:rPr>
          <w:i/>
          <w:spacing w:val="69"/>
          <w:sz w:val="28"/>
        </w:rPr>
        <w:t> </w:t>
      </w:r>
      <w:r>
        <w:rPr>
          <w:i/>
          <w:sz w:val="28"/>
        </w:rPr>
        <w:t>поле;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time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slippage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часовий зсув.</w:t>
      </w:r>
    </w:p>
    <w:p>
      <w:pPr>
        <w:pStyle w:val="BodyText"/>
        <w:spacing w:line="360" w:lineRule="auto"/>
        <w:ind w:left="938" w:firstLine="708"/>
        <w:jc w:val="left"/>
      </w:pPr>
      <w:r>
        <w:rPr/>
        <w:t>Нижче</w:t>
      </w:r>
      <w:r>
        <w:rPr>
          <w:spacing w:val="55"/>
        </w:rPr>
        <w:t> </w:t>
      </w:r>
      <w:r>
        <w:rPr/>
        <w:t>зображені</w:t>
      </w:r>
      <w:r>
        <w:rPr>
          <w:spacing w:val="53"/>
        </w:rPr>
        <w:t> </w:t>
      </w:r>
      <w:r>
        <w:rPr/>
        <w:t>поля,</w:t>
      </w:r>
      <w:r>
        <w:rPr>
          <w:spacing w:val="52"/>
        </w:rPr>
        <w:t> </w:t>
      </w:r>
      <w:r>
        <w:rPr/>
        <w:t>виокремлені</w:t>
      </w:r>
      <w:r>
        <w:rPr>
          <w:spacing w:val="53"/>
        </w:rPr>
        <w:t> </w:t>
      </w:r>
      <w:r>
        <w:rPr/>
        <w:t>на</w:t>
      </w:r>
      <w:r>
        <w:rPr>
          <w:spacing w:val="53"/>
        </w:rPr>
        <w:t> </w:t>
      </w:r>
      <w:r>
        <w:rPr/>
        <w:t>основі</w:t>
      </w:r>
      <w:r>
        <w:rPr>
          <w:spacing w:val="53"/>
        </w:rPr>
        <w:t> </w:t>
      </w:r>
      <w:r>
        <w:rPr/>
        <w:t>текстуального</w:t>
      </w:r>
      <w:r>
        <w:rPr>
          <w:spacing w:val="53"/>
        </w:rPr>
        <w:t> </w:t>
      </w:r>
      <w:r>
        <w:rPr/>
        <w:t>та</w:t>
      </w:r>
      <w:r>
        <w:rPr>
          <w:spacing w:val="-67"/>
        </w:rPr>
        <w:t> </w:t>
      </w:r>
      <w:r>
        <w:rPr/>
        <w:t>лексикографічного</w:t>
      </w:r>
      <w:r>
        <w:rPr>
          <w:spacing w:val="-3"/>
        </w:rPr>
        <w:t> </w:t>
      </w:r>
      <w:r>
        <w:rPr/>
        <w:t>підходу.</w:t>
      </w:r>
    </w:p>
    <w:p>
      <w:pPr>
        <w:pStyle w:val="BodyText"/>
        <w:spacing w:before="9"/>
        <w:ind w:left="0"/>
        <w:jc w:val="left"/>
        <w:rPr>
          <w:sz w:val="41"/>
        </w:rPr>
      </w:pPr>
    </w:p>
    <w:p>
      <w:pPr>
        <w:pStyle w:val="BodyText"/>
        <w:spacing w:before="1"/>
        <w:ind w:left="1451" w:right="919"/>
        <w:jc w:val="center"/>
      </w:pPr>
      <w:r>
        <w:rPr/>
        <w:t>Таблиця</w:t>
      </w:r>
      <w:r>
        <w:rPr>
          <w:spacing w:val="-4"/>
        </w:rPr>
        <w:t> </w:t>
      </w:r>
      <w:r>
        <w:rPr/>
        <w:t>1.1.</w:t>
      </w:r>
      <w:r>
        <w:rPr>
          <w:spacing w:val="-4"/>
        </w:rPr>
        <w:t> </w:t>
      </w:r>
      <w:r>
        <w:rPr/>
        <w:t>Коцептуальна</w:t>
      </w:r>
      <w:r>
        <w:rPr>
          <w:spacing w:val="-3"/>
        </w:rPr>
        <w:t> </w:t>
      </w:r>
      <w:r>
        <w:rPr/>
        <w:t>система</w:t>
      </w:r>
      <w:r>
        <w:rPr>
          <w:spacing w:val="-3"/>
        </w:rPr>
        <w:t> </w:t>
      </w:r>
      <w:r>
        <w:rPr/>
        <w:t>аерокосмічної</w:t>
      </w:r>
      <w:r>
        <w:rPr>
          <w:spacing w:val="-3"/>
        </w:rPr>
        <w:t> </w:t>
      </w:r>
      <w:r>
        <w:rPr/>
        <w:t>галузі</w:t>
      </w:r>
    </w:p>
    <w:p>
      <w:pPr>
        <w:pStyle w:val="BodyText"/>
        <w:spacing w:before="5"/>
        <w:ind w:left="0"/>
        <w:jc w:val="left"/>
        <w:rPr>
          <w:sz w:val="25"/>
        </w:rPr>
      </w:pPr>
      <w:r>
        <w:rPr/>
        <w:pict>
          <v:shape style="position:absolute;margin-left:169.5pt;margin-top:17.016573pt;width:331.5pt;height:27.75pt;mso-position-horizontal-relative:page;mso-position-vertical-relative:paragraph;z-index:-1572761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4"/>
                    <w:ind w:left="489"/>
                    <w:jc w:val="left"/>
                  </w:pPr>
                  <w:r>
                    <w:rPr/>
                    <w:t>Семантичні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поля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термінів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аерокосмічної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галузі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73.5pt;margin-top:55.866573pt;width:151.5pt;height:56.25pt;mso-position-horizontal-relative:page;mso-position-vertical-relative:paragraph;z-index:-1572710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64" w:lineRule="auto" w:before="66"/>
                    <w:ind w:left="145" w:right="545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назви дій та технічних</w:t>
                  </w:r>
                  <w:r>
                    <w:rPr>
                      <w:spacing w:val="-5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процесів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31pt;margin-top:55.866573pt;width:151.5pt;height:56.25pt;mso-position-horizontal-relative:page;mso-position-vertical-relative:paragraph;z-index:-1572659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64" w:lineRule="auto" w:before="66"/>
                    <w:ind w:left="144" w:right="232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назви машин, механізмів,</w:t>
                  </w:r>
                  <w:r>
                    <w:rPr>
                      <w:spacing w:val="-5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апаратів,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пристроїв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89.25pt;margin-top:55.116573pt;width:155.25pt;height:56.25pt;mso-position-horizontal-relative:page;mso-position-vertical-relative:paragraph;z-index:-1572608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59" w:lineRule="auto" w:before="67"/>
                    <w:ind w:left="146" w:right="539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назви деталей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устаткування</w:t>
                  </w:r>
                  <w:r>
                    <w:rPr>
                      <w:spacing w:val="-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та</w:t>
                  </w:r>
                  <w:r>
                    <w:rPr>
                      <w:spacing w:val="-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систем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космічного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корабля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ind w:left="0"/>
        <w:jc w:val="left"/>
        <w:rPr>
          <w:sz w:val="1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0"/>
        </w:rPr>
      </w:pPr>
      <w:r>
        <w:rPr/>
        <w:pict>
          <v:shape style="position:absolute;margin-left:72.75pt;margin-top:14.400976pt;width:151.5pt;height:56.25pt;mso-position-horizontal-relative:page;mso-position-vertical-relative:paragraph;z-index:-1572556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64" w:lineRule="auto" w:before="67"/>
                    <w:ind w:left="145" w:right="58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назви властивостей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аерокосмічної</w:t>
                  </w:r>
                  <w:r>
                    <w:rPr>
                      <w:spacing w:val="-1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техніки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31pt;margin-top:14.400976pt;width:151.5pt;height:56.25pt;mso-position-horizontal-relative:page;mso-position-vertical-relative:paragraph;z-index:-1572505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59" w:lineRule="auto" w:before="67"/>
                    <w:ind w:left="144" w:right="204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назви підрозділів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керування космічним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польотом,</w:t>
                  </w:r>
                  <w:r>
                    <w:rPr>
                      <w:spacing w:val="-1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спеціальностей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90pt;margin-top:14.400976pt;width:151.5pt;height:56.25pt;mso-position-horizontal-relative:page;mso-position-vertical-relative:paragraph;z-index:-1572454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59" w:lineRule="auto" w:before="67"/>
                    <w:ind w:left="145" w:right="149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назви приміщень будов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спеціального призначення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та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їх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відділів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5"/>
        </w:rPr>
      </w:pPr>
      <w:r>
        <w:rPr/>
        <w:pict>
          <v:shape style="position:absolute;margin-left:72.75pt;margin-top:11.250977pt;width:151.5pt;height:56.25pt;mso-position-horizontal-relative:page;mso-position-vertical-relative:paragraph;z-index:-1572403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64" w:lineRule="auto" w:before="67"/>
                    <w:ind w:left="145" w:right="543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назви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одиниць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виміру,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стандартів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31pt;margin-top:11.250977pt;width:151.5pt;height:56.25pt;mso-position-horizontal-relative:page;mso-position-vertical-relative:paragraph;z-index:-1572352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5"/>
                    <w:ind w:left="144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назви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речовин,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матеріалів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89.25pt;margin-top:11.250977pt;width:151.5pt;height:56.25pt;mso-position-horizontal-relative:page;mso-position-vertical-relative:paragraph;z-index:-1572300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64" w:lineRule="auto" w:before="67"/>
                    <w:ind w:left="146" w:right="272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назви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методів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та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програм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дослідження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космосу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</w:pPr>
      <w:r>
        <w:rPr/>
        <w:pict>
          <v:shape style="position:absolute;margin-left:72.75pt;margin-top:18.600977pt;width:151.5pt;height:56.25pt;mso-position-horizontal-relative:page;mso-position-vertical-relative:paragraph;z-index:-1572249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64" w:lineRule="auto" w:before="68"/>
                    <w:ind w:left="145" w:right="212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назви космічних об’єктів,</w:t>
                  </w:r>
                  <w:r>
                    <w:rPr>
                      <w:spacing w:val="-5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рельєфу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31pt;margin-top:18.600977pt;width:151.5pt;height:56.25pt;mso-position-horizontal-relative:page;mso-position-vertical-relative:paragraph;z-index:-1572198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56" w:lineRule="auto" w:before="68"/>
                    <w:ind w:left="144" w:right="228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назви несправностей,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поломок в аерокосмічних</w:t>
                  </w:r>
                  <w:r>
                    <w:rPr>
                      <w:spacing w:val="-5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системах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90pt;margin-top:18.600977pt;width:151.5pt;height:56.25pt;mso-position-horizontal-relative:page;mso-position-vertical-relative:paragraph;z-index:-1572147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64" w:lineRule="auto" w:before="68"/>
                    <w:ind w:left="145" w:right="857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назви фізичних та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фізіологічних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явищ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line="360" w:lineRule="auto" w:before="227"/>
        <w:ind w:right="405" w:firstLine="707"/>
      </w:pPr>
      <w:r>
        <w:rPr/>
        <w:t>В основі даної класифікації лежить поділ поняттєвої бази аерокосмонавтики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концептуальної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аерокосмічної галузі стає більш зрозумілою. До того ж, за допомогою методів</w:t>
      </w:r>
      <w:r>
        <w:rPr>
          <w:spacing w:val="1"/>
        </w:rPr>
        <w:t> </w:t>
      </w:r>
      <w:r>
        <w:rPr/>
        <w:t>корпусної лінгвістики виявлено основні тенденції формування ключової лексики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галузі,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найменш</w:t>
      </w:r>
      <w:r>
        <w:rPr>
          <w:spacing w:val="1"/>
        </w:rPr>
        <w:t> </w:t>
      </w:r>
      <w:r>
        <w:rPr/>
        <w:t>вживані</w:t>
      </w:r>
      <w:r>
        <w:rPr>
          <w:spacing w:val="70"/>
        </w:rPr>
        <w:t> </w:t>
      </w:r>
      <w:r>
        <w:rPr/>
        <w:t>термінологічні</w:t>
      </w:r>
      <w:r>
        <w:rPr>
          <w:spacing w:val="1"/>
        </w:rPr>
        <w:t> </w:t>
      </w:r>
      <w:r>
        <w:rPr/>
        <w:t>одиниці.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Heading1"/>
        <w:numPr>
          <w:ilvl w:val="1"/>
          <w:numId w:val="7"/>
        </w:numPr>
        <w:tabs>
          <w:tab w:pos="927" w:val="left" w:leader="none"/>
        </w:tabs>
        <w:spacing w:line="240" w:lineRule="auto" w:before="108" w:after="0"/>
        <w:ind w:left="926" w:right="0" w:hanging="425"/>
        <w:jc w:val="left"/>
      </w:pPr>
      <w:bookmarkStart w:name="_TOC_250006" w:id="3"/>
      <w:r>
        <w:rPr/>
        <w:t>Термін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аспекті</w:t>
      </w:r>
      <w:r>
        <w:rPr>
          <w:spacing w:val="-1"/>
        </w:rPr>
        <w:t> </w:t>
      </w:r>
      <w:bookmarkEnd w:id="3"/>
      <w:r>
        <w:rPr/>
        <w:t>мультимодальності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spacing w:line="360" w:lineRule="auto" w:before="1"/>
        <w:ind w:right="399" w:firstLine="707"/>
      </w:pPr>
      <w:r>
        <w:rPr/>
        <w:t>У сучасній науці виділяють три різновиди текстів: лінгвістичні (вербальні),</w:t>
      </w:r>
      <w:r>
        <w:rPr>
          <w:spacing w:val="1"/>
        </w:rPr>
        <w:t> </w:t>
      </w:r>
      <w:r>
        <w:rPr/>
        <w:t>екстралінгвістичні</w:t>
      </w:r>
      <w:r>
        <w:rPr>
          <w:spacing w:val="1"/>
        </w:rPr>
        <w:t> </w:t>
      </w:r>
      <w:r>
        <w:rPr/>
        <w:t>(невербальні)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змішані.</w:t>
      </w:r>
      <w:r>
        <w:rPr>
          <w:spacing w:val="1"/>
        </w:rPr>
        <w:t> </w:t>
      </w:r>
      <w:r>
        <w:rPr/>
        <w:t>Найбільша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приділяється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змішаному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(як,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плакатам,</w:t>
      </w:r>
      <w:r>
        <w:rPr>
          <w:spacing w:val="1"/>
        </w:rPr>
        <w:t> </w:t>
      </w:r>
      <w:r>
        <w:rPr/>
        <w:t>кінофільмам,</w:t>
      </w:r>
      <w:r>
        <w:rPr>
          <w:spacing w:val="1"/>
        </w:rPr>
        <w:t> </w:t>
      </w:r>
      <w:r>
        <w:rPr/>
        <w:t>рекламним оголошенням тощо), оскільки в наш час активно розвиваються медіа-</w:t>
      </w:r>
      <w:r>
        <w:rPr>
          <w:spacing w:val="1"/>
        </w:rPr>
        <w:t> </w:t>
      </w:r>
      <w:r>
        <w:rPr/>
        <w:t>ресурси, досліджуються та ведуться розробки методів впливу на свідомість людей</w:t>
      </w:r>
      <w:r>
        <w:rPr>
          <w:spacing w:val="-67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канали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змішані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можливість здійснення всестороннього та одночасного впливу на основні канали</w:t>
      </w:r>
      <w:r>
        <w:rPr>
          <w:spacing w:val="1"/>
        </w:rPr>
        <w:t> </w:t>
      </w:r>
      <w:r>
        <w:rPr/>
        <w:t>комунікації.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швидше</w:t>
      </w:r>
      <w:r>
        <w:rPr>
          <w:spacing w:val="1"/>
        </w:rPr>
        <w:t> </w:t>
      </w:r>
      <w:r>
        <w:rPr/>
        <w:t>досягається</w:t>
      </w:r>
      <w:r>
        <w:rPr>
          <w:spacing w:val="1"/>
        </w:rPr>
        <w:t> </w:t>
      </w:r>
      <w:r>
        <w:rPr/>
        <w:t>потрібний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повідомлення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реципієнтів.</w:t>
      </w:r>
    </w:p>
    <w:p>
      <w:pPr>
        <w:pStyle w:val="BodyText"/>
        <w:spacing w:line="360" w:lineRule="auto" w:before="158"/>
        <w:ind w:right="399" w:firstLine="707"/>
      </w:pPr>
      <w:r>
        <w:rPr/>
        <w:t>Поняття</w:t>
      </w:r>
      <w:r>
        <w:rPr>
          <w:spacing w:val="1"/>
        </w:rPr>
        <w:t> </w:t>
      </w:r>
      <w:r>
        <w:rPr>
          <w:b/>
        </w:rPr>
        <w:t>змішаного</w:t>
      </w:r>
      <w:r>
        <w:rPr>
          <w:b/>
          <w:spacing w:val="1"/>
        </w:rPr>
        <w:t> </w:t>
      </w:r>
      <w:r>
        <w:rPr>
          <w:b/>
        </w:rPr>
        <w:t>тексту</w:t>
      </w:r>
      <w:r>
        <w:rPr>
          <w:b/>
          <w:spacing w:val="1"/>
        </w:rPr>
        <w:t> </w:t>
      </w:r>
      <w:r>
        <w:rPr/>
        <w:t>по-різному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вітчизняній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зарубіжній</w:t>
      </w:r>
      <w:r>
        <w:rPr>
          <w:spacing w:val="1"/>
        </w:rPr>
        <w:t> </w:t>
      </w:r>
      <w:r>
        <w:rPr/>
        <w:t>науці.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україномовному</w:t>
      </w:r>
      <w:r>
        <w:rPr>
          <w:spacing w:val="1"/>
        </w:rPr>
        <w:t> </w:t>
      </w:r>
      <w:r>
        <w:rPr/>
        <w:t>науковому</w:t>
      </w:r>
      <w:r>
        <w:rPr>
          <w:spacing w:val="1"/>
        </w:rPr>
        <w:t> </w:t>
      </w:r>
      <w:r>
        <w:rPr/>
        <w:t>середовищі</w:t>
      </w:r>
      <w:r>
        <w:rPr>
          <w:spacing w:val="1"/>
        </w:rPr>
        <w:t> </w:t>
      </w:r>
      <w:r>
        <w:rPr/>
        <w:t>змішані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прийнято</w:t>
      </w:r>
      <w:r>
        <w:rPr>
          <w:spacing w:val="1"/>
        </w:rPr>
        <w:t> </w:t>
      </w:r>
      <w:r>
        <w:rPr/>
        <w:t>називати</w:t>
      </w:r>
      <w:r>
        <w:rPr>
          <w:spacing w:val="1"/>
        </w:rPr>
        <w:t> </w:t>
      </w:r>
      <w:r>
        <w:rPr>
          <w:b/>
        </w:rPr>
        <w:t>полікодовими</w:t>
      </w:r>
      <w:r>
        <w:rPr/>
        <w:t>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зарубіжному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мультимодальними</w:t>
      </w:r>
      <w:r>
        <w:rPr/>
        <w:t>. Окрім цих загальноприйнятих поширених назв, в деяких</w:t>
      </w:r>
      <w:r>
        <w:rPr>
          <w:spacing w:val="1"/>
        </w:rPr>
        <w:t> </w:t>
      </w:r>
      <w:r>
        <w:rPr/>
        <w:t>вчених</w:t>
      </w:r>
      <w:r>
        <w:rPr>
          <w:spacing w:val="1"/>
        </w:rPr>
        <w:t> </w:t>
      </w:r>
      <w:r>
        <w:rPr/>
        <w:t>колах</w:t>
      </w:r>
      <w:r>
        <w:rPr>
          <w:spacing w:val="1"/>
        </w:rPr>
        <w:t> </w:t>
      </w:r>
      <w:r>
        <w:rPr/>
        <w:t>існують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назви</w:t>
      </w:r>
      <w:r>
        <w:rPr>
          <w:spacing w:val="1"/>
        </w:rPr>
        <w:t> </w:t>
      </w:r>
      <w:r>
        <w:rPr/>
        <w:t>змішаних</w:t>
      </w:r>
      <w:r>
        <w:rPr>
          <w:spacing w:val="1"/>
        </w:rPr>
        <w:t> </w:t>
      </w:r>
      <w:r>
        <w:rPr/>
        <w:t>текстів,</w:t>
      </w:r>
      <w:r>
        <w:rPr>
          <w:spacing w:val="1"/>
        </w:rPr>
        <w:t> </w:t>
      </w:r>
      <w:r>
        <w:rPr/>
        <w:t>такі,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контамінований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(Ю.А.</w:t>
      </w:r>
      <w:r>
        <w:rPr>
          <w:spacing w:val="1"/>
        </w:rPr>
        <w:t> </w:t>
      </w:r>
      <w:r>
        <w:rPr/>
        <w:t>Бельчиков,</w:t>
      </w:r>
      <w:r>
        <w:rPr>
          <w:spacing w:val="1"/>
        </w:rPr>
        <w:t> </w:t>
      </w:r>
      <w:r>
        <w:rPr/>
        <w:t>А.П.</w:t>
      </w:r>
      <w:r>
        <w:rPr>
          <w:spacing w:val="1"/>
        </w:rPr>
        <w:t> </w:t>
      </w:r>
      <w:r>
        <w:rPr/>
        <w:t>Сковородніков),</w:t>
      </w:r>
      <w:r>
        <w:rPr>
          <w:spacing w:val="1"/>
        </w:rPr>
        <w:t> </w:t>
      </w:r>
      <w:r>
        <w:rPr/>
        <w:t>полімодальний</w:t>
      </w:r>
      <w:r>
        <w:rPr>
          <w:spacing w:val="1"/>
        </w:rPr>
        <w:t> </w:t>
      </w:r>
      <w:r>
        <w:rPr/>
        <w:t>(Є.Д. Некрасова,</w:t>
      </w:r>
      <w:r>
        <w:rPr>
          <w:spacing w:val="1"/>
        </w:rPr>
        <w:t> </w:t>
      </w:r>
      <w:r>
        <w:rPr/>
        <w:t>О.С.</w:t>
      </w:r>
      <w:r>
        <w:rPr>
          <w:spacing w:val="1"/>
        </w:rPr>
        <w:t> </w:t>
      </w:r>
      <w:r>
        <w:rPr/>
        <w:t>Іссерс),</w:t>
      </w:r>
      <w:r>
        <w:rPr>
          <w:spacing w:val="1"/>
        </w:rPr>
        <w:t> </w:t>
      </w:r>
      <w:r>
        <w:rPr/>
        <w:t>лінгво-візуальний</w:t>
      </w:r>
      <w:r>
        <w:rPr>
          <w:spacing w:val="1"/>
        </w:rPr>
        <w:t> </w:t>
      </w:r>
      <w:r>
        <w:rPr/>
        <w:t>(Л.Н.</w:t>
      </w:r>
      <w:r>
        <w:rPr>
          <w:spacing w:val="1"/>
        </w:rPr>
        <w:t> </w:t>
      </w:r>
      <w:r>
        <w:rPr/>
        <w:t>Большіянова),</w:t>
      </w:r>
      <w:r>
        <w:rPr>
          <w:spacing w:val="1"/>
        </w:rPr>
        <w:t> </w:t>
      </w:r>
      <w:r>
        <w:rPr/>
        <w:t>відео-</w:t>
      </w:r>
      <w:r>
        <w:rPr>
          <w:spacing w:val="-67"/>
        </w:rPr>
        <w:t> </w:t>
      </w:r>
      <w:r>
        <w:rPr/>
        <w:t>вербальний</w:t>
      </w:r>
      <w:r>
        <w:rPr>
          <w:spacing w:val="1"/>
        </w:rPr>
        <w:t> </w:t>
      </w:r>
      <w:r>
        <w:rPr/>
        <w:t>(Т.Г.</w:t>
      </w:r>
      <w:r>
        <w:rPr>
          <w:spacing w:val="1"/>
        </w:rPr>
        <w:t> </w:t>
      </w:r>
      <w:r>
        <w:rPr/>
        <w:t>Добросклонская)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Велика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варіацій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назвах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останні</w:t>
      </w:r>
      <w:r>
        <w:rPr>
          <w:spacing w:val="1"/>
        </w:rPr>
        <w:t> </w:t>
      </w:r>
      <w:r>
        <w:rPr/>
        <w:t>роки</w:t>
      </w:r>
      <w:r>
        <w:rPr>
          <w:spacing w:val="1"/>
        </w:rPr>
        <w:t> </w:t>
      </w:r>
      <w:r>
        <w:rPr/>
        <w:t>явище</w:t>
      </w:r>
      <w:r>
        <w:rPr>
          <w:spacing w:val="1"/>
        </w:rPr>
        <w:t> </w:t>
      </w:r>
      <w:r>
        <w:rPr/>
        <w:t>мультимодальності</w:t>
      </w:r>
      <w:r>
        <w:rPr>
          <w:spacing w:val="1"/>
        </w:rPr>
        <w:t> </w:t>
      </w:r>
      <w:r>
        <w:rPr/>
        <w:t>набуває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більшого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медійній,</w:t>
      </w:r>
      <w:r>
        <w:rPr>
          <w:spacing w:val="1"/>
        </w:rPr>
        <w:t> </w:t>
      </w:r>
      <w:r>
        <w:rPr/>
        <w:t>політичній,</w:t>
      </w:r>
      <w:r>
        <w:rPr>
          <w:spacing w:val="1"/>
        </w:rPr>
        <w:t> </w:t>
      </w:r>
      <w:r>
        <w:rPr/>
        <w:t>соціально-психологічній</w:t>
      </w:r>
      <w:r>
        <w:rPr>
          <w:spacing w:val="-67"/>
        </w:rPr>
        <w:t> </w:t>
      </w:r>
      <w:r>
        <w:rPr/>
        <w:t>галузі, а й також в лінгвістичній та технічній, адже в наш час, коли точність</w:t>
      </w:r>
      <w:r>
        <w:rPr>
          <w:spacing w:val="1"/>
        </w:rPr>
        <w:t> </w:t>
      </w:r>
      <w:r>
        <w:rPr/>
        <w:t>новітніх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розробок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вдосконалюється,</w:t>
      </w:r>
      <w:r>
        <w:rPr>
          <w:spacing w:val="1"/>
        </w:rPr>
        <w:t> </w:t>
      </w:r>
      <w:r>
        <w:rPr/>
        <w:t>пріоритетним напрямом стає всестороннє вивчення тих чи інших предметів або</w:t>
      </w:r>
      <w:r>
        <w:rPr>
          <w:spacing w:val="1"/>
        </w:rPr>
        <w:t> </w:t>
      </w:r>
      <w:r>
        <w:rPr/>
        <w:t>явищ. Все більше світових вчених звертаються саме до мультимодального аналізу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своїх дослідженнях,</w:t>
      </w:r>
      <w:r>
        <w:rPr>
          <w:spacing w:val="-1"/>
        </w:rPr>
        <w:t> </w:t>
      </w:r>
      <w:r>
        <w:rPr/>
        <w:t>звідси</w:t>
      </w:r>
      <w:r>
        <w:rPr>
          <w:spacing w:val="-2"/>
        </w:rPr>
        <w:t> </w:t>
      </w:r>
      <w:r>
        <w:rPr/>
        <w:t>і</w:t>
      </w:r>
      <w:r>
        <w:rPr>
          <w:spacing w:val="1"/>
        </w:rPr>
        <w:t> </w:t>
      </w:r>
      <w:r>
        <w:rPr/>
        <w:t>виникають</w:t>
      </w:r>
      <w:r>
        <w:rPr>
          <w:spacing w:val="-1"/>
        </w:rPr>
        <w:t> </w:t>
      </w:r>
      <w:r>
        <w:rPr/>
        <w:t>нові</w:t>
      </w:r>
      <w:r>
        <w:rPr>
          <w:spacing w:val="-3"/>
        </w:rPr>
        <w:t> </w:t>
      </w:r>
      <w:r>
        <w:rPr/>
        <w:t>назви.</w:t>
      </w:r>
    </w:p>
    <w:p>
      <w:pPr>
        <w:pStyle w:val="BodyText"/>
        <w:spacing w:line="360" w:lineRule="auto" w:before="163"/>
        <w:ind w:right="400" w:firstLine="707"/>
      </w:pPr>
      <w:r>
        <w:rPr/>
        <w:t>Таким чином, мультимодальність є особливим явищем у сфері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дискурсу. Основоположниками теорії мультимодальності, а також першими, хто</w:t>
      </w:r>
      <w:r>
        <w:rPr>
          <w:spacing w:val="1"/>
        </w:rPr>
        <w:t> </w:t>
      </w:r>
      <w:r>
        <w:rPr/>
        <w:t>ввів</w:t>
      </w:r>
      <w:r>
        <w:rPr>
          <w:spacing w:val="36"/>
        </w:rPr>
        <w:t> </w:t>
      </w:r>
      <w:r>
        <w:rPr/>
        <w:t>у</w:t>
      </w:r>
      <w:r>
        <w:rPr>
          <w:spacing w:val="34"/>
        </w:rPr>
        <w:t> </w:t>
      </w:r>
      <w:r>
        <w:rPr/>
        <w:t>науку</w:t>
      </w:r>
      <w:r>
        <w:rPr>
          <w:spacing w:val="34"/>
        </w:rPr>
        <w:t> </w:t>
      </w:r>
      <w:r>
        <w:rPr/>
        <w:t>поняття</w:t>
      </w:r>
      <w:r>
        <w:rPr>
          <w:spacing w:val="38"/>
        </w:rPr>
        <w:t> </w:t>
      </w:r>
      <w:r>
        <w:rPr/>
        <w:t>«мультимодальності»</w:t>
      </w:r>
      <w:r>
        <w:rPr>
          <w:spacing w:val="36"/>
        </w:rPr>
        <w:t> </w:t>
      </w:r>
      <w:r>
        <w:rPr/>
        <w:t>та</w:t>
      </w:r>
      <w:r>
        <w:rPr>
          <w:spacing w:val="38"/>
        </w:rPr>
        <w:t> </w:t>
      </w:r>
      <w:r>
        <w:rPr/>
        <w:t>«мультимодального</w:t>
      </w:r>
      <w:r>
        <w:rPr>
          <w:spacing w:val="38"/>
        </w:rPr>
        <w:t> </w:t>
      </w:r>
      <w:r>
        <w:rPr/>
        <w:t>тексту»,</w:t>
      </w:r>
      <w:r>
        <w:rPr>
          <w:spacing w:val="37"/>
        </w:rPr>
        <w:t> </w:t>
      </w:r>
      <w:r>
        <w:rPr/>
        <w:t>були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57" w:lineRule="auto" w:before="105"/>
        <w:jc w:val="left"/>
      </w:pPr>
      <w:r>
        <w:rPr/>
        <w:t>Гюнтер</w:t>
      </w:r>
      <w:r>
        <w:rPr>
          <w:spacing w:val="10"/>
        </w:rPr>
        <w:t> </w:t>
      </w:r>
      <w:r>
        <w:rPr/>
        <w:t>Кресс</w:t>
      </w:r>
      <w:r>
        <w:rPr>
          <w:spacing w:val="8"/>
        </w:rPr>
        <w:t> </w:t>
      </w:r>
      <w:r>
        <w:rPr/>
        <w:t>і</w:t>
      </w:r>
      <w:r>
        <w:rPr>
          <w:spacing w:val="8"/>
        </w:rPr>
        <w:t> </w:t>
      </w:r>
      <w:r>
        <w:rPr/>
        <w:t>Тео</w:t>
      </w:r>
      <w:r>
        <w:rPr>
          <w:spacing w:val="6"/>
        </w:rPr>
        <w:t> </w:t>
      </w:r>
      <w:r>
        <w:rPr/>
        <w:t>ван</w:t>
      </w:r>
      <w:r>
        <w:rPr>
          <w:spacing w:val="8"/>
        </w:rPr>
        <w:t> </w:t>
      </w:r>
      <w:r>
        <w:rPr/>
        <w:t>Ліувен</w:t>
      </w:r>
      <w:r>
        <w:rPr>
          <w:spacing w:val="10"/>
        </w:rPr>
        <w:t> </w:t>
      </w:r>
      <w:r>
        <w:rPr/>
        <w:t>[69].</w:t>
      </w:r>
      <w:r>
        <w:rPr>
          <w:spacing w:val="7"/>
        </w:rPr>
        <w:t> </w:t>
      </w:r>
      <w:r>
        <w:rPr/>
        <w:t>Вчені</w:t>
      </w:r>
      <w:r>
        <w:rPr>
          <w:spacing w:val="10"/>
        </w:rPr>
        <w:t> </w:t>
      </w:r>
      <w:r>
        <w:rPr/>
        <w:t>виділяють</w:t>
      </w:r>
      <w:r>
        <w:rPr>
          <w:spacing w:val="4"/>
        </w:rPr>
        <w:t> </w:t>
      </w:r>
      <w:r>
        <w:rPr/>
        <w:t>наступні</w:t>
      </w:r>
      <w:r>
        <w:rPr>
          <w:spacing w:val="6"/>
        </w:rPr>
        <w:t> </w:t>
      </w:r>
      <w:r>
        <w:rPr/>
        <w:t>основні</w:t>
      </w:r>
      <w:r>
        <w:rPr>
          <w:spacing w:val="15"/>
        </w:rPr>
        <w:t> </w:t>
      </w:r>
      <w:r>
        <w:rPr>
          <w:u w:val="single"/>
        </w:rPr>
        <w:t>теоретичні</w:t>
      </w:r>
      <w:r>
        <w:rPr>
          <w:spacing w:val="-67"/>
        </w:rPr>
        <w:t> </w:t>
      </w:r>
      <w:r>
        <w:rPr>
          <w:u w:val="single"/>
        </w:rPr>
        <w:t>засади</w:t>
      </w:r>
      <w:r>
        <w:rPr>
          <w:spacing w:val="-1"/>
          <w:u w:val="single"/>
        </w:rPr>
        <w:t> </w:t>
      </w:r>
      <w:r>
        <w:rPr>
          <w:u w:val="single"/>
        </w:rPr>
        <w:t>явища мультимодальності</w:t>
      </w:r>
      <w:r>
        <w:rPr/>
        <w:t>:</w:t>
      </w:r>
    </w:p>
    <w:p>
      <w:pPr>
        <w:pStyle w:val="ListParagraph"/>
        <w:numPr>
          <w:ilvl w:val="2"/>
          <w:numId w:val="7"/>
        </w:numPr>
        <w:tabs>
          <w:tab w:pos="1347" w:val="left" w:leader="none"/>
        </w:tabs>
        <w:spacing w:line="357" w:lineRule="auto" w:before="167" w:after="0"/>
        <w:ind w:left="218" w:right="404" w:firstLine="777"/>
        <w:jc w:val="both"/>
        <w:rPr>
          <w:sz w:val="28"/>
        </w:rPr>
      </w:pPr>
      <w:r>
        <w:rPr>
          <w:sz w:val="28"/>
        </w:rPr>
        <w:t>Мультимодальністьдопускає, що репрезентація і зміст висловлювання</w:t>
      </w:r>
      <w:r>
        <w:rPr>
          <w:spacing w:val="1"/>
          <w:sz w:val="28"/>
        </w:rPr>
        <w:t> </w:t>
      </w:r>
      <w:r>
        <w:rPr>
          <w:sz w:val="28"/>
        </w:rPr>
        <w:t>завжди ґрунтується на взаємодії </w:t>
      </w:r>
      <w:r>
        <w:rPr>
          <w:b/>
          <w:sz w:val="28"/>
        </w:rPr>
        <w:t>модусів</w:t>
      </w:r>
      <w:r>
        <w:rPr>
          <w:sz w:val="28"/>
        </w:rPr>
        <w:t>, що, в свою чергу, є набором ресурсів з</w:t>
      </w:r>
      <w:r>
        <w:rPr>
          <w:spacing w:val="1"/>
          <w:sz w:val="28"/>
        </w:rPr>
        <w:t> </w:t>
      </w:r>
      <w:r>
        <w:rPr>
          <w:sz w:val="28"/>
        </w:rPr>
        <w:t>декількох знакових</w:t>
      </w:r>
      <w:r>
        <w:rPr>
          <w:spacing w:val="1"/>
          <w:sz w:val="28"/>
        </w:rPr>
        <w:t> </w:t>
      </w:r>
      <w:r>
        <w:rPr>
          <w:sz w:val="28"/>
        </w:rPr>
        <w:t>систем,</w:t>
      </w:r>
      <w:r>
        <w:rPr>
          <w:spacing w:val="-5"/>
          <w:sz w:val="28"/>
        </w:rPr>
        <w:t> </w:t>
      </w:r>
      <w:r>
        <w:rPr>
          <w:sz w:val="28"/>
        </w:rPr>
        <w:t>не обмежених суто мовними</w:t>
      </w:r>
      <w:r>
        <w:rPr>
          <w:spacing w:val="-1"/>
          <w:sz w:val="28"/>
        </w:rPr>
        <w:t> </w:t>
      </w:r>
      <w:r>
        <w:rPr>
          <w:sz w:val="28"/>
        </w:rPr>
        <w:t>знаками</w:t>
      </w:r>
      <w:r>
        <w:rPr>
          <w:spacing w:val="1"/>
          <w:sz w:val="28"/>
        </w:rPr>
        <w:t> </w:t>
      </w:r>
      <w:r>
        <w:rPr>
          <w:sz w:val="28"/>
        </w:rPr>
        <w:t>[64].</w:t>
      </w:r>
    </w:p>
    <w:p>
      <w:pPr>
        <w:pStyle w:val="ListParagraph"/>
        <w:numPr>
          <w:ilvl w:val="2"/>
          <w:numId w:val="7"/>
        </w:numPr>
        <w:tabs>
          <w:tab w:pos="1304" w:val="left" w:leader="none"/>
        </w:tabs>
        <w:spacing w:line="357" w:lineRule="auto" w:before="169" w:after="0"/>
        <w:ind w:left="218" w:right="408" w:firstLine="707"/>
        <w:jc w:val="both"/>
        <w:rPr>
          <w:sz w:val="28"/>
        </w:rPr>
      </w:pPr>
      <w:r>
        <w:rPr>
          <w:sz w:val="28"/>
        </w:rPr>
        <w:t>Мультимодальність</w:t>
      </w:r>
      <w:r>
        <w:rPr>
          <w:spacing w:val="1"/>
          <w:sz w:val="28"/>
        </w:rPr>
        <w:t> </w:t>
      </w:r>
      <w:r>
        <w:rPr>
          <w:sz w:val="28"/>
        </w:rPr>
        <w:t>передбачає</w:t>
      </w:r>
      <w:r>
        <w:rPr>
          <w:spacing w:val="1"/>
          <w:sz w:val="28"/>
        </w:rPr>
        <w:t> </w:t>
      </w:r>
      <w:r>
        <w:rPr>
          <w:sz w:val="28"/>
        </w:rPr>
        <w:t>існування</w:t>
      </w:r>
      <w:r>
        <w:rPr>
          <w:spacing w:val="1"/>
          <w:sz w:val="28"/>
        </w:rPr>
        <w:t> </w:t>
      </w:r>
      <w:r>
        <w:rPr>
          <w:sz w:val="28"/>
        </w:rPr>
        <w:t>певних</w:t>
      </w:r>
      <w:r>
        <w:rPr>
          <w:spacing w:val="1"/>
          <w:sz w:val="28"/>
        </w:rPr>
        <w:t> </w:t>
      </w:r>
      <w:r>
        <w:rPr>
          <w:sz w:val="28"/>
        </w:rPr>
        <w:t>екстралінгвістичних</w:t>
      </w:r>
      <w:r>
        <w:rPr>
          <w:spacing w:val="1"/>
          <w:sz w:val="28"/>
        </w:rPr>
        <w:t> </w:t>
      </w:r>
      <w:r>
        <w:rPr>
          <w:sz w:val="28"/>
        </w:rPr>
        <w:t>ресурсів</w:t>
      </w:r>
      <w:r>
        <w:rPr>
          <w:spacing w:val="-5"/>
          <w:sz w:val="28"/>
        </w:rPr>
        <w:t> </w:t>
      </w:r>
      <w:r>
        <w:rPr>
          <w:sz w:val="28"/>
        </w:rPr>
        <w:t>для досягнення комунікаційної</w:t>
      </w:r>
      <w:r>
        <w:rPr>
          <w:spacing w:val="-1"/>
          <w:sz w:val="28"/>
        </w:rPr>
        <w:t> </w:t>
      </w:r>
      <w:r>
        <w:rPr>
          <w:sz w:val="28"/>
        </w:rPr>
        <w:t>мети.</w:t>
      </w:r>
    </w:p>
    <w:p>
      <w:pPr>
        <w:pStyle w:val="BodyText"/>
        <w:spacing w:line="360" w:lineRule="auto" w:before="166"/>
        <w:ind w:right="401" w:firstLine="566"/>
      </w:pPr>
      <w:r>
        <w:rPr/>
        <w:t>Поняття</w:t>
      </w:r>
      <w:r>
        <w:rPr>
          <w:spacing w:val="1"/>
        </w:rPr>
        <w:t> </w:t>
      </w:r>
      <w:r>
        <w:rPr/>
        <w:t>мультимодальності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розмежування</w:t>
      </w:r>
      <w:r>
        <w:rPr>
          <w:spacing w:val="1"/>
        </w:rPr>
        <w:t> </w:t>
      </w:r>
      <w:r>
        <w:rPr/>
        <w:t>людських</w:t>
      </w:r>
      <w:r>
        <w:rPr>
          <w:spacing w:val="1"/>
        </w:rPr>
        <w:t> </w:t>
      </w:r>
      <w:r>
        <w:rPr/>
        <w:t>органів</w:t>
      </w:r>
      <w:r>
        <w:rPr>
          <w:spacing w:val="1"/>
        </w:rPr>
        <w:t> </w:t>
      </w:r>
      <w:r>
        <w:rPr/>
        <w:t>чуття, в першу чергу – зорових і слухових. Органи чуття людини виступають в</w:t>
      </w:r>
      <w:r>
        <w:rPr>
          <w:spacing w:val="1"/>
        </w:rPr>
        <w:t> </w:t>
      </w:r>
      <w:r>
        <w:rPr/>
        <w:t>якості посередників в процесі комунікації. Будь-яка інформація, подана в усному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письмовому</w:t>
      </w:r>
      <w:r>
        <w:rPr>
          <w:spacing w:val="1"/>
        </w:rPr>
        <w:t> </w:t>
      </w:r>
      <w:r>
        <w:rPr/>
        <w:t>вигляді,</w:t>
      </w:r>
      <w:r>
        <w:rPr>
          <w:spacing w:val="1"/>
        </w:rPr>
        <w:t> </w:t>
      </w:r>
      <w:r>
        <w:rPr/>
        <w:t>сприймається</w:t>
      </w:r>
      <w:r>
        <w:rPr>
          <w:spacing w:val="1"/>
        </w:rPr>
        <w:t> </w:t>
      </w:r>
      <w:r>
        <w:rPr/>
        <w:t>людиною</w:t>
      </w:r>
      <w:r>
        <w:rPr>
          <w:spacing w:val="1"/>
        </w:rPr>
        <w:t> </w:t>
      </w:r>
      <w:r>
        <w:rPr/>
        <w:t>внаслідок</w:t>
      </w:r>
      <w:r>
        <w:rPr>
          <w:spacing w:val="71"/>
        </w:rPr>
        <w:t> </w:t>
      </w:r>
      <w:r>
        <w:rPr/>
        <w:t>подразнення</w:t>
      </w:r>
      <w:r>
        <w:rPr>
          <w:spacing w:val="1"/>
        </w:rPr>
        <w:t> </w:t>
      </w:r>
      <w:r>
        <w:rPr/>
        <w:t>рецепторів різних органів чуття, кожному з яких відповідає певна ділянка в мозку,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обробка</w:t>
      </w:r>
      <w:r>
        <w:rPr>
          <w:spacing w:val="1"/>
        </w:rPr>
        <w:t> </w:t>
      </w:r>
      <w:r>
        <w:rPr/>
        <w:t>інформації.</w:t>
      </w:r>
      <w:r>
        <w:rPr>
          <w:spacing w:val="1"/>
        </w:rPr>
        <w:t> </w:t>
      </w:r>
      <w:r>
        <w:rPr/>
        <w:t>Тексти,</w:t>
      </w:r>
      <w:r>
        <w:rPr>
          <w:spacing w:val="1"/>
        </w:rPr>
        <w:t> </w:t>
      </w:r>
      <w:r>
        <w:rPr/>
        <w:t>звуки,</w:t>
      </w:r>
      <w:r>
        <w:rPr>
          <w:spacing w:val="1"/>
        </w:rPr>
        <w:t> </w:t>
      </w:r>
      <w:r>
        <w:rPr/>
        <w:t>відеоряд</w:t>
      </w:r>
      <w:r>
        <w:rPr>
          <w:spacing w:val="1"/>
        </w:rPr>
        <w:t> </w:t>
      </w:r>
      <w:r>
        <w:rPr/>
        <w:t>тощо</w:t>
      </w:r>
      <w:r>
        <w:rPr>
          <w:spacing w:val="1"/>
        </w:rPr>
        <w:t> </w:t>
      </w:r>
      <w:r>
        <w:rPr/>
        <w:t>–</w:t>
      </w:r>
      <w:r>
        <w:rPr>
          <w:spacing w:val="70"/>
        </w:rPr>
        <w:t> </w:t>
      </w:r>
      <w:r>
        <w:rPr/>
        <w:t>є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>
          <w:i/>
        </w:rPr>
        <w:t>модусами</w:t>
      </w:r>
      <w:r>
        <w:rPr>
          <w:i/>
          <w:spacing w:val="1"/>
        </w:rPr>
        <w:t> </w:t>
      </w:r>
      <w:r>
        <w:rPr/>
        <w:t>(візуальними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семіотичними</w:t>
      </w:r>
      <w:r>
        <w:rPr>
          <w:spacing w:val="1"/>
        </w:rPr>
        <w:t> </w:t>
      </w:r>
      <w:r>
        <w:rPr/>
        <w:t>ресурсами),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вміщують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передають</w:t>
      </w:r>
      <w:r>
        <w:rPr>
          <w:spacing w:val="-1"/>
        </w:rPr>
        <w:t> </w:t>
      </w:r>
      <w:r>
        <w:rPr/>
        <w:t>певний зміст.</w:t>
      </w:r>
    </w:p>
    <w:p>
      <w:pPr>
        <w:pStyle w:val="BodyText"/>
        <w:spacing w:line="360" w:lineRule="auto" w:before="162"/>
        <w:ind w:right="401" w:firstLine="566"/>
      </w:pPr>
      <w:r>
        <w:rPr/>
        <w:t>Мультимодальний аналіз активно застосовується в технічних, гуманітарних,</w:t>
      </w:r>
      <w:r>
        <w:rPr>
          <w:spacing w:val="1"/>
        </w:rPr>
        <w:t> </w:t>
      </w:r>
      <w:r>
        <w:rPr/>
        <w:t>медичній галузях і не оминув лінгвістику. Мультифункціональність цього методу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застосовувати, зокрема, для</w:t>
      </w:r>
      <w:r>
        <w:rPr>
          <w:spacing w:val="1"/>
        </w:rPr>
        <w:t> </w:t>
      </w:r>
      <w:r>
        <w:rPr/>
        <w:t>вивчення фахових</w:t>
      </w:r>
      <w:r>
        <w:rPr>
          <w:spacing w:val="1"/>
        </w:rPr>
        <w:t> </w:t>
      </w:r>
      <w:r>
        <w:rPr/>
        <w:t>терміносистем, оскільки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поняттям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концепт,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відображену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свідомості людини певну єдність суттєвих ознак того чи іншого об’єкта чи явища,</w:t>
      </w:r>
      <w:r>
        <w:rPr>
          <w:spacing w:val="-67"/>
        </w:rPr>
        <w:t> </w:t>
      </w:r>
      <w:r>
        <w:rPr/>
        <w:t>яке існує в об’єктивній дійсності. Концепт невідривно пов’язаний із існуючим в</w:t>
      </w:r>
      <w:r>
        <w:rPr>
          <w:spacing w:val="1"/>
        </w:rPr>
        <w:t> </w:t>
      </w:r>
      <w:r>
        <w:rPr/>
        <w:t>реальності денотатом та вербальною формою його вираження (назвою, словом).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мультимодальний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досліджувати</w:t>
      </w:r>
      <w:r>
        <w:rPr>
          <w:spacing w:val="1"/>
        </w:rPr>
        <w:t> </w:t>
      </w:r>
      <w:r>
        <w:rPr/>
        <w:t>термінологічні</w:t>
      </w:r>
      <w:r>
        <w:rPr>
          <w:spacing w:val="1"/>
        </w:rPr>
        <w:t> </w:t>
      </w:r>
      <w:r>
        <w:rPr/>
        <w:t>одиниці не лише як концепти або графічні символи, а в цілому як знак, який</w:t>
      </w:r>
      <w:r>
        <w:rPr>
          <w:spacing w:val="1"/>
        </w:rPr>
        <w:t> </w:t>
      </w:r>
      <w:r>
        <w:rPr/>
        <w:t>об’єднує в собі всі три складові: денотат, поняття та безпосередньо слово. Тобто</w:t>
      </w:r>
      <w:r>
        <w:rPr>
          <w:spacing w:val="1"/>
        </w:rPr>
        <w:t> </w:t>
      </w:r>
      <w:r>
        <w:rPr/>
        <w:t>сам по собі термін виступає не абстрактним об’єктом для вивчення, а реальним, 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мультимодального</w:t>
      </w:r>
      <w:r>
        <w:rPr>
          <w:spacing w:val="1"/>
        </w:rPr>
        <w:t> </w:t>
      </w:r>
      <w:r>
        <w:rPr/>
        <w:t>аналізу підкреслюються</w:t>
      </w:r>
      <w:r>
        <w:rPr>
          <w:spacing w:val="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усіма</w:t>
      </w:r>
      <w:r>
        <w:rPr>
          <w:spacing w:val="1"/>
        </w:rPr>
        <w:t> </w:t>
      </w:r>
      <w:r>
        <w:rPr/>
        <w:t>складовими</w:t>
      </w:r>
      <w:r>
        <w:rPr>
          <w:spacing w:val="1"/>
        </w:rPr>
        <w:t> </w:t>
      </w:r>
      <w:r>
        <w:rPr/>
        <w:t>знака,</w:t>
      </w:r>
      <w:r>
        <w:rPr>
          <w:spacing w:val="16"/>
        </w:rPr>
        <w:t> </w:t>
      </w:r>
      <w:r>
        <w:rPr/>
        <w:t>що</w:t>
      </w:r>
      <w:r>
        <w:rPr>
          <w:spacing w:val="17"/>
        </w:rPr>
        <w:t> </w:t>
      </w:r>
      <w:r>
        <w:rPr/>
        <w:t>дає</w:t>
      </w:r>
      <w:r>
        <w:rPr>
          <w:spacing w:val="17"/>
        </w:rPr>
        <w:t> </w:t>
      </w:r>
      <w:r>
        <w:rPr/>
        <w:t>можливість</w:t>
      </w:r>
      <w:r>
        <w:rPr>
          <w:spacing w:val="16"/>
        </w:rPr>
        <w:t> </w:t>
      </w:r>
      <w:r>
        <w:rPr/>
        <w:t>вивчати</w:t>
      </w:r>
      <w:r>
        <w:rPr>
          <w:spacing w:val="15"/>
        </w:rPr>
        <w:t> </w:t>
      </w:r>
      <w:r>
        <w:rPr/>
        <w:t>як</w:t>
      </w:r>
      <w:r>
        <w:rPr>
          <w:spacing w:val="18"/>
        </w:rPr>
        <w:t> </w:t>
      </w:r>
      <w:r>
        <w:rPr/>
        <w:t>інтра-,</w:t>
      </w:r>
      <w:r>
        <w:rPr>
          <w:spacing w:val="15"/>
        </w:rPr>
        <w:t> </w:t>
      </w:r>
      <w:r>
        <w:rPr/>
        <w:t>так</w:t>
      </w:r>
      <w:r>
        <w:rPr>
          <w:spacing w:val="15"/>
        </w:rPr>
        <w:t> </w:t>
      </w:r>
      <w:r>
        <w:rPr/>
        <w:t>і</w:t>
      </w:r>
      <w:r>
        <w:rPr>
          <w:spacing w:val="17"/>
        </w:rPr>
        <w:t> </w:t>
      </w:r>
      <w:r>
        <w:rPr/>
        <w:t>ектралінгвістичні</w:t>
      </w:r>
      <w:r>
        <w:rPr>
          <w:spacing w:val="17"/>
        </w:rPr>
        <w:t> </w:t>
      </w:r>
      <w:r>
        <w:rPr/>
        <w:t>фактори</w:t>
      </w:r>
      <w:r>
        <w:rPr>
          <w:spacing w:val="15"/>
        </w:rPr>
        <w:t> </w:t>
      </w:r>
      <w:r>
        <w:rPr/>
        <w:t>його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0"/>
      </w:pPr>
      <w:r>
        <w:rPr/>
        <w:t>функціонування в певному середовищі. Проте цей метод може застосовуватися і в</w:t>
      </w:r>
      <w:r>
        <w:rPr>
          <w:spacing w:val="-67"/>
        </w:rPr>
        <w:t> </w:t>
      </w:r>
      <w:r>
        <w:rPr/>
        <w:t>зворотній</w:t>
      </w:r>
      <w:r>
        <w:rPr>
          <w:spacing w:val="1"/>
        </w:rPr>
        <w:t> </w:t>
      </w:r>
      <w:r>
        <w:rPr/>
        <w:t>ситуації: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термінології,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функціонує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мультимодальному середовищі, яке є досить нестандартним для специфічним для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(термінології)</w:t>
      </w:r>
      <w:r>
        <w:rPr>
          <w:spacing w:val="1"/>
        </w:rPr>
        <w:t> </w:t>
      </w:r>
      <w:r>
        <w:rPr/>
        <w:t>використання,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виявляти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закономірності,</w:t>
      </w:r>
      <w:r>
        <w:rPr>
          <w:spacing w:val="1"/>
        </w:rPr>
        <w:t> </w:t>
      </w:r>
      <w:r>
        <w:rPr/>
        <w:t>властивості, умови її існування в цьому середовищі. А оскільки у фокусі нашого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знаходяться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термінологічні</w:t>
      </w:r>
      <w:r>
        <w:rPr>
          <w:spacing w:val="1"/>
        </w:rPr>
        <w:t> </w:t>
      </w:r>
      <w:r>
        <w:rPr/>
        <w:t>одиниці,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функціонують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кінофільмах, то використання мультимодального аналізу є найбільш доцільним.</w:t>
      </w:r>
      <w:r>
        <w:rPr>
          <w:spacing w:val="1"/>
        </w:rPr>
        <w:t> </w:t>
      </w:r>
      <w:r>
        <w:rPr/>
        <w:t>До того ж, вивчення фахової термінології саме в візуально-слуховому середовищі,</w:t>
      </w:r>
      <w:r>
        <w:rPr>
          <w:spacing w:val="-67"/>
        </w:rPr>
        <w:t> </w:t>
      </w:r>
      <w:r>
        <w:rPr/>
        <w:t>яке також містить вербальну (як усну, так і письмову) складову, дозволяє вивчати</w:t>
      </w:r>
      <w:r>
        <w:rPr>
          <w:spacing w:val="1"/>
        </w:rPr>
        <w:t> </w:t>
      </w:r>
      <w:r>
        <w:rPr/>
        <w:t>термінологічні одиниці в модусі «образ-сенс», що відповідає вторинній меті –</w:t>
      </w:r>
      <w:r>
        <w:rPr>
          <w:spacing w:val="1"/>
        </w:rPr>
        <w:t> </w:t>
      </w:r>
      <w:r>
        <w:rPr/>
        <w:t>дослідити термін із урахуванням усіх складових знака, підкреслюючи його зв’язок</w:t>
      </w:r>
      <w:r>
        <w:rPr>
          <w:spacing w:val="-67"/>
        </w:rPr>
        <w:t> </w:t>
      </w:r>
      <w:r>
        <w:rPr/>
        <w:t>із</w:t>
      </w:r>
      <w:r>
        <w:rPr>
          <w:spacing w:val="1"/>
        </w:rPr>
        <w:t> </w:t>
      </w:r>
      <w:r>
        <w:rPr/>
        <w:t>реальністю.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передається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каналів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дозволяє</w:t>
      </w:r>
      <w:r>
        <w:rPr>
          <w:spacing w:val="71"/>
        </w:rPr>
        <w:t> </w:t>
      </w:r>
      <w:r>
        <w:rPr/>
        <w:t>осягнути</w:t>
      </w:r>
      <w:r>
        <w:rPr>
          <w:spacing w:val="7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багатогранну природу. Таким чином, мультимодальний аналіз лексичних одиниць</w:t>
      </w:r>
      <w:r>
        <w:rPr>
          <w:spacing w:val="-67"/>
        </w:rPr>
        <w:t> </w:t>
      </w:r>
      <w:r>
        <w:rPr/>
        <w:t>є</w:t>
      </w:r>
      <w:r>
        <w:rPr>
          <w:spacing w:val="1"/>
        </w:rPr>
        <w:t> </w:t>
      </w:r>
      <w:r>
        <w:rPr/>
        <w:t>актуальним</w:t>
      </w:r>
      <w:r>
        <w:rPr>
          <w:spacing w:val="1"/>
        </w:rPr>
        <w:t> </w:t>
      </w:r>
      <w:r>
        <w:rPr/>
        <w:t>напрямом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лінгвістиці, який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потребам</w:t>
      </w:r>
      <w:r>
        <w:rPr>
          <w:spacing w:val="1"/>
        </w:rPr>
        <w:t> </w:t>
      </w:r>
      <w:r>
        <w:rPr/>
        <w:t>сучасності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показує, що для осягання природи </w:t>
      </w:r>
      <w:r>
        <w:rPr>
          <w:b/>
        </w:rPr>
        <w:t>знака </w:t>
      </w:r>
      <w:r>
        <w:rPr/>
        <w:t>важливими є не лише вербальні, а й</w:t>
      </w:r>
      <w:r>
        <w:rPr>
          <w:spacing w:val="1"/>
        </w:rPr>
        <w:t> </w:t>
      </w:r>
      <w:r>
        <w:rPr/>
        <w:t>невербальні</w:t>
      </w:r>
      <w:r>
        <w:rPr>
          <w:spacing w:val="-2"/>
        </w:rPr>
        <w:t> </w:t>
      </w:r>
      <w:r>
        <w:rPr/>
        <w:t>складники,</w:t>
      </w:r>
      <w:r>
        <w:rPr>
          <w:spacing w:val="-4"/>
        </w:rPr>
        <w:t> </w:t>
      </w:r>
      <w:r>
        <w:rPr/>
        <w:t>які</w:t>
      </w:r>
      <w:r>
        <w:rPr>
          <w:spacing w:val="-4"/>
        </w:rPr>
        <w:t> </w:t>
      </w:r>
      <w:r>
        <w:rPr/>
        <w:t>необхідно</w:t>
      </w:r>
      <w:r>
        <w:rPr>
          <w:spacing w:val="-2"/>
        </w:rPr>
        <w:t> </w:t>
      </w:r>
      <w:r>
        <w:rPr/>
        <w:t>враховувати</w:t>
      </w:r>
      <w:r>
        <w:rPr>
          <w:spacing w:val="-2"/>
        </w:rPr>
        <w:t> </w:t>
      </w:r>
      <w:r>
        <w:rPr/>
        <w:t>як</w:t>
      </w:r>
      <w:r>
        <w:rPr>
          <w:spacing w:val="-3"/>
        </w:rPr>
        <w:t> </w:t>
      </w:r>
      <w:r>
        <w:rPr/>
        <w:t>невід’ємну</w:t>
      </w:r>
      <w:r>
        <w:rPr>
          <w:spacing w:val="-6"/>
        </w:rPr>
        <w:t> </w:t>
      </w:r>
      <w:r>
        <w:rPr/>
        <w:t>частину</w:t>
      </w:r>
      <w:r>
        <w:rPr>
          <w:spacing w:val="-7"/>
        </w:rPr>
        <w:t> </w:t>
      </w:r>
      <w:r>
        <w:rPr/>
        <w:t>змісту.</w:t>
      </w:r>
    </w:p>
    <w:p>
      <w:pPr>
        <w:pStyle w:val="BodyText"/>
        <w:spacing w:line="360" w:lineRule="auto" w:before="160"/>
        <w:ind w:right="401" w:firstLine="707"/>
      </w:pPr>
      <w:r>
        <w:rPr/>
        <w:t>Всестороннє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можливим,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науковців</w:t>
      </w:r>
      <w:r>
        <w:rPr>
          <w:spacing w:val="-67"/>
        </w:rPr>
        <w:t> </w:t>
      </w:r>
      <w:r>
        <w:rPr/>
        <w:t>визначають природу терміна, як знакову. В. Лейчик розглядає </w:t>
      </w:r>
      <w:r>
        <w:rPr>
          <w:b/>
        </w:rPr>
        <w:t>термін </w:t>
      </w:r>
      <w:r>
        <w:rPr/>
        <w:t>як мовний</w:t>
      </w:r>
      <w:r>
        <w:rPr>
          <w:spacing w:val="1"/>
        </w:rPr>
        <w:t> </w:t>
      </w:r>
      <w:r>
        <w:rPr/>
        <w:t>знак, який означає спеціальне поняття в конкретній системі понять [37, с. 22], і,</w:t>
      </w:r>
      <w:r>
        <w:rPr>
          <w:spacing w:val="1"/>
        </w:rPr>
        <w:t> </w:t>
      </w:r>
      <w:r>
        <w:rPr/>
        <w:t>відповідно, є семіотичною одиницею мови. Б. Городецький, аналізуючи термін як</w:t>
      </w:r>
      <w:r>
        <w:rPr>
          <w:spacing w:val="1"/>
        </w:rPr>
        <w:t> </w:t>
      </w:r>
      <w:r>
        <w:rPr/>
        <w:t>семантичний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семіотичний</w:t>
      </w:r>
      <w:r>
        <w:rPr>
          <w:spacing w:val="1"/>
        </w:rPr>
        <w:t> </w:t>
      </w:r>
      <w:r>
        <w:rPr/>
        <w:t>феномен,</w:t>
      </w:r>
      <w:r>
        <w:rPr>
          <w:spacing w:val="1"/>
        </w:rPr>
        <w:t> </w:t>
      </w:r>
      <w:r>
        <w:rPr/>
        <w:t>указує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чітких</w:t>
      </w:r>
      <w:r>
        <w:rPr>
          <w:spacing w:val="1"/>
        </w:rPr>
        <w:t> </w:t>
      </w:r>
      <w:r>
        <w:rPr/>
        <w:t>меж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терміносистемами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існує,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об’єктивність,</w:t>
      </w:r>
      <w:r>
        <w:rPr>
          <w:spacing w:val="1"/>
        </w:rPr>
        <w:t> </w:t>
      </w:r>
      <w:r>
        <w:rPr/>
        <w:t>системність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унормованість як основні ознаки термінів варто лише в співвідношенні мовних та</w:t>
      </w:r>
      <w:r>
        <w:rPr>
          <w:spacing w:val="1"/>
        </w:rPr>
        <w:t> </w:t>
      </w:r>
      <w:r>
        <w:rPr/>
        <w:t>позамовних</w:t>
      </w:r>
      <w:r>
        <w:rPr>
          <w:spacing w:val="1"/>
        </w:rPr>
        <w:t> </w:t>
      </w:r>
      <w:r>
        <w:rPr/>
        <w:t>чинників розвитку лексичних</w:t>
      </w:r>
      <w:r>
        <w:rPr>
          <w:spacing w:val="1"/>
        </w:rPr>
        <w:t> </w:t>
      </w:r>
      <w:r>
        <w:rPr/>
        <w:t>одиниць в системі</w:t>
      </w:r>
      <w:r>
        <w:rPr>
          <w:spacing w:val="1"/>
        </w:rPr>
        <w:t> </w:t>
      </w:r>
      <w:r>
        <w:rPr/>
        <w:t>мови [14, с. 12].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розглядатися</w:t>
      </w:r>
      <w:r>
        <w:rPr>
          <w:spacing w:val="1"/>
        </w:rPr>
        <w:t> </w:t>
      </w:r>
      <w:r>
        <w:rPr/>
        <w:t>поза</w:t>
      </w:r>
      <w:r>
        <w:rPr>
          <w:spacing w:val="1"/>
        </w:rPr>
        <w:t> </w:t>
      </w:r>
      <w:r>
        <w:rPr/>
        <w:t>лексичною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розвиватися під впливом інтралінгвістичних та екстралінгвістичних факторів, з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випливає,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являє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лексикології,</w:t>
      </w:r>
      <w:r>
        <w:rPr>
          <w:spacing w:val="-2"/>
        </w:rPr>
        <w:t> </w:t>
      </w:r>
      <w:r>
        <w:rPr/>
        <w:t>а й семіотики.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0" w:firstLine="707"/>
      </w:pPr>
      <w:r>
        <w:rPr/>
        <w:t>Використання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медіадискурсі,</w:t>
      </w:r>
      <w:r>
        <w:rPr>
          <w:spacing w:val="1"/>
        </w:rPr>
        <w:t> </w:t>
      </w:r>
      <w:r>
        <w:rPr/>
        <w:t>промовах,</w:t>
      </w:r>
      <w:r>
        <w:rPr>
          <w:spacing w:val="1"/>
        </w:rPr>
        <w:t> </w:t>
      </w:r>
      <w:r>
        <w:rPr/>
        <w:t>кіносценаріях</w:t>
      </w:r>
      <w:r>
        <w:rPr>
          <w:spacing w:val="7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позамовного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відповідно,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функціонування термінів, може призводити до зміни його лексико-семантичних,</w:t>
      </w:r>
      <w:r>
        <w:rPr>
          <w:spacing w:val="1"/>
        </w:rPr>
        <w:t> </w:t>
      </w:r>
      <w:r>
        <w:rPr/>
        <w:t>функціональних та структурних особливостей. Таким чином, термін виступає як</w:t>
      </w:r>
      <w:r>
        <w:rPr>
          <w:spacing w:val="1"/>
        </w:rPr>
        <w:t> </w:t>
      </w:r>
      <w:r>
        <w:rPr/>
        <w:t>елемент полікодового тексту, що вносить певні корективи у його структуру та</w:t>
      </w:r>
      <w:r>
        <w:rPr>
          <w:spacing w:val="1"/>
        </w:rPr>
        <w:t> </w:t>
      </w:r>
      <w:r>
        <w:rPr/>
        <w:t>функціонування</w:t>
      </w:r>
      <w:r>
        <w:rPr>
          <w:spacing w:val="-1"/>
        </w:rPr>
        <w:t> </w:t>
      </w:r>
      <w:r>
        <w:rPr/>
        <w:t>загалом.</w:t>
      </w:r>
    </w:p>
    <w:p>
      <w:pPr>
        <w:pStyle w:val="BodyText"/>
        <w:spacing w:line="360" w:lineRule="auto"/>
        <w:ind w:right="400" w:firstLine="707"/>
      </w:pPr>
      <w:r>
        <w:rPr/>
        <w:t>Сутність полікодового або </w:t>
      </w:r>
      <w:r>
        <w:rPr>
          <w:b/>
        </w:rPr>
        <w:t>мультимодального тексту </w:t>
      </w:r>
      <w:r>
        <w:rPr/>
        <w:t>полягає в тому, що</w:t>
      </w:r>
      <w:r>
        <w:rPr>
          <w:spacing w:val="1"/>
        </w:rPr>
        <w:t> </w:t>
      </w:r>
      <w:r>
        <w:rPr/>
        <w:t>трансляція значень відбувається в декількох режимах/модусах спілкування, а саме</w:t>
      </w:r>
      <w:r>
        <w:rPr>
          <w:spacing w:val="-67"/>
        </w:rPr>
        <w:t> </w:t>
      </w:r>
      <w:r>
        <w:rPr/>
        <w:t>усному й писемному мовленні, графіці, звуку тощо. Вибір та аранжування цих</w:t>
      </w:r>
      <w:r>
        <w:rPr>
          <w:spacing w:val="1"/>
        </w:rPr>
        <w:t> </w:t>
      </w:r>
      <w:r>
        <w:rPr/>
        <w:t>модусів спілкування окремо чи в сукупності й взаємодії уможливлює породження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трансляцію</w:t>
      </w:r>
      <w:r>
        <w:rPr>
          <w:spacing w:val="1"/>
        </w:rPr>
        <w:t> </w:t>
      </w:r>
      <w:r>
        <w:rPr/>
        <w:t>значень</w:t>
      </w:r>
      <w:r>
        <w:rPr>
          <w:spacing w:val="1"/>
        </w:rPr>
        <w:t> </w:t>
      </w:r>
      <w:r>
        <w:rPr/>
        <w:t>[70,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269].</w:t>
      </w:r>
      <w:r>
        <w:rPr>
          <w:spacing w:val="1"/>
        </w:rPr>
        <w:t> </w:t>
      </w:r>
      <w:r>
        <w:rPr/>
        <w:t>Трансляція</w:t>
      </w:r>
      <w:r>
        <w:rPr>
          <w:spacing w:val="1"/>
        </w:rPr>
        <w:t> </w:t>
      </w:r>
      <w:r>
        <w:rPr/>
        <w:t>значень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залучення семіотичних (лінгвальних, екстралінгвальних) і сенсорно-перцептивних</w:t>
      </w:r>
      <w:r>
        <w:rPr>
          <w:spacing w:val="-67"/>
        </w:rPr>
        <w:t> </w:t>
      </w:r>
      <w:r>
        <w:rPr/>
        <w:t>ресурсів, що називаються модусами комунікації, а дослідження, що спрямовані на</w:t>
      </w:r>
      <w:r>
        <w:rPr>
          <w:spacing w:val="-67"/>
        </w:rPr>
        <w:t> </w:t>
      </w:r>
      <w:r>
        <w:rPr/>
        <w:t>вивчення їх</w:t>
      </w:r>
      <w:r>
        <w:rPr>
          <w:spacing w:val="1"/>
        </w:rPr>
        <w:t> </w:t>
      </w:r>
      <w:r>
        <w:rPr/>
        <w:t>співвідношення</w:t>
      </w:r>
      <w:r>
        <w:rPr>
          <w:spacing w:val="1"/>
        </w:rPr>
        <w:t> </w:t>
      </w:r>
      <w:r>
        <w:rPr/>
        <w:t>і характеру взаємодії,</w:t>
      </w:r>
      <w:r>
        <w:rPr>
          <w:spacing w:val="1"/>
        </w:rPr>
        <w:t> </w:t>
      </w:r>
      <w:r>
        <w:rPr/>
        <w:t>утворюють мультимодальні</w:t>
      </w:r>
      <w:r>
        <w:rPr>
          <w:spacing w:val="1"/>
        </w:rPr>
        <w:t> </w:t>
      </w:r>
      <w:r>
        <w:rPr/>
        <w:t>студії.</w:t>
      </w:r>
      <w:r>
        <w:rPr>
          <w:spacing w:val="1"/>
        </w:rPr>
        <w:t> </w:t>
      </w:r>
      <w:r>
        <w:rPr/>
        <w:t>Семіотичні</w:t>
      </w:r>
      <w:r>
        <w:rPr>
          <w:spacing w:val="1"/>
        </w:rPr>
        <w:t> </w:t>
      </w:r>
      <w:r>
        <w:rPr/>
        <w:t>модуси</w:t>
      </w:r>
      <w:r>
        <w:rPr>
          <w:spacing w:val="1"/>
        </w:rPr>
        <w:t> </w:t>
      </w:r>
      <w:r>
        <w:rPr/>
        <w:t>передаються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перцептивні</w:t>
      </w:r>
      <w:r>
        <w:rPr>
          <w:spacing w:val="1"/>
        </w:rPr>
        <w:t> </w:t>
      </w:r>
      <w:r>
        <w:rPr/>
        <w:t>модуси,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візуальне,</w:t>
      </w:r>
      <w:r>
        <w:rPr>
          <w:spacing w:val="-2"/>
        </w:rPr>
        <w:t> </w:t>
      </w:r>
      <w:r>
        <w:rPr/>
        <w:t>аудіальне,</w:t>
      </w:r>
      <w:r>
        <w:rPr>
          <w:spacing w:val="-1"/>
        </w:rPr>
        <w:t> </w:t>
      </w:r>
      <w:r>
        <w:rPr/>
        <w:t>тактильне,</w:t>
      </w:r>
      <w:r>
        <w:rPr>
          <w:spacing w:val="-2"/>
        </w:rPr>
        <w:t> </w:t>
      </w:r>
      <w:r>
        <w:rPr/>
        <w:t>нюхове,</w:t>
      </w:r>
      <w:r>
        <w:rPr>
          <w:spacing w:val="-1"/>
        </w:rPr>
        <w:t> </w:t>
      </w:r>
      <w:r>
        <w:rPr/>
        <w:t>смакове сприйняття.</w:t>
      </w:r>
    </w:p>
    <w:p>
      <w:pPr>
        <w:pStyle w:val="BodyText"/>
        <w:spacing w:line="360" w:lineRule="auto"/>
        <w:ind w:right="404" w:firstLine="707"/>
      </w:pPr>
      <w:r>
        <w:rPr/>
        <w:t>Методологічною основою появи мультимодальних студій вважаються праці</w:t>
      </w:r>
      <w:r>
        <w:rPr>
          <w:spacing w:val="-67"/>
        </w:rPr>
        <w:t> </w:t>
      </w:r>
      <w:r>
        <w:rPr/>
        <w:t>вчених (М. Халідей, Т. ван Лівин, Г. Крес) у напрямі системно-функціональної</w:t>
      </w:r>
      <w:r>
        <w:rPr>
          <w:spacing w:val="1"/>
        </w:rPr>
        <w:t> </w:t>
      </w:r>
      <w:r>
        <w:rPr/>
        <w:t>лінгвістики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семіотики,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теоретичним</w:t>
      </w:r>
      <w:r>
        <w:rPr>
          <w:spacing w:val="1"/>
        </w:rPr>
        <w:t> </w:t>
      </w:r>
      <w:r>
        <w:rPr/>
        <w:t>доробком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визнання соціальної природи мови як системи знаків, що набувають значення,</w:t>
      </w:r>
      <w:r>
        <w:rPr>
          <w:spacing w:val="1"/>
        </w:rPr>
        <w:t> </w:t>
      </w:r>
      <w:r>
        <w:rPr/>
        <w:t>функціонуючи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контекстах.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Халідея,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внутрішньо притаманна функціональність, яка проявляється через три семантичні</w:t>
      </w:r>
      <w:r>
        <w:rPr>
          <w:spacing w:val="1"/>
        </w:rPr>
        <w:t> </w:t>
      </w:r>
      <w:r>
        <w:rPr/>
        <w:t>метафункції:</w:t>
      </w:r>
      <w:r>
        <w:rPr>
          <w:spacing w:val="1"/>
        </w:rPr>
        <w:t> </w:t>
      </w:r>
      <w:r>
        <w:rPr/>
        <w:t>концептуальну,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властива</w:t>
      </w:r>
      <w:r>
        <w:rPr>
          <w:spacing w:val="1"/>
        </w:rPr>
        <w:t> </w:t>
      </w:r>
      <w:r>
        <w:rPr/>
        <w:t>значенню,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-67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світу;</w:t>
      </w:r>
      <w:r>
        <w:rPr>
          <w:spacing w:val="1"/>
        </w:rPr>
        <w:t> </w:t>
      </w:r>
      <w:r>
        <w:rPr/>
        <w:t>комунікативну,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актуалізується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 відносинах між адресатом та адресантом; текстуальну, що стосується</w:t>
      </w:r>
      <w:r>
        <w:rPr>
          <w:spacing w:val="1"/>
        </w:rPr>
        <w:t> </w:t>
      </w:r>
      <w:r>
        <w:rPr/>
        <w:t>внутрішньої когезії</w:t>
      </w:r>
      <w:r>
        <w:rPr>
          <w:spacing w:val="-3"/>
        </w:rPr>
        <w:t> </w:t>
      </w:r>
      <w:r>
        <w:rPr/>
        <w:t>дискурсу</w:t>
      </w:r>
      <w:r>
        <w:rPr>
          <w:spacing w:val="-5"/>
        </w:rPr>
        <w:t> </w:t>
      </w:r>
      <w:r>
        <w:rPr/>
        <w:t>та</w:t>
      </w:r>
      <w:r>
        <w:rPr>
          <w:spacing w:val="-1"/>
        </w:rPr>
        <w:t> </w:t>
      </w:r>
      <w:r>
        <w:rPr/>
        <w:t>його зв’язку</w:t>
      </w:r>
      <w:r>
        <w:rPr>
          <w:spacing w:val="-5"/>
        </w:rPr>
        <w:t> </w:t>
      </w:r>
      <w:r>
        <w:rPr/>
        <w:t>з</w:t>
      </w:r>
      <w:r>
        <w:rPr>
          <w:spacing w:val="-1"/>
        </w:rPr>
        <w:t> </w:t>
      </w:r>
      <w:r>
        <w:rPr/>
        <w:t>позатекстовим</w:t>
      </w:r>
      <w:r>
        <w:rPr>
          <w:spacing w:val="-1"/>
        </w:rPr>
        <w:t> </w:t>
      </w:r>
      <w:r>
        <w:rPr/>
        <w:t>контекстом.</w:t>
      </w:r>
    </w:p>
    <w:p>
      <w:pPr>
        <w:pStyle w:val="BodyText"/>
        <w:spacing w:line="360" w:lineRule="auto" w:before="2"/>
        <w:ind w:right="400" w:firstLine="707"/>
      </w:pPr>
      <w:r>
        <w:rPr/>
        <w:t>Отже, термін як семіотичний феномен уособлює зв’язок між денотатом або</w:t>
      </w:r>
      <w:r>
        <w:rPr>
          <w:spacing w:val="1"/>
        </w:rPr>
        <w:t> </w:t>
      </w:r>
      <w:r>
        <w:rPr/>
        <w:t>референтом, який існує в об’єктивній дійсності, його значенням та фонетичною і</w:t>
      </w:r>
      <w:r>
        <w:rPr>
          <w:spacing w:val="1"/>
        </w:rPr>
        <w:t> </w:t>
      </w:r>
      <w:r>
        <w:rPr/>
        <w:t>графічною формою. Таким чином, зважаючи на його (терміна) багатоаспектність</w:t>
      </w:r>
      <w:r>
        <w:rPr>
          <w:spacing w:val="1"/>
        </w:rPr>
        <w:t> </w:t>
      </w:r>
      <w:r>
        <w:rPr/>
        <w:t>та</w:t>
      </w:r>
      <w:r>
        <w:rPr>
          <w:spacing w:val="3"/>
        </w:rPr>
        <w:t> </w:t>
      </w:r>
      <w:r>
        <w:rPr/>
        <w:t>мультифункціональність</w:t>
      </w:r>
      <w:r>
        <w:rPr>
          <w:spacing w:val="2"/>
        </w:rPr>
        <w:t> </w:t>
      </w:r>
      <w:r>
        <w:rPr/>
        <w:t>можна</w:t>
      </w:r>
      <w:r>
        <w:rPr>
          <w:spacing w:val="2"/>
        </w:rPr>
        <w:t> </w:t>
      </w:r>
      <w:r>
        <w:rPr/>
        <w:t>дійти</w:t>
      </w:r>
      <w:r>
        <w:rPr>
          <w:spacing w:val="2"/>
        </w:rPr>
        <w:t> </w:t>
      </w:r>
      <w:r>
        <w:rPr/>
        <w:t>висновку</w:t>
      </w:r>
      <w:r>
        <w:rPr>
          <w:spacing w:val="-1"/>
        </w:rPr>
        <w:t> </w:t>
      </w:r>
      <w:r>
        <w:rPr/>
        <w:t>про</w:t>
      </w:r>
      <w:r>
        <w:rPr>
          <w:spacing w:val="3"/>
        </w:rPr>
        <w:t> </w:t>
      </w:r>
      <w:r>
        <w:rPr/>
        <w:t>те,</w:t>
      </w:r>
      <w:r>
        <w:rPr>
          <w:spacing w:val="2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найбільш</w:t>
      </w:r>
      <w:r>
        <w:rPr>
          <w:spacing w:val="4"/>
        </w:rPr>
        <w:t> </w:t>
      </w:r>
      <w:r>
        <w:rPr/>
        <w:t>доцільним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399"/>
      </w:pPr>
      <w:r>
        <w:rPr/>
        <w:t>є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природи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аспекті</w:t>
      </w:r>
      <w:r>
        <w:rPr>
          <w:spacing w:val="71"/>
        </w:rPr>
        <w:t> </w:t>
      </w:r>
      <w:r>
        <w:rPr/>
        <w:t>мультимодальності.</w:t>
      </w:r>
      <w:r>
        <w:rPr>
          <w:spacing w:val="7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різноманітних модусів передачі інформації в полікодових текстах в</w:t>
      </w:r>
      <w:r>
        <w:rPr>
          <w:spacing w:val="1"/>
        </w:rPr>
        <w:t> </w:t>
      </w:r>
      <w:r>
        <w:rPr/>
        <w:t>процесі комунікації надає можливість враховувати, як вербальні, так і невербальні</w:t>
      </w:r>
      <w:r>
        <w:rPr>
          <w:spacing w:val="-67"/>
        </w:rPr>
        <w:t> </w:t>
      </w:r>
      <w:r>
        <w:rPr/>
        <w:t>чинники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аналізу,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усесторонньому</w:t>
      </w:r>
      <w:r>
        <w:rPr>
          <w:spacing w:val="1"/>
        </w:rPr>
        <w:t> </w:t>
      </w:r>
      <w:r>
        <w:rPr/>
        <w:t>дослідженню</w:t>
      </w:r>
      <w:r>
        <w:rPr>
          <w:spacing w:val="-67"/>
        </w:rPr>
        <w:t> </w:t>
      </w:r>
      <w:r>
        <w:rPr/>
        <w:t>термінінологічної одиниці, що</w:t>
      </w:r>
      <w:r>
        <w:rPr>
          <w:spacing w:val="70"/>
        </w:rPr>
        <w:t> </w:t>
      </w:r>
      <w:r>
        <w:rPr/>
        <w:t>сприяє підвищенню його</w:t>
      </w:r>
      <w:r>
        <w:rPr>
          <w:spacing w:val="70"/>
        </w:rPr>
        <w:t> </w:t>
      </w:r>
      <w:r>
        <w:rPr/>
        <w:t>точності, об’єктивності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усуненню</w:t>
      </w:r>
      <w:r>
        <w:rPr>
          <w:spacing w:val="-1"/>
        </w:rPr>
        <w:t> </w:t>
      </w:r>
      <w:r>
        <w:rPr/>
        <w:t>багатозначності.</w:t>
      </w:r>
    </w:p>
    <w:p>
      <w:pPr>
        <w:pStyle w:val="BodyText"/>
        <w:spacing w:line="360" w:lineRule="auto"/>
        <w:ind w:right="402" w:firstLine="707"/>
      </w:pPr>
      <w:r>
        <w:rPr/>
        <w:t>У даній роботі термін досліджується з принципово нової точки зору, не</w:t>
      </w:r>
      <w:r>
        <w:rPr>
          <w:spacing w:val="1"/>
        </w:rPr>
        <w:t> </w:t>
      </w:r>
      <w:r>
        <w:rPr/>
        <w:t>тільки як вербальний знак, що сприймається в друкованому тексті, а як сукупність</w:t>
      </w:r>
      <w:r>
        <w:rPr>
          <w:spacing w:val="-67"/>
        </w:rPr>
        <w:t> </w:t>
      </w:r>
      <w:r>
        <w:rPr/>
        <w:t>вербальних та невербальних знаків, що сприймаються людиною одночасно через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каналів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інформації.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кінофільмах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каналами</w:t>
      </w:r>
      <w:r>
        <w:rPr>
          <w:spacing w:val="-1"/>
        </w:rPr>
        <w:t> </w:t>
      </w:r>
      <w:r>
        <w:rPr/>
        <w:t>є</w:t>
      </w:r>
      <w:r>
        <w:rPr>
          <w:spacing w:val="-1"/>
        </w:rPr>
        <w:t> </w:t>
      </w:r>
      <w:r>
        <w:rPr/>
        <w:t>слуховий та візуальний.</w:t>
      </w:r>
    </w:p>
    <w:p>
      <w:pPr>
        <w:pStyle w:val="BodyText"/>
        <w:spacing w:line="360" w:lineRule="auto"/>
        <w:ind w:right="402" w:firstLine="707"/>
      </w:pPr>
      <w:r>
        <w:rPr/>
        <w:t>Кінофільм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новим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перспективним</w:t>
      </w:r>
      <w:r>
        <w:rPr>
          <w:spacing w:val="1"/>
        </w:rPr>
        <w:t> </w:t>
      </w:r>
      <w:r>
        <w:rPr/>
        <w:t>матеріалом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лінгвістичних досліджень і на ранніх етапах розглядався як текст з точку зору</w:t>
      </w:r>
      <w:r>
        <w:rPr>
          <w:spacing w:val="1"/>
        </w:rPr>
        <w:t> </w:t>
      </w:r>
      <w:r>
        <w:rPr/>
        <w:t>семіотики. Великий внесок в цьому науковому направленні зробили такі вчені як</w:t>
      </w:r>
      <w:r>
        <w:rPr>
          <w:spacing w:val="1"/>
        </w:rPr>
        <w:t> </w:t>
      </w:r>
      <w:r>
        <w:rPr/>
        <w:t>Ю. М. Лотман та Ю. Г. Цив’ян – автори збірки «Будова фільма» (1985). Таким</w:t>
      </w:r>
      <w:r>
        <w:rPr>
          <w:spacing w:val="1"/>
        </w:rPr>
        <w:t> </w:t>
      </w:r>
      <w:r>
        <w:rPr/>
        <w:t>чином, Ю. Лотман досліджує кінофільм в аспекті семіотики, тому кінотекст може</w:t>
      </w:r>
      <w:r>
        <w:rPr>
          <w:spacing w:val="1"/>
        </w:rPr>
        <w:t> </w:t>
      </w:r>
      <w:r>
        <w:rPr/>
        <w:t>розглядатися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дискретний</w:t>
      </w:r>
      <w:r>
        <w:rPr>
          <w:spacing w:val="1"/>
        </w:rPr>
        <w:t> </w:t>
      </w:r>
      <w:r>
        <w:rPr/>
        <w:t>текст,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сукупністю</w:t>
      </w:r>
      <w:r>
        <w:rPr>
          <w:spacing w:val="1"/>
        </w:rPr>
        <w:t> </w:t>
      </w:r>
      <w:r>
        <w:rPr/>
        <w:t>знаків,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недискретний, в якому значення приписується безпосередньо тексту. Разом з цим</w:t>
      </w:r>
      <w:r>
        <w:rPr>
          <w:spacing w:val="1"/>
        </w:rPr>
        <w:t> </w:t>
      </w:r>
      <w:r>
        <w:rPr/>
        <w:t>Ю. Лотман виділяє такі компоненти кінотексту, як «кадр» та «кінофраза» [39, с.</w:t>
      </w:r>
      <w:r>
        <w:rPr>
          <w:spacing w:val="1"/>
        </w:rPr>
        <w:t> </w:t>
      </w:r>
      <w:r>
        <w:rPr/>
        <w:t>14].</w:t>
      </w:r>
      <w:r>
        <w:rPr>
          <w:spacing w:val="1"/>
        </w:rPr>
        <w:t> </w:t>
      </w:r>
      <w:r>
        <w:rPr/>
        <w:t>Кадр – одне</w:t>
      </w:r>
      <w:r>
        <w:rPr>
          <w:spacing w:val="1"/>
        </w:rPr>
        <w:t> </w:t>
      </w:r>
      <w:r>
        <w:rPr/>
        <w:t>з основних</w:t>
      </w:r>
      <w:r>
        <w:rPr>
          <w:spacing w:val="1"/>
        </w:rPr>
        <w:t> </w:t>
      </w:r>
      <w:r>
        <w:rPr/>
        <w:t>понять кіномови,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включає, на</w:t>
      </w:r>
      <w:r>
        <w:rPr>
          <w:spacing w:val="70"/>
        </w:rPr>
        <w:t> </w:t>
      </w:r>
      <w:r>
        <w:rPr/>
        <w:t>думку науковця,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визначення: «найменша одиниця монтажу»,</w:t>
      </w:r>
      <w:r>
        <w:rPr>
          <w:spacing w:val="1"/>
        </w:rPr>
        <w:t> </w:t>
      </w:r>
      <w:r>
        <w:rPr/>
        <w:t>«основна одиниця композиції</w:t>
      </w:r>
      <w:r>
        <w:rPr>
          <w:spacing w:val="1"/>
        </w:rPr>
        <w:t> </w:t>
      </w:r>
      <w:r>
        <w:rPr/>
        <w:t>кіноповісті», «єдність внутрішньокадрових елементів», «одиниця кінозначення».</w:t>
      </w:r>
      <w:r>
        <w:rPr>
          <w:spacing w:val="1"/>
        </w:rPr>
        <w:t> </w:t>
      </w:r>
      <w:r>
        <w:rPr/>
        <w:t>Таким</w:t>
      </w:r>
      <w:r>
        <w:rPr>
          <w:spacing w:val="-2"/>
        </w:rPr>
        <w:t> </w:t>
      </w:r>
      <w:r>
        <w:rPr/>
        <w:t>чином,</w:t>
      </w:r>
      <w:r>
        <w:rPr>
          <w:spacing w:val="-4"/>
        </w:rPr>
        <w:t> </w:t>
      </w:r>
      <w:r>
        <w:rPr/>
        <w:t>кадр може</w:t>
      </w:r>
      <w:r>
        <w:rPr>
          <w:spacing w:val="-2"/>
        </w:rPr>
        <w:t> </w:t>
      </w:r>
      <w:r>
        <w:rPr/>
        <w:t>утотожнюватися</w:t>
      </w:r>
      <w:r>
        <w:rPr>
          <w:spacing w:val="-1"/>
        </w:rPr>
        <w:t> </w:t>
      </w:r>
      <w:r>
        <w:rPr/>
        <w:t>зі</w:t>
      </w:r>
      <w:r>
        <w:rPr>
          <w:spacing w:val="-2"/>
        </w:rPr>
        <w:t> </w:t>
      </w:r>
      <w:r>
        <w:rPr/>
        <w:t>словом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ставати</w:t>
      </w:r>
      <w:r>
        <w:rPr>
          <w:spacing w:val="-1"/>
        </w:rPr>
        <w:t> </w:t>
      </w:r>
      <w:r>
        <w:rPr/>
        <w:t>носієм</w:t>
      </w:r>
      <w:r>
        <w:rPr>
          <w:spacing w:val="-2"/>
        </w:rPr>
        <w:t> </w:t>
      </w:r>
      <w:r>
        <w:rPr/>
        <w:t>значення.</w:t>
      </w:r>
    </w:p>
    <w:p>
      <w:pPr>
        <w:pStyle w:val="BodyText"/>
        <w:spacing w:line="360" w:lineRule="auto" w:before="1"/>
        <w:ind w:right="404" w:firstLine="707"/>
      </w:pPr>
      <w:r>
        <w:rPr/>
        <w:t>Аналогічний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прослідковується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Ю. Г.</w:t>
      </w:r>
      <w:r>
        <w:rPr>
          <w:spacing w:val="1"/>
        </w:rPr>
        <w:t> </w:t>
      </w:r>
      <w:r>
        <w:rPr/>
        <w:t>Цив’яна,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кінотекст</w:t>
      </w:r>
      <w:r>
        <w:rPr>
          <w:spacing w:val="-1"/>
        </w:rPr>
        <w:t> </w:t>
      </w:r>
      <w:r>
        <w:rPr/>
        <w:t>як ланцюжок</w:t>
      </w:r>
      <w:r>
        <w:rPr>
          <w:spacing w:val="-3"/>
        </w:rPr>
        <w:t> </w:t>
      </w:r>
      <w:r>
        <w:rPr/>
        <w:t>ядерних</w:t>
      </w:r>
      <w:r>
        <w:rPr>
          <w:spacing w:val="1"/>
        </w:rPr>
        <w:t> </w:t>
      </w:r>
      <w:r>
        <w:rPr/>
        <w:t>кадрів [60,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109].</w:t>
      </w:r>
    </w:p>
    <w:p>
      <w:pPr>
        <w:pStyle w:val="BodyText"/>
        <w:spacing w:line="360" w:lineRule="auto" w:before="2"/>
        <w:ind w:right="406" w:firstLine="707"/>
      </w:pPr>
      <w:r>
        <w:rPr/>
        <w:t>Як</w:t>
      </w:r>
      <w:r>
        <w:rPr>
          <w:spacing w:val="1"/>
        </w:rPr>
        <w:t> </w:t>
      </w:r>
      <w:r>
        <w:rPr/>
        <w:t>мультимодальний</w:t>
      </w:r>
      <w:r>
        <w:rPr>
          <w:spacing w:val="1"/>
        </w:rPr>
        <w:t> </w:t>
      </w:r>
      <w:r>
        <w:rPr/>
        <w:t>текст,</w:t>
      </w:r>
      <w:r>
        <w:rPr>
          <w:spacing w:val="1"/>
        </w:rPr>
        <w:t> </w:t>
      </w:r>
      <w:r>
        <w:rPr/>
        <w:t>кінофільм</w:t>
      </w:r>
      <w:r>
        <w:rPr>
          <w:spacing w:val="1"/>
        </w:rPr>
        <w:t> </w:t>
      </w:r>
      <w:r>
        <w:rPr/>
        <w:t>певним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здійснювати</w:t>
      </w:r>
      <w:r>
        <w:rPr>
          <w:spacing w:val="1"/>
        </w:rPr>
        <w:t> </w:t>
      </w:r>
      <w:r>
        <w:rPr/>
        <w:t>вплив на свідомість людини. Тому, незважаючи на те що у цій роботі терміни</w:t>
      </w:r>
      <w:r>
        <w:rPr>
          <w:spacing w:val="1"/>
        </w:rPr>
        <w:t> </w:t>
      </w:r>
      <w:r>
        <w:rPr/>
        <w:t>досліджуються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когнітивної</w:t>
      </w:r>
      <w:r>
        <w:rPr>
          <w:spacing w:val="1"/>
        </w:rPr>
        <w:t> </w:t>
      </w:r>
      <w:r>
        <w:rPr/>
        <w:t>лінгвістики,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частково</w:t>
      </w:r>
      <w:r>
        <w:rPr>
          <w:spacing w:val="1"/>
        </w:rPr>
        <w:t> </w:t>
      </w:r>
      <w:r>
        <w:rPr/>
        <w:t>перетинається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лінгвістичною</w:t>
      </w:r>
      <w:r>
        <w:rPr>
          <w:spacing w:val="1"/>
        </w:rPr>
        <w:t> </w:t>
      </w:r>
      <w:r>
        <w:rPr/>
        <w:t>прагматикою,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термінологічні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досліджуються</w:t>
      </w:r>
      <w:r>
        <w:rPr>
          <w:spacing w:val="25"/>
        </w:rPr>
        <w:t> </w:t>
      </w:r>
      <w:r>
        <w:rPr/>
        <w:t>у</w:t>
      </w:r>
      <w:r>
        <w:rPr>
          <w:spacing w:val="20"/>
        </w:rPr>
        <w:t> </w:t>
      </w:r>
      <w:r>
        <w:rPr/>
        <w:t>фільмах,</w:t>
      </w:r>
      <w:r>
        <w:rPr>
          <w:spacing w:val="21"/>
        </w:rPr>
        <w:t> </w:t>
      </w:r>
      <w:r>
        <w:rPr/>
        <w:t>а</w:t>
      </w:r>
      <w:r>
        <w:rPr>
          <w:spacing w:val="22"/>
        </w:rPr>
        <w:t> </w:t>
      </w:r>
      <w:r>
        <w:rPr/>
        <w:t>фільми,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свою</w:t>
      </w:r>
      <w:r>
        <w:rPr>
          <w:spacing w:val="21"/>
        </w:rPr>
        <w:t> </w:t>
      </w:r>
      <w:r>
        <w:rPr/>
        <w:t>чергу,</w:t>
      </w:r>
      <w:r>
        <w:rPr>
          <w:spacing w:val="21"/>
        </w:rPr>
        <w:t> </w:t>
      </w:r>
      <w:r>
        <w:rPr/>
        <w:t>містять</w:t>
      </w:r>
      <w:r>
        <w:rPr>
          <w:spacing w:val="21"/>
        </w:rPr>
        <w:t> </w:t>
      </w:r>
      <w:r>
        <w:rPr/>
        <w:t>повідомлення</w:t>
      </w:r>
      <w:r>
        <w:rPr>
          <w:spacing w:val="19"/>
        </w:rPr>
        <w:t> </w:t>
      </w:r>
      <w:r>
        <w:rPr/>
        <w:t>та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1"/>
      </w:pPr>
      <w:r>
        <w:rPr/>
        <w:t>адресата,</w:t>
      </w:r>
      <w:r>
        <w:rPr>
          <w:spacing w:val="36"/>
        </w:rPr>
        <w:t> </w:t>
      </w:r>
      <w:r>
        <w:rPr/>
        <w:t>що</w:t>
      </w:r>
      <w:r>
        <w:rPr>
          <w:spacing w:val="38"/>
        </w:rPr>
        <w:t> </w:t>
      </w:r>
      <w:r>
        <w:rPr/>
        <w:t>сприймає</w:t>
      </w:r>
      <w:r>
        <w:rPr>
          <w:spacing w:val="36"/>
        </w:rPr>
        <w:t> </w:t>
      </w:r>
      <w:r>
        <w:rPr/>
        <w:t>та</w:t>
      </w:r>
      <w:r>
        <w:rPr>
          <w:spacing w:val="37"/>
        </w:rPr>
        <w:t> </w:t>
      </w:r>
      <w:r>
        <w:rPr/>
        <w:t>аналізує</w:t>
      </w:r>
      <w:r>
        <w:rPr>
          <w:spacing w:val="36"/>
        </w:rPr>
        <w:t> </w:t>
      </w:r>
      <w:r>
        <w:rPr/>
        <w:t>інформацію.</w:t>
      </w:r>
      <w:r>
        <w:rPr>
          <w:spacing w:val="36"/>
        </w:rPr>
        <w:t> </w:t>
      </w:r>
      <w:r>
        <w:rPr/>
        <w:t>Таким</w:t>
      </w:r>
      <w:r>
        <w:rPr>
          <w:spacing w:val="36"/>
        </w:rPr>
        <w:t> </w:t>
      </w:r>
      <w:r>
        <w:rPr/>
        <w:t>чином,</w:t>
      </w:r>
      <w:r>
        <w:rPr>
          <w:spacing w:val="37"/>
        </w:rPr>
        <w:t> </w:t>
      </w:r>
      <w:r>
        <w:rPr/>
        <w:t>кінотекст</w:t>
      </w:r>
      <w:r>
        <w:rPr>
          <w:spacing w:val="36"/>
        </w:rPr>
        <w:t> </w:t>
      </w:r>
      <w:r>
        <w:rPr/>
        <w:t>містить</w:t>
      </w:r>
      <w:r>
        <w:rPr>
          <w:spacing w:val="-67"/>
        </w:rPr>
        <w:t> </w:t>
      </w:r>
      <w:r>
        <w:rPr/>
        <w:t>дві системи – лінгвістичну та нелінгвістичну (екстралінгвістичну) [30]. Оскільки у</w:t>
      </w:r>
      <w:r>
        <w:rPr>
          <w:spacing w:val="-67"/>
        </w:rPr>
        <w:t> </w:t>
      </w:r>
      <w:r>
        <w:rPr/>
        <w:t>фокусі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термін,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тяжіє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точності,</w:t>
      </w:r>
      <w:r>
        <w:rPr>
          <w:spacing w:val="1"/>
        </w:rPr>
        <w:t> </w:t>
      </w:r>
      <w:r>
        <w:rPr/>
        <w:t>однозначності та є безпосереднім складником трикутника, що складається з таких</w:t>
      </w:r>
      <w:r>
        <w:rPr>
          <w:spacing w:val="1"/>
        </w:rPr>
        <w:t> </w:t>
      </w:r>
      <w:r>
        <w:rPr/>
        <w:t>компонентів,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денотат,</w:t>
      </w:r>
      <w:r>
        <w:rPr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знак,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сконцентруємо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безпосередньо лінгвістичній складовій</w:t>
      </w:r>
      <w:r>
        <w:rPr>
          <w:spacing w:val="-1"/>
        </w:rPr>
        <w:t> </w:t>
      </w:r>
      <w:r>
        <w:rPr/>
        <w:t>кінотексту.</w:t>
      </w:r>
    </w:p>
    <w:p>
      <w:pPr>
        <w:pStyle w:val="BodyText"/>
        <w:spacing w:line="360" w:lineRule="auto"/>
        <w:ind w:right="401" w:firstLine="707"/>
      </w:pPr>
      <w:r>
        <w:rPr/>
        <w:t>Лінгвістична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кінотексту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поділяється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письмову</w:t>
      </w:r>
      <w:r>
        <w:rPr>
          <w:spacing w:val="1"/>
        </w:rPr>
        <w:t> </w:t>
      </w:r>
      <w:r>
        <w:rPr/>
        <w:t>(титри,</w:t>
      </w:r>
      <w:r>
        <w:rPr>
          <w:spacing w:val="1"/>
        </w:rPr>
        <w:t> </w:t>
      </w:r>
      <w:r>
        <w:rPr/>
        <w:t>написи, що є частиною картини фільму – вхід, вихід, листи, плакати, коментарі,</w:t>
      </w:r>
      <w:r>
        <w:rPr>
          <w:spacing w:val="1"/>
        </w:rPr>
        <w:t> </w:t>
      </w:r>
      <w:r>
        <w:rPr/>
        <w:t>назви приладів, об’єктів тощо), яка сприймається візуально, та усну (мовлення</w:t>
      </w:r>
      <w:r>
        <w:rPr>
          <w:spacing w:val="1"/>
        </w:rPr>
        <w:t> </w:t>
      </w:r>
      <w:r>
        <w:rPr/>
        <w:t>акторів, закадровий текст, пісні тощо), яка сприймається аудіально</w:t>
      </w:r>
      <w:r>
        <w:rPr>
          <w:spacing w:val="1"/>
        </w:rPr>
        <w:t> </w:t>
      </w:r>
      <w:r>
        <w:rPr/>
        <w:t>[55, c. 22].</w:t>
      </w:r>
      <w:r>
        <w:rPr>
          <w:spacing w:val="1"/>
        </w:rPr>
        <w:t> </w:t>
      </w:r>
      <w:r>
        <w:rPr/>
        <w:t>Таким чином, в ході дослідження термінологічних одиниць в кінофільмах буде</w:t>
      </w:r>
      <w:r>
        <w:rPr>
          <w:spacing w:val="1"/>
        </w:rPr>
        <w:t> </w:t>
      </w:r>
      <w:r>
        <w:rPr/>
        <w:t>застосовуватися аудіовізуальний аналіз, завдяки якому краще прослідковується</w:t>
      </w:r>
      <w:r>
        <w:rPr>
          <w:spacing w:val="1"/>
        </w:rPr>
        <w:t> </w:t>
      </w:r>
      <w:r>
        <w:rPr/>
        <w:t>зв’язок</w:t>
      </w:r>
      <w:r>
        <w:rPr>
          <w:spacing w:val="1"/>
        </w:rPr>
        <w:t> </w:t>
      </w:r>
      <w:r>
        <w:rPr/>
        <w:t>«образ-сенс»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легше</w:t>
      </w:r>
      <w:r>
        <w:rPr>
          <w:spacing w:val="1"/>
        </w:rPr>
        <w:t> </w:t>
      </w:r>
      <w:r>
        <w:rPr/>
        <w:t>сприймається</w:t>
      </w:r>
      <w:r>
        <w:rPr>
          <w:spacing w:val="1"/>
        </w:rPr>
        <w:t> </w:t>
      </w:r>
      <w:r>
        <w:rPr/>
        <w:t>вербальний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терміна,</w:t>
      </w:r>
      <w:r>
        <w:rPr>
          <w:spacing w:val="1"/>
        </w:rPr>
        <w:t> </w:t>
      </w:r>
      <w:r>
        <w:rPr/>
        <w:t>смислова</w:t>
      </w:r>
      <w:r>
        <w:rPr>
          <w:spacing w:val="-4"/>
        </w:rPr>
        <w:t> </w:t>
      </w:r>
      <w:r>
        <w:rPr/>
        <w:t>завершеність</w:t>
      </w:r>
      <w:r>
        <w:rPr>
          <w:spacing w:val="-2"/>
        </w:rPr>
        <w:t> </w:t>
      </w:r>
      <w:r>
        <w:rPr/>
        <w:t>якого забезпечується</w:t>
      </w:r>
      <w:r>
        <w:rPr>
          <w:spacing w:val="-1"/>
        </w:rPr>
        <w:t> </w:t>
      </w:r>
      <w:r>
        <w:rPr/>
        <w:t>аудіовізуальним</w:t>
      </w:r>
      <w:r>
        <w:rPr>
          <w:spacing w:val="-2"/>
        </w:rPr>
        <w:t> </w:t>
      </w:r>
      <w:r>
        <w:rPr/>
        <w:t>рядом</w:t>
      </w:r>
      <w:r>
        <w:rPr>
          <w:spacing w:val="3"/>
        </w:rPr>
        <w:t> </w:t>
      </w:r>
      <w:r>
        <w:rPr/>
        <w:t>[15,</w:t>
      </w:r>
      <w:r>
        <w:rPr>
          <w:spacing w:val="-2"/>
        </w:rPr>
        <w:t> </w:t>
      </w:r>
      <w:r>
        <w:rPr/>
        <w:t>c.</w:t>
      </w:r>
      <w:r>
        <w:rPr>
          <w:spacing w:val="-5"/>
        </w:rPr>
        <w:t> </w:t>
      </w:r>
      <w:r>
        <w:rPr/>
        <w:t>77].</w:t>
      </w:r>
    </w:p>
    <w:p>
      <w:pPr>
        <w:pStyle w:val="BodyText"/>
        <w:spacing w:line="360" w:lineRule="auto" w:before="1"/>
        <w:ind w:right="399" w:firstLine="707"/>
      </w:pPr>
      <w:r>
        <w:rPr/>
        <w:t>Наведемо</w:t>
      </w:r>
      <w:r>
        <w:rPr>
          <w:spacing w:val="1"/>
        </w:rPr>
        <w:t> </w:t>
      </w:r>
      <w:r>
        <w:rPr/>
        <w:t>приклади.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фільму</w:t>
      </w:r>
      <w:r>
        <w:rPr>
          <w:spacing w:val="1"/>
        </w:rPr>
        <w:t> </w:t>
      </w:r>
      <w:r>
        <w:rPr/>
        <w:t>«Аполлон</w:t>
      </w:r>
      <w:r>
        <w:rPr>
          <w:spacing w:val="1"/>
        </w:rPr>
        <w:t> </w:t>
      </w:r>
      <w:r>
        <w:rPr/>
        <w:t>13»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сцена,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розгортається у збиральному цеху космічних апаратів у штаті Флорида. Камера</w:t>
      </w:r>
      <w:r>
        <w:rPr>
          <w:spacing w:val="1"/>
        </w:rPr>
        <w:t> </w:t>
      </w:r>
      <w:r>
        <w:rPr/>
        <w:t>спершу</w:t>
      </w:r>
      <w:r>
        <w:rPr>
          <w:spacing w:val="1"/>
        </w:rPr>
        <w:t> </w:t>
      </w:r>
      <w:r>
        <w:rPr/>
        <w:t>демонструє</w:t>
      </w:r>
      <w:r>
        <w:rPr>
          <w:spacing w:val="1"/>
        </w:rPr>
        <w:t> </w:t>
      </w:r>
      <w:r>
        <w:rPr/>
        <w:t>будівлю</w:t>
      </w:r>
      <w:r>
        <w:rPr>
          <w:spacing w:val="1"/>
        </w:rPr>
        <w:t> </w:t>
      </w:r>
      <w:r>
        <w:rPr/>
        <w:t>ззовні,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кадрі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голосового</w:t>
      </w:r>
      <w:r>
        <w:rPr>
          <w:spacing w:val="1"/>
        </w:rPr>
        <w:t> </w:t>
      </w:r>
      <w:r>
        <w:rPr/>
        <w:t>коментаря, що це за будівля, у нижній частині екрану присутній напис – </w:t>
      </w:r>
      <w:r>
        <w:rPr>
          <w:i/>
        </w:rPr>
        <w:t>vehicle</w:t>
      </w:r>
      <w:r>
        <w:rPr>
          <w:i/>
          <w:spacing w:val="1"/>
        </w:rPr>
        <w:t> </w:t>
      </w:r>
      <w:r>
        <w:rPr>
          <w:i/>
        </w:rPr>
        <w:t>assembly building </w:t>
      </w:r>
      <w:r>
        <w:rPr/>
        <w:t>– що переносить глядача безпосередньо до конструкторського</w:t>
      </w:r>
      <w:r>
        <w:rPr>
          <w:spacing w:val="1"/>
        </w:rPr>
        <w:t> </w:t>
      </w:r>
      <w:r>
        <w:rPr/>
        <w:t>центру. Джим Ловелл – один із головних героїв фільму, пілот корабля «Аполлон</w:t>
      </w:r>
      <w:r>
        <w:rPr>
          <w:spacing w:val="1"/>
        </w:rPr>
        <w:t> </w:t>
      </w:r>
      <w:r>
        <w:rPr/>
        <w:t>13»,</w:t>
      </w:r>
      <w:r>
        <w:rPr>
          <w:spacing w:val="1"/>
        </w:rPr>
        <w:t> </w:t>
      </w:r>
      <w:r>
        <w:rPr/>
        <w:t>- проводить екскурсію</w:t>
      </w:r>
      <w:r>
        <w:rPr>
          <w:spacing w:val="1"/>
        </w:rPr>
        <w:t> </w:t>
      </w:r>
      <w:r>
        <w:rPr/>
        <w:t>по центру,</w:t>
      </w:r>
      <w:r>
        <w:rPr>
          <w:spacing w:val="1"/>
        </w:rPr>
        <w:t> </w:t>
      </w:r>
      <w:r>
        <w:rPr/>
        <w:t>під час якої розповідає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науковців</w:t>
      </w:r>
      <w:r>
        <w:rPr>
          <w:spacing w:val="11"/>
        </w:rPr>
        <w:t> </w:t>
      </w:r>
      <w:r>
        <w:rPr/>
        <w:t>цеху</w:t>
      </w:r>
      <w:r>
        <w:rPr>
          <w:spacing w:val="13"/>
        </w:rPr>
        <w:t> </w:t>
      </w:r>
      <w:r>
        <w:rPr/>
        <w:t>та</w:t>
      </w:r>
      <w:r>
        <w:rPr>
          <w:spacing w:val="14"/>
        </w:rPr>
        <w:t> </w:t>
      </w:r>
      <w:r>
        <w:rPr/>
        <w:t>звертає</w:t>
      </w:r>
      <w:r>
        <w:rPr>
          <w:spacing w:val="14"/>
        </w:rPr>
        <w:t> </w:t>
      </w:r>
      <w:r>
        <w:rPr/>
        <w:t>увагу</w:t>
      </w:r>
      <w:r>
        <w:rPr>
          <w:spacing w:val="11"/>
        </w:rPr>
        <w:t> </w:t>
      </w:r>
      <w:r>
        <w:rPr/>
        <w:t>екскурсантів</w:t>
      </w:r>
      <w:r>
        <w:rPr>
          <w:spacing w:val="13"/>
        </w:rPr>
        <w:t> </w:t>
      </w:r>
      <w:r>
        <w:rPr/>
        <w:t>на</w:t>
      </w:r>
      <w:r>
        <w:rPr>
          <w:spacing w:val="20"/>
        </w:rPr>
        <w:t> </w:t>
      </w:r>
      <w:r>
        <w:rPr>
          <w:i/>
        </w:rPr>
        <w:t>Saturn-Vrocket</w:t>
      </w:r>
      <w:r>
        <w:rPr>
          <w:i/>
          <w:spacing w:val="13"/>
        </w:rPr>
        <w:t> </w:t>
      </w:r>
      <w:r>
        <w:rPr/>
        <w:t>–</w:t>
      </w:r>
      <w:r>
        <w:rPr>
          <w:spacing w:val="16"/>
        </w:rPr>
        <w:t> </w:t>
      </w:r>
      <w:r>
        <w:rPr>
          <w:i/>
        </w:rPr>
        <w:t>ракету</w:t>
      </w:r>
      <w:r>
        <w:rPr>
          <w:i/>
          <w:spacing w:val="14"/>
        </w:rPr>
        <w:t> </w:t>
      </w:r>
      <w:r>
        <w:rPr>
          <w:i/>
        </w:rPr>
        <w:t>Сатурн-</w:t>
      </w:r>
      <w:r>
        <w:rPr>
          <w:i/>
          <w:spacing w:val="-68"/>
        </w:rPr>
        <w:t> </w:t>
      </w:r>
      <w:r>
        <w:rPr>
          <w:i/>
        </w:rPr>
        <w:t>V</w:t>
      </w:r>
      <w:r>
        <w:rPr>
          <w:i/>
          <w:spacing w:val="3"/>
        </w:rPr>
        <w:t> </w:t>
      </w:r>
      <w:r>
        <w:rPr/>
        <w:t>–</w:t>
      </w:r>
      <w:r>
        <w:rPr>
          <w:spacing w:val="6"/>
        </w:rPr>
        <w:t> </w:t>
      </w:r>
      <w:r>
        <w:rPr/>
        <w:t>яка</w:t>
      </w:r>
      <w:r>
        <w:rPr>
          <w:spacing w:val="5"/>
        </w:rPr>
        <w:t> </w:t>
      </w:r>
      <w:r>
        <w:rPr/>
        <w:t>має</w:t>
      </w:r>
      <w:r>
        <w:rPr>
          <w:spacing w:val="5"/>
        </w:rPr>
        <w:t> </w:t>
      </w:r>
      <w:r>
        <w:rPr/>
        <w:t>незабаром</w:t>
      </w:r>
      <w:r>
        <w:rPr>
          <w:spacing w:val="4"/>
        </w:rPr>
        <w:t> </w:t>
      </w:r>
      <w:r>
        <w:rPr/>
        <w:t>доставити</w:t>
      </w:r>
      <w:r>
        <w:rPr>
          <w:spacing w:val="5"/>
        </w:rPr>
        <w:t> </w:t>
      </w:r>
      <w:r>
        <w:rPr/>
        <w:t>космонавтів</w:t>
      </w:r>
      <w:r>
        <w:rPr>
          <w:spacing w:val="4"/>
        </w:rPr>
        <w:t> </w:t>
      </w:r>
      <w:r>
        <w:rPr/>
        <w:t>у</w:t>
      </w:r>
      <w:r>
        <w:rPr>
          <w:spacing w:val="2"/>
        </w:rPr>
        <w:t> </w:t>
      </w:r>
      <w:r>
        <w:rPr/>
        <w:t>перший</w:t>
      </w:r>
      <w:r>
        <w:rPr>
          <w:spacing w:val="5"/>
        </w:rPr>
        <w:t> </w:t>
      </w:r>
      <w:r>
        <w:rPr/>
        <w:t>відсік</w:t>
      </w:r>
      <w:r>
        <w:rPr>
          <w:spacing w:val="5"/>
        </w:rPr>
        <w:t> </w:t>
      </w:r>
      <w:r>
        <w:rPr/>
        <w:t>космічного</w:t>
      </w:r>
      <w:r>
        <w:rPr>
          <w:spacing w:val="5"/>
        </w:rPr>
        <w:t> </w:t>
      </w:r>
      <w:r>
        <w:rPr/>
        <w:t>корабля</w:t>
      </w:r>
    </w:p>
    <w:p>
      <w:pPr>
        <w:pStyle w:val="BodyText"/>
        <w:spacing w:line="357" w:lineRule="auto"/>
        <w:ind w:right="411"/>
      </w:pPr>
      <w:r>
        <w:rPr/>
        <w:t>«Аполлон</w:t>
      </w:r>
      <w:r>
        <w:rPr>
          <w:spacing w:val="23"/>
        </w:rPr>
        <w:t> </w:t>
      </w:r>
      <w:r>
        <w:rPr/>
        <w:t>13».</w:t>
      </w:r>
      <w:r>
        <w:rPr>
          <w:spacing w:val="25"/>
        </w:rPr>
        <w:t> </w:t>
      </w:r>
      <w:r>
        <w:rPr/>
        <w:t>Екскурсанти</w:t>
      </w:r>
      <w:r>
        <w:rPr>
          <w:spacing w:val="26"/>
        </w:rPr>
        <w:t> </w:t>
      </w:r>
      <w:r>
        <w:rPr/>
        <w:t>постають</w:t>
      </w:r>
      <w:r>
        <w:rPr>
          <w:spacing w:val="24"/>
        </w:rPr>
        <w:t> </w:t>
      </w:r>
      <w:r>
        <w:rPr/>
        <w:t>враженими</w:t>
      </w:r>
      <w:r>
        <w:rPr>
          <w:spacing w:val="26"/>
        </w:rPr>
        <w:t> </w:t>
      </w:r>
      <w:r>
        <w:rPr/>
        <w:t>від</w:t>
      </w:r>
      <w:r>
        <w:rPr>
          <w:spacing w:val="26"/>
        </w:rPr>
        <w:t> </w:t>
      </w:r>
      <w:r>
        <w:rPr/>
        <w:t>масштабів</w:t>
      </w:r>
      <w:r>
        <w:rPr>
          <w:spacing w:val="23"/>
        </w:rPr>
        <w:t> </w:t>
      </w:r>
      <w:r>
        <w:rPr/>
        <w:t>конструкції,</w:t>
      </w:r>
      <w:r>
        <w:rPr>
          <w:spacing w:val="23"/>
        </w:rPr>
        <w:t> </w:t>
      </w:r>
      <w:r>
        <w:rPr/>
        <w:t>і</w:t>
      </w:r>
      <w:r>
        <w:rPr>
          <w:spacing w:val="26"/>
        </w:rPr>
        <w:t> </w:t>
      </w:r>
      <w:r>
        <w:rPr/>
        <w:t>ці</w:t>
      </w:r>
      <w:r>
        <w:rPr>
          <w:spacing w:val="-67"/>
        </w:rPr>
        <w:t> </w:t>
      </w:r>
      <w:r>
        <w:rPr/>
        <w:t>ж</w:t>
      </w:r>
      <w:r>
        <w:rPr>
          <w:spacing w:val="-1"/>
        </w:rPr>
        <w:t> </w:t>
      </w:r>
      <w:r>
        <w:rPr/>
        <w:t>враження</w:t>
      </w:r>
      <w:r>
        <w:rPr>
          <w:spacing w:val="-1"/>
        </w:rPr>
        <w:t> </w:t>
      </w:r>
      <w:r>
        <w:rPr/>
        <w:t>передаються глядачеві</w:t>
      </w:r>
      <w:r>
        <w:rPr>
          <w:spacing w:val="-1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візуальний канал</w:t>
      </w:r>
      <w:r>
        <w:rPr>
          <w:spacing w:val="-3"/>
        </w:rPr>
        <w:t> </w:t>
      </w:r>
      <w:r>
        <w:rPr/>
        <w:t>сприйняття.</w:t>
      </w:r>
    </w:p>
    <w:p>
      <w:pPr>
        <w:pStyle w:val="BodyText"/>
        <w:spacing w:line="360" w:lineRule="auto" w:before="167"/>
        <w:ind w:right="402" w:firstLine="707"/>
      </w:pPr>
      <w:r>
        <w:rPr/>
        <w:t>Впродовж фільму дія часто переноситься у різні департаменти керування</w:t>
      </w:r>
      <w:r>
        <w:rPr>
          <w:spacing w:val="1"/>
        </w:rPr>
        <w:t> </w:t>
      </w:r>
      <w:r>
        <w:rPr/>
        <w:t>космічними</w:t>
      </w:r>
      <w:r>
        <w:rPr>
          <w:spacing w:val="1"/>
        </w:rPr>
        <w:t> </w:t>
      </w:r>
      <w:r>
        <w:rPr/>
        <w:t>системами,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будівля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приміщення</w:t>
      </w:r>
      <w:r>
        <w:rPr>
          <w:spacing w:val="1"/>
        </w:rPr>
        <w:t> </w:t>
      </w:r>
      <w:r>
        <w:rPr/>
        <w:t>супроводжується</w:t>
      </w:r>
      <w:r>
        <w:rPr>
          <w:spacing w:val="-67"/>
        </w:rPr>
        <w:t> </w:t>
      </w:r>
      <w:r>
        <w:rPr/>
        <w:t>коментарем у нижній частині екрану: </w:t>
      </w:r>
      <w:r>
        <w:rPr>
          <w:i/>
        </w:rPr>
        <w:t>manned spacecraft center – центр підготовки</w:t>
      </w:r>
      <w:r>
        <w:rPr>
          <w:i/>
          <w:spacing w:val="-67"/>
        </w:rPr>
        <w:t> </w:t>
      </w:r>
      <w:r>
        <w:rPr>
          <w:i/>
        </w:rPr>
        <w:t>астронавтів</w:t>
      </w:r>
      <w:r>
        <w:rPr/>
        <w:t>.</w:t>
      </w:r>
      <w:r>
        <w:rPr>
          <w:spacing w:val="26"/>
        </w:rPr>
        <w:t> </w:t>
      </w:r>
      <w:r>
        <w:rPr/>
        <w:t>У</w:t>
      </w:r>
      <w:r>
        <w:rPr>
          <w:spacing w:val="27"/>
        </w:rPr>
        <w:t> </w:t>
      </w:r>
      <w:r>
        <w:rPr/>
        <w:t>цій</w:t>
      </w:r>
      <w:r>
        <w:rPr>
          <w:spacing w:val="27"/>
        </w:rPr>
        <w:t> </w:t>
      </w:r>
      <w:r>
        <w:rPr/>
        <w:t>сцені</w:t>
      </w:r>
      <w:r>
        <w:rPr>
          <w:spacing w:val="28"/>
        </w:rPr>
        <w:t> </w:t>
      </w:r>
      <w:r>
        <w:rPr/>
        <w:t>демонструється</w:t>
      </w:r>
      <w:r>
        <w:rPr>
          <w:spacing w:val="27"/>
        </w:rPr>
        <w:t> </w:t>
      </w:r>
      <w:r>
        <w:rPr/>
        <w:t>процес</w:t>
      </w:r>
      <w:r>
        <w:rPr>
          <w:spacing w:val="27"/>
        </w:rPr>
        <w:t> </w:t>
      </w:r>
      <w:r>
        <w:rPr/>
        <w:t>тренування</w:t>
      </w:r>
      <w:r>
        <w:rPr>
          <w:spacing w:val="27"/>
        </w:rPr>
        <w:t> </w:t>
      </w:r>
      <w:r>
        <w:rPr/>
        <w:t>астронавтів</w:t>
      </w:r>
      <w:r>
        <w:rPr>
          <w:spacing w:val="24"/>
        </w:rPr>
        <w:t> </w:t>
      </w:r>
      <w:r>
        <w:rPr/>
        <w:t>на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57" w:lineRule="auto" w:before="105"/>
        <w:ind w:right="410"/>
      </w:pPr>
      <w:r>
        <w:rPr/>
        <w:t>симуляторі.</w:t>
      </w:r>
      <w:r>
        <w:rPr>
          <w:spacing w:val="1"/>
        </w:rPr>
        <w:t> </w:t>
      </w:r>
      <w:r>
        <w:rPr/>
        <w:t>Технічні</w:t>
      </w:r>
      <w:r>
        <w:rPr>
          <w:spacing w:val="1"/>
        </w:rPr>
        <w:t> </w:t>
      </w:r>
      <w:r>
        <w:rPr/>
        <w:t>спеціалісти центру озвучують</w:t>
      </w:r>
      <w:r>
        <w:rPr>
          <w:spacing w:val="1"/>
        </w:rPr>
        <w:t> </w:t>
      </w:r>
      <w:r>
        <w:rPr/>
        <w:t>задачу,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/>
        <w:t>астронавти</w:t>
      </w:r>
      <w:r>
        <w:rPr>
          <w:spacing w:val="1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впоратися, наприклад:</w:t>
      </w:r>
    </w:p>
    <w:p>
      <w:pPr>
        <w:spacing w:line="357" w:lineRule="auto" w:before="167"/>
        <w:ind w:left="218" w:right="401" w:firstLine="707"/>
        <w:jc w:val="both"/>
        <w:rPr>
          <w:i/>
          <w:sz w:val="28"/>
        </w:rPr>
      </w:pPr>
      <w:r>
        <w:rPr>
          <w:i/>
          <w:sz w:val="28"/>
        </w:rPr>
        <w:t>«TECHNICIAN: Apollo 13, you are go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for pyro arm</w:t>
      </w:r>
      <w:r>
        <w:rPr>
          <w:b/>
          <w:i/>
          <w:spacing w:val="70"/>
          <w:sz w:val="28"/>
        </w:rPr>
        <w:t> </w:t>
      </w:r>
      <w:r>
        <w:rPr>
          <w:i/>
          <w:sz w:val="28"/>
        </w:rPr>
        <w:t>and </w:t>
      </w:r>
      <w:r>
        <w:rPr>
          <w:b/>
          <w:i/>
          <w:sz w:val="28"/>
        </w:rPr>
        <w:t>docking</w:t>
      </w:r>
      <w:r>
        <w:rPr>
          <w:i/>
          <w:sz w:val="28"/>
        </w:rPr>
        <w:t>. All </w:t>
      </w:r>
      <w:r>
        <w:rPr>
          <w:b/>
          <w:i/>
          <w:sz w:val="28"/>
        </w:rPr>
        <w:t>systems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are nominal </w:t>
      </w:r>
      <w:r>
        <w:rPr>
          <w:i/>
          <w:sz w:val="28"/>
        </w:rPr>
        <w:t>and on the line. / ТЕХНІК: Екіпаж корабля Аполлон 13, починайте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стикування</w:t>
      </w:r>
      <w:r>
        <w:rPr>
          <w:i/>
          <w:sz w:val="28"/>
        </w:rPr>
        <w:t>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Усі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системи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працюють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у нормальному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режимі</w:t>
      </w:r>
      <w:r>
        <w:rPr>
          <w:i/>
          <w:sz w:val="28"/>
        </w:rPr>
        <w:t>».</w:t>
      </w:r>
    </w:p>
    <w:p>
      <w:pPr>
        <w:spacing w:line="360" w:lineRule="auto" w:before="169"/>
        <w:ind w:left="218" w:right="400" w:firstLine="707"/>
        <w:jc w:val="both"/>
        <w:rPr>
          <w:i/>
          <w:sz w:val="28"/>
        </w:rPr>
      </w:pPr>
      <w:r>
        <w:rPr>
          <w:i/>
          <w:sz w:val="28"/>
        </w:rPr>
        <w:t>«FRED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HAISE: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Okay.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S-IVB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stable.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SLA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(SM/LM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Adapter)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panels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drifting free. The </w:t>
      </w:r>
      <w:r>
        <w:rPr>
          <w:b/>
          <w:i/>
          <w:sz w:val="28"/>
        </w:rPr>
        <w:t>drogue </w:t>
      </w:r>
      <w:r>
        <w:rPr>
          <w:i/>
          <w:sz w:val="28"/>
        </w:rPr>
        <w:t>is clear. The </w:t>
      </w:r>
      <w:r>
        <w:rPr>
          <w:b/>
          <w:i/>
          <w:sz w:val="28"/>
        </w:rPr>
        <w:t>docking target </w:t>
      </w:r>
      <w:r>
        <w:rPr>
          <w:i/>
          <w:sz w:val="28"/>
        </w:rPr>
        <w:t>is clear. / ФРЕД ХЕЙЗ: Усі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системи </w:t>
      </w:r>
      <w:r>
        <w:rPr>
          <w:i/>
          <w:sz w:val="28"/>
        </w:rPr>
        <w:t>працюють нормально. </w:t>
      </w:r>
      <w:r>
        <w:rPr>
          <w:b/>
          <w:i/>
          <w:sz w:val="28"/>
        </w:rPr>
        <w:t>Панель керування </w:t>
      </w:r>
      <w:r>
        <w:rPr>
          <w:i/>
          <w:sz w:val="28"/>
        </w:rPr>
        <w:t>увімкнено. </w:t>
      </w:r>
      <w:r>
        <w:rPr>
          <w:b/>
          <w:i/>
          <w:sz w:val="28"/>
        </w:rPr>
        <w:t>Гальмівні системи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нормі.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Бачу </w:t>
      </w:r>
      <w:r>
        <w:rPr>
          <w:b/>
          <w:i/>
          <w:sz w:val="28"/>
        </w:rPr>
        <w:t>ціль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стикування»</w:t>
      </w:r>
      <w:r>
        <w:rPr>
          <w:i/>
          <w:sz w:val="28"/>
        </w:rPr>
        <w:t>.</w:t>
      </w:r>
    </w:p>
    <w:p>
      <w:pPr>
        <w:pStyle w:val="BodyText"/>
        <w:spacing w:line="360" w:lineRule="auto" w:before="1"/>
        <w:ind w:right="402" w:firstLine="707"/>
      </w:pPr>
      <w:r>
        <w:rPr/>
        <w:t>Усі озвучені терміни мають візуальний супровід. Реципієнт кінотексту має</w:t>
      </w:r>
      <w:r>
        <w:rPr>
          <w:spacing w:val="1"/>
        </w:rPr>
        <w:t> </w:t>
      </w:r>
      <w:r>
        <w:rPr/>
        <w:t>можливість не тільки побачити безпосередньо прилади та частини корабля, якими</w:t>
      </w:r>
      <w:r>
        <w:rPr>
          <w:spacing w:val="-67"/>
        </w:rPr>
        <w:t> </w:t>
      </w:r>
      <w:r>
        <w:rPr/>
        <w:t>оперують</w:t>
      </w:r>
      <w:r>
        <w:rPr>
          <w:spacing w:val="21"/>
        </w:rPr>
        <w:t> </w:t>
      </w:r>
      <w:r>
        <w:rPr/>
        <w:t>астронавти,</w:t>
      </w:r>
      <w:r>
        <w:rPr>
          <w:spacing w:val="22"/>
        </w:rPr>
        <w:t> </w:t>
      </w:r>
      <w:r>
        <w:rPr/>
        <w:t>а</w:t>
      </w:r>
      <w:r>
        <w:rPr>
          <w:spacing w:val="21"/>
        </w:rPr>
        <w:t> </w:t>
      </w:r>
      <w:r>
        <w:rPr/>
        <w:t>й</w:t>
      </w:r>
      <w:r>
        <w:rPr>
          <w:spacing w:val="23"/>
        </w:rPr>
        <w:t> </w:t>
      </w:r>
      <w:r>
        <w:rPr/>
        <w:t>зрозуміти,</w:t>
      </w:r>
      <w:r>
        <w:rPr>
          <w:spacing w:val="21"/>
        </w:rPr>
        <w:t> </w:t>
      </w:r>
      <w:r>
        <w:rPr/>
        <w:t>що</w:t>
      </w:r>
      <w:r>
        <w:rPr>
          <w:spacing w:val="23"/>
        </w:rPr>
        <w:t> </w:t>
      </w:r>
      <w:r>
        <w:rPr/>
        <w:t>таке</w:t>
      </w:r>
      <w:r>
        <w:rPr>
          <w:spacing w:val="23"/>
        </w:rPr>
        <w:t> </w:t>
      </w:r>
      <w:r>
        <w:rPr/>
        <w:t>стикування</w:t>
      </w:r>
      <w:r>
        <w:rPr>
          <w:spacing w:val="21"/>
        </w:rPr>
        <w:t> </w:t>
      </w:r>
      <w:r>
        <w:rPr/>
        <w:t>та</w:t>
      </w:r>
      <w:r>
        <w:rPr>
          <w:spacing w:val="22"/>
        </w:rPr>
        <w:t> </w:t>
      </w:r>
      <w:r>
        <w:rPr/>
        <w:t>як</w:t>
      </w:r>
      <w:r>
        <w:rPr>
          <w:spacing w:val="22"/>
        </w:rPr>
        <w:t> </w:t>
      </w:r>
      <w:r>
        <w:rPr/>
        <w:t>воно</w:t>
      </w:r>
      <w:r>
        <w:rPr>
          <w:spacing w:val="21"/>
        </w:rPr>
        <w:t> </w:t>
      </w:r>
      <w:r>
        <w:rPr/>
        <w:t>відбувається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практиці.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вербальне</w:t>
      </w:r>
      <w:r>
        <w:rPr>
          <w:spacing w:val="1"/>
        </w:rPr>
        <w:t> </w:t>
      </w:r>
      <w:r>
        <w:rPr/>
        <w:t>сприйняття термінологічної одиниці, а й встановлюються безпосередні</w:t>
      </w:r>
      <w:r>
        <w:rPr>
          <w:spacing w:val="70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між поняттям, яке називає термін, та його денотатом в реальній дійсності. При</w:t>
      </w:r>
      <w:r>
        <w:rPr>
          <w:spacing w:val="1"/>
        </w:rPr>
        <w:t> </w:t>
      </w:r>
      <w:r>
        <w:rPr/>
        <w:t>цьому такий підхід дозволяє сприймати і розуміти не лише прилади та конкретні</w:t>
      </w:r>
      <w:r>
        <w:rPr>
          <w:spacing w:val="1"/>
        </w:rPr>
        <w:t> </w:t>
      </w:r>
      <w:r>
        <w:rPr/>
        <w:t>об’єкти,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/>
        <w:t>й</w:t>
      </w:r>
      <w:r>
        <w:rPr>
          <w:spacing w:val="-1"/>
        </w:rPr>
        <w:t> </w:t>
      </w:r>
      <w:r>
        <w:rPr/>
        <w:t>дії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процеси,</w:t>
      </w:r>
      <w:r>
        <w:rPr>
          <w:spacing w:val="-3"/>
        </w:rPr>
        <w:t> </w:t>
      </w:r>
      <w:r>
        <w:rPr/>
        <w:t>що відіграють</w:t>
      </w:r>
      <w:r>
        <w:rPr>
          <w:spacing w:val="-2"/>
        </w:rPr>
        <w:t> </w:t>
      </w:r>
      <w:r>
        <w:rPr/>
        <w:t>ключову</w:t>
      </w:r>
      <w:r>
        <w:rPr>
          <w:spacing w:val="-5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галузі</w:t>
      </w:r>
      <w:r>
        <w:rPr>
          <w:spacing w:val="-2"/>
        </w:rPr>
        <w:t> </w:t>
      </w:r>
      <w:r>
        <w:rPr/>
        <w:t>аеронавтики.</w:t>
      </w:r>
    </w:p>
    <w:p>
      <w:pPr>
        <w:pStyle w:val="BodyText"/>
        <w:spacing w:line="357" w:lineRule="auto"/>
        <w:ind w:right="405" w:firstLine="707"/>
      </w:pPr>
      <w:r>
        <w:rPr/>
        <w:t>Етапи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складнощі,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створюється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астронавтів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штучних</w:t>
      </w:r>
      <w:r>
        <w:rPr>
          <w:spacing w:val="1"/>
        </w:rPr>
        <w:t> </w:t>
      </w:r>
      <w:r>
        <w:rPr/>
        <w:t>умовах,</w:t>
      </w:r>
      <w:r>
        <w:rPr>
          <w:spacing w:val="-1"/>
        </w:rPr>
        <w:t> </w:t>
      </w:r>
      <w:r>
        <w:rPr/>
        <w:t>максимально наближених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реальних:</w:t>
      </w:r>
    </w:p>
    <w:p>
      <w:pPr>
        <w:spacing w:before="166"/>
        <w:ind w:left="926" w:right="0" w:firstLine="0"/>
        <w:jc w:val="both"/>
        <w:rPr>
          <w:i/>
          <w:sz w:val="28"/>
        </w:rPr>
      </w:pPr>
      <w:r>
        <w:rPr>
          <w:i/>
          <w:sz w:val="28"/>
        </w:rPr>
        <w:t>«TECHNICIAN: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Let's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shut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down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some</w:t>
      </w:r>
      <w:r>
        <w:rPr>
          <w:i/>
          <w:spacing w:val="30"/>
          <w:sz w:val="28"/>
        </w:rPr>
        <w:t> </w:t>
      </w:r>
      <w:r>
        <w:rPr>
          <w:b/>
          <w:i/>
          <w:sz w:val="28"/>
        </w:rPr>
        <w:t>thruster</w:t>
      </w:r>
      <w:r>
        <w:rPr>
          <w:b/>
          <w:i/>
          <w:spacing w:val="29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'em.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ТЕХНІК: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Вимикайте</w:t>
      </w:r>
    </w:p>
    <w:p>
      <w:pPr>
        <w:pStyle w:val="Heading2"/>
        <w:spacing w:before="161"/>
        <w:rPr>
          <w:b w:val="0"/>
        </w:rPr>
      </w:pPr>
      <w:r>
        <w:rPr/>
        <w:t>мікродвигуни</w:t>
      </w:r>
      <w:r>
        <w:rPr>
          <w:b w:val="0"/>
        </w:rPr>
        <w:t>».</w:t>
      </w:r>
    </w:p>
    <w:p>
      <w:pPr>
        <w:pStyle w:val="BodyText"/>
        <w:spacing w:before="163"/>
        <w:ind w:left="926"/>
      </w:pPr>
      <w:r>
        <w:rPr/>
        <w:t>Після</w:t>
      </w:r>
      <w:r>
        <w:rPr>
          <w:spacing w:val="-4"/>
        </w:rPr>
        <w:t> </w:t>
      </w:r>
      <w:r>
        <w:rPr/>
        <w:t>чого</w:t>
      </w:r>
      <w:r>
        <w:rPr>
          <w:spacing w:val="-3"/>
        </w:rPr>
        <w:t> </w:t>
      </w:r>
      <w:r>
        <w:rPr/>
        <w:t>астронавти</w:t>
      </w:r>
      <w:r>
        <w:rPr>
          <w:spacing w:val="-3"/>
        </w:rPr>
        <w:t> </w:t>
      </w:r>
      <w:r>
        <w:rPr/>
        <w:t>знаходять</w:t>
      </w:r>
      <w:r>
        <w:rPr>
          <w:spacing w:val="-5"/>
        </w:rPr>
        <w:t> </w:t>
      </w:r>
      <w:r>
        <w:rPr/>
        <w:t>способи</w:t>
      </w:r>
      <w:r>
        <w:rPr>
          <w:spacing w:val="-3"/>
        </w:rPr>
        <w:t> </w:t>
      </w:r>
      <w:r>
        <w:rPr/>
        <w:t>вирішення</w:t>
      </w:r>
      <w:r>
        <w:rPr>
          <w:spacing w:val="-3"/>
        </w:rPr>
        <w:t> </w:t>
      </w:r>
      <w:r>
        <w:rPr/>
        <w:t>проблеми:</w:t>
      </w:r>
    </w:p>
    <w:p>
      <w:pPr>
        <w:spacing w:line="357" w:lineRule="auto" w:before="160"/>
        <w:ind w:left="218" w:right="400" w:firstLine="707"/>
        <w:jc w:val="both"/>
        <w:rPr>
          <w:i/>
          <w:sz w:val="28"/>
        </w:rPr>
      </w:pPr>
      <w:r>
        <w:rPr>
          <w:i/>
          <w:sz w:val="28"/>
        </w:rPr>
        <w:t>«FRED HAISE: Houston. I'm gonna reset the </w:t>
      </w:r>
      <w:r>
        <w:rPr>
          <w:b/>
          <w:i/>
          <w:sz w:val="28"/>
        </w:rPr>
        <w:t>high gain</w:t>
      </w:r>
      <w:r>
        <w:rPr>
          <w:i/>
          <w:sz w:val="28"/>
        </w:rPr>
        <w:t>. (high-gainantenna). 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ФРЕД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ХЕЙЗ: Хьюстон,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спробую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повернутися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 ту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ж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висоту</w:t>
      </w:r>
      <w:r>
        <w:rPr>
          <w:i/>
          <w:sz w:val="28"/>
        </w:rPr>
        <w:t>».</w:t>
      </w:r>
    </w:p>
    <w:p>
      <w:pPr>
        <w:spacing w:line="357" w:lineRule="auto" w:before="167"/>
        <w:ind w:left="218" w:right="402" w:firstLine="707"/>
        <w:jc w:val="both"/>
        <w:rPr>
          <w:i/>
          <w:sz w:val="28"/>
        </w:rPr>
      </w:pPr>
      <w:r>
        <w:rPr>
          <w:i/>
          <w:sz w:val="28"/>
        </w:rPr>
        <w:t>«KEN MATTINGLY: I've got the target back in the </w:t>
      </w:r>
      <w:r>
        <w:rPr>
          <w:b/>
          <w:i/>
          <w:sz w:val="28"/>
        </w:rPr>
        <w:t>reticle</w:t>
      </w:r>
      <w:r>
        <w:rPr>
          <w:i/>
          <w:sz w:val="28"/>
        </w:rPr>
        <w:t>. Okay. We'restable. Go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ahead and recycle the valves. / КЕН МАТТІНГЛІ: Я знову бачу ціль у </w:t>
      </w:r>
      <w:r>
        <w:rPr>
          <w:b/>
          <w:i/>
          <w:sz w:val="28"/>
        </w:rPr>
        <w:t>сітці</w:t>
      </w:r>
      <w:r>
        <w:rPr>
          <w:i/>
          <w:sz w:val="28"/>
        </w:rPr>
        <w:t>. Усе,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зафіксував.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Можна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знижуватися».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399" w:firstLine="707"/>
      </w:pPr>
      <w:r>
        <w:rPr/>
        <w:t>Ще одним прикладом мультимодального розгляду терміна є розкриття у</w:t>
      </w:r>
      <w:r>
        <w:rPr>
          <w:spacing w:val="1"/>
        </w:rPr>
        <w:t> </w:t>
      </w:r>
      <w:r>
        <w:rPr/>
        <w:t>фільмі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терміну</w:t>
      </w:r>
      <w:r>
        <w:rPr>
          <w:spacing w:val="1"/>
        </w:rPr>
        <w:t> </w:t>
      </w:r>
      <w:r>
        <w:rPr>
          <w:i/>
        </w:rPr>
        <w:t>toabort</w:t>
      </w:r>
      <w:r>
        <w:rPr/>
        <w:t>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загальновживаного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дієслово</w:t>
      </w:r>
      <w:r>
        <w:rPr>
          <w:spacing w:val="1"/>
        </w:rPr>
        <w:t> </w:t>
      </w:r>
      <w:r>
        <w:rPr>
          <w:i/>
        </w:rPr>
        <w:t>toabort</w:t>
      </w:r>
      <w:r>
        <w:rPr/>
        <w:t>в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англійської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>
          <w:i/>
        </w:rPr>
        <w:t>«припиняти,</w:t>
      </w:r>
      <w:r>
        <w:rPr>
          <w:i/>
          <w:spacing w:val="71"/>
        </w:rPr>
        <w:t> </w:t>
      </w:r>
      <w:r>
        <w:rPr>
          <w:i/>
        </w:rPr>
        <w:t>призупиняти,</w:t>
      </w:r>
      <w:r>
        <w:rPr>
          <w:i/>
          <w:spacing w:val="1"/>
        </w:rPr>
        <w:t> </w:t>
      </w:r>
      <w:r>
        <w:rPr>
          <w:i/>
        </w:rPr>
        <w:t>відмовлятися»</w:t>
      </w:r>
      <w:r>
        <w:rPr/>
        <w:t>, проте як вузькоспеціальний термін набуває різного значення в</w:t>
      </w:r>
      <w:r>
        <w:rPr>
          <w:spacing w:val="1"/>
        </w:rPr>
        <w:t> </w:t>
      </w:r>
      <w:r>
        <w:rPr/>
        <w:t>кожній</w:t>
      </w:r>
      <w:r>
        <w:rPr>
          <w:spacing w:val="1"/>
        </w:rPr>
        <w:t> </w:t>
      </w:r>
      <w:r>
        <w:rPr/>
        <w:t>окремій</w:t>
      </w:r>
      <w:r>
        <w:rPr>
          <w:spacing w:val="1"/>
        </w:rPr>
        <w:t> </w:t>
      </w:r>
      <w:r>
        <w:rPr/>
        <w:t>галузі.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поширеним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значення,</w:t>
      </w:r>
      <w:r>
        <w:rPr>
          <w:spacing w:val="1"/>
        </w:rPr>
        <w:t> </w:t>
      </w:r>
      <w:r>
        <w:rPr/>
        <w:t>якого</w:t>
      </w:r>
      <w:r>
        <w:rPr>
          <w:spacing w:val="70"/>
        </w:rPr>
        <w:t> </w:t>
      </w:r>
      <w:r>
        <w:rPr/>
        <w:t>цей</w:t>
      </w:r>
      <w:r>
        <w:rPr>
          <w:spacing w:val="1"/>
        </w:rPr>
        <w:t> </w:t>
      </w:r>
      <w:r>
        <w:rPr/>
        <w:t>термін набуває у медичній галузі – «переривання вагітності». Проте в аеронавтиці</w:t>
      </w:r>
      <w:r>
        <w:rPr>
          <w:spacing w:val="-67"/>
        </w:rPr>
        <w:t> </w:t>
      </w:r>
      <w:r>
        <w:rPr>
          <w:i/>
        </w:rPr>
        <w:t>toabort</w:t>
      </w:r>
      <w:r>
        <w:rPr/>
        <w:t>означає</w:t>
      </w:r>
      <w:r>
        <w:rPr>
          <w:spacing w:val="1"/>
        </w:rPr>
        <w:t> </w:t>
      </w:r>
      <w:r>
        <w:rPr>
          <w:i/>
        </w:rPr>
        <w:t>«аварійне</w:t>
      </w:r>
      <w:r>
        <w:rPr>
          <w:i/>
          <w:spacing w:val="1"/>
        </w:rPr>
        <w:t> </w:t>
      </w:r>
      <w:r>
        <w:rPr>
          <w:i/>
        </w:rPr>
        <w:t>припинення</w:t>
      </w:r>
      <w:r>
        <w:rPr>
          <w:i/>
          <w:spacing w:val="1"/>
        </w:rPr>
        <w:t> </w:t>
      </w:r>
      <w:r>
        <w:rPr>
          <w:i/>
        </w:rPr>
        <w:t>польоту»</w:t>
      </w:r>
      <w:r>
        <w:rPr/>
        <w:t>.</w:t>
      </w:r>
      <w:r>
        <w:rPr>
          <w:spacing w:val="1"/>
        </w:rPr>
        <w:t> </w:t>
      </w:r>
      <w:r>
        <w:rPr/>
        <w:t>Реципієнтами</w:t>
      </w:r>
      <w:r>
        <w:rPr>
          <w:spacing w:val="1"/>
        </w:rPr>
        <w:t> </w:t>
      </w:r>
      <w:r>
        <w:rPr/>
        <w:t>кінотексту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представники різних галузей людської діяльності, і навіть якщо значення терміну</w:t>
      </w:r>
      <w:r>
        <w:rPr>
          <w:spacing w:val="1"/>
        </w:rPr>
        <w:t> </w:t>
      </w:r>
      <w:r>
        <w:rPr/>
        <w:t>невідоме, воно стає зрозумілим завдяки аудіовізуальному супроводу. Наприклад,</w:t>
      </w:r>
      <w:r>
        <w:rPr>
          <w:spacing w:val="1"/>
        </w:rPr>
        <w:t> </w:t>
      </w:r>
      <w:r>
        <w:rPr/>
        <w:t>під час запуску корабля«Аполлон 13» неочікувано відмовляє один із основних</w:t>
      </w:r>
      <w:r>
        <w:rPr>
          <w:spacing w:val="1"/>
        </w:rPr>
        <w:t> </w:t>
      </w:r>
      <w:r>
        <w:rPr/>
        <w:t>двигунів, що супроводжується сигналом тривоги на датчику роботи двигунів, що</w:t>
      </w:r>
      <w:r>
        <w:rPr>
          <w:spacing w:val="1"/>
        </w:rPr>
        <w:t> </w:t>
      </w:r>
      <w:r>
        <w:rPr/>
        <w:t>складається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п’яти</w:t>
      </w:r>
      <w:r>
        <w:rPr>
          <w:spacing w:val="-3"/>
        </w:rPr>
        <w:t> </w:t>
      </w:r>
      <w:r>
        <w:rPr/>
        <w:t>номерів.</w:t>
      </w:r>
    </w:p>
    <w:p>
      <w:pPr>
        <w:spacing w:line="360" w:lineRule="auto" w:before="2"/>
        <w:ind w:left="218" w:right="403" w:firstLine="707"/>
        <w:jc w:val="both"/>
        <w:rPr>
          <w:i/>
          <w:sz w:val="28"/>
        </w:rPr>
      </w:pPr>
      <w:r>
        <w:rPr>
          <w:i/>
          <w:sz w:val="28"/>
        </w:rPr>
        <w:t>«JIM LOVELL: Houston, this is Thirteen. We got a </w:t>
      </w:r>
      <w:r>
        <w:rPr>
          <w:b/>
          <w:i/>
          <w:sz w:val="28"/>
        </w:rPr>
        <w:t>center engine cut off</w:t>
      </w:r>
      <w:r>
        <w:rPr>
          <w:i/>
          <w:sz w:val="28"/>
        </w:rPr>
        <w:t>,go 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other four!/ ДЖИМ ЛОВЕЛЛ: Хьюстон, це Тринадцятий. </w:t>
      </w:r>
      <w:r>
        <w:rPr>
          <w:b/>
          <w:i/>
          <w:sz w:val="28"/>
        </w:rPr>
        <w:t>Головний двигун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відключено</w:t>
      </w:r>
      <w:r>
        <w:rPr>
          <w:i/>
          <w:sz w:val="28"/>
        </w:rPr>
        <w:t>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переходимо до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решти!»</w:t>
      </w:r>
    </w:p>
    <w:p>
      <w:pPr>
        <w:spacing w:line="360" w:lineRule="auto" w:before="0"/>
        <w:ind w:left="218" w:right="398" w:firstLine="707"/>
        <w:jc w:val="both"/>
        <w:rPr>
          <w:i/>
          <w:sz w:val="28"/>
        </w:rPr>
      </w:pPr>
      <w:r>
        <w:rPr>
          <w:i/>
          <w:sz w:val="28"/>
        </w:rPr>
        <w:t>GUIDANCE: I need to know if the IU's (Instrument Unit) correcting for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number five shutdown. / НАВЕДЕННЯ: Мені потрібно знати, чи це був п’ятий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двигун».</w:t>
      </w:r>
    </w:p>
    <w:p>
      <w:pPr>
        <w:pStyle w:val="BodyText"/>
        <w:spacing w:line="360" w:lineRule="auto" w:before="160"/>
        <w:ind w:right="399" w:firstLine="707"/>
      </w:pPr>
      <w:r>
        <w:rPr/>
        <w:t>Спеціалісти НАСА аналізують показники датчиків, що займає деякий час, і</w:t>
      </w:r>
      <w:r>
        <w:rPr>
          <w:spacing w:val="1"/>
        </w:rPr>
        <w:t> </w:t>
      </w:r>
      <w:r>
        <w:rPr/>
        <w:t>астронавти починають вагатися, чи варто їм продовжувати місію. Це проявляється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астронавтів</w:t>
      </w:r>
      <w:r>
        <w:rPr>
          <w:spacing w:val="1"/>
        </w:rPr>
        <w:t> </w:t>
      </w:r>
      <w:r>
        <w:rPr/>
        <w:t>уважно</w:t>
      </w:r>
      <w:r>
        <w:rPr>
          <w:spacing w:val="1"/>
        </w:rPr>
        <w:t> </w:t>
      </w:r>
      <w:r>
        <w:rPr/>
        <w:t>дивиться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важіль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написом</w:t>
      </w:r>
      <w:r>
        <w:rPr>
          <w:spacing w:val="70"/>
        </w:rPr>
        <w:t> </w:t>
      </w:r>
      <w:r>
        <w:rPr>
          <w:i/>
        </w:rPr>
        <w:t>abort</w:t>
      </w:r>
      <w:r>
        <w:rPr/>
        <w:t>,</w:t>
      </w:r>
      <w:r>
        <w:rPr>
          <w:spacing w:val="1"/>
        </w:rPr>
        <w:t> </w:t>
      </w:r>
      <w:r>
        <w:rPr/>
        <w:t>готовий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будь-який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повернути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180</w:t>
      </w:r>
      <w:r>
        <w:rPr>
          <w:spacing w:val="1"/>
        </w:rPr>
        <w:t> </w:t>
      </w:r>
      <w:r>
        <w:rPr/>
        <w:t>градусів</w:t>
      </w:r>
      <w:r>
        <w:rPr>
          <w:spacing w:val="1"/>
        </w:rPr>
        <w:t> </w:t>
      </w:r>
      <w:r>
        <w:rPr/>
        <w:t>і</w:t>
      </w:r>
      <w:r>
        <w:rPr>
          <w:spacing w:val="70"/>
        </w:rPr>
        <w:t> </w:t>
      </w:r>
      <w:r>
        <w:rPr/>
        <w:t>повернутися</w:t>
      </w:r>
      <w:r>
        <w:rPr>
          <w:spacing w:val="1"/>
        </w:rPr>
        <w:t> </w:t>
      </w:r>
      <w:r>
        <w:rPr/>
        <w:t>додому.</w:t>
      </w:r>
      <w:r>
        <w:rPr>
          <w:spacing w:val="39"/>
        </w:rPr>
        <w:t> </w:t>
      </w:r>
      <w:r>
        <w:rPr/>
        <w:t>Проте</w:t>
      </w:r>
      <w:r>
        <w:rPr>
          <w:spacing w:val="40"/>
        </w:rPr>
        <w:t> </w:t>
      </w:r>
      <w:r>
        <w:rPr/>
        <w:t>спеціалісти</w:t>
      </w:r>
      <w:r>
        <w:rPr>
          <w:spacing w:val="37"/>
        </w:rPr>
        <w:t> </w:t>
      </w:r>
      <w:r>
        <w:rPr/>
        <w:t>повідомляють,</w:t>
      </w:r>
      <w:r>
        <w:rPr>
          <w:spacing w:val="40"/>
        </w:rPr>
        <w:t> </w:t>
      </w:r>
      <w:r>
        <w:rPr/>
        <w:t>що</w:t>
      </w:r>
      <w:r>
        <w:rPr>
          <w:spacing w:val="41"/>
        </w:rPr>
        <w:t> </w:t>
      </w:r>
      <w:r>
        <w:rPr/>
        <w:t>в</w:t>
      </w:r>
      <w:r>
        <w:rPr>
          <w:spacing w:val="38"/>
        </w:rPr>
        <w:t> </w:t>
      </w:r>
      <w:r>
        <w:rPr/>
        <w:t>цьому</w:t>
      </w:r>
      <w:r>
        <w:rPr>
          <w:spacing w:val="37"/>
        </w:rPr>
        <w:t> </w:t>
      </w:r>
      <w:r>
        <w:rPr/>
        <w:t>немає</w:t>
      </w:r>
      <w:r>
        <w:rPr>
          <w:spacing w:val="39"/>
        </w:rPr>
        <w:t> </w:t>
      </w:r>
      <w:r>
        <w:rPr/>
        <w:t>необхідності,</w:t>
      </w:r>
      <w:r>
        <w:rPr>
          <w:spacing w:val="40"/>
        </w:rPr>
        <w:t> </w:t>
      </w:r>
      <w:r>
        <w:rPr/>
        <w:t>адже</w:t>
      </w:r>
      <w:r>
        <w:rPr>
          <w:spacing w:val="-68"/>
        </w:rPr>
        <w:t> </w:t>
      </w:r>
      <w:r>
        <w:rPr/>
        <w:t>усі інші</w:t>
      </w:r>
      <w:r>
        <w:rPr>
          <w:spacing w:val="-3"/>
        </w:rPr>
        <w:t> </w:t>
      </w:r>
      <w:r>
        <w:rPr/>
        <w:t>двигуни працюють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нормальному</w:t>
      </w:r>
      <w:r>
        <w:rPr>
          <w:spacing w:val="-4"/>
        </w:rPr>
        <w:t> </w:t>
      </w:r>
      <w:r>
        <w:rPr/>
        <w:t>режимі.</w:t>
      </w:r>
    </w:p>
    <w:p>
      <w:pPr>
        <w:spacing w:line="360" w:lineRule="auto" w:before="0"/>
        <w:ind w:left="218" w:right="405" w:firstLine="707"/>
        <w:jc w:val="both"/>
        <w:rPr>
          <w:i/>
          <w:sz w:val="28"/>
        </w:rPr>
      </w:pPr>
      <w:r>
        <w:rPr>
          <w:i/>
          <w:sz w:val="28"/>
        </w:rPr>
        <w:t>«JIM LOVELL: Houston, what's the story on Engine 5? / ДЖИМ ЛОВЕЛЛ: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Хьюстон,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що там з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двигуном?</w:t>
      </w:r>
    </w:p>
    <w:p>
      <w:pPr>
        <w:spacing w:line="360" w:lineRule="auto" w:before="0"/>
        <w:ind w:left="218" w:right="407" w:firstLine="707"/>
        <w:jc w:val="both"/>
        <w:rPr>
          <w:i/>
          <w:sz w:val="28"/>
        </w:rPr>
      </w:pPr>
      <w:r>
        <w:rPr>
          <w:i/>
          <w:sz w:val="28"/>
        </w:rPr>
        <w:t>JERRY (FIDO): Looks good, we're still go! We'll be all right as long as we don't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lose another one. / ДЖЕРРІ (ФІДО): Все гаразд. Летимо. Все буде добре, поки інші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відмовлять».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3" w:firstLine="707"/>
      </w:pPr>
      <w:r>
        <w:rPr/>
        <w:t>Значення</w:t>
      </w:r>
      <w:r>
        <w:rPr>
          <w:spacing w:val="1"/>
        </w:rPr>
        <w:t> </w:t>
      </w:r>
      <w:r>
        <w:rPr/>
        <w:t>терміну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розкривається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сцені,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спеціалісти</w:t>
      </w:r>
      <w:r>
        <w:rPr>
          <w:spacing w:val="1"/>
        </w:rPr>
        <w:t> </w:t>
      </w:r>
      <w:r>
        <w:rPr/>
        <w:t>центру</w:t>
      </w:r>
      <w:r>
        <w:rPr>
          <w:spacing w:val="-67"/>
        </w:rPr>
        <w:t> </w:t>
      </w:r>
      <w:r>
        <w:rPr/>
        <w:t>зібралися в конференц-залі для розробки плану повернення астронавтів додому</w:t>
      </w:r>
      <w:r>
        <w:rPr>
          <w:spacing w:val="1"/>
        </w:rPr>
        <w:t> </w:t>
      </w:r>
      <w:r>
        <w:rPr/>
        <w:t>після критичної поломки космічного корабля. Керівник центру малює на дошці</w:t>
      </w:r>
      <w:r>
        <w:rPr>
          <w:spacing w:val="1"/>
        </w:rPr>
        <w:t> </w:t>
      </w:r>
      <w:r>
        <w:rPr/>
        <w:t>траєкторію польоту та розгортає її навколо Місяця для обрання зворотного курсу,</w:t>
      </w:r>
      <w:r>
        <w:rPr>
          <w:spacing w:val="1"/>
        </w:rPr>
        <w:t> </w:t>
      </w:r>
      <w:r>
        <w:rPr/>
        <w:t>пояснюючи</w:t>
      </w:r>
      <w:r>
        <w:rPr>
          <w:spacing w:val="-1"/>
        </w:rPr>
        <w:t> </w:t>
      </w:r>
      <w:r>
        <w:rPr/>
        <w:t>схему</w:t>
      </w:r>
      <w:r>
        <w:rPr>
          <w:spacing w:val="-4"/>
        </w:rPr>
        <w:t> </w:t>
      </w:r>
      <w:r>
        <w:rPr/>
        <w:t>коментарем:</w:t>
      </w:r>
    </w:p>
    <w:p>
      <w:pPr>
        <w:spacing w:line="360" w:lineRule="auto" w:before="161"/>
        <w:ind w:left="218" w:right="400" w:firstLine="707"/>
        <w:jc w:val="both"/>
        <w:rPr>
          <w:i/>
          <w:sz w:val="28"/>
        </w:rPr>
      </w:pPr>
      <w:r>
        <w:rPr>
          <w:i/>
          <w:sz w:val="28"/>
        </w:rPr>
        <w:t>«GENE KRANTZ: How do we get our people home... (drawing with chalk 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blackboard)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here.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turn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around,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straightback.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Direct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abort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ДЖИН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КРАНТЦ: Як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допоможемо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їм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повернутися?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знаходяться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тут.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Розгортаємо 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180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градусів 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повертаємо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додому».</w:t>
      </w:r>
    </w:p>
    <w:p>
      <w:pPr>
        <w:spacing w:line="360" w:lineRule="auto" w:before="159"/>
        <w:ind w:left="218" w:right="399" w:firstLine="707"/>
        <w:jc w:val="both"/>
        <w:rPr>
          <w:sz w:val="28"/>
        </w:rPr>
      </w:pPr>
      <w:r>
        <w:rPr>
          <w:sz w:val="28"/>
        </w:rPr>
        <w:t>Щодо вербальної складової кінотексту, особливість кінофільму полягає в</w:t>
      </w:r>
      <w:r>
        <w:rPr>
          <w:spacing w:val="1"/>
          <w:sz w:val="28"/>
        </w:rPr>
        <w:t> </w:t>
      </w:r>
      <w:r>
        <w:rPr>
          <w:sz w:val="28"/>
        </w:rPr>
        <w:t>тому, що це візуальне середовище, тому словесні засоби використовуються більш</w:t>
      </w:r>
      <w:r>
        <w:rPr>
          <w:spacing w:val="1"/>
          <w:sz w:val="28"/>
        </w:rPr>
        <w:t> </w:t>
      </w:r>
      <w:r>
        <w:rPr>
          <w:sz w:val="28"/>
        </w:rPr>
        <w:t>економно, що відображається також на термінах. Особливо в фільмах про космос,</w:t>
      </w:r>
      <w:r>
        <w:rPr>
          <w:spacing w:val="1"/>
          <w:sz w:val="28"/>
        </w:rPr>
        <w:t> </w:t>
      </w:r>
      <w:r>
        <w:rPr>
          <w:sz w:val="28"/>
        </w:rPr>
        <w:t>де візуальний ряд є більш зримим та динамічним, і оскільки аерокосмічні терміни</w:t>
      </w:r>
      <w:r>
        <w:rPr>
          <w:spacing w:val="1"/>
          <w:sz w:val="28"/>
        </w:rPr>
        <w:t> </w:t>
      </w:r>
      <w:r>
        <w:rPr>
          <w:sz w:val="28"/>
        </w:rPr>
        <w:t>є невід’ємною частиною супроводу дії, то вони логічно підлягають структурним</w:t>
      </w:r>
      <w:r>
        <w:rPr>
          <w:spacing w:val="1"/>
          <w:sz w:val="28"/>
        </w:rPr>
        <w:t> </w:t>
      </w:r>
      <w:r>
        <w:rPr>
          <w:sz w:val="28"/>
        </w:rPr>
        <w:t>видозмінам. Як можна побачити з прикладів, у тексті терміни часто постають у</w:t>
      </w:r>
      <w:r>
        <w:rPr>
          <w:spacing w:val="1"/>
          <w:sz w:val="28"/>
        </w:rPr>
        <w:t> </w:t>
      </w:r>
      <w:r>
        <w:rPr>
          <w:sz w:val="28"/>
        </w:rPr>
        <w:t>формі</w:t>
      </w:r>
      <w:r>
        <w:rPr>
          <w:spacing w:val="1"/>
          <w:sz w:val="28"/>
        </w:rPr>
        <w:t> </w:t>
      </w:r>
      <w:r>
        <w:rPr>
          <w:sz w:val="28"/>
        </w:rPr>
        <w:t>скорочень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абревіатур:</w:t>
      </w:r>
      <w:r>
        <w:rPr>
          <w:spacing w:val="1"/>
          <w:sz w:val="28"/>
        </w:rPr>
        <w:t> </w:t>
      </w:r>
      <w:r>
        <w:rPr>
          <w:i/>
          <w:sz w:val="28"/>
        </w:rPr>
        <w:t>S-IVB;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SLA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(SM/LM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Adapter)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panels;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RETRO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(Retrofire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Officer);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(Stabilization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GNC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(Guidance,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Navigation &amp; Control); tower jett (jettison); LM (lunar module) extraction; repress (re-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pressurization)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valve </w:t>
      </w:r>
      <w:r>
        <w:rPr>
          <w:sz w:val="28"/>
        </w:rPr>
        <w:t>тощо.</w:t>
      </w:r>
    </w:p>
    <w:p>
      <w:pPr>
        <w:pStyle w:val="BodyText"/>
        <w:spacing w:line="360" w:lineRule="auto"/>
        <w:ind w:right="405" w:firstLine="707"/>
      </w:pPr>
      <w:r>
        <w:rPr/>
        <w:t>Отже,</w:t>
      </w:r>
      <w:r>
        <w:rPr>
          <w:spacing w:val="1"/>
        </w:rPr>
        <w:t> </w:t>
      </w:r>
      <w:r>
        <w:rPr/>
        <w:t>мультимодальний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наукового,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дослідження комунікації та її засобів у всіх їхніх проявах завдяки поєднанню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модусів</w:t>
      </w:r>
      <w:r>
        <w:rPr>
          <w:spacing w:val="1"/>
        </w:rPr>
        <w:t> </w:t>
      </w:r>
      <w:r>
        <w:rPr/>
        <w:t>комунікації.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семіотичних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притаманними їм комунікативними можливостями й обмеженнями та результати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мультимодальної</w:t>
      </w:r>
      <w:r>
        <w:rPr>
          <w:spacing w:val="1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становлять</w:t>
      </w:r>
      <w:r>
        <w:rPr>
          <w:spacing w:val="1"/>
        </w:rPr>
        <w:t> </w:t>
      </w:r>
      <w:r>
        <w:rPr/>
        <w:t>новітні</w:t>
      </w:r>
      <w:r>
        <w:rPr>
          <w:spacing w:val="1"/>
        </w:rPr>
        <w:t> </w:t>
      </w:r>
      <w:r>
        <w:rPr/>
        <w:t>перспективи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сучасного комунікативного процесу</w:t>
      </w:r>
      <w:r>
        <w:rPr>
          <w:spacing w:val="-5"/>
        </w:rPr>
        <w:t> </w:t>
      </w:r>
      <w:r>
        <w:rPr/>
        <w:t>та концептуалізації фахових знань.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Heading1"/>
        <w:spacing w:before="108"/>
        <w:ind w:left="745" w:right="929"/>
      </w:pPr>
      <w:bookmarkStart w:name="_TOC_250005" w:id="4"/>
      <w:r>
        <w:rPr/>
        <w:t>ВИСНОВКИ ДО РОЗДІЛУ</w:t>
      </w:r>
      <w:r>
        <w:rPr>
          <w:spacing w:val="-3"/>
        </w:rPr>
        <w:t> </w:t>
      </w:r>
      <w:bookmarkEnd w:id="4"/>
      <w:r>
        <w:rPr/>
        <w:t>Ⅰ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spacing w:line="360" w:lineRule="auto" w:before="1"/>
        <w:ind w:right="404" w:firstLine="707"/>
      </w:pPr>
      <w:r>
        <w:rPr/>
        <w:t>Узагальнюючи інформацію, яка була висвітлена в першому розділі, можна</w:t>
      </w:r>
      <w:r>
        <w:rPr>
          <w:spacing w:val="1"/>
        </w:rPr>
        <w:t> </w:t>
      </w:r>
      <w:r>
        <w:rPr/>
        <w:t>дійти висновку, що однією з найновітніших та передових галузей сучасної науки є</w:t>
      </w:r>
      <w:r>
        <w:rPr>
          <w:spacing w:val="-67"/>
        </w:rPr>
        <w:t> </w:t>
      </w:r>
      <w:r>
        <w:rPr/>
        <w:t>космонавтика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аеронавтика,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супроводжується</w:t>
      </w:r>
      <w:r>
        <w:rPr>
          <w:spacing w:val="1"/>
        </w:rPr>
        <w:t> </w:t>
      </w:r>
      <w:r>
        <w:rPr/>
        <w:t>появою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-4"/>
        </w:rPr>
        <w:t> </w:t>
      </w:r>
      <w:r>
        <w:rPr/>
        <w:t>одиниць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аерокосмічній терміносистемі.</w:t>
      </w:r>
    </w:p>
    <w:p>
      <w:pPr>
        <w:pStyle w:val="BodyText"/>
        <w:spacing w:line="360" w:lineRule="auto" w:before="158"/>
        <w:ind w:right="401" w:firstLine="707"/>
      </w:pPr>
      <w:r>
        <w:rPr/>
        <w:t>Отже, терміном є слово або словосполучення, яке позначає чітко окреслене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70"/>
        </w:rPr>
        <w:t> </w:t>
      </w:r>
      <w:r>
        <w:rPr/>
        <w:t>спеціальне</w:t>
      </w:r>
      <w:r>
        <w:rPr>
          <w:spacing w:val="1"/>
        </w:rPr>
        <w:t> </w:t>
      </w:r>
      <w:r>
        <w:rPr/>
        <w:t>слово, яке має дефініцію. Предметний зміст поняття, яке визначає термін, стає</w:t>
      </w:r>
      <w:r>
        <w:rPr>
          <w:spacing w:val="1"/>
        </w:rPr>
        <w:t> </w:t>
      </w:r>
      <w:r>
        <w:rPr/>
        <w:t>зрозумілим лише завдяки цій дефініції – лаконічному логічному визначенню, яке</w:t>
      </w:r>
      <w:r>
        <w:rPr>
          <w:spacing w:val="1"/>
        </w:rPr>
        <w:t> </w:t>
      </w:r>
      <w:r>
        <w:rPr/>
        <w:t>зазначає</w:t>
      </w:r>
      <w:r>
        <w:rPr>
          <w:spacing w:val="-1"/>
        </w:rPr>
        <w:t> </w:t>
      </w:r>
      <w:r>
        <w:rPr/>
        <w:t>головні</w:t>
      </w:r>
      <w:r>
        <w:rPr>
          <w:spacing w:val="-3"/>
        </w:rPr>
        <w:t> </w:t>
      </w:r>
      <w:r>
        <w:rPr/>
        <w:t>ознаки предмета</w:t>
      </w:r>
      <w:r>
        <w:rPr>
          <w:spacing w:val="-1"/>
        </w:rPr>
        <w:t> </w:t>
      </w:r>
      <w:r>
        <w:rPr/>
        <w:t>або значення</w:t>
      </w:r>
      <w:r>
        <w:rPr>
          <w:spacing w:val="-3"/>
        </w:rPr>
        <w:t> </w:t>
      </w:r>
      <w:r>
        <w:rPr/>
        <w:t>поняття,</w:t>
      </w:r>
      <w:r>
        <w:rPr>
          <w:spacing w:val="-1"/>
        </w:rPr>
        <w:t> </w:t>
      </w:r>
      <w:r>
        <w:rPr/>
        <w:t>тобто</w:t>
      </w:r>
      <w:r>
        <w:rPr>
          <w:spacing w:val="-1"/>
        </w:rPr>
        <w:t> </w:t>
      </w:r>
      <w:r>
        <w:rPr/>
        <w:t>його зміст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межі.</w:t>
      </w:r>
    </w:p>
    <w:p>
      <w:pPr>
        <w:pStyle w:val="BodyText"/>
        <w:spacing w:line="360" w:lineRule="auto"/>
        <w:ind w:right="399" w:firstLine="707"/>
      </w:pPr>
      <w:r>
        <w:rPr/>
        <w:t>Кожен термін характеризується наявністю таких ознак як: належність до</w:t>
      </w:r>
      <w:r>
        <w:rPr>
          <w:spacing w:val="1"/>
        </w:rPr>
        <w:t> </w:t>
      </w:r>
      <w:r>
        <w:rPr/>
        <w:t>певної термінологічної системи; наявність дефініції; однозначність у межах однієї</w:t>
      </w:r>
      <w:r>
        <w:rPr>
          <w:spacing w:val="-67"/>
        </w:rPr>
        <w:t> </w:t>
      </w:r>
      <w:r>
        <w:rPr/>
        <w:t>терміносистеми;</w:t>
      </w:r>
      <w:r>
        <w:rPr>
          <w:spacing w:val="1"/>
        </w:rPr>
        <w:t> </w:t>
      </w:r>
      <w:r>
        <w:rPr/>
        <w:t>точність; стилістична нейтральність; відсутність синонімів та</w:t>
      </w:r>
      <w:r>
        <w:rPr>
          <w:spacing w:val="1"/>
        </w:rPr>
        <w:t> </w:t>
      </w:r>
      <w:r>
        <w:rPr/>
        <w:t>омонімів у межах однієї терміносистеми; відсутність експресивності, образності,</w:t>
      </w:r>
      <w:r>
        <w:rPr>
          <w:spacing w:val="1"/>
        </w:rPr>
        <w:t> </w:t>
      </w:r>
      <w:r>
        <w:rPr/>
        <w:t>суб'єктивно-оцінних відтінків.</w:t>
      </w:r>
    </w:p>
    <w:p>
      <w:pPr>
        <w:pStyle w:val="BodyText"/>
        <w:spacing w:line="360" w:lineRule="auto" w:before="2"/>
        <w:ind w:right="399" w:firstLine="707"/>
      </w:pPr>
      <w:r>
        <w:rPr/>
        <w:t>Кожен термін, як лексична одиниця, виконує ряд функцій, і, як правило,</w:t>
      </w:r>
      <w:r>
        <w:rPr>
          <w:spacing w:val="1"/>
        </w:rPr>
        <w:t> </w:t>
      </w:r>
      <w:r>
        <w:rPr/>
        <w:t>наводиться</w:t>
      </w:r>
      <w:r>
        <w:rPr>
          <w:spacing w:val="1"/>
        </w:rPr>
        <w:t> </w:t>
      </w:r>
      <w:r>
        <w:rPr/>
        <w:t>наступний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слів:</w:t>
      </w:r>
      <w:r>
        <w:rPr>
          <w:spacing w:val="1"/>
        </w:rPr>
        <w:t> </w:t>
      </w:r>
      <w:r>
        <w:rPr/>
        <w:t>репрезентативна,</w:t>
      </w:r>
      <w:r>
        <w:rPr>
          <w:spacing w:val="1"/>
        </w:rPr>
        <w:t> </w:t>
      </w:r>
      <w:r>
        <w:rPr/>
        <w:t>сигніфікативна,</w:t>
      </w:r>
      <w:r>
        <w:rPr>
          <w:spacing w:val="1"/>
        </w:rPr>
        <w:t> </w:t>
      </w:r>
      <w:r>
        <w:rPr/>
        <w:t>комунікативна,</w:t>
      </w:r>
      <w:r>
        <w:rPr>
          <w:spacing w:val="-2"/>
        </w:rPr>
        <w:t> </w:t>
      </w:r>
      <w:r>
        <w:rPr/>
        <w:t>прагматична.</w:t>
      </w:r>
    </w:p>
    <w:p>
      <w:pPr>
        <w:pStyle w:val="BodyText"/>
        <w:spacing w:line="360" w:lineRule="auto"/>
        <w:ind w:right="400" w:firstLine="707"/>
      </w:pPr>
      <w:r>
        <w:rPr/>
        <w:t>Cукупність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галузей</w:t>
      </w:r>
      <w:r>
        <w:rPr>
          <w:spacing w:val="1"/>
        </w:rPr>
        <w:t> </w:t>
      </w:r>
      <w:r>
        <w:rPr/>
        <w:t>називають</w:t>
      </w:r>
      <w:r>
        <w:rPr>
          <w:spacing w:val="1"/>
        </w:rPr>
        <w:t> </w:t>
      </w:r>
      <w:r>
        <w:rPr/>
        <w:t>терміносистемою.</w:t>
      </w:r>
      <w:r>
        <w:rPr>
          <w:spacing w:val="1"/>
        </w:rPr>
        <w:t> </w:t>
      </w:r>
      <w:r>
        <w:rPr/>
        <w:t>Виділяють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ознаки</w:t>
      </w:r>
      <w:r>
        <w:rPr>
          <w:spacing w:val="1"/>
        </w:rPr>
        <w:t> </w:t>
      </w:r>
      <w:r>
        <w:rPr/>
        <w:t>терміносистеми: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терміносистеми виконує комунікативно-тематичне чи комунікативно-ситуативне</w:t>
      </w:r>
      <w:r>
        <w:rPr>
          <w:spacing w:val="1"/>
        </w:rPr>
        <w:t> </w:t>
      </w:r>
      <w:r>
        <w:rPr/>
        <w:t>завдання;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опосередковано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собою; кожен термін існує лише в межах певної терміносистеми або одночасно у</w:t>
      </w:r>
      <w:r>
        <w:rPr>
          <w:spacing w:val="1"/>
        </w:rPr>
        <w:t> </w:t>
      </w:r>
      <w:r>
        <w:rPr/>
        <w:t>кількох;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терміносистемами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менш</w:t>
      </w:r>
      <w:r>
        <w:rPr>
          <w:spacing w:val="1"/>
        </w:rPr>
        <w:t> </w:t>
      </w:r>
      <w:r>
        <w:rPr/>
        <w:t>чіткими;</w:t>
      </w:r>
      <w:r>
        <w:rPr>
          <w:spacing w:val="1"/>
        </w:rPr>
        <w:t> </w:t>
      </w:r>
      <w:r>
        <w:rPr/>
        <w:t>терміносистеми</w:t>
      </w:r>
      <w:r>
        <w:rPr>
          <w:spacing w:val="-2"/>
        </w:rPr>
        <w:t> </w:t>
      </w:r>
      <w:r>
        <w:rPr/>
        <w:t>можуть</w:t>
      </w:r>
      <w:r>
        <w:rPr>
          <w:spacing w:val="-3"/>
        </w:rPr>
        <w:t> </w:t>
      </w:r>
      <w:r>
        <w:rPr/>
        <w:t>накладатися</w:t>
      </w:r>
      <w:r>
        <w:rPr>
          <w:spacing w:val="-1"/>
        </w:rPr>
        <w:t> </w:t>
      </w:r>
      <w:r>
        <w:rPr/>
        <w:t>одна</w:t>
      </w:r>
      <w:r>
        <w:rPr>
          <w:spacing w:val="-5"/>
        </w:rPr>
        <w:t> </w:t>
      </w:r>
      <w:r>
        <w:rPr/>
        <w:t>на одну,</w:t>
      </w:r>
      <w:r>
        <w:rPr>
          <w:spacing w:val="-1"/>
        </w:rPr>
        <w:t> </w:t>
      </w:r>
      <w:r>
        <w:rPr/>
        <w:t>утворюючи зону</w:t>
      </w:r>
      <w:r>
        <w:rPr>
          <w:spacing w:val="-6"/>
        </w:rPr>
        <w:t> </w:t>
      </w:r>
      <w:r>
        <w:rPr/>
        <w:t>перетину.</w:t>
      </w:r>
    </w:p>
    <w:p>
      <w:pPr>
        <w:pStyle w:val="BodyText"/>
        <w:spacing w:line="360" w:lineRule="auto" w:before="1"/>
        <w:ind w:right="408" w:firstLine="707"/>
      </w:pPr>
      <w:r>
        <w:rPr/>
        <w:t>Існує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термінів.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ступеня</w:t>
      </w:r>
      <w:r>
        <w:rPr>
          <w:spacing w:val="1"/>
        </w:rPr>
        <w:t> </w:t>
      </w:r>
      <w:r>
        <w:rPr/>
        <w:t>спеціалізації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поділяються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групи:</w:t>
      </w:r>
      <w:r>
        <w:rPr>
          <w:spacing w:val="1"/>
        </w:rPr>
        <w:t> </w:t>
      </w:r>
      <w:r>
        <w:rPr/>
        <w:t>загальнонаукові,</w:t>
      </w:r>
      <w:r>
        <w:rPr>
          <w:spacing w:val="1"/>
        </w:rPr>
        <w:t> </w:t>
      </w:r>
      <w:r>
        <w:rPr/>
        <w:t>міжгалузеві та вузькоспеціальні. Однією з найістотніших ознак, що відрізняють</w:t>
      </w:r>
      <w:r>
        <w:rPr>
          <w:spacing w:val="1"/>
        </w:rPr>
        <w:t> </w:t>
      </w:r>
      <w:r>
        <w:rPr/>
        <w:t>термін</w:t>
      </w:r>
      <w:r>
        <w:rPr>
          <w:spacing w:val="46"/>
        </w:rPr>
        <w:t> </w:t>
      </w:r>
      <w:r>
        <w:rPr/>
        <w:t>від</w:t>
      </w:r>
      <w:r>
        <w:rPr>
          <w:spacing w:val="47"/>
        </w:rPr>
        <w:t> </w:t>
      </w:r>
      <w:r>
        <w:rPr/>
        <w:t>загальновживаного</w:t>
      </w:r>
      <w:r>
        <w:rPr>
          <w:spacing w:val="45"/>
        </w:rPr>
        <w:t> </w:t>
      </w:r>
      <w:r>
        <w:rPr/>
        <w:t>слова,</w:t>
      </w:r>
      <w:r>
        <w:rPr>
          <w:spacing w:val="46"/>
        </w:rPr>
        <w:t> </w:t>
      </w:r>
      <w:r>
        <w:rPr/>
        <w:t>є</w:t>
      </w:r>
      <w:r>
        <w:rPr>
          <w:spacing w:val="46"/>
        </w:rPr>
        <w:t> </w:t>
      </w:r>
      <w:r>
        <w:rPr/>
        <w:t>його</w:t>
      </w:r>
      <w:r>
        <w:rPr>
          <w:spacing w:val="45"/>
        </w:rPr>
        <w:t> </w:t>
      </w:r>
      <w:r>
        <w:rPr/>
        <w:t>приналежність</w:t>
      </w:r>
      <w:r>
        <w:rPr>
          <w:spacing w:val="43"/>
        </w:rPr>
        <w:t> </w:t>
      </w:r>
      <w:r>
        <w:rPr/>
        <w:t>до</w:t>
      </w:r>
      <w:r>
        <w:rPr>
          <w:spacing w:val="45"/>
        </w:rPr>
        <w:t> </w:t>
      </w:r>
      <w:r>
        <w:rPr/>
        <w:t>певного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3"/>
      </w:pPr>
      <w:r>
        <w:rPr/>
        <w:t>термінологічного поля. Термінологічне поле визначається як штучно окреслена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терміна,</w:t>
      </w:r>
      <w:r>
        <w:rPr>
          <w:spacing w:val="1"/>
        </w:rPr>
        <w:t> </w:t>
      </w:r>
      <w:r>
        <w:rPr/>
        <w:t>всередині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володіє</w:t>
      </w:r>
      <w:r>
        <w:rPr>
          <w:spacing w:val="1"/>
        </w:rPr>
        <w:t> </w:t>
      </w:r>
      <w:r>
        <w:rPr/>
        <w:t>усіма</w:t>
      </w:r>
      <w:r>
        <w:rPr>
          <w:spacing w:val="1"/>
        </w:rPr>
        <w:t> </w:t>
      </w:r>
      <w:r>
        <w:rPr/>
        <w:t>властивими</w:t>
      </w:r>
      <w:r>
        <w:rPr>
          <w:spacing w:val="1"/>
        </w:rPr>
        <w:t> </w:t>
      </w:r>
      <w:r>
        <w:rPr/>
        <w:t>йому</w:t>
      </w:r>
      <w:r>
        <w:rPr>
          <w:spacing w:val="-67"/>
        </w:rPr>
        <w:t> </w:t>
      </w:r>
      <w:r>
        <w:rPr/>
        <w:t>ознаками.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тематичних</w:t>
      </w:r>
      <w:r>
        <w:rPr>
          <w:spacing w:val="1"/>
        </w:rPr>
        <w:t> </w:t>
      </w:r>
      <w:r>
        <w:rPr/>
        <w:t>груп</w:t>
      </w:r>
      <w:r>
        <w:rPr>
          <w:spacing w:val="-67"/>
        </w:rPr>
        <w:t> </w:t>
      </w:r>
      <w:r>
        <w:rPr/>
        <w:t>досліджуваних в цій роботі термінів. Основні її семантичні групи об’єднують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процесів,</w:t>
      </w:r>
      <w:r>
        <w:rPr>
          <w:spacing w:val="1"/>
        </w:rPr>
        <w:t> </w:t>
      </w:r>
      <w:r>
        <w:rPr/>
        <w:t>дій,</w:t>
      </w:r>
      <w:r>
        <w:rPr>
          <w:spacing w:val="1"/>
        </w:rPr>
        <w:t> </w:t>
      </w:r>
      <w:r>
        <w:rPr/>
        <w:t>предметів,</w:t>
      </w:r>
      <w:r>
        <w:rPr>
          <w:spacing w:val="1"/>
        </w:rPr>
        <w:t> </w:t>
      </w:r>
      <w:r>
        <w:rPr/>
        <w:t>деталей</w:t>
      </w:r>
      <w:r>
        <w:rPr>
          <w:spacing w:val="1"/>
        </w:rPr>
        <w:t> </w:t>
      </w:r>
      <w:r>
        <w:rPr/>
        <w:t>космічного корабля, властивостей, техніки, що використовується для дослідження</w:t>
      </w:r>
      <w:r>
        <w:rPr>
          <w:spacing w:val="-67"/>
        </w:rPr>
        <w:t> </w:t>
      </w:r>
      <w:r>
        <w:rPr/>
        <w:t>космічного простору тощо. Найтиповішими серед них є такі групи термінів: 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машин,</w:t>
      </w:r>
      <w:r>
        <w:rPr>
          <w:spacing w:val="1"/>
        </w:rPr>
        <w:t> </w:t>
      </w:r>
      <w:r>
        <w:rPr/>
        <w:t>механізмів,</w:t>
      </w:r>
      <w:r>
        <w:rPr>
          <w:spacing w:val="1"/>
        </w:rPr>
        <w:t> </w:t>
      </w:r>
      <w:r>
        <w:rPr/>
        <w:t>апаратів,</w:t>
      </w:r>
      <w:r>
        <w:rPr>
          <w:spacing w:val="1"/>
        </w:rPr>
        <w:t> </w:t>
      </w:r>
      <w:r>
        <w:rPr/>
        <w:t>пристроїв;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деталей</w:t>
      </w:r>
      <w:r>
        <w:rPr>
          <w:spacing w:val="1"/>
        </w:rPr>
        <w:t> </w:t>
      </w:r>
      <w:r>
        <w:rPr/>
        <w:t>устаткування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корабля;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техніки: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дій,</w:t>
      </w:r>
      <w:r>
        <w:rPr>
          <w:spacing w:val="1"/>
        </w:rPr>
        <w:t> </w:t>
      </w:r>
      <w:r>
        <w:rPr/>
        <w:t>технічних</w:t>
      </w:r>
      <w:r>
        <w:rPr>
          <w:spacing w:val="1"/>
        </w:rPr>
        <w:t> </w:t>
      </w:r>
      <w:r>
        <w:rPr/>
        <w:t>процесів;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підрозділів</w:t>
      </w:r>
      <w:r>
        <w:rPr>
          <w:spacing w:val="1"/>
        </w:rPr>
        <w:t> </w:t>
      </w:r>
      <w:r>
        <w:rPr/>
        <w:t>керування космічним польотом, посад, спеціальностей; на позначення приміщень</w:t>
      </w:r>
      <w:r>
        <w:rPr>
          <w:spacing w:val="1"/>
        </w:rPr>
        <w:t> </w:t>
      </w:r>
      <w:r>
        <w:rPr/>
        <w:t>будов спеціального призначення, їх частин; на позначення спеціальних одиниць</w:t>
      </w:r>
      <w:r>
        <w:rPr>
          <w:spacing w:val="1"/>
        </w:rPr>
        <w:t> </w:t>
      </w:r>
      <w:r>
        <w:rPr/>
        <w:t>виміру, стандартів; на позначення речовин, матеріалів; назви методів та програм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космосу;</w:t>
      </w:r>
      <w:r>
        <w:rPr>
          <w:spacing w:val="1"/>
        </w:rPr>
        <w:t> </w:t>
      </w:r>
      <w:r>
        <w:rPr/>
        <w:t>назви</w:t>
      </w:r>
      <w:r>
        <w:rPr>
          <w:spacing w:val="1"/>
        </w:rPr>
        <w:t> </w:t>
      </w:r>
      <w:r>
        <w:rPr/>
        <w:t>космічних</w:t>
      </w:r>
      <w:r>
        <w:rPr>
          <w:spacing w:val="1"/>
        </w:rPr>
        <w:t> </w:t>
      </w:r>
      <w:r>
        <w:rPr/>
        <w:t>об’єктів,</w:t>
      </w:r>
      <w:r>
        <w:rPr>
          <w:spacing w:val="1"/>
        </w:rPr>
        <w:t> </w:t>
      </w:r>
      <w:r>
        <w:rPr/>
        <w:t>рельєфу;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несправностей, поломок в аерокосмічних системах; на позначення фізичних та</w:t>
      </w:r>
      <w:r>
        <w:rPr>
          <w:spacing w:val="1"/>
        </w:rPr>
        <w:t> </w:t>
      </w:r>
      <w:r>
        <w:rPr/>
        <w:t>фізіологічних</w:t>
      </w:r>
      <w:r>
        <w:rPr>
          <w:spacing w:val="-4"/>
        </w:rPr>
        <w:t> </w:t>
      </w:r>
      <w:r>
        <w:rPr/>
        <w:t>явищ.</w:t>
      </w:r>
    </w:p>
    <w:p>
      <w:pPr>
        <w:pStyle w:val="BodyText"/>
        <w:spacing w:line="360" w:lineRule="auto"/>
        <w:ind w:right="403" w:firstLine="707"/>
      </w:pPr>
      <w:r>
        <w:rPr/>
        <w:t>Терміни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медіадискурсі,</w:t>
      </w:r>
      <w:r>
        <w:rPr>
          <w:spacing w:val="1"/>
        </w:rPr>
        <w:t> </w:t>
      </w:r>
      <w:r>
        <w:rPr/>
        <w:t>промовах,</w:t>
      </w:r>
      <w:r>
        <w:rPr>
          <w:spacing w:val="1"/>
        </w:rPr>
        <w:t> </w:t>
      </w:r>
      <w:r>
        <w:rPr/>
        <w:t>кіносценаріях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полікодового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полікодового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мультимодального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трансляція значень відбувається в декількох режимах/модусах спілкування, а саме</w:t>
      </w:r>
      <w:r>
        <w:rPr>
          <w:spacing w:val="-67"/>
        </w:rPr>
        <w:t> </w:t>
      </w:r>
      <w:r>
        <w:rPr/>
        <w:t>усному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писемному</w:t>
      </w:r>
      <w:r>
        <w:rPr>
          <w:spacing w:val="1"/>
        </w:rPr>
        <w:t> </w:t>
      </w:r>
      <w:r>
        <w:rPr/>
        <w:t>мовленні,</w:t>
      </w:r>
      <w:r>
        <w:rPr>
          <w:spacing w:val="1"/>
        </w:rPr>
        <w:t> </w:t>
      </w:r>
      <w:r>
        <w:rPr/>
        <w:t>графіці,</w:t>
      </w:r>
      <w:r>
        <w:rPr>
          <w:spacing w:val="1"/>
        </w:rPr>
        <w:t> </w:t>
      </w:r>
      <w:r>
        <w:rPr/>
        <w:t>звуку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Семіотичні</w:t>
      </w:r>
      <w:r>
        <w:rPr>
          <w:spacing w:val="1"/>
        </w:rPr>
        <w:t> </w:t>
      </w:r>
      <w:r>
        <w:rPr/>
        <w:t>модуси</w:t>
      </w:r>
      <w:r>
        <w:rPr>
          <w:spacing w:val="1"/>
        </w:rPr>
        <w:t> </w:t>
      </w:r>
      <w:r>
        <w:rPr/>
        <w:t>передаються через перцептивні модуси, такі як візуальне, аудіальне, тактильне,</w:t>
      </w:r>
      <w:r>
        <w:rPr>
          <w:spacing w:val="1"/>
        </w:rPr>
        <w:t> </w:t>
      </w:r>
      <w:r>
        <w:rPr/>
        <w:t>нюхове,</w:t>
      </w:r>
      <w:r>
        <w:rPr>
          <w:spacing w:val="1"/>
        </w:rPr>
        <w:t> </w:t>
      </w:r>
      <w:r>
        <w:rPr/>
        <w:t>смакове</w:t>
      </w:r>
      <w:r>
        <w:rPr>
          <w:spacing w:val="1"/>
        </w:rPr>
        <w:t> </w:t>
      </w:r>
      <w:r>
        <w:rPr/>
        <w:t>сприйняття.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(терміна)</w:t>
      </w:r>
      <w:r>
        <w:rPr>
          <w:spacing w:val="1"/>
        </w:rPr>
        <w:t> </w:t>
      </w:r>
      <w:r>
        <w:rPr/>
        <w:t>багатоаспектність та мультифункціональність можна дійти висновку про те, що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доцільним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природи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аспекті</w:t>
      </w:r>
      <w:r>
        <w:rPr>
          <w:spacing w:val="1"/>
        </w:rPr>
        <w:t> </w:t>
      </w:r>
      <w:r>
        <w:rPr/>
        <w:t>мультимодальності.</w:t>
      </w:r>
      <w:r>
        <w:rPr>
          <w:spacing w:val="21"/>
        </w:rPr>
        <w:t> </w:t>
      </w:r>
      <w:r>
        <w:rPr/>
        <w:t>Адже</w:t>
      </w:r>
      <w:r>
        <w:rPr>
          <w:spacing w:val="23"/>
        </w:rPr>
        <w:t> </w:t>
      </w:r>
      <w:r>
        <w:rPr/>
        <w:t>наявність</w:t>
      </w:r>
      <w:r>
        <w:rPr>
          <w:spacing w:val="49"/>
        </w:rPr>
        <w:t> </w:t>
      </w:r>
      <w:r>
        <w:rPr/>
        <w:t>різноманітних</w:t>
      </w:r>
      <w:r>
        <w:rPr>
          <w:spacing w:val="23"/>
        </w:rPr>
        <w:t> </w:t>
      </w:r>
      <w:r>
        <w:rPr/>
        <w:t>модулей</w:t>
      </w:r>
      <w:r>
        <w:rPr>
          <w:spacing w:val="25"/>
        </w:rPr>
        <w:t> </w:t>
      </w:r>
      <w:r>
        <w:rPr/>
        <w:t>передачі</w:t>
      </w:r>
      <w:r>
        <w:rPr>
          <w:spacing w:val="23"/>
        </w:rPr>
        <w:t> </w:t>
      </w:r>
      <w:r>
        <w:rPr/>
        <w:t>інформації</w:t>
      </w:r>
      <w:r>
        <w:rPr>
          <w:spacing w:val="-68"/>
        </w:rPr>
        <w:t> </w:t>
      </w:r>
      <w:r>
        <w:rPr/>
        <w:t>в полікодових текстах в процесі комунікації надає можливість враховувати, як</w:t>
      </w:r>
      <w:r>
        <w:rPr>
          <w:spacing w:val="1"/>
        </w:rPr>
        <w:t> </w:t>
      </w:r>
      <w:r>
        <w:rPr/>
        <w:t>вербальні, так і невербальні чинники під час аналізу, що сприяє усесторонньому</w:t>
      </w:r>
      <w:r>
        <w:rPr>
          <w:spacing w:val="1"/>
        </w:rPr>
        <w:t> </w:t>
      </w:r>
      <w:r>
        <w:rPr/>
        <w:t>дослідженню термінінологічної одиниці, що сприяє підвищенню його точності,</w:t>
      </w:r>
      <w:r>
        <w:rPr>
          <w:spacing w:val="1"/>
        </w:rPr>
        <w:t> </w:t>
      </w:r>
      <w:r>
        <w:rPr/>
        <w:t>об’єктивності</w:t>
      </w:r>
      <w:r>
        <w:rPr>
          <w:spacing w:val="-1"/>
        </w:rPr>
        <w:t> </w:t>
      </w:r>
      <w:r>
        <w:rPr/>
        <w:t>та усуненню</w:t>
      </w:r>
      <w:r>
        <w:rPr>
          <w:spacing w:val="-1"/>
        </w:rPr>
        <w:t> </w:t>
      </w:r>
      <w:r>
        <w:rPr/>
        <w:t>багатозначності.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Heading1"/>
        <w:spacing w:line="256" w:lineRule="auto" w:before="108"/>
        <w:ind w:left="1946" w:right="1281" w:hanging="843"/>
        <w:jc w:val="left"/>
      </w:pPr>
      <w:r>
        <w:rPr/>
        <w:t>РОЗДІЛ Ⅱ. СТРУКТУРНІ ОСОБЛИВОСТІ АЕРОКОСМІЧНОЇ</w:t>
      </w:r>
      <w:r>
        <w:rPr>
          <w:spacing w:val="-67"/>
        </w:rPr>
        <w:t> </w:t>
      </w:r>
      <w:r>
        <w:rPr/>
        <w:t>ТЕРМІНОЛОГІЇ ТА</w:t>
      </w:r>
      <w:r>
        <w:rPr>
          <w:spacing w:val="-2"/>
        </w:rPr>
        <w:t> </w:t>
      </w:r>
      <w:r>
        <w:rPr/>
        <w:t>ЗАСОБИ</w:t>
      </w:r>
      <w:r>
        <w:rPr>
          <w:spacing w:val="-1"/>
        </w:rPr>
        <w:t> </w:t>
      </w:r>
      <w:r>
        <w:rPr/>
        <w:t>ЇЇ ДОСЛІДЖЕННЯ</w:t>
      </w:r>
    </w:p>
    <w:p>
      <w:pPr>
        <w:pStyle w:val="BodyText"/>
        <w:spacing w:line="360" w:lineRule="auto" w:before="163"/>
        <w:ind w:right="400" w:firstLine="707"/>
      </w:pPr>
      <w:r>
        <w:rPr/>
        <w:t>Аерокосмічна термінологія входить до системи англійської мови як одна з її</w:t>
      </w:r>
      <w:r>
        <w:rPr>
          <w:spacing w:val="-67"/>
        </w:rPr>
        <w:t> </w:t>
      </w:r>
      <w:r>
        <w:rPr/>
        <w:t>підсистем,</w:t>
      </w:r>
      <w:r>
        <w:rPr>
          <w:spacing w:val="1"/>
        </w:rPr>
        <w:t> </w:t>
      </w:r>
      <w:r>
        <w:rPr/>
        <w:t>підпорядковуючись</w:t>
      </w:r>
      <w:r>
        <w:rPr>
          <w:spacing w:val="1"/>
        </w:rPr>
        <w:t> </w:t>
      </w:r>
      <w:r>
        <w:rPr/>
        <w:t>загальномовним</w:t>
      </w:r>
      <w:r>
        <w:rPr>
          <w:spacing w:val="1"/>
        </w:rPr>
        <w:t> </w:t>
      </w:r>
      <w:r>
        <w:rPr/>
        <w:t>тенденціям.</w:t>
      </w:r>
      <w:r>
        <w:rPr>
          <w:spacing w:val="1"/>
        </w:rPr>
        <w:t> </w:t>
      </w:r>
      <w:r>
        <w:rPr/>
        <w:t>Якісні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терміносистемі</w:t>
      </w:r>
      <w:r>
        <w:rPr>
          <w:spacing w:val="1"/>
        </w:rPr>
        <w:t> </w:t>
      </w:r>
      <w:r>
        <w:rPr/>
        <w:t>супроводжуються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кількісними</w:t>
      </w:r>
      <w:r>
        <w:rPr>
          <w:spacing w:val="1"/>
        </w:rPr>
        <w:t> </w:t>
      </w:r>
      <w:r>
        <w:rPr/>
        <w:t>змінами,</w:t>
      </w:r>
      <w:r>
        <w:rPr>
          <w:spacing w:val="1"/>
        </w:rPr>
        <w:t> </w:t>
      </w:r>
      <w:r>
        <w:rPr/>
        <w:t>бо будь-яка</w:t>
      </w:r>
      <w:r>
        <w:rPr>
          <w:spacing w:val="1"/>
        </w:rPr>
        <w:t> </w:t>
      </w:r>
      <w:r>
        <w:rPr/>
        <w:t>галузева</w:t>
      </w:r>
      <w:r>
        <w:rPr>
          <w:spacing w:val="1"/>
        </w:rPr>
        <w:t> </w:t>
      </w:r>
      <w:r>
        <w:rPr/>
        <w:t>термінологія перебуває в постійному русі, номінуючи нові або вдосконалені й</w:t>
      </w:r>
      <w:r>
        <w:rPr>
          <w:spacing w:val="1"/>
        </w:rPr>
        <w:t> </w:t>
      </w:r>
      <w:r>
        <w:rPr/>
        <w:t>покращені</w:t>
      </w:r>
      <w:r>
        <w:rPr>
          <w:spacing w:val="1"/>
        </w:rPr>
        <w:t> </w:t>
      </w:r>
      <w:r>
        <w:rPr/>
        <w:t>технічні</w:t>
      </w:r>
      <w:r>
        <w:rPr>
          <w:spacing w:val="1"/>
        </w:rPr>
        <w:t> </w:t>
      </w:r>
      <w:r>
        <w:rPr/>
        <w:t>пристрої,</w:t>
      </w:r>
      <w:r>
        <w:rPr>
          <w:spacing w:val="1"/>
        </w:rPr>
        <w:t> </w:t>
      </w:r>
      <w:r>
        <w:rPr/>
        <w:t>прилади,</w:t>
      </w:r>
      <w:r>
        <w:rPr>
          <w:spacing w:val="1"/>
        </w:rPr>
        <w:t> </w:t>
      </w:r>
      <w:r>
        <w:rPr/>
        <w:t>деталі,</w:t>
      </w:r>
      <w:r>
        <w:rPr>
          <w:spacing w:val="1"/>
        </w:rPr>
        <w:t> </w:t>
      </w:r>
      <w:r>
        <w:rPr/>
        <w:t>схеми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космосу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Семантико-структурний</w:t>
      </w:r>
      <w:r>
        <w:rPr>
          <w:spacing w:val="1"/>
        </w:rPr>
        <w:t> </w:t>
      </w:r>
      <w:r>
        <w:rPr/>
        <w:t>аналіз,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зрозуміти тенденції формування та розвитку термінологічних одиниць, з’ясувати</w:t>
      </w:r>
      <w:r>
        <w:rPr>
          <w:spacing w:val="1"/>
        </w:rPr>
        <w:t> </w:t>
      </w:r>
      <w:r>
        <w:rPr/>
        <w:t>походження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між ними.</w:t>
      </w:r>
    </w:p>
    <w:p>
      <w:pPr>
        <w:pStyle w:val="Heading1"/>
        <w:numPr>
          <w:ilvl w:val="1"/>
          <w:numId w:val="11"/>
        </w:numPr>
        <w:tabs>
          <w:tab w:pos="932" w:val="left" w:leader="none"/>
        </w:tabs>
        <w:spacing w:line="360" w:lineRule="auto" w:before="164" w:after="0"/>
        <w:ind w:left="861" w:right="401" w:hanging="360"/>
        <w:jc w:val="both"/>
      </w:pPr>
      <w:r>
        <w:rPr/>
        <w:t>Способи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структурними</w:t>
      </w:r>
      <w:r>
        <w:rPr>
          <w:spacing w:val="1"/>
        </w:rPr>
        <w:t> </w:t>
      </w:r>
      <w:r>
        <w:rPr/>
        <w:t>особливостями</w:t>
      </w:r>
    </w:p>
    <w:p>
      <w:pPr>
        <w:pStyle w:val="BodyText"/>
        <w:spacing w:line="360" w:lineRule="auto" w:before="158"/>
        <w:ind w:right="399" w:firstLine="566"/>
      </w:pPr>
      <w:r>
        <w:rPr/>
        <w:t>Кожен термін є</w:t>
      </w:r>
      <w:r>
        <w:rPr>
          <w:spacing w:val="1"/>
        </w:rPr>
        <w:t> </w:t>
      </w:r>
      <w:r>
        <w:rPr/>
        <w:t>елементом певної мікросистеми (на позначення приладів,</w:t>
      </w:r>
      <w:r>
        <w:rPr>
          <w:spacing w:val="1"/>
        </w:rPr>
        <w:t> </w:t>
      </w:r>
      <w:r>
        <w:rPr/>
        <w:t>конструкцій,</w:t>
      </w:r>
      <w:r>
        <w:rPr>
          <w:spacing w:val="1"/>
        </w:rPr>
        <w:t> </w:t>
      </w:r>
      <w:r>
        <w:rPr/>
        <w:t>назв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космічних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явищ</w:t>
      </w:r>
      <w:r>
        <w:rPr>
          <w:spacing w:val="1"/>
        </w:rPr>
        <w:t> </w:t>
      </w:r>
      <w:r>
        <w:rPr/>
        <w:t>тощо).</w:t>
      </w:r>
      <w:r>
        <w:rPr>
          <w:spacing w:val="1"/>
        </w:rPr>
        <w:t> </w:t>
      </w:r>
      <w:r>
        <w:rPr/>
        <w:t>Займаючи конкретне місце в мікросистемі, кожен термін перебуває у фіксованих</w:t>
      </w:r>
      <w:r>
        <w:rPr>
          <w:spacing w:val="1"/>
        </w:rPr>
        <w:t> </w:t>
      </w:r>
      <w:r>
        <w:rPr/>
        <w:t>родовидових</w:t>
      </w:r>
      <w:r>
        <w:rPr>
          <w:spacing w:val="-1"/>
        </w:rPr>
        <w:t> </w:t>
      </w:r>
      <w:r>
        <w:rPr/>
        <w:t>або інших зв’язках з</w:t>
      </w:r>
      <w:r>
        <w:rPr>
          <w:spacing w:val="-2"/>
        </w:rPr>
        <w:t> </w:t>
      </w:r>
      <w:r>
        <w:rPr/>
        <w:t>іншими</w:t>
      </w:r>
      <w:r>
        <w:rPr>
          <w:spacing w:val="-1"/>
        </w:rPr>
        <w:t> </w:t>
      </w:r>
      <w:r>
        <w:rPr/>
        <w:t>термінами</w:t>
      </w:r>
      <w:r>
        <w:rPr>
          <w:spacing w:val="-1"/>
        </w:rPr>
        <w:t> </w:t>
      </w:r>
      <w:r>
        <w:rPr/>
        <w:t>даної</w:t>
      </w:r>
      <w:r>
        <w:rPr>
          <w:spacing w:val="-3"/>
        </w:rPr>
        <w:t> </w:t>
      </w:r>
      <w:r>
        <w:rPr/>
        <w:t>мікросистеми.</w:t>
      </w:r>
    </w:p>
    <w:p>
      <w:pPr>
        <w:pStyle w:val="BodyText"/>
        <w:spacing w:line="360" w:lineRule="auto"/>
        <w:ind w:right="400" w:firstLine="566"/>
      </w:pPr>
      <w:r>
        <w:rPr/>
        <w:t>Усі</w:t>
      </w:r>
      <w:r>
        <w:rPr>
          <w:spacing w:val="1"/>
        </w:rPr>
        <w:t> </w:t>
      </w:r>
      <w:r>
        <w:rPr/>
        <w:t>термінологічні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поділити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категорії:</w:t>
      </w:r>
      <w:r>
        <w:rPr>
          <w:spacing w:val="1"/>
        </w:rPr>
        <w:t> </w:t>
      </w:r>
      <w:r>
        <w:rPr/>
        <w:t>однокомпонентні та багатокомпонентні, тобто термін може бути представлений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словом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словосполученням.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зауважити,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критерієм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однокомпонентним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багатокомпонентним,</w:t>
      </w:r>
      <w:r>
        <w:rPr>
          <w:spacing w:val="1"/>
        </w:rPr>
        <w:t> </w:t>
      </w:r>
      <w:r>
        <w:rPr/>
        <w:t>служить не його зовнішня форма в конкретній мові, а інтернаціональна внутрішня</w:t>
      </w:r>
      <w:r>
        <w:rPr>
          <w:spacing w:val="-67"/>
        </w:rPr>
        <w:t> </w:t>
      </w:r>
      <w:r>
        <w:rPr/>
        <w:t>форма. Таким чином, якщо інтернаціональна внутрішня форма того чи іншого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елемента,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еквівалент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побудований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кількох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вважатиметься</w:t>
      </w:r>
      <w:r>
        <w:rPr>
          <w:spacing w:val="1"/>
        </w:rPr>
        <w:t> </w:t>
      </w:r>
      <w:r>
        <w:rPr/>
        <w:t>однокомпонентним</w:t>
      </w:r>
      <w:r>
        <w:rPr>
          <w:spacing w:val="-1"/>
        </w:rPr>
        <w:t> </w:t>
      </w:r>
      <w:r>
        <w:rPr/>
        <w:t>[5,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81].</w:t>
      </w:r>
    </w:p>
    <w:p>
      <w:pPr>
        <w:spacing w:line="360" w:lineRule="auto" w:before="1"/>
        <w:ind w:left="218" w:right="403" w:firstLine="707"/>
        <w:jc w:val="both"/>
        <w:rPr>
          <w:sz w:val="28"/>
        </w:rPr>
      </w:pPr>
      <w:r>
        <w:rPr>
          <w:sz w:val="28"/>
        </w:rPr>
        <w:t>Відповідно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класифікації</w:t>
      </w:r>
      <w:r>
        <w:rPr>
          <w:spacing w:val="1"/>
          <w:sz w:val="28"/>
        </w:rPr>
        <w:t> </w:t>
      </w:r>
      <w:r>
        <w:rPr>
          <w:sz w:val="28"/>
        </w:rPr>
        <w:t>С. В. Шевчук</w:t>
      </w:r>
      <w:r>
        <w:rPr>
          <w:spacing w:val="1"/>
          <w:sz w:val="28"/>
        </w:rPr>
        <w:t> </w:t>
      </w:r>
      <w:r>
        <w:rPr>
          <w:sz w:val="28"/>
        </w:rPr>
        <w:t>[61,</w:t>
      </w:r>
      <w:r>
        <w:rPr>
          <w:spacing w:val="1"/>
          <w:sz w:val="28"/>
        </w:rPr>
        <w:t> </w:t>
      </w:r>
      <w:r>
        <w:rPr>
          <w:sz w:val="28"/>
        </w:rPr>
        <w:t>c.</w:t>
      </w:r>
      <w:r>
        <w:rPr>
          <w:spacing w:val="1"/>
          <w:sz w:val="28"/>
        </w:rPr>
        <w:t> </w:t>
      </w:r>
      <w:r>
        <w:rPr>
          <w:sz w:val="28"/>
        </w:rPr>
        <w:t>519],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b/>
          <w:sz w:val="28"/>
        </w:rPr>
        <w:t>структурними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моделями</w:t>
      </w:r>
      <w:r>
        <w:rPr>
          <w:b/>
          <w:spacing w:val="-2"/>
          <w:sz w:val="28"/>
        </w:rPr>
        <w:t> </w:t>
      </w:r>
      <w:r>
        <w:rPr>
          <w:sz w:val="28"/>
        </w:rPr>
        <w:t>терміни</w:t>
      </w:r>
      <w:r>
        <w:rPr>
          <w:spacing w:val="-3"/>
          <w:sz w:val="28"/>
        </w:rPr>
        <w:t> </w:t>
      </w:r>
      <w:r>
        <w:rPr>
          <w:sz w:val="28"/>
        </w:rPr>
        <w:t>поділяють</w:t>
      </w:r>
      <w:r>
        <w:rPr>
          <w:spacing w:val="-2"/>
          <w:sz w:val="28"/>
        </w:rPr>
        <w:t> </w:t>
      </w:r>
      <w:r>
        <w:rPr>
          <w:sz w:val="28"/>
        </w:rPr>
        <w:t>на: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0"/>
          <w:numId w:val="12"/>
        </w:numPr>
        <w:tabs>
          <w:tab w:pos="927" w:val="left" w:leader="none"/>
        </w:tabs>
        <w:spacing w:line="240" w:lineRule="auto" w:before="105" w:after="0"/>
        <w:ind w:left="926" w:right="0" w:hanging="349"/>
        <w:jc w:val="left"/>
        <w:rPr>
          <w:i/>
          <w:sz w:val="28"/>
        </w:rPr>
      </w:pPr>
      <w:r>
        <w:rPr>
          <w:b/>
          <w:sz w:val="28"/>
        </w:rPr>
        <w:t>Однокомпонентні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терміни</w:t>
      </w:r>
      <w:r>
        <w:rPr>
          <w:sz w:val="28"/>
        </w:rPr>
        <w:t>,</w:t>
      </w:r>
      <w:r>
        <w:rPr>
          <w:spacing w:val="20"/>
          <w:sz w:val="28"/>
        </w:rPr>
        <w:t> </w:t>
      </w:r>
      <w:r>
        <w:rPr>
          <w:sz w:val="28"/>
        </w:rPr>
        <w:t>представлені</w:t>
      </w:r>
      <w:r>
        <w:rPr>
          <w:spacing w:val="19"/>
          <w:sz w:val="28"/>
        </w:rPr>
        <w:t> </w:t>
      </w:r>
      <w:r>
        <w:rPr>
          <w:sz w:val="28"/>
        </w:rPr>
        <w:t>одним</w:t>
      </w:r>
      <w:r>
        <w:rPr>
          <w:spacing w:val="18"/>
          <w:sz w:val="28"/>
        </w:rPr>
        <w:t> </w:t>
      </w:r>
      <w:r>
        <w:rPr>
          <w:sz w:val="28"/>
        </w:rPr>
        <w:t>словом,</w:t>
      </w:r>
      <w:r>
        <w:rPr>
          <w:spacing w:val="20"/>
          <w:sz w:val="28"/>
        </w:rPr>
        <w:t> </w:t>
      </w:r>
      <w:r>
        <w:rPr>
          <w:sz w:val="28"/>
        </w:rPr>
        <w:t>наприклад:</w:t>
      </w:r>
      <w:r>
        <w:rPr>
          <w:spacing w:val="20"/>
          <w:sz w:val="28"/>
        </w:rPr>
        <w:t> </w:t>
      </w:r>
      <w:r>
        <w:rPr>
          <w:i/>
          <w:sz w:val="28"/>
        </w:rPr>
        <w:t>gantry</w:t>
      </w:r>
    </w:p>
    <w:p>
      <w:pPr>
        <w:pStyle w:val="ListParagraph"/>
        <w:numPr>
          <w:ilvl w:val="1"/>
          <w:numId w:val="12"/>
        </w:numPr>
        <w:tabs>
          <w:tab w:pos="1150" w:val="left" w:leader="none"/>
        </w:tabs>
        <w:spacing w:line="240" w:lineRule="auto" w:before="161" w:after="0"/>
        <w:ind w:left="1150" w:right="0" w:hanging="212"/>
        <w:jc w:val="both"/>
        <w:rPr>
          <w:i/>
          <w:sz w:val="28"/>
        </w:rPr>
      </w:pPr>
      <w:r>
        <w:rPr>
          <w:i/>
          <w:sz w:val="28"/>
        </w:rPr>
        <w:t>пускова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башта;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spacecraft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космічний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корабель;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landing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посадка;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drogue</w:t>
      </w:r>
    </w:p>
    <w:p>
      <w:pPr>
        <w:pStyle w:val="ListParagraph"/>
        <w:numPr>
          <w:ilvl w:val="1"/>
          <w:numId w:val="12"/>
        </w:numPr>
        <w:tabs>
          <w:tab w:pos="1150" w:val="left" w:leader="none"/>
        </w:tabs>
        <w:spacing w:line="240" w:lineRule="auto" w:before="161" w:after="0"/>
        <w:ind w:left="1150" w:right="0" w:hanging="212"/>
        <w:jc w:val="both"/>
        <w:rPr>
          <w:i/>
          <w:sz w:val="28"/>
        </w:rPr>
      </w:pPr>
      <w:r>
        <w:rPr>
          <w:i/>
          <w:sz w:val="28"/>
        </w:rPr>
        <w:t>гальмові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системи;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staging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обробка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даних;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separation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відстикування;</w:t>
      </w:r>
    </w:p>
    <w:p>
      <w:pPr>
        <w:pStyle w:val="ListParagraph"/>
        <w:numPr>
          <w:ilvl w:val="0"/>
          <w:numId w:val="12"/>
        </w:numPr>
        <w:tabs>
          <w:tab w:pos="927" w:val="left" w:leader="none"/>
        </w:tabs>
        <w:spacing w:line="362" w:lineRule="auto" w:before="160" w:after="0"/>
        <w:ind w:left="938" w:right="405" w:hanging="360"/>
        <w:jc w:val="both"/>
        <w:rPr>
          <w:sz w:val="28"/>
        </w:rPr>
      </w:pPr>
      <w:r>
        <w:rPr>
          <w:b/>
          <w:sz w:val="28"/>
        </w:rPr>
        <w:t>Двокомпонентні терміни</w:t>
      </w:r>
      <w:r>
        <w:rPr>
          <w:sz w:val="28"/>
        </w:rPr>
        <w:t>, які представлені словосполученнями, серед яких</w:t>
      </w:r>
      <w:r>
        <w:rPr>
          <w:spacing w:val="-67"/>
          <w:sz w:val="28"/>
        </w:rPr>
        <w:t> </w:t>
      </w:r>
      <w:r>
        <w:rPr>
          <w:sz w:val="28"/>
        </w:rPr>
        <w:t>найчастіше</w:t>
      </w:r>
      <w:r>
        <w:rPr>
          <w:spacing w:val="-1"/>
          <w:sz w:val="28"/>
        </w:rPr>
        <w:t> </w:t>
      </w:r>
      <w:r>
        <w:rPr>
          <w:sz w:val="28"/>
        </w:rPr>
        <w:t>виділяють</w:t>
      </w:r>
      <w:r>
        <w:rPr>
          <w:spacing w:val="-1"/>
          <w:sz w:val="28"/>
        </w:rPr>
        <w:t> </w:t>
      </w:r>
      <w:r>
        <w:rPr>
          <w:sz w:val="28"/>
        </w:rPr>
        <w:t>конструкції:</w:t>
      </w:r>
    </w:p>
    <w:p>
      <w:pPr>
        <w:pStyle w:val="ListParagraph"/>
        <w:numPr>
          <w:ilvl w:val="0"/>
          <w:numId w:val="13"/>
        </w:numPr>
        <w:tabs>
          <w:tab w:pos="1635" w:val="left" w:leader="none"/>
        </w:tabs>
        <w:spacing w:line="360" w:lineRule="auto" w:before="0" w:after="0"/>
        <w:ind w:left="1658" w:right="400" w:hanging="360"/>
        <w:jc w:val="both"/>
        <w:rPr>
          <w:i/>
          <w:sz w:val="28"/>
        </w:rPr>
      </w:pPr>
      <w:r>
        <w:rPr>
          <w:b/>
          <w:sz w:val="28"/>
        </w:rPr>
        <w:t>іменник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+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іменник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+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N)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vector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impedance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векторний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опір;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контролю;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aircraft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carrier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трап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літака;oxygen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tank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кисневий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балон;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thruster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activity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підвищена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активність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двигунів;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repress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перехідний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клапан;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suit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compressor – компресори; star field – зіркове поле; fuel cell – танкер 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пальним; entry corridor – коридор входу в атмосферу; engine bell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сопло-двигун;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water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reclaimer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гідрогенератор;</w:t>
      </w:r>
    </w:p>
    <w:p>
      <w:pPr>
        <w:pStyle w:val="ListParagraph"/>
        <w:numPr>
          <w:ilvl w:val="0"/>
          <w:numId w:val="13"/>
        </w:numPr>
        <w:tabs>
          <w:tab w:pos="1635" w:val="left" w:leader="none"/>
        </w:tabs>
        <w:spacing w:line="357" w:lineRule="auto" w:before="0" w:after="0"/>
        <w:ind w:left="1658" w:right="400" w:hanging="360"/>
        <w:jc w:val="both"/>
        <w:rPr>
          <w:i/>
          <w:sz w:val="28"/>
        </w:rPr>
      </w:pPr>
      <w:r>
        <w:rPr>
          <w:b/>
          <w:sz w:val="28"/>
        </w:rPr>
        <w:t>прикметник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+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іменник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(Adj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+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N)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steering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wheel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кермо;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lunar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module – місячний модуль; solar panel – сонячна панель; atmospheric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regulator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атмосферний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регулятор;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secondary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recovery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страхування; vehicular airblock – повітряний шлюз; final expedition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завершальна експедиція; landing pod – капсула; binary ping – бінарний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код;</w:t>
      </w:r>
    </w:p>
    <w:p>
      <w:pPr>
        <w:pStyle w:val="ListParagraph"/>
        <w:numPr>
          <w:ilvl w:val="0"/>
          <w:numId w:val="12"/>
        </w:numPr>
        <w:tabs>
          <w:tab w:pos="927" w:val="left" w:leader="none"/>
        </w:tabs>
        <w:spacing w:line="360" w:lineRule="auto" w:before="0" w:after="0"/>
        <w:ind w:left="938" w:right="402" w:hanging="360"/>
        <w:jc w:val="both"/>
        <w:rPr>
          <w:sz w:val="28"/>
        </w:rPr>
      </w:pPr>
      <w:r>
        <w:rPr>
          <w:b/>
          <w:sz w:val="28"/>
        </w:rPr>
        <w:t>Трикомпонентні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конструкції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складу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входити</w:t>
      </w:r>
      <w:r>
        <w:rPr>
          <w:spacing w:val="1"/>
          <w:sz w:val="28"/>
        </w:rPr>
        <w:t> </w:t>
      </w:r>
      <w:r>
        <w:rPr>
          <w:sz w:val="28"/>
        </w:rPr>
        <w:t>прийменники:</w:t>
      </w:r>
    </w:p>
    <w:p>
      <w:pPr>
        <w:pStyle w:val="ListParagraph"/>
        <w:numPr>
          <w:ilvl w:val="0"/>
          <w:numId w:val="14"/>
        </w:numPr>
        <w:tabs>
          <w:tab w:pos="1635" w:val="left" w:leader="none"/>
        </w:tabs>
        <w:spacing w:line="357" w:lineRule="auto" w:before="0" w:after="0"/>
        <w:ind w:left="1658" w:right="402" w:hanging="360"/>
        <w:jc w:val="both"/>
        <w:rPr>
          <w:i/>
          <w:sz w:val="28"/>
        </w:rPr>
      </w:pPr>
      <w:r>
        <w:rPr>
          <w:b/>
          <w:sz w:val="28"/>
        </w:rPr>
        <w:t>прикметник + прикметник + іменник (Adj + Adj +N)</w:t>
      </w:r>
      <w:r>
        <w:rPr>
          <w:sz w:val="28"/>
        </w:rPr>
        <w:t>, наприклад:</w:t>
      </w:r>
      <w:r>
        <w:rPr>
          <w:spacing w:val="1"/>
          <w:sz w:val="28"/>
        </w:rPr>
        <w:t> </w:t>
      </w:r>
      <w:r>
        <w:rPr>
          <w:i/>
          <w:sz w:val="28"/>
        </w:rPr>
        <w:t>decaying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radioactive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isotope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радіоактивний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ізотоп,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розпадається; tertiary communicational system – третя комунікаційна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система;</w:t>
      </w:r>
    </w:p>
    <w:p>
      <w:pPr>
        <w:pStyle w:val="ListParagraph"/>
        <w:numPr>
          <w:ilvl w:val="0"/>
          <w:numId w:val="14"/>
        </w:numPr>
        <w:tabs>
          <w:tab w:pos="1635" w:val="left" w:leader="none"/>
        </w:tabs>
        <w:spacing w:line="357" w:lineRule="auto" w:before="0" w:after="0"/>
        <w:ind w:left="1658" w:right="402" w:hanging="360"/>
        <w:jc w:val="both"/>
        <w:rPr>
          <w:i/>
          <w:sz w:val="28"/>
        </w:rPr>
      </w:pPr>
      <w:r>
        <w:rPr>
          <w:b/>
          <w:sz w:val="28"/>
        </w:rPr>
        <w:t>прикметник + іменник + іменник (Adj + N + N)</w:t>
      </w:r>
      <w:r>
        <w:rPr>
          <w:sz w:val="28"/>
        </w:rPr>
        <w:t>, наприклад: </w:t>
      </w:r>
      <w:r>
        <w:rPr>
          <w:i/>
          <w:sz w:val="28"/>
        </w:rPr>
        <w:t>manned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space program – космічний політ із людьми на борту; lunar module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ladder – сходи місячного модуля; sustainer engine cutoff – відключення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двигуна;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undervolt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знеструмлення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головного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відсіку;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lunar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module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roll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–нахил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місячного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модуля;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inertial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1658" w:right="400" w:firstLine="0"/>
        <w:jc w:val="both"/>
        <w:rPr>
          <w:i/>
          <w:sz w:val="28"/>
        </w:rPr>
      </w:pPr>
      <w:r>
        <w:rPr>
          <w:i/>
          <w:sz w:val="28"/>
        </w:rPr>
        <w:t>measurement unit – автоматичне керування; free return trajectory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вільна траєкторія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повернення;</w:t>
      </w:r>
    </w:p>
    <w:p>
      <w:pPr>
        <w:pStyle w:val="ListParagraph"/>
        <w:numPr>
          <w:ilvl w:val="0"/>
          <w:numId w:val="14"/>
        </w:numPr>
        <w:tabs>
          <w:tab w:pos="1635" w:val="left" w:leader="none"/>
        </w:tabs>
        <w:spacing w:line="352" w:lineRule="auto" w:before="0" w:after="0"/>
        <w:ind w:left="1658" w:right="401" w:hanging="360"/>
        <w:jc w:val="both"/>
        <w:rPr>
          <w:i/>
          <w:sz w:val="28"/>
        </w:rPr>
      </w:pPr>
      <w:r>
        <w:rPr>
          <w:b/>
          <w:sz w:val="28"/>
        </w:rPr>
        <w:t>іменник + іменник + іменник (N + N + N)</w:t>
      </w:r>
      <w:r>
        <w:rPr>
          <w:sz w:val="28"/>
        </w:rPr>
        <w:t>, наприклад: </w:t>
      </w:r>
      <w:r>
        <w:rPr>
          <w:i/>
          <w:sz w:val="28"/>
        </w:rPr>
        <w:t>pulse width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modulation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широтно-імпульсивна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модуляція;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voltage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conversion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range</w:t>
      </w:r>
    </w:p>
    <w:p>
      <w:pPr>
        <w:spacing w:line="360" w:lineRule="auto" w:before="9"/>
        <w:ind w:left="1658" w:right="400" w:firstLine="0"/>
        <w:jc w:val="both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діапазон перетворення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напруги;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stabilization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панель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instrumentation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communications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officer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відділення зв’язку; cabin re-pressurization valve – задвірки; guidance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computer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lithium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hydroxide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canister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каністра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гідроксиду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літію;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corridor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входження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коридор;</w:t>
      </w:r>
    </w:p>
    <w:p>
      <w:pPr>
        <w:pStyle w:val="ListParagraph"/>
        <w:numPr>
          <w:ilvl w:val="0"/>
          <w:numId w:val="12"/>
        </w:numPr>
        <w:tabs>
          <w:tab w:pos="927" w:val="left" w:leader="none"/>
        </w:tabs>
        <w:spacing w:line="360" w:lineRule="auto" w:before="0" w:after="0"/>
        <w:ind w:left="938" w:right="400" w:hanging="360"/>
        <w:jc w:val="both"/>
        <w:rPr>
          <w:i/>
          <w:sz w:val="28"/>
        </w:rPr>
      </w:pPr>
      <w:r>
        <w:rPr>
          <w:b/>
          <w:sz w:val="28"/>
        </w:rPr>
        <w:t>Багатокомпонентні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аналітичні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терміни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чотири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компонентів,</w:t>
      </w:r>
      <w:r>
        <w:rPr>
          <w:spacing w:val="1"/>
          <w:sz w:val="28"/>
        </w:rPr>
        <w:t> </w:t>
      </w:r>
      <w:r>
        <w:rPr>
          <w:sz w:val="28"/>
        </w:rPr>
        <w:t>наприклад:</w:t>
      </w:r>
      <w:r>
        <w:rPr>
          <w:spacing w:val="1"/>
          <w:sz w:val="28"/>
        </w:rPr>
        <w:t> </w:t>
      </w:r>
      <w:r>
        <w:rPr>
          <w:i/>
          <w:sz w:val="28"/>
        </w:rPr>
        <w:t>switched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power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converter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перетворювач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потужності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змінним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режимом;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metal-oxide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semiconductor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field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effect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transistor – напівпровідниковий польовий транзистор з оксидним металом;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real time computer complex – комп’ютер, що працює в режимі реального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reactant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valves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fuel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cells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клапани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паливних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баків;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essential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hardware emergency power procedure – процедура аварійної подачі енергії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лише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обладнання;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heater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circuit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breaker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перемикач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мережі охолодження.</w:t>
      </w:r>
    </w:p>
    <w:p>
      <w:pPr>
        <w:pStyle w:val="BodyText"/>
        <w:spacing w:line="360" w:lineRule="auto" w:before="160"/>
        <w:ind w:right="404" w:firstLine="707"/>
      </w:pPr>
      <w:r>
        <w:rPr/>
        <w:t>Багато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загальновживаної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виходять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ужитку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виникають</w:t>
      </w:r>
      <w:r>
        <w:rPr>
          <w:spacing w:val="1"/>
        </w:rPr>
        <w:t> </w:t>
      </w:r>
      <w:r>
        <w:rPr/>
        <w:t>нові,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залишаються,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змінюють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значення,</w:t>
      </w:r>
      <w:r>
        <w:rPr>
          <w:spacing w:val="1"/>
        </w:rPr>
        <w:t> </w:t>
      </w:r>
      <w:r>
        <w:rPr/>
        <w:t>пристосовуючись до нових мовленнєвих тенденцій. Тому деяка термінологія на</w:t>
      </w:r>
      <w:r>
        <w:rPr>
          <w:spacing w:val="1"/>
        </w:rPr>
        <w:t> </w:t>
      </w:r>
      <w:r>
        <w:rPr/>
        <w:t>сучасному етапі відрізняється від стилів попередніх років. Отже, терміни кожної</w:t>
      </w:r>
      <w:r>
        <w:rPr>
          <w:spacing w:val="1"/>
        </w:rPr>
        <w:t> </w:t>
      </w:r>
      <w:r>
        <w:rPr/>
        <w:t>сфери науки потребують особливої уваги та постійної роботи зі словниками і</w:t>
      </w:r>
      <w:r>
        <w:rPr>
          <w:spacing w:val="1"/>
        </w:rPr>
        <w:t> </w:t>
      </w:r>
      <w:r>
        <w:rPr/>
        <w:t>довідниками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метою</w:t>
      </w:r>
      <w:r>
        <w:rPr>
          <w:spacing w:val="-1"/>
        </w:rPr>
        <w:t> </w:t>
      </w:r>
      <w:r>
        <w:rPr/>
        <w:t>уникнення протирічь</w:t>
      </w:r>
      <w:r>
        <w:rPr>
          <w:spacing w:val="-2"/>
        </w:rPr>
        <w:t> </w:t>
      </w:r>
      <w:r>
        <w:rPr/>
        <w:t>при вживанні.</w:t>
      </w:r>
    </w:p>
    <w:p>
      <w:pPr>
        <w:pStyle w:val="BodyText"/>
        <w:spacing w:before="158"/>
        <w:ind w:left="926"/>
      </w:pPr>
      <w:r>
        <w:rPr/>
        <w:t>В.І.</w:t>
      </w:r>
      <w:r>
        <w:rPr>
          <w:spacing w:val="-2"/>
        </w:rPr>
        <w:t> </w:t>
      </w:r>
      <w:r>
        <w:rPr/>
        <w:t>Карабан</w:t>
      </w:r>
      <w:r>
        <w:rPr>
          <w:spacing w:val="-3"/>
        </w:rPr>
        <w:t> </w:t>
      </w:r>
      <w:r>
        <w:rPr/>
        <w:t>поділяє</w:t>
      </w:r>
      <w:r>
        <w:rPr>
          <w:spacing w:val="-4"/>
        </w:rPr>
        <w:t> </w:t>
      </w:r>
      <w:r>
        <w:rPr/>
        <w:t>терміни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такі структурні типи</w:t>
      </w:r>
      <w:r>
        <w:rPr>
          <w:spacing w:val="-1"/>
        </w:rPr>
        <w:t> </w:t>
      </w:r>
      <w:r>
        <w:rPr/>
        <w:t>[24,</w:t>
      </w:r>
      <w:r>
        <w:rPr>
          <w:spacing w:val="-2"/>
        </w:rPr>
        <w:t> </w:t>
      </w:r>
      <w:r>
        <w:rPr/>
        <w:t>c.</w:t>
      </w:r>
      <w:r>
        <w:rPr>
          <w:spacing w:val="-5"/>
        </w:rPr>
        <w:t> </w:t>
      </w:r>
      <w:r>
        <w:rPr/>
        <w:t>45-47]: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0"/>
          <w:numId w:val="15"/>
        </w:numPr>
        <w:tabs>
          <w:tab w:pos="1242" w:val="left" w:leader="none"/>
        </w:tabs>
        <w:spacing w:line="357" w:lineRule="auto" w:before="0" w:after="0"/>
        <w:ind w:left="218" w:right="400" w:firstLine="707"/>
        <w:jc w:val="left"/>
        <w:rPr>
          <w:sz w:val="28"/>
        </w:rPr>
      </w:pPr>
      <w:r>
        <w:rPr>
          <w:b/>
          <w:sz w:val="28"/>
        </w:rPr>
        <w:t>прості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терміни</w:t>
      </w:r>
      <w:r>
        <w:rPr>
          <w:sz w:val="28"/>
        </w:rPr>
        <w:t>,</w:t>
      </w:r>
      <w:r>
        <w:rPr>
          <w:spacing w:val="6"/>
          <w:sz w:val="28"/>
        </w:rPr>
        <w:t> </w:t>
      </w:r>
      <w:r>
        <w:rPr>
          <w:sz w:val="28"/>
        </w:rPr>
        <w:t>що</w:t>
      </w:r>
      <w:r>
        <w:rPr>
          <w:spacing w:val="7"/>
          <w:sz w:val="28"/>
        </w:rPr>
        <w:t> </w:t>
      </w:r>
      <w:r>
        <w:rPr>
          <w:sz w:val="28"/>
        </w:rPr>
        <w:t>являють</w:t>
      </w:r>
      <w:r>
        <w:rPr>
          <w:spacing w:val="5"/>
          <w:sz w:val="28"/>
        </w:rPr>
        <w:t> </w:t>
      </w:r>
      <w:r>
        <w:rPr>
          <w:sz w:val="28"/>
        </w:rPr>
        <w:t>собою</w:t>
      </w:r>
      <w:r>
        <w:rPr>
          <w:spacing w:val="3"/>
          <w:sz w:val="28"/>
        </w:rPr>
        <w:t> </w:t>
      </w:r>
      <w:r>
        <w:rPr>
          <w:sz w:val="28"/>
        </w:rPr>
        <w:t>прості</w:t>
      </w:r>
      <w:r>
        <w:rPr>
          <w:spacing w:val="7"/>
          <w:sz w:val="28"/>
        </w:rPr>
        <w:t> </w:t>
      </w:r>
      <w:r>
        <w:rPr>
          <w:sz w:val="28"/>
        </w:rPr>
        <w:t>кореневі</w:t>
      </w:r>
      <w:r>
        <w:rPr>
          <w:spacing w:val="5"/>
          <w:sz w:val="28"/>
        </w:rPr>
        <w:t> </w:t>
      </w:r>
      <w:r>
        <w:rPr>
          <w:sz w:val="28"/>
        </w:rPr>
        <w:t>слова:</w:t>
      </w:r>
      <w:r>
        <w:rPr>
          <w:spacing w:val="9"/>
          <w:sz w:val="28"/>
        </w:rPr>
        <w:t> </w:t>
      </w:r>
      <w:r>
        <w:rPr>
          <w:i/>
          <w:sz w:val="28"/>
        </w:rPr>
        <w:t>reticle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сітка;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trim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обшивка; quad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кабель;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to vent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викидати кисень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 атмосферу</w:t>
      </w:r>
      <w:r>
        <w:rPr>
          <w:sz w:val="28"/>
        </w:rPr>
        <w:t>;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0"/>
          <w:numId w:val="15"/>
        </w:numPr>
        <w:tabs>
          <w:tab w:pos="1414" w:val="left" w:leader="none"/>
        </w:tabs>
        <w:spacing w:line="360" w:lineRule="auto" w:before="105" w:after="0"/>
        <w:ind w:left="218" w:right="401" w:firstLine="707"/>
        <w:jc w:val="both"/>
        <w:rPr>
          <w:sz w:val="28"/>
        </w:rPr>
      </w:pPr>
      <w:r>
        <w:rPr>
          <w:b/>
          <w:sz w:val="28"/>
        </w:rPr>
        <w:t>похідні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терміни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утворені</w:t>
      </w:r>
      <w:r>
        <w:rPr>
          <w:spacing w:val="1"/>
          <w:sz w:val="28"/>
        </w:rPr>
        <w:t> </w:t>
      </w:r>
      <w:r>
        <w:rPr>
          <w:sz w:val="28"/>
        </w:rPr>
        <w:t>морфологічними</w:t>
      </w:r>
      <w:r>
        <w:rPr>
          <w:spacing w:val="1"/>
          <w:sz w:val="28"/>
        </w:rPr>
        <w:t> </w:t>
      </w: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творення:</w:t>
      </w:r>
      <w:r>
        <w:rPr>
          <w:spacing w:val="1"/>
          <w:sz w:val="28"/>
        </w:rPr>
        <w:t> </w:t>
      </w:r>
      <w:r>
        <w:rPr>
          <w:i/>
          <w:sz w:val="28"/>
        </w:rPr>
        <w:t>weathering – вивітрювання; transmitter– трансмітер; alignment – вирівнювання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(траєкторії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корабля);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re-pressurization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розгерметизація;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deployment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запуск</w:t>
      </w:r>
      <w:r>
        <w:rPr>
          <w:sz w:val="28"/>
        </w:rPr>
        <w:t>;</w:t>
      </w:r>
    </w:p>
    <w:p>
      <w:pPr>
        <w:pStyle w:val="ListParagraph"/>
        <w:numPr>
          <w:ilvl w:val="0"/>
          <w:numId w:val="15"/>
        </w:numPr>
        <w:tabs>
          <w:tab w:pos="1273" w:val="left" w:leader="none"/>
        </w:tabs>
        <w:spacing w:line="360" w:lineRule="auto" w:before="160" w:after="0"/>
        <w:ind w:left="218" w:right="400" w:firstLine="707"/>
        <w:jc w:val="both"/>
        <w:rPr>
          <w:i/>
          <w:sz w:val="28"/>
        </w:rPr>
      </w:pPr>
      <w:r>
        <w:rPr>
          <w:b/>
          <w:sz w:val="28"/>
        </w:rPr>
        <w:t>складні терміни</w:t>
      </w:r>
      <w:r>
        <w:rPr>
          <w:sz w:val="28"/>
        </w:rPr>
        <w:t>: </w:t>
      </w:r>
      <w:r>
        <w:rPr>
          <w:i/>
          <w:sz w:val="28"/>
        </w:rPr>
        <w:t>agrifiber – агроволокно; feedback – зворотній зв’язок,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back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pressure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протитиск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i/>
          <w:sz w:val="28"/>
        </w:rPr>
        <w:t>blackout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втрата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радіозв’язку;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airlock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шлюз;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heatshield–щит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термопокриття;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slingshot–маневр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«рогатка»;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aircraft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літак;</w:t>
      </w:r>
    </w:p>
    <w:p>
      <w:pPr>
        <w:pStyle w:val="ListParagraph"/>
        <w:numPr>
          <w:ilvl w:val="0"/>
          <w:numId w:val="15"/>
        </w:numPr>
        <w:tabs>
          <w:tab w:pos="1395" w:val="left" w:leader="none"/>
        </w:tabs>
        <w:spacing w:line="360" w:lineRule="auto" w:before="159" w:after="0"/>
        <w:ind w:left="218" w:right="400" w:firstLine="707"/>
        <w:jc w:val="both"/>
        <w:rPr>
          <w:i/>
          <w:sz w:val="28"/>
        </w:rPr>
      </w:pPr>
      <w:r>
        <w:rPr>
          <w:b/>
          <w:sz w:val="28"/>
        </w:rPr>
        <w:t>терміни-словосполучення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(складені)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equivalent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carbon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dioxide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еквівалент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вуглецю;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middle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gimbal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середній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нахилу;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ejecta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blanket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вулканічні породи;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cabin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heater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опалення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кабіни.</w:t>
      </w:r>
    </w:p>
    <w:p>
      <w:pPr>
        <w:pStyle w:val="BodyText"/>
        <w:spacing w:line="357" w:lineRule="auto" w:before="162"/>
        <w:ind w:right="467" w:firstLine="707"/>
      </w:pPr>
      <w:r>
        <w:rPr/>
        <w:t>Схожою є класифікація А.Я. Коваленко, у якій усі терміни англійської мови</w:t>
      </w:r>
      <w:r>
        <w:rPr>
          <w:spacing w:val="-67"/>
        </w:rPr>
        <w:t> </w:t>
      </w:r>
      <w:r>
        <w:rPr/>
        <w:t>поділяються</w:t>
      </w:r>
      <w:r>
        <w:rPr>
          <w:spacing w:val="-1"/>
        </w:rPr>
        <w:t> </w:t>
      </w:r>
      <w:r>
        <w:rPr/>
        <w:t>на:</w:t>
      </w:r>
    </w:p>
    <w:p>
      <w:pPr>
        <w:pStyle w:val="ListParagraph"/>
        <w:numPr>
          <w:ilvl w:val="0"/>
          <w:numId w:val="16"/>
        </w:numPr>
        <w:tabs>
          <w:tab w:pos="1352" w:val="left" w:leader="none"/>
        </w:tabs>
        <w:spacing w:line="360" w:lineRule="auto" w:before="166" w:after="0"/>
        <w:ind w:left="1010" w:right="460" w:hanging="432"/>
        <w:jc w:val="both"/>
        <w:rPr>
          <w:i/>
          <w:sz w:val="28"/>
        </w:rPr>
      </w:pPr>
      <w:r>
        <w:rPr/>
        <w:tab/>
      </w:r>
      <w:r>
        <w:rPr>
          <w:b/>
          <w:sz w:val="28"/>
        </w:rPr>
        <w:t>прості</w:t>
      </w:r>
      <w:r>
        <w:rPr>
          <w:sz w:val="28"/>
        </w:rPr>
        <w:t>, які складаються з одного слова: </w:t>
      </w:r>
      <w:r>
        <w:rPr>
          <w:i/>
          <w:sz w:val="28"/>
        </w:rPr>
        <w:t>gauge – показник; umbilical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фал;</w:t>
      </w:r>
    </w:p>
    <w:p>
      <w:pPr>
        <w:pStyle w:val="ListParagraph"/>
        <w:numPr>
          <w:ilvl w:val="0"/>
          <w:numId w:val="16"/>
        </w:numPr>
        <w:tabs>
          <w:tab w:pos="1352" w:val="left" w:leader="none"/>
        </w:tabs>
        <w:spacing w:line="360" w:lineRule="auto" w:before="0" w:after="0"/>
        <w:ind w:left="1010" w:right="460" w:hanging="432"/>
        <w:jc w:val="both"/>
        <w:rPr>
          <w:i/>
          <w:sz w:val="28"/>
        </w:rPr>
      </w:pPr>
      <w:r>
        <w:rPr/>
        <w:tab/>
      </w:r>
      <w:r>
        <w:rPr>
          <w:b/>
          <w:sz w:val="28"/>
        </w:rPr>
        <w:t>складні</w:t>
      </w:r>
      <w:r>
        <w:rPr>
          <w:sz w:val="28"/>
        </w:rPr>
        <w:t>, які складаються з двох слів і пишуться разом або через дефіс:</w:t>
      </w:r>
      <w:r>
        <w:rPr>
          <w:spacing w:val="1"/>
          <w:sz w:val="28"/>
        </w:rPr>
        <w:t> </w:t>
      </w:r>
      <w:r>
        <w:rPr>
          <w:i/>
          <w:sz w:val="28"/>
        </w:rPr>
        <w:t>knowledge-based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заснований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знаннях;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flyby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дотична;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off-course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відхилення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від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курсу; streamlining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аеродинаміка;</w:t>
      </w:r>
    </w:p>
    <w:p>
      <w:pPr>
        <w:pStyle w:val="ListParagraph"/>
        <w:numPr>
          <w:ilvl w:val="0"/>
          <w:numId w:val="16"/>
        </w:numPr>
        <w:tabs>
          <w:tab w:pos="1352" w:val="left" w:leader="none"/>
        </w:tabs>
        <w:spacing w:line="360" w:lineRule="auto" w:before="0" w:after="0"/>
        <w:ind w:left="1010" w:right="458" w:hanging="432"/>
        <w:jc w:val="both"/>
        <w:rPr>
          <w:sz w:val="28"/>
        </w:rPr>
      </w:pPr>
      <w:r>
        <w:rPr/>
        <w:tab/>
      </w:r>
      <w:r>
        <w:rPr>
          <w:b/>
          <w:sz w:val="28"/>
        </w:rPr>
        <w:t>терміни-словосполучення</w:t>
      </w:r>
      <w:r>
        <w:rPr>
          <w:sz w:val="28"/>
        </w:rPr>
        <w:t>, які складаються з декількох компонентів:</w:t>
      </w:r>
      <w:r>
        <w:rPr>
          <w:spacing w:val="1"/>
          <w:sz w:val="28"/>
        </w:rPr>
        <w:t> </w:t>
      </w:r>
      <w:r>
        <w:rPr>
          <w:sz w:val="28"/>
        </w:rPr>
        <w:t>g</w:t>
      </w:r>
      <w:r>
        <w:rPr>
          <w:i/>
          <w:sz w:val="28"/>
        </w:rPr>
        <w:t>reenhouse gases emissions – викиди парникових газів; remote command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дистанційне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intercept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point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точка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перехоплення;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mooring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clamps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кріплення</w:t>
      </w:r>
      <w:r>
        <w:rPr>
          <w:i/>
          <w:spacing w:val="-2"/>
          <w:sz w:val="28"/>
        </w:rPr>
        <w:t> </w:t>
      </w:r>
      <w:r>
        <w:rPr>
          <w:sz w:val="28"/>
        </w:rPr>
        <w:t>[25,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206].</w:t>
      </w:r>
    </w:p>
    <w:p>
      <w:pPr>
        <w:pStyle w:val="BodyText"/>
        <w:spacing w:line="320" w:lineRule="exact"/>
        <w:ind w:left="926"/>
      </w:pPr>
      <w:r>
        <w:rPr/>
        <w:t>Терміни-словосполучення,</w:t>
      </w:r>
      <w:r>
        <w:rPr>
          <w:spacing w:val="-3"/>
        </w:rPr>
        <w:t> </w:t>
      </w:r>
      <w:r>
        <w:rPr/>
        <w:t>у</w:t>
      </w:r>
      <w:r>
        <w:rPr>
          <w:spacing w:val="-7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чергу,</w:t>
      </w:r>
      <w:r>
        <w:rPr>
          <w:spacing w:val="-1"/>
        </w:rPr>
        <w:t> </w:t>
      </w:r>
      <w:r>
        <w:rPr/>
        <w:t>науковець</w:t>
      </w:r>
      <w:r>
        <w:rPr>
          <w:spacing w:val="-3"/>
        </w:rPr>
        <w:t> </w:t>
      </w:r>
      <w:r>
        <w:rPr/>
        <w:t>поділяє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три</w:t>
      </w:r>
      <w:r>
        <w:rPr>
          <w:spacing w:val="-2"/>
        </w:rPr>
        <w:t> </w:t>
      </w:r>
      <w:r>
        <w:rPr/>
        <w:t>типи:</w:t>
      </w:r>
    </w:p>
    <w:p>
      <w:pPr>
        <w:pStyle w:val="ListParagraph"/>
        <w:numPr>
          <w:ilvl w:val="1"/>
          <w:numId w:val="16"/>
        </w:numPr>
        <w:tabs>
          <w:tab w:pos="1213" w:val="left" w:leader="none"/>
        </w:tabs>
        <w:spacing w:line="357" w:lineRule="auto" w:before="186" w:after="0"/>
        <w:ind w:left="218" w:right="457" w:firstLine="707"/>
        <w:jc w:val="both"/>
        <w:rPr>
          <w:i/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першого</w:t>
      </w:r>
      <w:r>
        <w:rPr>
          <w:spacing w:val="1"/>
          <w:sz w:val="28"/>
        </w:rPr>
        <w:t> </w:t>
      </w:r>
      <w:r>
        <w:rPr>
          <w:sz w:val="28"/>
        </w:rPr>
        <w:t>належать</w:t>
      </w:r>
      <w:r>
        <w:rPr>
          <w:spacing w:val="1"/>
          <w:sz w:val="28"/>
        </w:rPr>
        <w:t> </w:t>
      </w:r>
      <w:r>
        <w:rPr>
          <w:sz w:val="28"/>
        </w:rPr>
        <w:t>терміни-словосполучення,</w:t>
      </w:r>
      <w:r>
        <w:rPr>
          <w:spacing w:val="1"/>
          <w:sz w:val="28"/>
        </w:rPr>
        <w:t> </w:t>
      </w:r>
      <w:r>
        <w:rPr>
          <w:sz w:val="28"/>
        </w:rPr>
        <w:t>компонентами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-67"/>
          <w:sz w:val="28"/>
        </w:rPr>
        <w:t> </w:t>
      </w:r>
      <w:r>
        <w:rPr>
          <w:sz w:val="28"/>
        </w:rPr>
        <w:t>самостійні слова, котрі можуть вживатися окремо і зберігають своє значення,</w:t>
      </w:r>
      <w:r>
        <w:rPr>
          <w:spacing w:val="1"/>
          <w:sz w:val="28"/>
        </w:rPr>
        <w:t> </w:t>
      </w:r>
      <w:r>
        <w:rPr>
          <w:sz w:val="28"/>
        </w:rPr>
        <w:t>наприклад:</w:t>
      </w:r>
      <w:r>
        <w:rPr>
          <w:spacing w:val="1"/>
          <w:sz w:val="28"/>
        </w:rPr>
        <w:t> </w:t>
      </w:r>
      <w:r>
        <w:rPr>
          <w:i/>
          <w:sz w:val="28"/>
        </w:rPr>
        <w:t>booster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separation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відділення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блоку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розгону,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booster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блок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розгону,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separation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 відділення.</w:t>
      </w:r>
    </w:p>
    <w:p>
      <w:pPr>
        <w:pStyle w:val="ListParagraph"/>
        <w:numPr>
          <w:ilvl w:val="0"/>
          <w:numId w:val="17"/>
        </w:numPr>
        <w:tabs>
          <w:tab w:pos="1213" w:val="left" w:leader="none"/>
        </w:tabs>
        <w:spacing w:line="350" w:lineRule="auto" w:before="4" w:after="0"/>
        <w:ind w:left="1010" w:right="458" w:hanging="360"/>
        <w:jc w:val="both"/>
        <w:rPr>
          <w:sz w:val="28"/>
        </w:rPr>
      </w:pPr>
      <w:r>
        <w:rPr/>
        <w:tab/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другого</w:t>
      </w:r>
      <w:r>
        <w:rPr>
          <w:spacing w:val="1"/>
          <w:sz w:val="28"/>
        </w:rPr>
        <w:t> </w:t>
      </w:r>
      <w:r>
        <w:rPr>
          <w:sz w:val="28"/>
        </w:rPr>
        <w:t>типу</w:t>
      </w:r>
      <w:r>
        <w:rPr>
          <w:spacing w:val="1"/>
          <w:sz w:val="28"/>
        </w:rPr>
        <w:t> </w:t>
      </w:r>
      <w:r>
        <w:rPr>
          <w:sz w:val="28"/>
        </w:rPr>
        <w:t>належать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терміни-словосполучення,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70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одним</w:t>
      </w:r>
      <w:r>
        <w:rPr>
          <w:spacing w:val="40"/>
          <w:sz w:val="28"/>
        </w:rPr>
        <w:t> </w:t>
      </w:r>
      <w:r>
        <w:rPr>
          <w:sz w:val="28"/>
        </w:rPr>
        <w:t>з</w:t>
      </w:r>
      <w:r>
        <w:rPr>
          <w:spacing w:val="39"/>
          <w:sz w:val="28"/>
        </w:rPr>
        <w:t> </w:t>
      </w:r>
      <w:r>
        <w:rPr>
          <w:sz w:val="28"/>
        </w:rPr>
        <w:t>компонентів</w:t>
      </w:r>
      <w:r>
        <w:rPr>
          <w:spacing w:val="40"/>
          <w:sz w:val="28"/>
        </w:rPr>
        <w:t> </w:t>
      </w:r>
      <w:r>
        <w:rPr>
          <w:sz w:val="28"/>
        </w:rPr>
        <w:t>технічний</w:t>
      </w:r>
      <w:r>
        <w:rPr>
          <w:spacing w:val="40"/>
          <w:sz w:val="28"/>
        </w:rPr>
        <w:t> </w:t>
      </w:r>
      <w:r>
        <w:rPr>
          <w:sz w:val="28"/>
        </w:rPr>
        <w:t>термін,</w:t>
      </w:r>
      <w:r>
        <w:rPr>
          <w:spacing w:val="37"/>
          <w:sz w:val="28"/>
        </w:rPr>
        <w:t> </w:t>
      </w:r>
      <w:r>
        <w:rPr>
          <w:sz w:val="28"/>
        </w:rPr>
        <w:t>а</w:t>
      </w:r>
      <w:r>
        <w:rPr>
          <w:spacing w:val="40"/>
          <w:sz w:val="28"/>
        </w:rPr>
        <w:t> </w:t>
      </w:r>
      <w:r>
        <w:rPr>
          <w:sz w:val="28"/>
        </w:rPr>
        <w:t>другим</w:t>
      </w:r>
      <w:r>
        <w:rPr>
          <w:spacing w:val="40"/>
          <w:sz w:val="28"/>
        </w:rPr>
        <w:t> </w:t>
      </w:r>
      <w:r>
        <w:rPr>
          <w:sz w:val="28"/>
        </w:rPr>
        <w:t>–</w:t>
      </w:r>
      <w:r>
        <w:rPr>
          <w:spacing w:val="41"/>
          <w:sz w:val="28"/>
        </w:rPr>
        <w:t> </w:t>
      </w:r>
      <w:r>
        <w:rPr>
          <w:sz w:val="28"/>
        </w:rPr>
        <w:t>загальновживану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1010" w:right="458" w:firstLine="0"/>
        <w:jc w:val="both"/>
        <w:rPr>
          <w:i/>
          <w:sz w:val="28"/>
        </w:rPr>
      </w:pPr>
      <w:r>
        <w:rPr>
          <w:sz w:val="28"/>
        </w:rPr>
        <w:t>лексичну</w:t>
      </w:r>
      <w:r>
        <w:rPr>
          <w:spacing w:val="1"/>
          <w:sz w:val="28"/>
        </w:rPr>
        <w:t> </w:t>
      </w:r>
      <w:r>
        <w:rPr>
          <w:sz w:val="28"/>
        </w:rPr>
        <w:t>одиницю:</w:t>
      </w:r>
      <w:r>
        <w:rPr>
          <w:spacing w:val="1"/>
          <w:sz w:val="28"/>
        </w:rPr>
        <w:t> </w:t>
      </w:r>
      <w:r>
        <w:rPr>
          <w:i/>
          <w:sz w:val="28"/>
        </w:rPr>
        <w:t>transmitter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failure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відмова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передавача;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interstellar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travel 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подорож до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зірок.</w:t>
      </w:r>
    </w:p>
    <w:p>
      <w:pPr>
        <w:pStyle w:val="ListParagraph"/>
        <w:numPr>
          <w:ilvl w:val="1"/>
          <w:numId w:val="17"/>
        </w:numPr>
        <w:tabs>
          <w:tab w:pos="1213" w:val="left" w:leader="none"/>
        </w:tabs>
        <w:spacing w:line="357" w:lineRule="auto" w:before="0" w:after="0"/>
        <w:ind w:left="218" w:right="458" w:firstLine="707"/>
        <w:jc w:val="both"/>
        <w:rPr>
          <w:i/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третього</w:t>
      </w:r>
      <w:r>
        <w:rPr>
          <w:spacing w:val="1"/>
          <w:sz w:val="28"/>
        </w:rPr>
        <w:t> </w:t>
      </w:r>
      <w:r>
        <w:rPr>
          <w:sz w:val="28"/>
        </w:rPr>
        <w:t>типу</w:t>
      </w:r>
      <w:r>
        <w:rPr>
          <w:spacing w:val="1"/>
          <w:sz w:val="28"/>
        </w:rPr>
        <w:t> </w:t>
      </w:r>
      <w:r>
        <w:rPr>
          <w:sz w:val="28"/>
        </w:rPr>
        <w:t>відносять</w:t>
      </w:r>
      <w:r>
        <w:rPr>
          <w:spacing w:val="1"/>
          <w:sz w:val="28"/>
        </w:rPr>
        <w:t> </w:t>
      </w:r>
      <w:r>
        <w:rPr>
          <w:sz w:val="28"/>
        </w:rPr>
        <w:t>терміни-словосполучення,</w:t>
      </w:r>
      <w:r>
        <w:rPr>
          <w:spacing w:val="71"/>
          <w:sz w:val="28"/>
        </w:rPr>
        <w:t> </w:t>
      </w:r>
      <w:r>
        <w:rPr>
          <w:sz w:val="28"/>
        </w:rPr>
        <w:t>обидва</w:t>
      </w:r>
      <w:r>
        <w:rPr>
          <w:spacing w:val="1"/>
          <w:sz w:val="28"/>
        </w:rPr>
        <w:t> </w:t>
      </w:r>
      <w:r>
        <w:rPr>
          <w:sz w:val="28"/>
        </w:rPr>
        <w:t>компоненти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становлять</w:t>
      </w:r>
      <w:r>
        <w:rPr>
          <w:spacing w:val="1"/>
          <w:sz w:val="28"/>
        </w:rPr>
        <w:t> </w:t>
      </w:r>
      <w:r>
        <w:rPr>
          <w:sz w:val="28"/>
        </w:rPr>
        <w:t>собою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загальновживаної</w:t>
      </w:r>
      <w:r>
        <w:rPr>
          <w:spacing w:val="1"/>
          <w:sz w:val="28"/>
        </w:rPr>
        <w:t> </w:t>
      </w:r>
      <w:r>
        <w:rPr>
          <w:sz w:val="28"/>
        </w:rPr>
        <w:t>лексики,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-67"/>
          <w:sz w:val="28"/>
        </w:rPr>
        <w:t> </w:t>
      </w:r>
      <w:r>
        <w:rPr>
          <w:sz w:val="28"/>
        </w:rPr>
        <w:t>сполучення</w:t>
      </w:r>
      <w:r>
        <w:rPr>
          <w:spacing w:val="1"/>
          <w:sz w:val="28"/>
        </w:rPr>
        <w:t> </w:t>
      </w:r>
      <w:r>
        <w:rPr>
          <w:sz w:val="28"/>
        </w:rPr>
        <w:t>цих</w:t>
      </w:r>
      <w:r>
        <w:rPr>
          <w:spacing w:val="1"/>
          <w:sz w:val="28"/>
        </w:rPr>
        <w:t> </w:t>
      </w:r>
      <w:r>
        <w:rPr>
          <w:sz w:val="28"/>
        </w:rPr>
        <w:t>слів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терміном.</w:t>
      </w:r>
      <w:r>
        <w:rPr>
          <w:spacing w:val="1"/>
          <w:sz w:val="28"/>
        </w:rPr>
        <w:t> </w:t>
      </w:r>
      <w:r>
        <w:rPr>
          <w:sz w:val="28"/>
        </w:rPr>
        <w:t>Такий</w:t>
      </w:r>
      <w:r>
        <w:rPr>
          <w:spacing w:val="1"/>
          <w:sz w:val="28"/>
        </w:rPr>
        <w:t> </w:t>
      </w:r>
      <w:r>
        <w:rPr>
          <w:sz w:val="28"/>
        </w:rPr>
        <w:t>спосіб</w:t>
      </w:r>
      <w:r>
        <w:rPr>
          <w:spacing w:val="1"/>
          <w:sz w:val="28"/>
        </w:rPr>
        <w:t> </w:t>
      </w:r>
      <w:r>
        <w:rPr>
          <w:sz w:val="28"/>
        </w:rPr>
        <w:t>творення</w:t>
      </w:r>
      <w:r>
        <w:rPr>
          <w:spacing w:val="1"/>
          <w:sz w:val="28"/>
        </w:rPr>
        <w:t> </w:t>
      </w:r>
      <w:r>
        <w:rPr>
          <w:sz w:val="28"/>
        </w:rPr>
        <w:t>науково-технічних</w:t>
      </w:r>
      <w:r>
        <w:rPr>
          <w:spacing w:val="1"/>
          <w:sz w:val="28"/>
        </w:rPr>
        <w:t> </w:t>
      </w:r>
      <w:r>
        <w:rPr>
          <w:sz w:val="28"/>
        </w:rPr>
        <w:t>термінів є непродуктивним: </w:t>
      </w:r>
      <w:r>
        <w:rPr>
          <w:i/>
          <w:sz w:val="28"/>
        </w:rPr>
        <w:t>time slippage – часовий зсув; life support – обладнання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життєзабезпечення</w:t>
      </w:r>
      <w:r>
        <w:rPr>
          <w:i/>
          <w:spacing w:val="-2"/>
          <w:sz w:val="28"/>
        </w:rPr>
        <w:t> </w:t>
      </w:r>
      <w:r>
        <w:rPr>
          <w:sz w:val="28"/>
        </w:rPr>
        <w:t>[28,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208]</w:t>
      </w:r>
      <w:r>
        <w:rPr>
          <w:i/>
          <w:sz w:val="28"/>
        </w:rPr>
        <w:t>.</w:t>
      </w:r>
    </w:p>
    <w:p>
      <w:pPr>
        <w:pStyle w:val="BodyText"/>
        <w:spacing w:line="357" w:lineRule="auto" w:before="6"/>
        <w:ind w:right="460" w:firstLine="707"/>
      </w:pPr>
      <w:r>
        <w:rPr/>
        <w:t>А.С. Д'якова, Т.Р. Кияк та ін. [18, c. 54-67] пропонують таку класифікацію</w:t>
      </w:r>
      <w:r>
        <w:rPr>
          <w:spacing w:val="1"/>
        </w:rPr>
        <w:t> </w:t>
      </w:r>
      <w:r>
        <w:rPr/>
        <w:t>словотворчих типів</w:t>
      </w:r>
      <w:r>
        <w:rPr>
          <w:spacing w:val="-2"/>
        </w:rPr>
        <w:t> </w:t>
      </w:r>
      <w:r>
        <w:rPr/>
        <w:t>термінів:</w:t>
      </w:r>
    </w:p>
    <w:p>
      <w:pPr>
        <w:pStyle w:val="Heading1"/>
        <w:numPr>
          <w:ilvl w:val="0"/>
          <w:numId w:val="18"/>
        </w:numPr>
        <w:tabs>
          <w:tab w:pos="1213" w:val="left" w:leader="none"/>
        </w:tabs>
        <w:spacing w:line="240" w:lineRule="auto" w:before="171" w:after="0"/>
        <w:ind w:left="1212" w:right="0" w:hanging="287"/>
        <w:jc w:val="both"/>
      </w:pPr>
      <w:r>
        <w:rPr/>
        <w:t>Терміни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кореневі</w:t>
      </w:r>
      <w:r>
        <w:rPr>
          <w:spacing w:val="-2"/>
        </w:rPr>
        <w:t> </w:t>
      </w:r>
      <w:r>
        <w:rPr/>
        <w:t>слова:</w:t>
      </w:r>
    </w:p>
    <w:p>
      <w:pPr>
        <w:spacing w:before="153"/>
        <w:ind w:left="926" w:right="0" w:firstLine="0"/>
        <w:jc w:val="both"/>
        <w:rPr>
          <w:i/>
          <w:sz w:val="28"/>
        </w:rPr>
      </w:pPr>
      <w:r>
        <w:rPr>
          <w:sz w:val="28"/>
        </w:rPr>
        <w:t>а)</w:t>
      </w:r>
      <w:r>
        <w:rPr>
          <w:spacing w:val="-2"/>
          <w:sz w:val="28"/>
        </w:rPr>
        <w:t> </w:t>
      </w:r>
      <w:r>
        <w:rPr>
          <w:sz w:val="28"/>
        </w:rPr>
        <w:t>корінна</w:t>
      </w:r>
      <w:r>
        <w:rPr>
          <w:spacing w:val="-2"/>
          <w:sz w:val="28"/>
        </w:rPr>
        <w:t> </w:t>
      </w:r>
      <w:r>
        <w:rPr>
          <w:sz w:val="28"/>
        </w:rPr>
        <w:t>непохідна</w:t>
      </w:r>
      <w:r>
        <w:rPr>
          <w:spacing w:val="-2"/>
          <w:sz w:val="28"/>
        </w:rPr>
        <w:t> </w:t>
      </w:r>
      <w:r>
        <w:rPr>
          <w:sz w:val="28"/>
        </w:rPr>
        <w:t>лексика:</w:t>
      </w:r>
      <w:r>
        <w:rPr>
          <w:spacing w:val="-2"/>
          <w:sz w:val="28"/>
        </w:rPr>
        <w:t> </w:t>
      </w:r>
      <w:r>
        <w:rPr>
          <w:i/>
          <w:sz w:val="28"/>
        </w:rPr>
        <w:t>sink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абсорбція;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hull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панель;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pilot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пілот;</w:t>
      </w:r>
    </w:p>
    <w:p>
      <w:pPr>
        <w:pStyle w:val="BodyText"/>
        <w:ind w:left="0"/>
        <w:jc w:val="left"/>
        <w:rPr>
          <w:i/>
        </w:rPr>
      </w:pPr>
    </w:p>
    <w:p>
      <w:pPr>
        <w:spacing w:before="0"/>
        <w:ind w:left="926" w:right="0" w:firstLine="0"/>
        <w:jc w:val="both"/>
        <w:rPr>
          <w:i/>
          <w:sz w:val="28"/>
        </w:rPr>
      </w:pPr>
      <w:r>
        <w:rPr>
          <w:sz w:val="28"/>
        </w:rPr>
        <w:t>б)</w:t>
      </w:r>
      <w:r>
        <w:rPr>
          <w:spacing w:val="-2"/>
          <w:sz w:val="28"/>
        </w:rPr>
        <w:t> </w:t>
      </w:r>
      <w:r>
        <w:rPr>
          <w:sz w:val="28"/>
        </w:rPr>
        <w:t>запозичена</w:t>
      </w:r>
      <w:r>
        <w:rPr>
          <w:spacing w:val="-2"/>
          <w:sz w:val="28"/>
        </w:rPr>
        <w:t> </w:t>
      </w:r>
      <w:r>
        <w:rPr>
          <w:sz w:val="28"/>
        </w:rPr>
        <w:t>непохідна</w:t>
      </w:r>
      <w:r>
        <w:rPr>
          <w:spacing w:val="-2"/>
          <w:sz w:val="28"/>
        </w:rPr>
        <w:t> </w:t>
      </w:r>
      <w:r>
        <w:rPr>
          <w:sz w:val="28"/>
        </w:rPr>
        <w:t>лексика:</w:t>
      </w:r>
      <w:r>
        <w:rPr>
          <w:spacing w:val="-4"/>
          <w:sz w:val="28"/>
        </w:rPr>
        <w:t> </w:t>
      </w:r>
      <w:r>
        <w:rPr>
          <w:i/>
          <w:sz w:val="28"/>
        </w:rPr>
        <w:t>atom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атом,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chaos 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хаос.</w:t>
      </w:r>
    </w:p>
    <w:p>
      <w:pPr>
        <w:pStyle w:val="BodyText"/>
        <w:spacing w:before="6"/>
        <w:ind w:left="0"/>
        <w:jc w:val="left"/>
        <w:rPr>
          <w:i/>
        </w:rPr>
      </w:pPr>
    </w:p>
    <w:p>
      <w:pPr>
        <w:pStyle w:val="Heading1"/>
        <w:numPr>
          <w:ilvl w:val="0"/>
          <w:numId w:val="18"/>
        </w:numPr>
        <w:tabs>
          <w:tab w:pos="1213" w:val="left" w:leader="none"/>
        </w:tabs>
        <w:spacing w:line="240" w:lineRule="auto" w:before="0" w:after="0"/>
        <w:ind w:left="1212" w:right="0" w:hanging="287"/>
        <w:jc w:val="left"/>
      </w:pPr>
      <w:r>
        <w:rPr/>
        <w:t>Терміни-похідні</w:t>
      </w:r>
      <w:r>
        <w:rPr>
          <w:spacing w:val="-3"/>
        </w:rPr>
        <w:t> </w:t>
      </w:r>
      <w:r>
        <w:rPr/>
        <w:t>слова:</w:t>
      </w:r>
    </w:p>
    <w:p>
      <w:pPr>
        <w:spacing w:before="156"/>
        <w:ind w:left="926" w:right="0" w:firstLine="0"/>
        <w:jc w:val="left"/>
        <w:rPr>
          <w:i/>
          <w:sz w:val="28"/>
        </w:rPr>
      </w:pPr>
      <w:r>
        <w:rPr>
          <w:sz w:val="28"/>
        </w:rPr>
        <w:t>а)</w:t>
      </w:r>
      <w:r>
        <w:rPr>
          <w:spacing w:val="19"/>
          <w:sz w:val="28"/>
        </w:rPr>
        <w:t> </w:t>
      </w:r>
      <w:r>
        <w:rPr>
          <w:sz w:val="28"/>
        </w:rPr>
        <w:t>терміни,</w:t>
      </w:r>
      <w:r>
        <w:rPr>
          <w:spacing w:val="19"/>
          <w:sz w:val="28"/>
        </w:rPr>
        <w:t> </w:t>
      </w:r>
      <w:r>
        <w:rPr>
          <w:sz w:val="28"/>
        </w:rPr>
        <w:t>утворені</w:t>
      </w:r>
      <w:r>
        <w:rPr>
          <w:spacing w:val="18"/>
          <w:sz w:val="28"/>
        </w:rPr>
        <w:t> </w:t>
      </w:r>
      <w:r>
        <w:rPr>
          <w:sz w:val="28"/>
        </w:rPr>
        <w:t>за</w:t>
      </w:r>
      <w:r>
        <w:rPr>
          <w:spacing w:val="19"/>
          <w:sz w:val="28"/>
        </w:rPr>
        <w:t> </w:t>
      </w:r>
      <w:r>
        <w:rPr>
          <w:sz w:val="28"/>
        </w:rPr>
        <w:t>допомогою</w:t>
      </w:r>
      <w:r>
        <w:rPr>
          <w:spacing w:val="19"/>
          <w:sz w:val="28"/>
        </w:rPr>
        <w:t> </w:t>
      </w:r>
      <w:r>
        <w:rPr>
          <w:sz w:val="28"/>
        </w:rPr>
        <w:t>суфіксації:</w:t>
      </w:r>
      <w:r>
        <w:rPr>
          <w:spacing w:val="24"/>
          <w:sz w:val="28"/>
        </w:rPr>
        <w:t> </w:t>
      </w:r>
      <w:r>
        <w:rPr>
          <w:i/>
          <w:sz w:val="28"/>
        </w:rPr>
        <w:t>landing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посадка;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extraction</w:t>
      </w:r>
    </w:p>
    <w:p>
      <w:pPr>
        <w:spacing w:before="158"/>
        <w:ind w:left="218" w:right="0" w:firstLine="0"/>
        <w:jc w:val="left"/>
        <w:rPr>
          <w:i/>
          <w:sz w:val="28"/>
        </w:rPr>
      </w:pPr>
      <w:r>
        <w:rPr>
          <w:i/>
          <w:sz w:val="28"/>
        </w:rPr>
        <w:t>–відокремлення;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instrumentation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прилади;</w:t>
      </w:r>
    </w:p>
    <w:p>
      <w:pPr>
        <w:pStyle w:val="BodyText"/>
        <w:spacing w:before="2"/>
        <w:ind w:left="0"/>
        <w:jc w:val="left"/>
        <w:rPr>
          <w:i/>
        </w:rPr>
      </w:pPr>
    </w:p>
    <w:p>
      <w:pPr>
        <w:spacing w:line="357" w:lineRule="auto" w:before="0"/>
        <w:ind w:left="218" w:right="460" w:firstLine="707"/>
        <w:jc w:val="both"/>
        <w:rPr>
          <w:i/>
          <w:sz w:val="28"/>
        </w:rPr>
      </w:pPr>
      <w:r>
        <w:rPr>
          <w:sz w:val="28"/>
        </w:rPr>
        <w:t>б)</w:t>
      </w:r>
      <w:r>
        <w:rPr>
          <w:spacing w:val="1"/>
          <w:sz w:val="28"/>
        </w:rPr>
        <w:t> </w:t>
      </w:r>
      <w:r>
        <w:rPr>
          <w:sz w:val="28"/>
        </w:rPr>
        <w:t>терміни,</w:t>
      </w:r>
      <w:r>
        <w:rPr>
          <w:spacing w:val="1"/>
          <w:sz w:val="28"/>
        </w:rPr>
        <w:t> </w:t>
      </w:r>
      <w:r>
        <w:rPr>
          <w:sz w:val="28"/>
        </w:rPr>
        <w:t>утворені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префіксації:</w:t>
      </w:r>
      <w:r>
        <w:rPr>
          <w:spacing w:val="1"/>
          <w:sz w:val="28"/>
        </w:rPr>
        <w:t> </w:t>
      </w:r>
      <w:r>
        <w:rPr>
          <w:i/>
          <w:sz w:val="28"/>
        </w:rPr>
        <w:t>re-entry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входження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атмосферу;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depressurizing – зменшення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тиску.</w:t>
      </w:r>
    </w:p>
    <w:p>
      <w:pPr>
        <w:pStyle w:val="ListParagraph"/>
        <w:numPr>
          <w:ilvl w:val="0"/>
          <w:numId w:val="18"/>
        </w:numPr>
        <w:tabs>
          <w:tab w:pos="1213" w:val="left" w:leader="none"/>
        </w:tabs>
        <w:spacing w:line="362" w:lineRule="auto" w:before="166" w:after="0"/>
        <w:ind w:left="218" w:right="458" w:firstLine="707"/>
        <w:jc w:val="both"/>
        <w:rPr>
          <w:i/>
          <w:sz w:val="28"/>
        </w:rPr>
      </w:pPr>
      <w:r>
        <w:rPr>
          <w:b/>
          <w:sz w:val="28"/>
        </w:rPr>
        <w:t>Терміни-складні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слова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biocapacity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біоємність;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wormhole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червоточина;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leeway – похибка.</w:t>
      </w:r>
    </w:p>
    <w:p>
      <w:pPr>
        <w:pStyle w:val="ListParagraph"/>
        <w:numPr>
          <w:ilvl w:val="0"/>
          <w:numId w:val="18"/>
        </w:numPr>
        <w:tabs>
          <w:tab w:pos="1213" w:val="left" w:leader="none"/>
        </w:tabs>
        <w:spacing w:line="360" w:lineRule="auto" w:before="0" w:after="0"/>
        <w:ind w:left="218" w:right="457" w:firstLine="707"/>
        <w:jc w:val="both"/>
        <w:rPr>
          <w:i/>
          <w:sz w:val="28"/>
        </w:rPr>
      </w:pPr>
      <w:r>
        <w:rPr>
          <w:b/>
          <w:sz w:val="28"/>
        </w:rPr>
        <w:t>Терміни-словосполучення</w:t>
      </w:r>
      <w:r>
        <w:rPr>
          <w:b/>
          <w:spacing w:val="1"/>
          <w:sz w:val="28"/>
        </w:rPr>
        <w:t> </w:t>
      </w:r>
      <w:r>
        <w:rPr>
          <w:sz w:val="28"/>
        </w:rPr>
        <w:t>(складені</w:t>
      </w:r>
      <w:r>
        <w:rPr>
          <w:spacing w:val="1"/>
          <w:sz w:val="28"/>
        </w:rPr>
        <w:t> </w:t>
      </w:r>
      <w:r>
        <w:rPr>
          <w:sz w:val="28"/>
        </w:rPr>
        <w:t>терміни):</w:t>
      </w:r>
      <w:r>
        <w:rPr>
          <w:spacing w:val="1"/>
          <w:sz w:val="28"/>
        </w:rPr>
        <w:t> </w:t>
      </w:r>
      <w:r>
        <w:rPr>
          <w:i/>
          <w:sz w:val="28"/>
        </w:rPr>
        <w:t>coordinate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координат;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intercept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distance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відхилення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контакті;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engine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alignment –налаштування двигунів; low orbit – нижня орбіта; course maneuver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зміна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курсу.</w:t>
      </w:r>
    </w:p>
    <w:p>
      <w:pPr>
        <w:pStyle w:val="ListParagraph"/>
        <w:numPr>
          <w:ilvl w:val="0"/>
          <w:numId w:val="18"/>
        </w:numPr>
        <w:tabs>
          <w:tab w:pos="1213" w:val="left" w:leader="none"/>
        </w:tabs>
        <w:spacing w:line="360" w:lineRule="auto" w:before="0" w:after="0"/>
        <w:ind w:left="218" w:right="456" w:firstLine="707"/>
        <w:jc w:val="both"/>
        <w:rPr>
          <w:i/>
          <w:sz w:val="28"/>
        </w:rPr>
      </w:pPr>
      <w:r>
        <w:rPr>
          <w:b/>
          <w:sz w:val="28"/>
        </w:rPr>
        <w:t>Терміни-абревіатури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CMC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module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computer,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комп’ютер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командного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lunar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module,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місячний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LCG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liquid-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cooledgarment,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герметичний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пакет;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calibration,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калібрування;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IMU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inertial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measurement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unit,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автоматичне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керування;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SECO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sustainer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engine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cutoff,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218" w:right="459" w:firstLine="0"/>
        <w:jc w:val="both"/>
        <w:rPr>
          <w:i/>
          <w:sz w:val="28"/>
        </w:rPr>
      </w:pPr>
      <w:r>
        <w:rPr>
          <w:i/>
          <w:sz w:val="28"/>
        </w:rPr>
        <w:t>відключення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двигуна;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stabilization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панель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керування.</w:t>
      </w:r>
    </w:p>
    <w:p>
      <w:pPr>
        <w:pStyle w:val="ListParagraph"/>
        <w:numPr>
          <w:ilvl w:val="0"/>
          <w:numId w:val="18"/>
        </w:numPr>
        <w:tabs>
          <w:tab w:pos="1213" w:val="left" w:leader="none"/>
        </w:tabs>
        <w:spacing w:line="360" w:lineRule="auto" w:before="0" w:after="0"/>
        <w:ind w:left="218" w:right="457" w:firstLine="707"/>
        <w:jc w:val="both"/>
        <w:rPr>
          <w:i/>
          <w:sz w:val="28"/>
        </w:rPr>
      </w:pPr>
      <w:r>
        <w:rPr>
          <w:b/>
          <w:sz w:val="28"/>
        </w:rPr>
        <w:t>Терміни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літерні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умовні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позначення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gramme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gravitational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acceleration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навантаження; A=amp,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ampere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ампер.</w:t>
      </w:r>
    </w:p>
    <w:p>
      <w:pPr>
        <w:pStyle w:val="ListParagraph"/>
        <w:numPr>
          <w:ilvl w:val="0"/>
          <w:numId w:val="18"/>
        </w:numPr>
        <w:tabs>
          <w:tab w:pos="1213" w:val="left" w:leader="none"/>
        </w:tabs>
        <w:spacing w:line="360" w:lineRule="auto" w:before="1" w:after="0"/>
        <w:ind w:left="218" w:right="459" w:firstLine="707"/>
        <w:jc w:val="both"/>
        <w:rPr>
          <w:i/>
          <w:sz w:val="28"/>
        </w:rPr>
      </w:pPr>
      <w:r>
        <w:rPr>
          <w:b/>
          <w:sz w:val="28"/>
        </w:rPr>
        <w:t>Терміни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символи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(знаки)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математичні,</w:t>
      </w:r>
      <w:r>
        <w:rPr>
          <w:spacing w:val="1"/>
          <w:sz w:val="28"/>
        </w:rPr>
        <w:t> </w:t>
      </w:r>
      <w:r>
        <w:rPr>
          <w:sz w:val="28"/>
        </w:rPr>
        <w:t>хімічні,</w:t>
      </w:r>
      <w:r>
        <w:rPr>
          <w:spacing w:val="1"/>
          <w:sz w:val="28"/>
        </w:rPr>
        <w:t> </w:t>
      </w:r>
      <w:r>
        <w:rPr>
          <w:sz w:val="28"/>
        </w:rPr>
        <w:t>астрономічні та інші: </w:t>
      </w:r>
      <w:r>
        <w:rPr>
          <w:i/>
          <w:sz w:val="28"/>
        </w:rPr>
        <w:t>% </w:t>
      </w:r>
      <w:r>
        <w:rPr>
          <w:sz w:val="28"/>
        </w:rPr>
        <w:t>= </w:t>
      </w:r>
      <w:r>
        <w:rPr>
          <w:i/>
          <w:sz w:val="28"/>
        </w:rPr>
        <w:t>percent – відсоток, H</w:t>
      </w:r>
      <w:r>
        <w:rPr>
          <w:i/>
          <w:sz w:val="28"/>
          <w:vertAlign w:val="subscript"/>
        </w:rPr>
        <w:t>2</w:t>
      </w:r>
      <w:r>
        <w:rPr>
          <w:i/>
          <w:sz w:val="28"/>
          <w:vertAlign w:val="baseline"/>
        </w:rPr>
        <w:t>O=hydrogen oxide – оксид водню,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CO</w:t>
      </w:r>
      <w:r>
        <w:rPr>
          <w:i/>
          <w:sz w:val="28"/>
          <w:vertAlign w:val="subscript"/>
        </w:rPr>
        <w:t>2</w:t>
      </w:r>
      <w:r>
        <w:rPr>
          <w:i/>
          <w:sz w:val="28"/>
          <w:vertAlign w:val="baseline"/>
        </w:rPr>
        <w:t>=carbondioxide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– вуглекислий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газ.</w:t>
      </w:r>
    </w:p>
    <w:p>
      <w:pPr>
        <w:pStyle w:val="ListParagraph"/>
        <w:numPr>
          <w:ilvl w:val="0"/>
          <w:numId w:val="18"/>
        </w:numPr>
        <w:tabs>
          <w:tab w:pos="1213" w:val="left" w:leader="none"/>
        </w:tabs>
        <w:spacing w:line="320" w:lineRule="exact" w:before="0" w:after="0"/>
        <w:ind w:left="1212" w:right="0" w:hanging="287"/>
        <w:jc w:val="both"/>
        <w:rPr>
          <w:sz w:val="28"/>
        </w:rPr>
      </w:pPr>
      <w:r>
        <w:rPr>
          <w:b/>
          <w:sz w:val="28"/>
        </w:rPr>
        <w:t>Терміни-напівсимволи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i/>
          <w:sz w:val="28"/>
        </w:rPr>
        <w:t>α-промені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8"/>
        </w:numPr>
        <w:tabs>
          <w:tab w:pos="1213" w:val="left" w:leader="none"/>
        </w:tabs>
        <w:spacing w:line="360" w:lineRule="auto" w:before="163" w:after="0"/>
        <w:ind w:left="218" w:right="456" w:firstLine="707"/>
        <w:jc w:val="both"/>
        <w:rPr>
          <w:i/>
          <w:sz w:val="28"/>
        </w:rPr>
      </w:pPr>
      <w:r>
        <w:rPr>
          <w:b/>
          <w:sz w:val="28"/>
        </w:rPr>
        <w:t>Номенклатура </w:t>
      </w:r>
      <w:r>
        <w:rPr>
          <w:sz w:val="28"/>
        </w:rPr>
        <w:t>– це сукупність умовних символів, графічних позначок,</w:t>
      </w:r>
      <w:r>
        <w:rPr>
          <w:spacing w:val="1"/>
          <w:sz w:val="28"/>
        </w:rPr>
        <w:t> </w:t>
      </w:r>
      <w:r>
        <w:rPr>
          <w:sz w:val="28"/>
        </w:rPr>
        <w:t>греко-латинських</w:t>
      </w:r>
      <w:r>
        <w:rPr>
          <w:spacing w:val="1"/>
          <w:sz w:val="28"/>
        </w:rPr>
        <w:t> </w:t>
      </w:r>
      <w:r>
        <w:rPr>
          <w:sz w:val="28"/>
        </w:rPr>
        <w:t>назв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позначення</w:t>
      </w:r>
      <w:r>
        <w:rPr>
          <w:spacing w:val="1"/>
          <w:sz w:val="28"/>
        </w:rPr>
        <w:t> </w:t>
      </w:r>
      <w:r>
        <w:rPr>
          <w:sz w:val="28"/>
        </w:rPr>
        <w:t>певного</w:t>
      </w:r>
      <w:r>
        <w:rPr>
          <w:spacing w:val="1"/>
          <w:sz w:val="28"/>
        </w:rPr>
        <w:t> </w:t>
      </w:r>
      <w:r>
        <w:rPr>
          <w:sz w:val="28"/>
        </w:rPr>
        <w:t>маркування.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номенклатури</w:t>
      </w:r>
      <w:r>
        <w:rPr>
          <w:spacing w:val="1"/>
          <w:sz w:val="28"/>
        </w:rPr>
        <w:t> </w:t>
      </w:r>
      <w:r>
        <w:rPr>
          <w:sz w:val="28"/>
        </w:rPr>
        <w:t>зараховуємо серійні марки машин, верстатів, приладів, підприємств, організацій,</w:t>
      </w:r>
      <w:r>
        <w:rPr>
          <w:spacing w:val="1"/>
          <w:sz w:val="28"/>
        </w:rPr>
        <w:t> </w:t>
      </w:r>
      <w:r>
        <w:rPr>
          <w:sz w:val="28"/>
        </w:rPr>
        <w:t>установ, географічні назви. Це символічні, умовні назви словесно-буквеної чи</w:t>
      </w:r>
      <w:r>
        <w:rPr>
          <w:spacing w:val="1"/>
          <w:sz w:val="28"/>
        </w:rPr>
        <w:t> </w:t>
      </w:r>
      <w:r>
        <w:rPr>
          <w:sz w:val="28"/>
        </w:rPr>
        <w:t>цифрової структури, які спеціально створюються на базі термінів денотативного</w:t>
      </w:r>
      <w:r>
        <w:rPr>
          <w:spacing w:val="1"/>
          <w:sz w:val="28"/>
        </w:rPr>
        <w:t> </w:t>
      </w:r>
      <w:r>
        <w:rPr>
          <w:sz w:val="28"/>
        </w:rPr>
        <w:t>типу</w:t>
      </w:r>
      <w:r>
        <w:rPr>
          <w:spacing w:val="1"/>
          <w:sz w:val="28"/>
        </w:rPr>
        <w:t> </w:t>
      </w:r>
      <w:r>
        <w:rPr>
          <w:sz w:val="28"/>
        </w:rPr>
        <w:t>[4,</w:t>
      </w:r>
      <w:r>
        <w:rPr>
          <w:spacing w:val="1"/>
          <w:sz w:val="28"/>
        </w:rPr>
        <w:t> </w:t>
      </w:r>
      <w:r>
        <w:rPr>
          <w:sz w:val="28"/>
        </w:rPr>
        <w:t>c.</w:t>
      </w:r>
      <w:r>
        <w:rPr>
          <w:spacing w:val="1"/>
          <w:sz w:val="28"/>
        </w:rPr>
        <w:t> </w:t>
      </w:r>
      <w:r>
        <w:rPr>
          <w:sz w:val="28"/>
        </w:rPr>
        <w:t>23],</w:t>
      </w:r>
      <w:r>
        <w:rPr>
          <w:spacing w:val="1"/>
          <w:sz w:val="28"/>
        </w:rPr>
        <w:t> </w:t>
      </w:r>
      <w:r>
        <w:rPr>
          <w:sz w:val="28"/>
        </w:rPr>
        <w:t>наприклад:</w:t>
      </w:r>
      <w:r>
        <w:rPr>
          <w:spacing w:val="1"/>
          <w:sz w:val="28"/>
        </w:rPr>
        <w:t> </w:t>
      </w:r>
      <w:r>
        <w:rPr>
          <w:i/>
          <w:sz w:val="28"/>
        </w:rPr>
        <w:t>PC+2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інструкція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подальших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категорії PC+2;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SM,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RCS,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ISOL valves 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вентилі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SM,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RCS,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ISOL.</w:t>
      </w:r>
    </w:p>
    <w:p>
      <w:pPr>
        <w:pStyle w:val="BodyText"/>
        <w:spacing w:line="360" w:lineRule="auto"/>
        <w:ind w:right="457" w:firstLine="707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дійти</w:t>
      </w:r>
      <w:r>
        <w:rPr>
          <w:spacing w:val="1"/>
        </w:rPr>
        <w:t> </w:t>
      </w:r>
      <w:r>
        <w:rPr/>
        <w:t>висновку,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терміни,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терміносистема аерокосмічної галузі, можуть мати просту, складну та складену</w:t>
      </w:r>
      <w:r>
        <w:rPr>
          <w:spacing w:val="1"/>
        </w:rPr>
        <w:t> </w:t>
      </w:r>
      <w:r>
        <w:rPr/>
        <w:t>зовнішню форму, що визначає їх лексико-семантичні та функціональні зв’язки із</w:t>
      </w:r>
      <w:r>
        <w:rPr>
          <w:spacing w:val="1"/>
        </w:rPr>
        <w:t> </w:t>
      </w:r>
      <w:r>
        <w:rPr/>
        <w:t>поєднуваними</w:t>
      </w:r>
      <w:r>
        <w:rPr>
          <w:spacing w:val="-1"/>
        </w:rPr>
        <w:t> </w:t>
      </w:r>
      <w:r>
        <w:rPr/>
        <w:t>лексичними одиницями.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"/>
        <w:ind w:left="0"/>
        <w:jc w:val="left"/>
        <w:rPr>
          <w:sz w:val="26"/>
        </w:rPr>
      </w:pPr>
    </w:p>
    <w:p>
      <w:pPr>
        <w:pStyle w:val="Heading1"/>
        <w:numPr>
          <w:ilvl w:val="1"/>
          <w:numId w:val="11"/>
        </w:numPr>
        <w:tabs>
          <w:tab w:pos="932" w:val="left" w:leader="none"/>
        </w:tabs>
        <w:spacing w:line="240" w:lineRule="auto" w:before="0" w:after="0"/>
        <w:ind w:left="931" w:right="0" w:hanging="430"/>
        <w:jc w:val="left"/>
      </w:pPr>
      <w:bookmarkStart w:name="_TOC_250004" w:id="5"/>
      <w:r>
        <w:rPr/>
        <w:t>Основні</w:t>
      </w:r>
      <w:r>
        <w:rPr>
          <w:spacing w:val="-3"/>
        </w:rPr>
        <w:t> </w:t>
      </w:r>
      <w:r>
        <w:rPr/>
        <w:t>способи</w:t>
      </w:r>
      <w:r>
        <w:rPr>
          <w:spacing w:val="-4"/>
        </w:rPr>
        <w:t> </w:t>
      </w:r>
      <w:r>
        <w:rPr/>
        <w:t>творення</w:t>
      </w:r>
      <w:r>
        <w:rPr>
          <w:spacing w:val="-5"/>
        </w:rPr>
        <w:t> </w:t>
      </w:r>
      <w:r>
        <w:rPr/>
        <w:t>та</w:t>
      </w:r>
      <w:r>
        <w:rPr>
          <w:spacing w:val="-3"/>
        </w:rPr>
        <w:t> </w:t>
      </w:r>
      <w:r>
        <w:rPr/>
        <w:t>моделі</w:t>
      </w:r>
      <w:r>
        <w:rPr>
          <w:spacing w:val="-5"/>
        </w:rPr>
        <w:t> </w:t>
      </w:r>
      <w:r>
        <w:rPr/>
        <w:t>аерокосмічних</w:t>
      </w:r>
      <w:r>
        <w:rPr>
          <w:spacing w:val="-2"/>
        </w:rPr>
        <w:t> </w:t>
      </w:r>
      <w:bookmarkEnd w:id="5"/>
      <w:r>
        <w:rPr/>
        <w:t>термінів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spacing w:line="360" w:lineRule="auto" w:before="1"/>
        <w:ind w:right="404" w:firstLine="707"/>
      </w:pPr>
      <w:r>
        <w:rPr/>
        <w:t>Усі</w:t>
      </w:r>
      <w:r>
        <w:rPr>
          <w:spacing w:val="1"/>
        </w:rPr>
        <w:t> </w:t>
      </w:r>
      <w:r>
        <w:rPr/>
        <w:t>існуючі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термінотворення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поділити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морфологічні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немофологічні.</w:t>
      </w:r>
      <w:r>
        <w:rPr>
          <w:spacing w:val="1"/>
        </w:rPr>
        <w:t> </w:t>
      </w:r>
      <w:r>
        <w:rPr/>
        <w:t>Поняттям</w:t>
      </w:r>
      <w:r>
        <w:rPr>
          <w:spacing w:val="1"/>
        </w:rPr>
        <w:t> </w:t>
      </w:r>
      <w:r>
        <w:rPr/>
        <w:t>морфологічного</w:t>
      </w:r>
      <w:r>
        <w:rPr>
          <w:spacing w:val="1"/>
        </w:rPr>
        <w:t> </w:t>
      </w:r>
      <w:r>
        <w:rPr/>
        <w:t>термінотворення</w:t>
      </w:r>
      <w:r>
        <w:rPr>
          <w:spacing w:val="-67"/>
        </w:rPr>
        <w:t> </w:t>
      </w:r>
      <w:r>
        <w:rPr/>
        <w:t>охоплюються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афіксального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слів,</w:t>
      </w:r>
      <w:r>
        <w:rPr>
          <w:spacing w:val="1"/>
        </w:rPr>
        <w:t> </w:t>
      </w:r>
      <w:r>
        <w:rPr/>
        <w:t>основоскладання,</w:t>
      </w:r>
      <w:r>
        <w:rPr>
          <w:spacing w:val="1"/>
        </w:rPr>
        <w:t> </w:t>
      </w:r>
      <w:r>
        <w:rPr/>
        <w:t>словоскладання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абревіація</w:t>
      </w:r>
      <w:r>
        <w:rPr>
          <w:spacing w:val="-1"/>
        </w:rPr>
        <w:t> </w:t>
      </w:r>
      <w:r>
        <w:rPr/>
        <w:t>(творення складноскорочених</w:t>
      </w:r>
      <w:r>
        <w:rPr>
          <w:spacing w:val="-4"/>
        </w:rPr>
        <w:t> </w:t>
      </w:r>
      <w:r>
        <w:rPr/>
        <w:t>слів).</w:t>
      </w:r>
    </w:p>
    <w:p>
      <w:pPr>
        <w:pStyle w:val="BodyText"/>
        <w:spacing w:line="360" w:lineRule="auto" w:before="161"/>
        <w:ind w:right="408" w:firstLine="707"/>
      </w:pPr>
      <w:r>
        <w:rPr/>
        <w:t>Під афіксацією розуміється слововивід за певною словотворчою моделлю,</w:t>
      </w:r>
      <w:r>
        <w:rPr>
          <w:spacing w:val="1"/>
        </w:rPr>
        <w:t> </w:t>
      </w:r>
      <w:r>
        <w:rPr/>
        <w:t>що здійснюється за допомогою словотворчих афіксів (морфем). Різне поєднання</w:t>
      </w:r>
      <w:r>
        <w:rPr>
          <w:spacing w:val="1"/>
        </w:rPr>
        <w:t> </w:t>
      </w:r>
      <w:r>
        <w:rPr/>
        <w:t>морфем у простому чи складному (де афіксація супроводжує основоскладання)</w:t>
      </w:r>
      <w:r>
        <w:rPr>
          <w:spacing w:val="1"/>
        </w:rPr>
        <w:t> </w:t>
      </w:r>
      <w:r>
        <w:rPr/>
        <w:t>слові</w:t>
      </w:r>
      <w:r>
        <w:rPr>
          <w:spacing w:val="-1"/>
        </w:rPr>
        <w:t> </w:t>
      </w:r>
      <w:r>
        <w:rPr/>
        <w:t>здійснюється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межах</w:t>
      </w:r>
      <w:r>
        <w:rPr>
          <w:spacing w:val="-2"/>
        </w:rPr>
        <w:t> </w:t>
      </w:r>
      <w:r>
        <w:rPr/>
        <w:t>певного</w:t>
      </w:r>
      <w:r>
        <w:rPr>
          <w:spacing w:val="-1"/>
        </w:rPr>
        <w:t> </w:t>
      </w:r>
      <w:r>
        <w:rPr/>
        <w:t>словотворчого типу,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яким</w:t>
      </w:r>
      <w:r>
        <w:rPr>
          <w:spacing w:val="-2"/>
        </w:rPr>
        <w:t> </w:t>
      </w:r>
      <w:r>
        <w:rPr/>
        <w:t>закріплене</w:t>
      </w:r>
      <w:r>
        <w:rPr>
          <w:spacing w:val="-3"/>
        </w:rPr>
        <w:t> </w:t>
      </w:r>
      <w:r>
        <w:rPr/>
        <w:t>певне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0"/>
      </w:pPr>
      <w:r>
        <w:rPr/>
        <w:t>словотворче значення, властиве класу слів: іменникам, прикметникам, дієсловам,</w:t>
      </w:r>
      <w:r>
        <w:rPr>
          <w:spacing w:val="1"/>
        </w:rPr>
        <w:t> </w:t>
      </w:r>
      <w:r>
        <w:rPr/>
        <w:t>прислівникам.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>
          <w:b/>
        </w:rPr>
        <w:t>морфологічних</w:t>
      </w:r>
      <w:r>
        <w:rPr>
          <w:b/>
          <w:spacing w:val="1"/>
        </w:rPr>
        <w:t> </w:t>
      </w:r>
      <w:r>
        <w:rPr>
          <w:b/>
        </w:rPr>
        <w:t>способів</w:t>
      </w:r>
      <w:r>
        <w:rPr>
          <w:b/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суфіксальний,</w:t>
      </w:r>
      <w:r>
        <w:rPr>
          <w:spacing w:val="1"/>
        </w:rPr>
        <w:t> </w:t>
      </w:r>
      <w:r>
        <w:rPr/>
        <w:t>префіксальний,</w:t>
      </w:r>
      <w:r>
        <w:rPr>
          <w:spacing w:val="1"/>
        </w:rPr>
        <w:t> </w:t>
      </w:r>
      <w:r>
        <w:rPr/>
        <w:t>суфіксально-префіксальний,</w:t>
      </w:r>
      <w:r>
        <w:rPr>
          <w:spacing w:val="1"/>
        </w:rPr>
        <w:t> </w:t>
      </w:r>
      <w:r>
        <w:rPr/>
        <w:t>безафіксний,</w:t>
      </w:r>
      <w:r>
        <w:rPr>
          <w:spacing w:val="1"/>
        </w:rPr>
        <w:t> </w:t>
      </w:r>
      <w:r>
        <w:rPr/>
        <w:t>основоскладання,</w:t>
      </w:r>
      <w:r>
        <w:rPr>
          <w:spacing w:val="1"/>
        </w:rPr>
        <w:t> </w:t>
      </w:r>
      <w:r>
        <w:rPr/>
        <w:t>абревіація</w:t>
      </w:r>
      <w:r>
        <w:rPr>
          <w:spacing w:val="-1"/>
        </w:rPr>
        <w:t> </w:t>
      </w:r>
      <w:r>
        <w:rPr/>
        <w:t>[56].</w:t>
      </w:r>
    </w:p>
    <w:p>
      <w:pPr>
        <w:pStyle w:val="BodyText"/>
        <w:spacing w:line="360" w:lineRule="auto" w:before="159"/>
        <w:ind w:right="408" w:firstLine="707"/>
      </w:pPr>
      <w:r>
        <w:rPr>
          <w:u w:val="single"/>
        </w:rPr>
        <w:t>Основоскладання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творення складного слова</w:t>
      </w:r>
      <w:r>
        <w:rPr>
          <w:spacing w:val="1"/>
        </w:rPr>
        <w:t> </w:t>
      </w:r>
      <w:r>
        <w:rPr/>
        <w:t>від основ двох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більше</w:t>
      </w:r>
      <w:r>
        <w:rPr>
          <w:spacing w:val="-1"/>
        </w:rPr>
        <w:t> </w:t>
      </w:r>
      <w:r>
        <w:rPr/>
        <w:t>слів.</w:t>
      </w:r>
    </w:p>
    <w:p>
      <w:pPr>
        <w:pStyle w:val="BodyText"/>
        <w:spacing w:line="360" w:lineRule="auto" w:before="160"/>
        <w:ind w:right="400" w:firstLine="707"/>
      </w:pPr>
      <w:r>
        <w:rPr>
          <w:u w:val="single"/>
        </w:rPr>
        <w:t>Абревіація</w:t>
      </w:r>
      <w:r>
        <w:rPr/>
        <w:t> – це спосіб творення складноскорочених слів усіченням основ</w:t>
      </w:r>
      <w:r>
        <w:rPr>
          <w:spacing w:val="1"/>
        </w:rPr>
        <w:t> </w:t>
      </w:r>
      <w:r>
        <w:rPr/>
        <w:t>слів цілого словосполучення, поєднанням усіченої основи одного слова і цілого –</w:t>
      </w:r>
      <w:r>
        <w:rPr>
          <w:spacing w:val="1"/>
        </w:rPr>
        <w:t> </w:t>
      </w:r>
      <w:r>
        <w:rPr/>
        <w:t>іншого слова.</w:t>
      </w:r>
    </w:p>
    <w:p>
      <w:pPr>
        <w:pStyle w:val="BodyText"/>
        <w:spacing w:line="360" w:lineRule="auto" w:before="162"/>
        <w:ind w:right="401" w:firstLine="707"/>
      </w:pPr>
      <w:r>
        <w:rPr/>
        <w:t>Неморфологічні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словотворення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виявляють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морфологічними</w:t>
      </w:r>
      <w:r>
        <w:rPr>
          <w:spacing w:val="1"/>
        </w:rPr>
        <w:t> </w:t>
      </w:r>
      <w:r>
        <w:rPr/>
        <w:t>засобами,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наслідком</w:t>
      </w:r>
      <w:r>
        <w:rPr>
          <w:spacing w:val="1"/>
        </w:rPr>
        <w:t> </w:t>
      </w:r>
      <w:r>
        <w:rPr/>
        <w:t>тривалих</w:t>
      </w:r>
      <w:r>
        <w:rPr>
          <w:spacing w:val="1"/>
        </w:rPr>
        <w:t> </w:t>
      </w:r>
      <w:r>
        <w:rPr/>
        <w:t>процесів,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змінюють</w:t>
      </w:r>
      <w:r>
        <w:rPr>
          <w:spacing w:val="1"/>
        </w:rPr>
        <w:t> </w:t>
      </w:r>
      <w:r>
        <w:rPr/>
        <w:t>семантику і граматичну природу мотивуючого слова чи словосполучення. Так,</w:t>
      </w:r>
      <w:r>
        <w:rPr>
          <w:spacing w:val="1"/>
        </w:rPr>
        <w:t> </w:t>
      </w:r>
      <w:r>
        <w:rPr/>
        <w:t>похідні слова можуть з'являтися внаслідок переходу з однієї частини мови в іншу.</w:t>
      </w:r>
      <w:r>
        <w:rPr>
          <w:spacing w:val="1"/>
        </w:rPr>
        <w:t> </w:t>
      </w:r>
      <w:r>
        <w:rPr/>
        <w:t>У процесі виникнення явищ взаємопереходу між частинами мови відбувається</w:t>
      </w:r>
      <w:r>
        <w:rPr>
          <w:spacing w:val="1"/>
        </w:rPr>
        <w:t> </w:t>
      </w:r>
      <w:r>
        <w:rPr/>
        <w:t>поступова зміна семантики слова.До неморфологічних способів словотворення</w:t>
      </w:r>
      <w:r>
        <w:rPr>
          <w:spacing w:val="1"/>
        </w:rPr>
        <w:t> </w:t>
      </w:r>
      <w:r>
        <w:rPr/>
        <w:t>належать:</w:t>
      </w:r>
      <w:r>
        <w:rPr>
          <w:spacing w:val="71"/>
        </w:rPr>
        <w:t> </w:t>
      </w:r>
      <w:r>
        <w:rPr/>
        <w:t>морфологічно-синтаксичний;</w:t>
      </w:r>
      <w:r>
        <w:rPr>
          <w:spacing w:val="71"/>
        </w:rPr>
        <w:t> </w:t>
      </w:r>
      <w:r>
        <w:rPr/>
        <w:t>лексико-синтаксичннй;  </w:t>
      </w:r>
      <w:r>
        <w:rPr>
          <w:spacing w:val="1"/>
        </w:rPr>
        <w:t> </w:t>
      </w:r>
      <w:r>
        <w:rPr/>
        <w:t>семантичний</w:t>
      </w:r>
      <w:r>
        <w:rPr>
          <w:spacing w:val="-67"/>
        </w:rPr>
        <w:t> </w:t>
      </w:r>
      <w:r>
        <w:rPr/>
        <w:t>[56,</w:t>
      </w:r>
      <w:r>
        <w:rPr>
          <w:spacing w:val="-2"/>
        </w:rPr>
        <w:t> </w:t>
      </w:r>
      <w:r>
        <w:rPr/>
        <w:t>c.</w:t>
      </w:r>
      <w:r>
        <w:rPr>
          <w:spacing w:val="-4"/>
        </w:rPr>
        <w:t> </w:t>
      </w:r>
      <w:r>
        <w:rPr/>
        <w:t>163-164].</w:t>
      </w:r>
    </w:p>
    <w:p>
      <w:pPr>
        <w:pStyle w:val="BodyText"/>
        <w:tabs>
          <w:tab w:pos="10001" w:val="left" w:leader="none"/>
        </w:tabs>
        <w:spacing w:line="360" w:lineRule="auto" w:before="159"/>
        <w:ind w:right="401" w:firstLine="707"/>
      </w:pPr>
      <w:r>
        <w:rPr>
          <w:u w:val="single"/>
        </w:rPr>
        <w:t>Морфологічно-синтаксичний спосіб</w:t>
      </w:r>
      <w:r>
        <w:rPr>
          <w:spacing w:val="1"/>
          <w:u w:val="single"/>
        </w:rPr>
        <w:t> </w:t>
      </w:r>
      <w:r>
        <w:rPr>
          <w:u w:val="single"/>
        </w:rPr>
        <w:t>словотворення</w:t>
      </w:r>
      <w:r>
        <w:rPr/>
        <w:t> — це спосіб творення</w:t>
      </w:r>
      <w:r>
        <w:rPr>
          <w:spacing w:val="1"/>
        </w:rPr>
        <w:t> </w:t>
      </w:r>
      <w:r>
        <w:rPr/>
        <w:t>нових слів шляхом переходу слів одного граматичного класу в інший. При такому</w:t>
      </w:r>
      <w:r>
        <w:rPr>
          <w:spacing w:val="-67"/>
        </w:rPr>
        <w:t> </w:t>
      </w:r>
      <w:r>
        <w:rPr/>
        <w:t>словотворенні відбувається перехід слова з однієї частини мови в іншу, причому</w:t>
      </w:r>
      <w:r>
        <w:rPr>
          <w:spacing w:val="1"/>
        </w:rPr>
        <w:t> </w:t>
      </w:r>
      <w:r>
        <w:rPr/>
        <w:t>змінюються</w:t>
      </w:r>
      <w:r>
        <w:rPr>
          <w:spacing w:val="71"/>
        </w:rPr>
        <w:t> </w:t>
      </w:r>
      <w:r>
        <w:rPr/>
        <w:t>значення   і   граматичні   ознаки   слова.   Ідеться,   таким   чином,</w:t>
      </w:r>
      <w:r>
        <w:rPr>
          <w:spacing w:val="1"/>
        </w:rPr>
        <w:t> </w:t>
      </w:r>
      <w:r>
        <w:rPr/>
        <w:t>про субстантивацію</w:t>
      </w:r>
      <w:r>
        <w:rPr>
          <w:spacing w:val="1"/>
        </w:rPr>
        <w:t> </w:t>
      </w:r>
      <w:r>
        <w:rPr/>
        <w:t>(перехід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іменники),</w:t>
      </w:r>
      <w:r>
        <w:rPr>
          <w:spacing w:val="71"/>
        </w:rPr>
        <w:t> </w:t>
      </w:r>
      <w:r>
        <w:rPr/>
        <w:t>ад'єктивацію</w:t>
      </w:r>
      <w:r>
        <w:rPr>
          <w:spacing w:val="71"/>
        </w:rPr>
        <w:t> </w:t>
      </w:r>
      <w:r>
        <w:rPr/>
        <w:t>(перехід</w:t>
      </w:r>
      <w:r>
        <w:rPr>
          <w:spacing w:val="71"/>
        </w:rPr>
        <w:t> </w:t>
      </w:r>
      <w:r>
        <w:rPr/>
        <w:t>у</w:t>
      </w:r>
      <w:r>
        <w:rPr>
          <w:spacing w:val="1"/>
        </w:rPr>
        <w:t> </w:t>
      </w:r>
      <w:r>
        <w:rPr/>
        <w:t>прикметники),</w:t>
      </w:r>
      <w:r>
        <w:rPr>
          <w:spacing w:val="-4"/>
        </w:rPr>
        <w:t> </w:t>
      </w:r>
      <w:r>
        <w:rPr/>
        <w:t>адвербіалізацію</w:t>
      </w:r>
      <w:r>
        <w:rPr>
          <w:spacing w:val="-4"/>
        </w:rPr>
        <w:t> </w:t>
      </w:r>
      <w:r>
        <w:rPr/>
        <w:t>(перехід</w:t>
        <w:tab/>
        <w:t>у</w:t>
      </w:r>
    </w:p>
    <w:p>
      <w:pPr>
        <w:pStyle w:val="BodyText"/>
        <w:spacing w:line="322" w:lineRule="exact"/>
      </w:pPr>
      <w:r>
        <w:rPr/>
        <w:t>прислівники),</w:t>
      </w:r>
      <w:r>
        <w:rPr>
          <w:spacing w:val="-6"/>
        </w:rPr>
        <w:t> </w:t>
      </w:r>
      <w:r>
        <w:rPr/>
        <w:t>прономіналізацію</w:t>
      </w:r>
      <w:r>
        <w:rPr>
          <w:spacing w:val="-2"/>
        </w:rPr>
        <w:t> </w:t>
      </w:r>
      <w:r>
        <w:rPr/>
        <w:t>(перехід</w:t>
      </w:r>
      <w:r>
        <w:rPr>
          <w:spacing w:val="-1"/>
        </w:rPr>
        <w:t> </w:t>
      </w:r>
      <w:r>
        <w:rPr/>
        <w:t>у</w:t>
      </w:r>
      <w:r>
        <w:rPr>
          <w:spacing w:val="-7"/>
        </w:rPr>
        <w:t> </w:t>
      </w:r>
      <w:r>
        <w:rPr/>
        <w:t>займенники).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357" w:lineRule="auto"/>
        <w:ind w:right="403" w:firstLine="707"/>
      </w:pPr>
      <w:r>
        <w:rPr>
          <w:u w:val="single"/>
        </w:rPr>
        <w:t>Лексико-синтаксичний спосіб словотворення</w:t>
      </w:r>
      <w:r>
        <w:rPr/>
        <w:t> — це спосіб утворення нових</w:t>
      </w:r>
      <w:r>
        <w:rPr>
          <w:spacing w:val="1"/>
        </w:rPr>
        <w:t> </w:t>
      </w:r>
      <w:r>
        <w:rPr/>
        <w:t>термінів у результаті стягнення в одне слово двох або більше, що виражають одне</w:t>
      </w:r>
      <w:r>
        <w:rPr>
          <w:spacing w:val="-67"/>
        </w:rPr>
        <w:t> </w:t>
      </w:r>
      <w:r>
        <w:rPr/>
        <w:t>поняття.</w:t>
      </w:r>
    </w:p>
    <w:p>
      <w:pPr>
        <w:spacing w:after="0" w:line="357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1" w:firstLine="707"/>
      </w:pPr>
      <w:r>
        <w:rPr>
          <w:b/>
        </w:rPr>
        <w:t>Семантичний</w:t>
      </w:r>
      <w:r>
        <w:rPr>
          <w:b/>
          <w:spacing w:val="1"/>
        </w:rPr>
        <w:t> </w:t>
      </w:r>
      <w:r>
        <w:rPr>
          <w:b/>
        </w:rPr>
        <w:t>спосіб</w:t>
      </w:r>
      <w:r>
        <w:rPr>
          <w:b/>
          <w:spacing w:val="1"/>
        </w:rPr>
        <w:t> </w:t>
      </w:r>
      <w:r>
        <w:rPr>
          <w:b/>
        </w:rPr>
        <w:t>термінотворення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тому, що загальновживана лексична одиниця отримує статус терміна внаслідок</w:t>
      </w:r>
      <w:r>
        <w:rPr>
          <w:spacing w:val="1"/>
        </w:rPr>
        <w:t> </w:t>
      </w:r>
      <w:r>
        <w:rPr/>
        <w:t>певних семантичних змін у застосуванні цієї одиниці в мові. Загалом існує два</w:t>
      </w:r>
      <w:r>
        <w:rPr>
          <w:spacing w:val="1"/>
        </w:rPr>
        <w:t> </w:t>
      </w:r>
      <w:r>
        <w:rPr/>
        <w:t>варіанти</w:t>
      </w:r>
      <w:r>
        <w:rPr>
          <w:spacing w:val="-1"/>
        </w:rPr>
        <w:t> </w:t>
      </w:r>
      <w:r>
        <w:rPr/>
        <w:t>творення термінів</w:t>
      </w:r>
      <w:r>
        <w:rPr>
          <w:spacing w:val="-3"/>
        </w:rPr>
        <w:t> </w:t>
      </w:r>
      <w:r>
        <w:rPr/>
        <w:t>із</w:t>
      </w:r>
      <w:r>
        <w:rPr>
          <w:spacing w:val="-1"/>
        </w:rPr>
        <w:t> </w:t>
      </w:r>
      <w:r>
        <w:rPr/>
        <w:t>загальновживаних слів:</w:t>
      </w:r>
    </w:p>
    <w:p>
      <w:pPr>
        <w:pStyle w:val="ListParagraph"/>
        <w:numPr>
          <w:ilvl w:val="0"/>
          <w:numId w:val="19"/>
        </w:numPr>
        <w:tabs>
          <w:tab w:pos="927" w:val="left" w:leader="none"/>
        </w:tabs>
        <w:spacing w:line="360" w:lineRule="auto" w:before="159" w:after="0"/>
        <w:ind w:left="962" w:right="400" w:hanging="384"/>
        <w:jc w:val="both"/>
        <w:rPr>
          <w:sz w:val="28"/>
        </w:rPr>
      </w:pPr>
      <w:r>
        <w:rPr>
          <w:sz w:val="28"/>
        </w:rPr>
        <w:t>Слова, що входять до складу термінологічної системи в своєму основному</w:t>
      </w:r>
      <w:r>
        <w:rPr>
          <w:spacing w:val="1"/>
          <w:sz w:val="28"/>
        </w:rPr>
        <w:t> </w:t>
      </w:r>
      <w:r>
        <w:rPr>
          <w:sz w:val="28"/>
        </w:rPr>
        <w:t>значенні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одночасно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загальновідомими,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спеціальними.</w:t>
      </w:r>
      <w:r>
        <w:rPr>
          <w:spacing w:val="1"/>
          <w:sz w:val="28"/>
        </w:rPr>
        <w:t> </w:t>
      </w:r>
      <w:r>
        <w:rPr>
          <w:sz w:val="28"/>
        </w:rPr>
        <w:t>Лексичне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загальновживаного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«зливається»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загальним</w:t>
      </w:r>
      <w:r>
        <w:rPr>
          <w:spacing w:val="1"/>
          <w:sz w:val="28"/>
        </w:rPr>
        <w:t> </w:t>
      </w:r>
      <w:r>
        <w:rPr>
          <w:sz w:val="28"/>
        </w:rPr>
        <w:t>термінологічним</w:t>
      </w:r>
      <w:r>
        <w:rPr>
          <w:spacing w:val="1"/>
          <w:sz w:val="28"/>
        </w:rPr>
        <w:t> </w:t>
      </w:r>
      <w:r>
        <w:rPr>
          <w:sz w:val="28"/>
        </w:rPr>
        <w:t>значенням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особливих</w:t>
      </w:r>
      <w:r>
        <w:rPr>
          <w:spacing w:val="1"/>
          <w:sz w:val="28"/>
        </w:rPr>
        <w:t> </w:t>
      </w:r>
      <w:r>
        <w:rPr>
          <w:sz w:val="28"/>
        </w:rPr>
        <w:t>семантичних</w:t>
      </w:r>
      <w:r>
        <w:rPr>
          <w:spacing w:val="1"/>
          <w:sz w:val="28"/>
        </w:rPr>
        <w:t> </w:t>
      </w:r>
      <w:r>
        <w:rPr>
          <w:sz w:val="28"/>
        </w:rPr>
        <w:t>зрушень</w:t>
      </w:r>
      <w:r>
        <w:rPr>
          <w:spacing w:val="1"/>
          <w:sz w:val="28"/>
        </w:rPr>
        <w:t> </w:t>
      </w:r>
      <w:r>
        <w:rPr>
          <w:sz w:val="28"/>
        </w:rPr>
        <w:t>[36,</w:t>
      </w:r>
      <w:r>
        <w:rPr>
          <w:spacing w:val="70"/>
          <w:sz w:val="28"/>
        </w:rPr>
        <w:t> </w:t>
      </w:r>
      <w:r>
        <w:rPr>
          <w:sz w:val="28"/>
        </w:rPr>
        <w:t>c.</w:t>
      </w:r>
      <w:r>
        <w:rPr>
          <w:spacing w:val="1"/>
          <w:sz w:val="28"/>
        </w:rPr>
        <w:t> </w:t>
      </w:r>
      <w:r>
        <w:rPr>
          <w:sz w:val="28"/>
        </w:rPr>
        <w:t>149].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такого</w:t>
      </w:r>
      <w:r>
        <w:rPr>
          <w:spacing w:val="1"/>
          <w:sz w:val="28"/>
        </w:rPr>
        <w:t> </w:t>
      </w:r>
      <w:r>
        <w:rPr>
          <w:sz w:val="28"/>
        </w:rPr>
        <w:t>терміна</w:t>
      </w:r>
      <w:r>
        <w:rPr>
          <w:spacing w:val="1"/>
          <w:sz w:val="28"/>
        </w:rPr>
        <w:t> </w:t>
      </w:r>
      <w:r>
        <w:rPr>
          <w:sz w:val="28"/>
        </w:rPr>
        <w:t>відрізняється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дефініції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загальнолітературній мові, наприклад: </w:t>
      </w:r>
      <w:r>
        <w:rPr>
          <w:i/>
          <w:sz w:val="28"/>
        </w:rPr>
        <w:t>entry – 1) вхід (у загальновживаному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значенні),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вхід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атмосферу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галузі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аерокосмонавтики);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gap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проміжок,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люфт.</w:t>
      </w:r>
      <w:r>
        <w:rPr>
          <w:i/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спосіб</w:t>
      </w:r>
      <w:r>
        <w:rPr>
          <w:spacing w:val="1"/>
          <w:sz w:val="28"/>
        </w:rPr>
        <w:t> </w:t>
      </w:r>
      <w:r>
        <w:rPr>
          <w:sz w:val="28"/>
        </w:rPr>
        <w:t>термінотворення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продуктивним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космічній</w:t>
      </w:r>
      <w:r>
        <w:rPr>
          <w:spacing w:val="-1"/>
          <w:sz w:val="28"/>
        </w:rPr>
        <w:t> </w:t>
      </w:r>
      <w:r>
        <w:rPr>
          <w:sz w:val="28"/>
        </w:rPr>
        <w:t>фаховій галузі.</w:t>
      </w:r>
    </w:p>
    <w:p>
      <w:pPr>
        <w:pStyle w:val="ListParagraph"/>
        <w:numPr>
          <w:ilvl w:val="0"/>
          <w:numId w:val="19"/>
        </w:numPr>
        <w:tabs>
          <w:tab w:pos="927" w:val="left" w:leader="none"/>
        </w:tabs>
        <w:spacing w:line="360" w:lineRule="auto" w:before="1" w:after="0"/>
        <w:ind w:left="962" w:right="409" w:hanging="384"/>
        <w:jc w:val="both"/>
        <w:rPr>
          <w:sz w:val="28"/>
        </w:rPr>
      </w:pPr>
      <w:r>
        <w:rPr>
          <w:sz w:val="28"/>
        </w:rPr>
        <w:t>Лексичне значення загальновживаного слова звужується (спеціалізується)</w:t>
      </w:r>
      <w:r>
        <w:rPr>
          <w:spacing w:val="1"/>
          <w:sz w:val="28"/>
        </w:rPr>
        <w:t> </w:t>
      </w:r>
      <w:r>
        <w:rPr>
          <w:sz w:val="28"/>
        </w:rPr>
        <w:t>урезультаті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видів</w:t>
      </w:r>
      <w:r>
        <w:rPr>
          <w:spacing w:val="1"/>
          <w:sz w:val="28"/>
        </w:rPr>
        <w:t> </w:t>
      </w:r>
      <w:r>
        <w:rPr>
          <w:sz w:val="28"/>
        </w:rPr>
        <w:t>переносу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(метафоризації,</w:t>
      </w:r>
      <w:r>
        <w:rPr>
          <w:spacing w:val="1"/>
          <w:sz w:val="28"/>
        </w:rPr>
        <w:t> </w:t>
      </w:r>
      <w:r>
        <w:rPr>
          <w:sz w:val="28"/>
        </w:rPr>
        <w:t>метонімічного</w:t>
      </w:r>
      <w:r>
        <w:rPr>
          <w:spacing w:val="1"/>
          <w:sz w:val="28"/>
        </w:rPr>
        <w:t> </w:t>
      </w:r>
      <w:r>
        <w:rPr>
          <w:sz w:val="28"/>
        </w:rPr>
        <w:t>термінотворення).</w:t>
      </w:r>
    </w:p>
    <w:p>
      <w:pPr>
        <w:pStyle w:val="BodyText"/>
        <w:spacing w:line="360" w:lineRule="auto" w:before="162"/>
        <w:ind w:right="400" w:firstLine="707"/>
        <w:rPr>
          <w:i/>
        </w:rPr>
      </w:pPr>
      <w:r>
        <w:rPr/>
        <w:t>Метафоризація</w:t>
      </w:r>
      <w:r>
        <w:rPr>
          <w:spacing w:val="1"/>
        </w:rPr>
        <w:t> </w:t>
      </w:r>
      <w:r>
        <w:rPr/>
        <w:t>значень</w:t>
      </w:r>
      <w:r>
        <w:rPr>
          <w:spacing w:val="1"/>
        </w:rPr>
        <w:t> </w:t>
      </w:r>
      <w:r>
        <w:rPr/>
        <w:t>загальновживаних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зовнішньої</w:t>
      </w:r>
      <w:r>
        <w:rPr>
          <w:spacing w:val="32"/>
        </w:rPr>
        <w:t> </w:t>
      </w:r>
      <w:r>
        <w:rPr/>
        <w:t>або</w:t>
      </w:r>
      <w:r>
        <w:rPr>
          <w:spacing w:val="34"/>
        </w:rPr>
        <w:t> </w:t>
      </w:r>
      <w:r>
        <w:rPr/>
        <w:t>функціональної</w:t>
      </w:r>
      <w:r>
        <w:rPr>
          <w:spacing w:val="34"/>
        </w:rPr>
        <w:t> </w:t>
      </w:r>
      <w:r>
        <w:rPr/>
        <w:t>схожості</w:t>
      </w:r>
      <w:r>
        <w:rPr>
          <w:spacing w:val="34"/>
        </w:rPr>
        <w:t> </w:t>
      </w:r>
      <w:r>
        <w:rPr/>
        <w:t>названих</w:t>
      </w:r>
      <w:r>
        <w:rPr>
          <w:spacing w:val="33"/>
        </w:rPr>
        <w:t> </w:t>
      </w:r>
      <w:r>
        <w:rPr/>
        <w:t>об’єктів,</w:t>
      </w:r>
      <w:r>
        <w:rPr>
          <w:spacing w:val="32"/>
        </w:rPr>
        <w:t> </w:t>
      </w:r>
      <w:r>
        <w:rPr/>
        <w:t>наприклад:</w:t>
      </w:r>
      <w:r>
        <w:rPr>
          <w:spacing w:val="43"/>
        </w:rPr>
        <w:t> </w:t>
      </w:r>
      <w:r>
        <w:rPr>
          <w:i/>
        </w:rPr>
        <w:t>branch</w:t>
      </w:r>
      <w:r>
        <w:rPr>
          <w:i/>
          <w:spacing w:val="32"/>
        </w:rPr>
        <w:t> </w:t>
      </w:r>
      <w:r>
        <w:rPr>
          <w:i/>
        </w:rPr>
        <w:t>–</w:t>
      </w:r>
    </w:p>
    <w:p>
      <w:pPr>
        <w:pStyle w:val="ListParagraph"/>
        <w:numPr>
          <w:ilvl w:val="0"/>
          <w:numId w:val="20"/>
        </w:numPr>
        <w:tabs>
          <w:tab w:pos="524" w:val="left" w:leader="none"/>
        </w:tabs>
        <w:spacing w:line="360" w:lineRule="auto" w:before="0" w:after="0"/>
        <w:ind w:left="218" w:right="401" w:firstLine="0"/>
        <w:jc w:val="both"/>
        <w:rPr>
          <w:i/>
          <w:sz w:val="28"/>
        </w:rPr>
      </w:pPr>
      <w:r>
        <w:rPr>
          <w:i/>
          <w:sz w:val="28"/>
        </w:rPr>
        <w:t>гілка (дерева), 2) патрубок; guide – 1) провідник, 2) направляюча конструкція;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tail – 1) хвіст, 2) хвостова частина (космічного корабля); nose airlock – носовий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повітряний шлюз.</w:t>
      </w:r>
    </w:p>
    <w:p>
      <w:pPr>
        <w:pStyle w:val="BodyText"/>
        <w:spacing w:line="360" w:lineRule="auto" w:before="160"/>
        <w:ind w:right="401" w:firstLine="707"/>
      </w:pP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термінологічної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метонімічний</w:t>
      </w:r>
      <w:r>
        <w:rPr>
          <w:spacing w:val="1"/>
        </w:rPr>
        <w:t> </w:t>
      </w:r>
      <w:r>
        <w:rPr/>
        <w:t>перенос,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суміжності двох речей, їх поєднання у просторі або часі [8, c. 101]. Як зазначає С.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Харченко,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метонімії</w:t>
      </w:r>
      <w:r>
        <w:rPr>
          <w:spacing w:val="1"/>
        </w:rPr>
        <w:t> </w:t>
      </w:r>
      <w:r>
        <w:rPr/>
        <w:t>з’являються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суміжності їх ознак [58, c. 80]. Метонімічний спосіб перенесення відбувається не</w:t>
      </w:r>
      <w:r>
        <w:rPr>
          <w:spacing w:val="1"/>
        </w:rPr>
        <w:t> </w:t>
      </w:r>
      <w:r>
        <w:rPr/>
        <w:t>за подібністю (як у метафоричному), а за суміжністю понять, інакше кажучи,</w:t>
      </w:r>
      <w:r>
        <w:rPr>
          <w:spacing w:val="1"/>
        </w:rPr>
        <w:t> </w:t>
      </w:r>
      <w:r>
        <w:rPr/>
        <w:t>слово, що є назвою одного предмета чи явища, вживається для позначення іншого</w:t>
      </w:r>
      <w:r>
        <w:rPr>
          <w:spacing w:val="-67"/>
        </w:rPr>
        <w:t> </w:t>
      </w:r>
      <w:r>
        <w:rPr/>
        <w:t>предмета</w:t>
      </w:r>
      <w:r>
        <w:rPr>
          <w:spacing w:val="29"/>
        </w:rPr>
        <w:t> </w:t>
      </w:r>
      <w:r>
        <w:rPr/>
        <w:t>чи</w:t>
      </w:r>
      <w:r>
        <w:rPr>
          <w:spacing w:val="30"/>
        </w:rPr>
        <w:t> </w:t>
      </w:r>
      <w:r>
        <w:rPr/>
        <w:t>явища,</w:t>
      </w:r>
      <w:r>
        <w:rPr>
          <w:spacing w:val="26"/>
        </w:rPr>
        <w:t> </w:t>
      </w:r>
      <w:r>
        <w:rPr/>
        <w:t>який</w:t>
      </w:r>
      <w:r>
        <w:rPr>
          <w:spacing w:val="29"/>
        </w:rPr>
        <w:t> </w:t>
      </w:r>
      <w:r>
        <w:rPr/>
        <w:t>перебуває</w:t>
      </w:r>
      <w:r>
        <w:rPr>
          <w:spacing w:val="28"/>
        </w:rPr>
        <w:t> </w:t>
      </w:r>
      <w:r>
        <w:rPr/>
        <w:t>з</w:t>
      </w:r>
      <w:r>
        <w:rPr>
          <w:spacing w:val="28"/>
        </w:rPr>
        <w:t> </w:t>
      </w:r>
      <w:r>
        <w:rPr/>
        <w:t>першим</w:t>
      </w:r>
      <w:r>
        <w:rPr>
          <w:spacing w:val="29"/>
        </w:rPr>
        <w:t> </w:t>
      </w:r>
      <w:r>
        <w:rPr/>
        <w:t>у</w:t>
      </w:r>
      <w:r>
        <w:rPr>
          <w:spacing w:val="26"/>
        </w:rPr>
        <w:t> </w:t>
      </w:r>
      <w:r>
        <w:rPr/>
        <w:t>взаємозв’язку.</w:t>
      </w:r>
      <w:r>
        <w:rPr>
          <w:spacing w:val="31"/>
        </w:rPr>
        <w:t> </w:t>
      </w:r>
      <w:r>
        <w:rPr/>
        <w:t>Тому</w:t>
      </w:r>
      <w:r>
        <w:rPr>
          <w:spacing w:val="25"/>
        </w:rPr>
        <w:t> </w:t>
      </w:r>
      <w:r>
        <w:rPr/>
        <w:t>метафора</w:t>
      </w:r>
      <w:r>
        <w:rPr>
          <w:spacing w:val="34"/>
        </w:rPr>
        <w:t> </w:t>
      </w:r>
      <w:r>
        <w:rPr/>
        <w:t>–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0"/>
      </w:pPr>
      <w:r>
        <w:rPr/>
        <w:t>це передусім семантичний зсув</w:t>
      </w:r>
      <w:r>
        <w:rPr>
          <w:spacing w:val="1"/>
        </w:rPr>
        <w:t> </w:t>
      </w:r>
      <w:r>
        <w:rPr/>
        <w:t>у значенні, а метонімія</w:t>
      </w:r>
      <w:r>
        <w:rPr>
          <w:spacing w:val="1"/>
        </w:rPr>
        <w:t> </w:t>
      </w:r>
      <w:r>
        <w:rPr/>
        <w:t>– семантичний зсув у</w:t>
      </w:r>
      <w:r>
        <w:rPr>
          <w:spacing w:val="1"/>
        </w:rPr>
        <w:t> </w:t>
      </w:r>
      <w:r>
        <w:rPr/>
        <w:t>референції [20, c. 214]. Хоча обидва процеси і є знаковими перенесеннями, проте</w:t>
      </w:r>
      <w:r>
        <w:rPr>
          <w:spacing w:val="1"/>
        </w:rPr>
        <w:t> </w:t>
      </w:r>
      <w:r>
        <w:rPr/>
        <w:t>метонімія</w:t>
      </w:r>
      <w:r>
        <w:rPr>
          <w:spacing w:val="1"/>
        </w:rPr>
        <w:t> </w:t>
      </w:r>
      <w:r>
        <w:rPr/>
        <w:t>ідентифікує</w:t>
      </w:r>
      <w:r>
        <w:rPr>
          <w:spacing w:val="70"/>
        </w:rPr>
        <w:t> </w:t>
      </w:r>
      <w:r>
        <w:rPr/>
        <w:t>предмет</w:t>
      </w:r>
      <w:r>
        <w:rPr>
          <w:spacing w:val="70"/>
        </w:rPr>
        <w:t> </w:t>
      </w:r>
      <w:r>
        <w:rPr/>
        <w:t>свого</w:t>
      </w:r>
      <w:r>
        <w:rPr>
          <w:spacing w:val="70"/>
        </w:rPr>
        <w:t> </w:t>
      </w:r>
      <w:r>
        <w:rPr/>
        <w:t>позначення,</w:t>
      </w:r>
      <w:r>
        <w:rPr>
          <w:spacing w:val="70"/>
        </w:rPr>
        <w:t> </w:t>
      </w:r>
      <w:r>
        <w:rPr/>
        <w:t>а</w:t>
      </w:r>
      <w:r>
        <w:rPr>
          <w:spacing w:val="70"/>
        </w:rPr>
        <w:t> </w:t>
      </w:r>
      <w:r>
        <w:rPr/>
        <w:t>метафора</w:t>
      </w:r>
      <w:r>
        <w:rPr>
          <w:spacing w:val="70"/>
        </w:rPr>
        <w:t> </w:t>
      </w:r>
      <w:r>
        <w:rPr/>
        <w:t>характеризує</w:t>
      </w:r>
      <w:r>
        <w:rPr>
          <w:spacing w:val="1"/>
        </w:rPr>
        <w:t> </w:t>
      </w:r>
      <w:r>
        <w:rPr/>
        <w:t>його [16].</w:t>
      </w:r>
    </w:p>
    <w:p>
      <w:pPr>
        <w:spacing w:line="360" w:lineRule="auto" w:before="159"/>
        <w:ind w:left="218" w:right="402" w:firstLine="707"/>
        <w:jc w:val="both"/>
        <w:rPr>
          <w:i/>
          <w:sz w:val="28"/>
        </w:rPr>
      </w:pPr>
      <w:r>
        <w:rPr>
          <w:sz w:val="28"/>
        </w:rPr>
        <w:t>Прикладами</w:t>
      </w:r>
      <w:r>
        <w:rPr>
          <w:spacing w:val="1"/>
          <w:sz w:val="28"/>
        </w:rPr>
        <w:t> </w:t>
      </w:r>
      <w:r>
        <w:rPr>
          <w:sz w:val="28"/>
        </w:rPr>
        <w:t>метонімічного</w:t>
      </w:r>
      <w:r>
        <w:rPr>
          <w:spacing w:val="1"/>
          <w:sz w:val="28"/>
        </w:rPr>
        <w:t> </w:t>
      </w:r>
      <w:r>
        <w:rPr>
          <w:sz w:val="28"/>
        </w:rPr>
        <w:t>переносу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1"/>
          <w:sz w:val="28"/>
        </w:rPr>
        <w:t> </w:t>
      </w:r>
      <w:r>
        <w:rPr>
          <w:sz w:val="28"/>
        </w:rPr>
        <w:t>творення</w:t>
      </w:r>
      <w:r>
        <w:rPr>
          <w:spacing w:val="1"/>
          <w:sz w:val="28"/>
        </w:rPr>
        <w:t> </w:t>
      </w:r>
      <w:r>
        <w:rPr>
          <w:sz w:val="28"/>
        </w:rPr>
        <w:t>аерокосмічних</w:t>
      </w:r>
      <w:r>
        <w:rPr>
          <w:spacing w:val="1"/>
          <w:sz w:val="28"/>
        </w:rPr>
        <w:t> </w:t>
      </w:r>
      <w:r>
        <w:rPr>
          <w:sz w:val="28"/>
        </w:rPr>
        <w:t>термінів є: </w:t>
      </w:r>
      <w:r>
        <w:rPr>
          <w:i/>
          <w:sz w:val="28"/>
        </w:rPr>
        <w:t>layout – побудова, cover – покриття, еxcursion – коливання атмосфери,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pass point – допоміжна точка на аерознімку, orbit relaxation – релаксація орбіти,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strength – міцність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(покриття).</w:t>
      </w:r>
    </w:p>
    <w:p>
      <w:pPr>
        <w:pStyle w:val="BodyText"/>
        <w:spacing w:line="360" w:lineRule="auto" w:before="162"/>
        <w:ind w:right="403" w:firstLine="707"/>
      </w:pPr>
      <w:r>
        <w:rPr>
          <w:b/>
        </w:rPr>
        <w:t>Морфологічний</w:t>
      </w:r>
      <w:r>
        <w:rPr>
          <w:b/>
          <w:spacing w:val="16"/>
        </w:rPr>
        <w:t> </w:t>
      </w:r>
      <w:r>
        <w:rPr>
          <w:b/>
        </w:rPr>
        <w:t>спосіб</w:t>
      </w:r>
      <w:r>
        <w:rPr>
          <w:b/>
          <w:spacing w:val="15"/>
        </w:rPr>
        <w:t> </w:t>
      </w:r>
      <w:r>
        <w:rPr>
          <w:b/>
        </w:rPr>
        <w:t>термінотворення</w:t>
      </w:r>
      <w:r>
        <w:rPr/>
        <w:t>.</w:t>
      </w:r>
      <w:r>
        <w:rPr>
          <w:spacing w:val="17"/>
        </w:rPr>
        <w:t> </w:t>
      </w:r>
      <w:r>
        <w:rPr/>
        <w:t>Для</w:t>
      </w:r>
      <w:r>
        <w:rPr>
          <w:spacing w:val="16"/>
        </w:rPr>
        <w:t> </w:t>
      </w:r>
      <w:r>
        <w:rPr/>
        <w:t>цього</w:t>
      </w:r>
      <w:r>
        <w:rPr>
          <w:spacing w:val="17"/>
        </w:rPr>
        <w:t> </w:t>
      </w:r>
      <w:r>
        <w:rPr/>
        <w:t>способу</w:t>
      </w:r>
      <w:r>
        <w:rPr>
          <w:spacing w:val="14"/>
        </w:rPr>
        <w:t> </w:t>
      </w:r>
      <w:r>
        <w:rPr/>
        <w:t>характерним</w:t>
      </w:r>
      <w:r>
        <w:rPr>
          <w:spacing w:val="-68"/>
        </w:rPr>
        <w:t> </w:t>
      </w:r>
      <w:r>
        <w:rPr/>
        <w:t>є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афіксів.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англійській</w:t>
      </w:r>
      <w:r>
        <w:rPr>
          <w:spacing w:val="1"/>
        </w:rPr>
        <w:t> </w:t>
      </w:r>
      <w:r>
        <w:rPr/>
        <w:t>термінології</w:t>
      </w:r>
      <w:r>
        <w:rPr>
          <w:spacing w:val="1"/>
        </w:rPr>
        <w:t> </w:t>
      </w:r>
      <w:r>
        <w:rPr/>
        <w:t>аерокосмонавтики</w:t>
      </w:r>
      <w:r>
        <w:rPr>
          <w:spacing w:val="1"/>
        </w:rPr>
        <w:t> </w:t>
      </w:r>
      <w:r>
        <w:rPr/>
        <w:t>продуктивними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афіксального творення, як:</w:t>
      </w:r>
    </w:p>
    <w:p>
      <w:pPr>
        <w:pStyle w:val="ListParagraph"/>
        <w:numPr>
          <w:ilvl w:val="1"/>
          <w:numId w:val="20"/>
        </w:numPr>
        <w:tabs>
          <w:tab w:pos="927" w:val="left" w:leader="none"/>
        </w:tabs>
        <w:spacing w:line="360" w:lineRule="auto" w:before="161" w:after="0"/>
        <w:ind w:left="1058" w:right="400" w:hanging="480"/>
        <w:jc w:val="both"/>
        <w:rPr>
          <w:i/>
          <w:sz w:val="28"/>
        </w:rPr>
      </w:pPr>
      <w:r>
        <w:rPr>
          <w:b/>
          <w:sz w:val="28"/>
        </w:rPr>
        <w:t>Префіксація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remote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override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дистанційне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undervolt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знеструмлення;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pre-launchtest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передполітний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тест;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repressurization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розгерметизація.</w:t>
      </w:r>
    </w:p>
    <w:p>
      <w:pPr>
        <w:pStyle w:val="ListParagraph"/>
        <w:numPr>
          <w:ilvl w:val="1"/>
          <w:numId w:val="20"/>
        </w:numPr>
        <w:tabs>
          <w:tab w:pos="927" w:val="left" w:leader="none"/>
        </w:tabs>
        <w:spacing w:line="360" w:lineRule="auto" w:before="0" w:after="0"/>
        <w:ind w:left="1058" w:right="400" w:hanging="480"/>
        <w:jc w:val="both"/>
        <w:rPr>
          <w:i/>
          <w:sz w:val="28"/>
        </w:rPr>
      </w:pPr>
      <w:r>
        <w:rPr>
          <w:b/>
          <w:sz w:val="28"/>
        </w:rPr>
        <w:t>Суфіксація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thruster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мікродвигун;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simulator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симулятор;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booster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прискорювач; ammeter – амперметр; deployment – запуск; bearing degree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радіус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поширення.</w:t>
      </w:r>
    </w:p>
    <w:p>
      <w:pPr>
        <w:pStyle w:val="ListParagraph"/>
        <w:numPr>
          <w:ilvl w:val="1"/>
          <w:numId w:val="20"/>
        </w:numPr>
        <w:tabs>
          <w:tab w:pos="927" w:val="left" w:leader="none"/>
        </w:tabs>
        <w:spacing w:line="357" w:lineRule="auto" w:before="0" w:after="0"/>
        <w:ind w:left="1058" w:right="401" w:hanging="480"/>
        <w:jc w:val="both"/>
        <w:rPr>
          <w:i/>
          <w:sz w:val="28"/>
        </w:rPr>
      </w:pPr>
      <w:r>
        <w:rPr>
          <w:b/>
          <w:sz w:val="28"/>
        </w:rPr>
        <w:t>Суфіксально-префіксальний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спосіб:</w:t>
      </w:r>
      <w:r>
        <w:rPr>
          <w:b/>
          <w:spacing w:val="1"/>
          <w:sz w:val="28"/>
        </w:rPr>
        <w:t> </w:t>
      </w:r>
      <w:r>
        <w:rPr>
          <w:i/>
          <w:sz w:val="28"/>
        </w:rPr>
        <w:t>destabilization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дестабілізація;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debriefing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 звіт.</w:t>
      </w:r>
    </w:p>
    <w:p>
      <w:pPr>
        <w:spacing w:line="360" w:lineRule="auto" w:before="166"/>
        <w:ind w:left="218" w:right="400" w:firstLine="707"/>
        <w:jc w:val="both"/>
        <w:rPr>
          <w:i/>
          <w:sz w:val="28"/>
        </w:rPr>
      </w:pPr>
      <w:r>
        <w:rPr>
          <w:b/>
          <w:sz w:val="28"/>
        </w:rPr>
        <w:t>Морфолого-синтаксичний спосіб (конверсія). </w:t>
      </w:r>
      <w:r>
        <w:rPr>
          <w:sz w:val="28"/>
        </w:rPr>
        <w:t>Новий термін утворюється</w:t>
      </w:r>
      <w:r>
        <w:rPr>
          <w:spacing w:val="1"/>
          <w:sz w:val="28"/>
        </w:rPr>
        <w:t> </w:t>
      </w:r>
      <w:r>
        <w:rPr>
          <w:sz w:val="28"/>
        </w:rPr>
        <w:t>внаслідок переходу з однієї частини мови в іншу. Конверсія англійських термінів</w:t>
      </w:r>
      <w:r>
        <w:rPr>
          <w:spacing w:val="1"/>
          <w:sz w:val="28"/>
        </w:rPr>
        <w:t> </w:t>
      </w:r>
      <w:r>
        <w:rPr>
          <w:sz w:val="28"/>
        </w:rPr>
        <w:t>галузі аерокосмонавтики є недуже продуктивною: </w:t>
      </w:r>
      <w:r>
        <w:rPr>
          <w:i/>
          <w:sz w:val="28"/>
        </w:rPr>
        <w:t>topitch – виходити на криву;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toorbit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облетіти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навколо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орбіти.</w:t>
      </w:r>
    </w:p>
    <w:p>
      <w:pPr>
        <w:pStyle w:val="BodyText"/>
        <w:spacing w:line="360" w:lineRule="auto" w:before="161"/>
        <w:ind w:right="405" w:firstLine="707"/>
      </w:pPr>
      <w:r>
        <w:rPr/>
        <w:t>Оптимізація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вдалих,</w:t>
      </w:r>
      <w:r>
        <w:rPr>
          <w:spacing w:val="1"/>
        </w:rPr>
        <w:t> </w:t>
      </w:r>
      <w:r>
        <w:rPr/>
        <w:t>оптимальних способів термінотворення, які проявляються у конкретних моделях.</w:t>
      </w:r>
      <w:r>
        <w:rPr>
          <w:spacing w:val="1"/>
        </w:rPr>
        <w:t> </w:t>
      </w:r>
      <w:r>
        <w:rPr/>
        <w:t>Мовну модель прийнято розглядати як закономірне розташування послідовності</w:t>
      </w:r>
      <w:r>
        <w:rPr>
          <w:spacing w:val="1"/>
        </w:rPr>
        <w:t> </w:t>
      </w:r>
      <w:r>
        <w:rPr/>
        <w:t>сегментних</w:t>
      </w:r>
      <w:r>
        <w:rPr>
          <w:spacing w:val="7"/>
        </w:rPr>
        <w:t> </w:t>
      </w:r>
      <w:r>
        <w:rPr/>
        <w:t>і</w:t>
      </w:r>
      <w:r>
        <w:rPr>
          <w:spacing w:val="9"/>
        </w:rPr>
        <w:t> </w:t>
      </w:r>
      <w:r>
        <w:rPr/>
        <w:t>надсегментних</w:t>
      </w:r>
      <w:r>
        <w:rPr>
          <w:spacing w:val="9"/>
        </w:rPr>
        <w:t> </w:t>
      </w:r>
      <w:r>
        <w:rPr/>
        <w:t>елементів</w:t>
      </w:r>
      <w:r>
        <w:rPr>
          <w:spacing w:val="9"/>
        </w:rPr>
        <w:t> </w:t>
      </w:r>
      <w:r>
        <w:rPr/>
        <w:t>складних</w:t>
      </w:r>
      <w:r>
        <w:rPr>
          <w:spacing w:val="9"/>
        </w:rPr>
        <w:t> </w:t>
      </w:r>
      <w:r>
        <w:rPr/>
        <w:t>мовних</w:t>
      </w:r>
      <w:r>
        <w:rPr>
          <w:spacing w:val="7"/>
        </w:rPr>
        <w:t> </w:t>
      </w:r>
      <w:r>
        <w:rPr/>
        <w:t>одиниць,</w:t>
      </w:r>
      <w:r>
        <w:rPr>
          <w:spacing w:val="8"/>
        </w:rPr>
        <w:t> </w:t>
      </w:r>
      <w:r>
        <w:rPr/>
        <w:t>яке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57" w:lineRule="auto" w:before="105"/>
        <w:ind w:right="408"/>
      </w:pPr>
      <w:r>
        <w:rPr/>
        <w:t>визначається</w:t>
      </w:r>
      <w:r>
        <w:rPr>
          <w:spacing w:val="1"/>
        </w:rPr>
        <w:t> </w:t>
      </w:r>
      <w:r>
        <w:rPr/>
        <w:t>властивостями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відтворюється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мовленні.</w:t>
      </w:r>
    </w:p>
    <w:p>
      <w:pPr>
        <w:pStyle w:val="BodyText"/>
        <w:spacing w:line="360" w:lineRule="auto" w:before="167"/>
        <w:ind w:right="403" w:firstLine="566"/>
      </w:pPr>
      <w:r>
        <w:rPr/>
        <w:t>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структурної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розуміють</w:t>
      </w:r>
      <w:r>
        <w:rPr>
          <w:spacing w:val="1"/>
        </w:rPr>
        <w:t> </w:t>
      </w:r>
      <w:r>
        <w:rPr/>
        <w:t>моделі,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приналежність</w:t>
      </w:r>
      <w:r>
        <w:rPr>
          <w:spacing w:val="1"/>
        </w:rPr>
        <w:t> </w:t>
      </w:r>
      <w:r>
        <w:rPr/>
        <w:t>утвореного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формального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слова</w:t>
      </w:r>
      <w:r>
        <w:rPr>
          <w:spacing w:val="-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словосполучення</w:t>
      </w:r>
      <w:r>
        <w:rPr>
          <w:spacing w:val="1"/>
        </w:rPr>
        <w:t> </w:t>
      </w:r>
      <w:r>
        <w:rPr/>
        <w:t>[63,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7].</w:t>
      </w:r>
    </w:p>
    <w:p>
      <w:pPr>
        <w:pStyle w:val="BodyText"/>
        <w:spacing w:line="360" w:lineRule="auto" w:before="1"/>
        <w:ind w:right="403" w:firstLine="566"/>
      </w:pPr>
      <w:r>
        <w:rPr>
          <w:b/>
        </w:rPr>
        <w:t>Морфема</w:t>
      </w:r>
      <w:r>
        <w:rPr>
          <w:b/>
          <w:spacing w:val="1"/>
        </w:rPr>
        <w:t> </w:t>
      </w:r>
      <w:r>
        <w:rPr/>
        <w:t>– це сполучення значення</w:t>
      </w:r>
      <w:r>
        <w:rPr>
          <w:spacing w:val="1"/>
        </w:rPr>
        <w:t> </w:t>
      </w:r>
      <w:r>
        <w:rPr/>
        <w:t>слова і</w:t>
      </w:r>
      <w:r>
        <w:rPr>
          <w:spacing w:val="70"/>
        </w:rPr>
        <w:t> </w:t>
      </w:r>
      <w:r>
        <w:rPr/>
        <w:t>фонетичної форми. На відміну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морфема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автономною</w:t>
      </w:r>
      <w:r>
        <w:rPr>
          <w:spacing w:val="1"/>
        </w:rPr>
        <w:t> </w:t>
      </w:r>
      <w:r>
        <w:rPr/>
        <w:t>одиницею,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складатись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морфеми.</w:t>
      </w:r>
      <w:r>
        <w:rPr>
          <w:spacing w:val="1"/>
        </w:rPr>
        <w:t> </w:t>
      </w:r>
      <w:r>
        <w:rPr/>
        <w:t>Відзначають</w:t>
      </w:r>
      <w:r>
        <w:rPr>
          <w:spacing w:val="1"/>
        </w:rPr>
        <w:t> </w:t>
      </w:r>
      <w:r>
        <w:rPr/>
        <w:t>вільні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залежні</w:t>
      </w:r>
      <w:r>
        <w:rPr>
          <w:spacing w:val="1"/>
        </w:rPr>
        <w:t> </w:t>
      </w:r>
      <w:r>
        <w:rPr/>
        <w:t>морфеми.</w:t>
      </w:r>
      <w:r>
        <w:rPr>
          <w:spacing w:val="1"/>
        </w:rPr>
        <w:t> </w:t>
      </w:r>
      <w:r>
        <w:rPr/>
        <w:t>Морфема як частина слова є залежною, що цілком логічно, адже частина має</w:t>
      </w:r>
      <w:r>
        <w:rPr>
          <w:spacing w:val="1"/>
        </w:rPr>
        <w:t> </w:t>
      </w:r>
      <w:r>
        <w:rPr/>
        <w:t>належати до цілого. Вільна морфема</w:t>
      </w:r>
      <w:r>
        <w:rPr>
          <w:spacing w:val="1"/>
        </w:rPr>
        <w:t> </w:t>
      </w:r>
      <w:r>
        <w:rPr/>
        <w:t>відтворюється за моделями мови і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вживатися самостійно і без змін. У свою чергу афікси (суфікси та префікси) є</w:t>
      </w:r>
      <w:r>
        <w:rPr>
          <w:spacing w:val="1"/>
        </w:rPr>
        <w:t> </w:t>
      </w:r>
      <w:r>
        <w:rPr/>
        <w:t>завжди</w:t>
      </w:r>
      <w:r>
        <w:rPr>
          <w:spacing w:val="-1"/>
        </w:rPr>
        <w:t> </w:t>
      </w:r>
      <w:r>
        <w:rPr/>
        <w:t>залежними елементи структури.</w:t>
      </w:r>
    </w:p>
    <w:p>
      <w:pPr>
        <w:pStyle w:val="BodyText"/>
        <w:spacing w:line="360" w:lineRule="auto"/>
        <w:ind w:right="404" w:firstLine="566"/>
      </w:pPr>
      <w:r>
        <w:rPr/>
        <w:t>Одними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>
          <w:b/>
        </w:rPr>
        <w:t>продуктивних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утворенні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є</w:t>
      </w:r>
      <w:r>
        <w:rPr>
          <w:spacing w:val="-67"/>
        </w:rPr>
        <w:t> </w:t>
      </w:r>
      <w:r>
        <w:rPr/>
        <w:t>наступні афікси та моделі:</w:t>
      </w:r>
    </w:p>
    <w:p>
      <w:pPr>
        <w:pStyle w:val="ListParagraph"/>
        <w:numPr>
          <w:ilvl w:val="2"/>
          <w:numId w:val="20"/>
        </w:numPr>
        <w:tabs>
          <w:tab w:pos="1071" w:val="left" w:leader="none"/>
        </w:tabs>
        <w:spacing w:line="360" w:lineRule="auto" w:before="0" w:after="0"/>
        <w:ind w:left="785" w:right="400" w:firstLine="0"/>
        <w:jc w:val="both"/>
        <w:rPr>
          <w:i/>
          <w:sz w:val="28"/>
        </w:rPr>
      </w:pPr>
      <w:r>
        <w:rPr>
          <w:b/>
          <w:sz w:val="28"/>
        </w:rPr>
        <w:t>V + -(a)tion </w:t>
      </w:r>
      <w:r>
        <w:rPr>
          <w:i/>
          <w:sz w:val="28"/>
        </w:rPr>
        <w:t>(ignition – запалювання; translation – показники; separation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відстикування; extraction – відділення; injection – впорскування; vibration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вібрування;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acceleration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прискорення);</w:t>
      </w:r>
    </w:p>
    <w:p>
      <w:pPr>
        <w:pStyle w:val="ListParagraph"/>
        <w:numPr>
          <w:ilvl w:val="2"/>
          <w:numId w:val="20"/>
        </w:numPr>
        <w:tabs>
          <w:tab w:pos="1071" w:val="left" w:leader="none"/>
        </w:tabs>
        <w:spacing w:line="362" w:lineRule="auto" w:before="0" w:after="0"/>
        <w:ind w:left="785" w:right="400" w:firstLine="0"/>
        <w:jc w:val="both"/>
        <w:rPr>
          <w:i/>
          <w:sz w:val="28"/>
        </w:rPr>
      </w:pPr>
      <w:r>
        <w:rPr>
          <w:b/>
          <w:sz w:val="28"/>
        </w:rPr>
        <w:t>A + -(i)ty </w:t>
      </w:r>
      <w:r>
        <w:rPr>
          <w:i/>
          <w:sz w:val="28"/>
        </w:rPr>
        <w:t>(ability – здатність; abnormality – відхилення від норми; velocity 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швидкість;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gravity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гравітація);</w:t>
      </w:r>
    </w:p>
    <w:p>
      <w:pPr>
        <w:pStyle w:val="ListParagraph"/>
        <w:numPr>
          <w:ilvl w:val="2"/>
          <w:numId w:val="20"/>
        </w:numPr>
        <w:tabs>
          <w:tab w:pos="1071" w:val="left" w:leader="none"/>
        </w:tabs>
        <w:spacing w:line="360" w:lineRule="auto" w:before="0" w:after="0"/>
        <w:ind w:left="785" w:right="400" w:firstLine="0"/>
        <w:jc w:val="both"/>
        <w:rPr>
          <w:i/>
          <w:sz w:val="28"/>
        </w:rPr>
      </w:pPr>
      <w:r>
        <w:rPr>
          <w:b/>
          <w:sz w:val="28"/>
        </w:rPr>
        <w:t>V + -er/or/ar </w:t>
      </w:r>
      <w:r>
        <w:rPr>
          <w:i/>
          <w:sz w:val="28"/>
        </w:rPr>
        <w:t>(resonator – резонатор; thruster – мікродвигун; scrubber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фільтр;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destroyer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винищувач;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запуск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ракети;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simulator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симулятор;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transistor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 транзистор);</w:t>
      </w:r>
    </w:p>
    <w:p>
      <w:pPr>
        <w:pStyle w:val="ListParagraph"/>
        <w:numPr>
          <w:ilvl w:val="2"/>
          <w:numId w:val="20"/>
        </w:numPr>
        <w:tabs>
          <w:tab w:pos="1071" w:val="left" w:leader="none"/>
        </w:tabs>
        <w:spacing w:line="360" w:lineRule="auto" w:before="0" w:after="0"/>
        <w:ind w:left="785" w:right="400" w:firstLine="0"/>
        <w:jc w:val="both"/>
        <w:rPr>
          <w:i/>
          <w:sz w:val="28"/>
        </w:rPr>
      </w:pPr>
      <w:r>
        <w:rPr>
          <w:b/>
          <w:sz w:val="28"/>
        </w:rPr>
        <w:t>V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+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-ment</w:t>
      </w:r>
      <w:r>
        <w:rPr>
          <w:b/>
          <w:spacing w:val="1"/>
          <w:sz w:val="28"/>
        </w:rPr>
        <w:t> </w:t>
      </w:r>
      <w:r>
        <w:rPr>
          <w:i/>
          <w:sz w:val="28"/>
        </w:rPr>
        <w:t>(adjustment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корегування;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movement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рух;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measurement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показник;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alignment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відцентрування;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deployment 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запуск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ракети);</w:t>
      </w:r>
    </w:p>
    <w:p>
      <w:pPr>
        <w:pStyle w:val="ListParagraph"/>
        <w:numPr>
          <w:ilvl w:val="2"/>
          <w:numId w:val="20"/>
        </w:numPr>
        <w:tabs>
          <w:tab w:pos="1071" w:val="left" w:leader="none"/>
        </w:tabs>
        <w:spacing w:line="321" w:lineRule="exact" w:before="0" w:after="0"/>
        <w:ind w:left="1070" w:right="0" w:hanging="286"/>
        <w:jc w:val="both"/>
        <w:rPr>
          <w:i/>
          <w:sz w:val="28"/>
        </w:rPr>
      </w:pPr>
      <w:r>
        <w:rPr>
          <w:b/>
          <w:sz w:val="28"/>
        </w:rPr>
        <w:t>V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+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-ing</w:t>
      </w:r>
      <w:r>
        <w:rPr>
          <w:b/>
          <w:spacing w:val="-2"/>
          <w:sz w:val="28"/>
        </w:rPr>
        <w:t> </w:t>
      </w:r>
      <w:r>
        <w:rPr>
          <w:i/>
          <w:sz w:val="28"/>
        </w:rPr>
        <w:t>(reading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показник;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docking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стикування;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landing–приземлення).</w:t>
      </w:r>
    </w:p>
    <w:p>
      <w:pPr>
        <w:pStyle w:val="ListParagraph"/>
        <w:numPr>
          <w:ilvl w:val="2"/>
          <w:numId w:val="20"/>
        </w:numPr>
        <w:tabs>
          <w:tab w:pos="1071" w:val="left" w:leader="none"/>
        </w:tabs>
        <w:spacing w:line="360" w:lineRule="auto" w:before="155" w:after="0"/>
        <w:ind w:left="785" w:right="400" w:firstLine="0"/>
        <w:jc w:val="both"/>
        <w:rPr>
          <w:i/>
          <w:sz w:val="28"/>
        </w:rPr>
      </w:pPr>
      <w:r>
        <w:rPr>
          <w:b/>
          <w:sz w:val="28"/>
        </w:rPr>
        <w:t>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+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-al</w:t>
      </w:r>
      <w:r>
        <w:rPr>
          <w:b/>
          <w:spacing w:val="1"/>
          <w:sz w:val="28"/>
        </w:rPr>
        <w:t> </w:t>
      </w:r>
      <w:r>
        <w:rPr>
          <w:i/>
          <w:sz w:val="28"/>
        </w:rPr>
        <w:t>(gimbal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нахил;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instrumental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технічний;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gravitational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гравітаційний;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orbital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орбітальний).</w:t>
      </w:r>
    </w:p>
    <w:p>
      <w:pPr>
        <w:pStyle w:val="ListParagraph"/>
        <w:numPr>
          <w:ilvl w:val="2"/>
          <w:numId w:val="20"/>
        </w:numPr>
        <w:tabs>
          <w:tab w:pos="927" w:val="left" w:leader="none"/>
        </w:tabs>
        <w:spacing w:line="357" w:lineRule="auto" w:before="1" w:after="0"/>
        <w:ind w:left="1006" w:right="1417" w:hanging="360"/>
        <w:jc w:val="both"/>
        <w:rPr>
          <w:i/>
          <w:sz w:val="28"/>
        </w:rPr>
      </w:pPr>
      <w:r>
        <w:rPr>
          <w:b/>
          <w:sz w:val="28"/>
        </w:rPr>
        <w:t>V + -ant</w:t>
      </w:r>
      <w:r>
        <w:rPr>
          <w:sz w:val="28"/>
        </w:rPr>
        <w:t>/</w:t>
      </w:r>
      <w:r>
        <w:rPr>
          <w:b/>
          <w:sz w:val="28"/>
        </w:rPr>
        <w:t>ent </w:t>
      </w:r>
      <w:r>
        <w:rPr>
          <w:i/>
          <w:sz w:val="28"/>
        </w:rPr>
        <w:t>(coolant – охолоджуючий; reactant – реактивний; flame-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retardant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вогнетривкий;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redundant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надлишковий);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2" w:firstLine="566"/>
      </w:pPr>
      <w:r>
        <w:rPr/>
        <w:t>Афіксальні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одними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творення термінів в англійській мові. Афікси є носіями словотвірного значення</w:t>
      </w:r>
      <w:r>
        <w:rPr>
          <w:spacing w:val="1"/>
        </w:rPr>
        <w:t> </w:t>
      </w:r>
      <w:r>
        <w:rPr/>
        <w:t>слова, тобто уточнюють мовне значення кореня, видозмінюють основне лексичне</w:t>
      </w:r>
      <w:r>
        <w:rPr>
          <w:spacing w:val="1"/>
        </w:rPr>
        <w:t> </w:t>
      </w:r>
      <w:r>
        <w:rPr/>
        <w:t>значення.</w:t>
      </w:r>
      <w:r>
        <w:rPr>
          <w:spacing w:val="1"/>
        </w:rPr>
        <w:t> </w:t>
      </w:r>
      <w:r>
        <w:rPr/>
        <w:t>Афікси</w:t>
      </w:r>
      <w:r>
        <w:rPr>
          <w:spacing w:val="1"/>
        </w:rPr>
        <w:t> </w:t>
      </w:r>
      <w:r>
        <w:rPr/>
        <w:t>слугують</w:t>
      </w:r>
      <w:r>
        <w:rPr>
          <w:spacing w:val="1"/>
        </w:rPr>
        <w:t> </w:t>
      </w:r>
      <w:r>
        <w:rPr/>
        <w:t>засобом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похідних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вказують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відношення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слів,</w:t>
      </w:r>
      <w:r>
        <w:rPr>
          <w:spacing w:val="1"/>
        </w:rPr>
        <w:t> </w:t>
      </w:r>
      <w:r>
        <w:rPr/>
        <w:t>виступаючи</w:t>
      </w:r>
      <w:r>
        <w:rPr>
          <w:spacing w:val="1"/>
        </w:rPr>
        <w:t> </w:t>
      </w:r>
      <w:r>
        <w:rPr/>
        <w:t>засобом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слова.</w:t>
      </w:r>
    </w:p>
    <w:p>
      <w:pPr>
        <w:pStyle w:val="BodyText"/>
        <w:spacing w:line="360" w:lineRule="auto"/>
        <w:ind w:right="404" w:firstLine="566"/>
      </w:pPr>
      <w:r>
        <w:rPr>
          <w:b/>
        </w:rPr>
        <w:t>Префіксація </w:t>
      </w:r>
      <w:r>
        <w:rPr/>
        <w:t>полягає у модифікації основи, до якої префікс приєднується.</w:t>
      </w:r>
      <w:r>
        <w:rPr>
          <w:spacing w:val="1"/>
        </w:rPr>
        <w:t> </w:t>
      </w:r>
      <w:r>
        <w:rPr/>
        <w:t>Змінюючи лексичне значення слова, префікс рідко змінює граматичний характер</w:t>
      </w:r>
      <w:r>
        <w:rPr>
          <w:spacing w:val="1"/>
        </w:rPr>
        <w:t> </w:t>
      </w:r>
      <w:r>
        <w:rPr/>
        <w:t>слова в цілому. Префіксація не впливає на основу терміна, але додає до цього</w:t>
      </w:r>
      <w:r>
        <w:rPr>
          <w:spacing w:val="1"/>
        </w:rPr>
        <w:t> </w:t>
      </w:r>
      <w:r>
        <w:rPr/>
        <w:t>значення компонент, який вказує на локалізацію (нижче, вище, попереду, позаду),</w:t>
      </w:r>
      <w:r>
        <w:rPr>
          <w:spacing w:val="-67"/>
        </w:rPr>
        <w:t> </w:t>
      </w:r>
      <w:r>
        <w:rPr/>
        <w:t>направлення</w:t>
      </w:r>
      <w:r>
        <w:rPr>
          <w:spacing w:val="1"/>
        </w:rPr>
        <w:t> </w:t>
      </w:r>
      <w:r>
        <w:rPr/>
        <w:t>(приближення,</w:t>
      </w:r>
      <w:r>
        <w:rPr>
          <w:spacing w:val="1"/>
        </w:rPr>
        <w:t> </w:t>
      </w:r>
      <w:r>
        <w:rPr/>
        <w:t>віддалення),</w:t>
      </w:r>
      <w:r>
        <w:rPr>
          <w:spacing w:val="1"/>
        </w:rPr>
        <w:t> </w:t>
      </w:r>
      <w:r>
        <w:rPr/>
        <w:t>часовий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(перш</w:t>
      </w:r>
      <w:r>
        <w:rPr>
          <w:spacing w:val="1"/>
        </w:rPr>
        <w:t> </w:t>
      </w:r>
      <w:r>
        <w:rPr/>
        <w:t>ніж,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чогось),</w:t>
      </w:r>
      <w:r>
        <w:rPr>
          <w:spacing w:val="-2"/>
        </w:rPr>
        <w:t> </w:t>
      </w:r>
      <w:r>
        <w:rPr/>
        <w:t>на відсутність</w:t>
      </w:r>
      <w:r>
        <w:rPr>
          <w:spacing w:val="-1"/>
        </w:rPr>
        <w:t> </w:t>
      </w:r>
      <w:r>
        <w:rPr/>
        <w:t>або заперечення</w:t>
      </w:r>
      <w:r>
        <w:rPr>
          <w:spacing w:val="-3"/>
        </w:rPr>
        <w:t> </w:t>
      </w:r>
      <w:r>
        <w:rPr/>
        <w:t>чогось</w:t>
      </w:r>
      <w:r>
        <w:rPr>
          <w:spacing w:val="-1"/>
        </w:rPr>
        <w:t> </w:t>
      </w:r>
      <w:r>
        <w:rPr/>
        <w:t>[13,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82]: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360" w:lineRule="auto" w:before="2" w:after="0"/>
        <w:ind w:left="1006" w:right="400" w:hanging="360"/>
        <w:jc w:val="both"/>
        <w:rPr>
          <w:i/>
          <w:sz w:val="28"/>
        </w:rPr>
      </w:pPr>
      <w:r>
        <w:rPr>
          <w:b/>
          <w:sz w:val="28"/>
        </w:rPr>
        <w:t>(un-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+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осн.N);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(un-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+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осн.V)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терміни</w:t>
      </w:r>
      <w:r>
        <w:rPr>
          <w:spacing w:val="1"/>
          <w:sz w:val="28"/>
        </w:rPr>
        <w:t> </w:t>
      </w:r>
      <w:r>
        <w:rPr>
          <w:sz w:val="28"/>
        </w:rPr>
        <w:t>утворені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способом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значення заперечення властивості чи якості, яку виражає основа </w:t>
      </w:r>
      <w:r>
        <w:rPr>
          <w:i/>
          <w:sz w:val="28"/>
        </w:rPr>
        <w:t>(unstable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нестабільний;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unbalanced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незбалансований;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undisturbed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непереривчастий; unprotected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 незахищений; unplanned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 позаплановий;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uncombined–некомбінований;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undefined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невизначений;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unaltered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незмінний);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360" w:lineRule="auto" w:before="0" w:after="0"/>
        <w:ind w:left="1006" w:right="399" w:hanging="360"/>
        <w:jc w:val="both"/>
        <w:rPr>
          <w:i/>
          <w:sz w:val="28"/>
        </w:rPr>
      </w:pPr>
      <w:r>
        <w:rPr>
          <w:b/>
          <w:sz w:val="28"/>
        </w:rPr>
        <w:t>under- </w:t>
      </w:r>
      <w:r>
        <w:rPr>
          <w:sz w:val="28"/>
        </w:rPr>
        <w:t>: префікс вказує на незавершеність дії, вираженої у твірній основі,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нестачу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underdevelopment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стадії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розробки;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undervolt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знеструмлення);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360" w:lineRule="auto" w:before="0" w:after="0"/>
        <w:ind w:left="1006" w:right="397" w:hanging="360"/>
        <w:jc w:val="both"/>
        <w:rPr>
          <w:sz w:val="28"/>
        </w:rPr>
      </w:pPr>
      <w:r>
        <w:rPr>
          <w:b/>
          <w:sz w:val="28"/>
        </w:rPr>
        <w:t>(re- + осн.N); (re- + осн.V)</w:t>
      </w:r>
      <w:r>
        <w:rPr>
          <w:sz w:val="28"/>
        </w:rPr>
        <w:t>: виражає значення повторного здійснення (</w:t>
      </w:r>
      <w:r>
        <w:rPr>
          <w:i/>
          <w:sz w:val="28"/>
        </w:rPr>
        <w:t>re-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entry – повторне введення; re-pressurization – відновлення тиску; reset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перезавантажити)</w:t>
      </w:r>
      <w:r>
        <w:rPr>
          <w:sz w:val="28"/>
        </w:rPr>
        <w:t>.</w:t>
      </w:r>
      <w:r>
        <w:rPr>
          <w:spacing w:val="23"/>
          <w:sz w:val="28"/>
        </w:rPr>
        <w:t> </w:t>
      </w:r>
      <w:r>
        <w:rPr>
          <w:sz w:val="28"/>
        </w:rPr>
        <w:t>У</w:t>
      </w:r>
      <w:r>
        <w:rPr>
          <w:spacing w:val="26"/>
          <w:sz w:val="28"/>
        </w:rPr>
        <w:t> </w:t>
      </w:r>
      <w:r>
        <w:rPr>
          <w:sz w:val="28"/>
        </w:rPr>
        <w:t>окремих</w:t>
      </w:r>
      <w:r>
        <w:rPr>
          <w:spacing w:val="24"/>
          <w:sz w:val="28"/>
        </w:rPr>
        <w:t> </w:t>
      </w:r>
      <w:r>
        <w:rPr>
          <w:sz w:val="28"/>
        </w:rPr>
        <w:t>випадках</w:t>
      </w:r>
      <w:r>
        <w:rPr>
          <w:spacing w:val="28"/>
          <w:sz w:val="28"/>
        </w:rPr>
        <w:t> </w:t>
      </w:r>
      <w:r>
        <w:rPr>
          <w:sz w:val="28"/>
        </w:rPr>
        <w:t>передається</w:t>
      </w:r>
      <w:r>
        <w:rPr>
          <w:spacing w:val="26"/>
          <w:sz w:val="28"/>
        </w:rPr>
        <w:t> </w:t>
      </w:r>
      <w:r>
        <w:rPr>
          <w:sz w:val="28"/>
        </w:rPr>
        <w:t>значення</w:t>
      </w:r>
    </w:p>
    <w:p>
      <w:pPr>
        <w:spacing w:line="320" w:lineRule="exact" w:before="0"/>
        <w:ind w:left="1006" w:right="0" w:firstLine="0"/>
        <w:jc w:val="both"/>
        <w:rPr>
          <w:i/>
          <w:sz w:val="28"/>
        </w:rPr>
      </w:pPr>
      <w:r>
        <w:rPr>
          <w:sz w:val="28"/>
        </w:rPr>
        <w:t>«повернення,</w:t>
      </w:r>
      <w:r>
        <w:rPr>
          <w:spacing w:val="-3"/>
          <w:sz w:val="28"/>
        </w:rPr>
        <w:t> </w:t>
      </w:r>
      <w:r>
        <w:rPr>
          <w:sz w:val="28"/>
        </w:rPr>
        <w:t>рухи</w:t>
      </w:r>
      <w:r>
        <w:rPr>
          <w:spacing w:val="-5"/>
          <w:sz w:val="28"/>
        </w:rPr>
        <w:t> </w:t>
      </w:r>
      <w:r>
        <w:rPr>
          <w:sz w:val="28"/>
        </w:rPr>
        <w:t>назад»,</w:t>
      </w:r>
      <w:r>
        <w:rPr>
          <w:spacing w:val="-4"/>
          <w:sz w:val="28"/>
        </w:rPr>
        <w:t> </w:t>
      </w:r>
      <w:r>
        <w:rPr>
          <w:sz w:val="28"/>
        </w:rPr>
        <w:t>наприклад:</w:t>
      </w:r>
      <w:r>
        <w:rPr>
          <w:spacing w:val="-1"/>
          <w:sz w:val="28"/>
        </w:rPr>
        <w:t> </w:t>
      </w:r>
      <w:r>
        <w:rPr>
          <w:i/>
          <w:sz w:val="28"/>
        </w:rPr>
        <w:t>reroute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повернути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назад;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360" w:lineRule="auto" w:before="164" w:after="0"/>
        <w:ind w:left="1006" w:right="401" w:hanging="360"/>
        <w:jc w:val="both"/>
        <w:rPr>
          <w:i/>
          <w:sz w:val="28"/>
        </w:rPr>
      </w:pPr>
      <w:r>
        <w:rPr>
          <w:b/>
          <w:sz w:val="28"/>
        </w:rPr>
        <w:t>(over-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+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осн.V);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(over-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+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осн.N);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(over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+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осн.Adj)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аеронавтиці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-67"/>
          <w:sz w:val="28"/>
        </w:rPr>
        <w:t> </w:t>
      </w:r>
      <w:r>
        <w:rPr>
          <w:sz w:val="28"/>
        </w:rPr>
        <w:t>узагальнене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надмірності,</w:t>
      </w:r>
      <w:r>
        <w:rPr>
          <w:spacing w:val="1"/>
          <w:sz w:val="28"/>
        </w:rPr>
        <w:t> </w:t>
      </w:r>
      <w:r>
        <w:rPr>
          <w:sz w:val="28"/>
        </w:rPr>
        <w:t>виводу</w:t>
      </w:r>
      <w:r>
        <w:rPr>
          <w:spacing w:val="1"/>
          <w:sz w:val="28"/>
        </w:rPr>
        <w:t> </w:t>
      </w:r>
      <w:r>
        <w:rPr>
          <w:sz w:val="28"/>
        </w:rPr>
        <w:t>чого-небудь</w:t>
      </w:r>
      <w:r>
        <w:rPr>
          <w:spacing w:val="1"/>
          <w:sz w:val="28"/>
        </w:rPr>
        <w:t> </w:t>
      </w:r>
      <w:r>
        <w:rPr>
          <w:sz w:val="28"/>
        </w:rPr>
        <w:t>назовні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перехоплення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overboard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викид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космос;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override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перехопити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керування;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overexpanding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надмірне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розширення);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360" w:lineRule="auto" w:before="105" w:after="0"/>
        <w:ind w:left="1006" w:right="398" w:hanging="360"/>
        <w:jc w:val="both"/>
        <w:rPr>
          <w:i/>
          <w:sz w:val="28"/>
        </w:rPr>
      </w:pPr>
      <w:r>
        <w:rPr>
          <w:b/>
          <w:sz w:val="28"/>
        </w:rPr>
        <w:t>de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зворотної</w:t>
      </w:r>
      <w:r>
        <w:rPr>
          <w:spacing w:val="1"/>
          <w:sz w:val="28"/>
        </w:rPr>
        <w:t> </w:t>
      </w:r>
      <w:r>
        <w:rPr>
          <w:sz w:val="28"/>
        </w:rPr>
        <w:t>дії,</w:t>
      </w:r>
      <w:r>
        <w:rPr>
          <w:spacing w:val="1"/>
          <w:sz w:val="28"/>
        </w:rPr>
        <w:t> </w:t>
      </w:r>
      <w:r>
        <w:rPr>
          <w:sz w:val="28"/>
        </w:rPr>
        <w:t>ліквідації,</w:t>
      </w:r>
      <w:r>
        <w:rPr>
          <w:spacing w:val="1"/>
          <w:sz w:val="28"/>
        </w:rPr>
        <w:t> </w:t>
      </w:r>
      <w:r>
        <w:rPr>
          <w:sz w:val="28"/>
        </w:rPr>
        <w:t>зменшення,</w:t>
      </w:r>
      <w:r>
        <w:rPr>
          <w:spacing w:val="1"/>
          <w:sz w:val="28"/>
        </w:rPr>
        <w:t> </w:t>
      </w:r>
      <w:r>
        <w:rPr>
          <w:sz w:val="28"/>
        </w:rPr>
        <w:t>зниження</w:t>
      </w:r>
      <w:r>
        <w:rPr>
          <w:spacing w:val="1"/>
          <w:sz w:val="28"/>
        </w:rPr>
        <w:t> </w:t>
      </w:r>
      <w:r>
        <w:rPr>
          <w:sz w:val="28"/>
        </w:rPr>
        <w:t>якості/інтенсивності ознаки (</w:t>
      </w:r>
      <w:r>
        <w:rPr>
          <w:i/>
          <w:sz w:val="28"/>
        </w:rPr>
        <w:t>depressurizing – зниження тиску; deactivate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відмінити;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depress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спускати;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decompression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розгерметизація;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deceleration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зниження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швидкості);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360" w:lineRule="auto" w:before="1" w:after="0"/>
        <w:ind w:left="1006" w:right="399" w:hanging="360"/>
        <w:jc w:val="both"/>
        <w:rPr>
          <w:i/>
          <w:sz w:val="28"/>
        </w:rPr>
      </w:pPr>
      <w:r>
        <w:rPr>
          <w:b/>
          <w:sz w:val="28"/>
        </w:rPr>
        <w:t>(dis- + осн.N); (dis- + осн.V)</w:t>
      </w:r>
      <w:r>
        <w:rPr>
          <w:sz w:val="28"/>
        </w:rPr>
        <w:t>: дієслово має значення дії, яке протилежне тій,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виражена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dispatch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розсилати;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discharge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викидати;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disintegrate 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розпадатися;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displace–зміщувати);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362" w:lineRule="auto" w:before="0" w:after="0"/>
        <w:ind w:left="1006" w:right="402" w:hanging="360"/>
        <w:jc w:val="both"/>
        <w:rPr>
          <w:i/>
          <w:sz w:val="28"/>
        </w:rPr>
      </w:pPr>
      <w:r>
        <w:rPr>
          <w:b/>
          <w:sz w:val="28"/>
        </w:rPr>
        <w:t>super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володіє</w:t>
      </w:r>
      <w:r>
        <w:rPr>
          <w:spacing w:val="1"/>
          <w:sz w:val="28"/>
        </w:rPr>
        <w:t> </w:t>
      </w:r>
      <w:r>
        <w:rPr>
          <w:sz w:val="28"/>
        </w:rPr>
        <w:t>значенням</w:t>
      </w:r>
      <w:r>
        <w:rPr>
          <w:spacing w:val="1"/>
          <w:sz w:val="28"/>
        </w:rPr>
        <w:t> </w:t>
      </w:r>
      <w:r>
        <w:rPr>
          <w:sz w:val="28"/>
        </w:rPr>
        <w:t>перевищення</w:t>
      </w:r>
      <w:r>
        <w:rPr>
          <w:spacing w:val="1"/>
          <w:sz w:val="28"/>
        </w:rPr>
        <w:t> </w:t>
      </w:r>
      <w:r>
        <w:rPr>
          <w:sz w:val="28"/>
        </w:rPr>
        <w:t>норми,</w:t>
      </w:r>
      <w:r>
        <w:rPr>
          <w:spacing w:val="1"/>
          <w:sz w:val="28"/>
        </w:rPr>
        <w:t> </w:t>
      </w:r>
      <w:r>
        <w:rPr>
          <w:sz w:val="28"/>
        </w:rPr>
        <w:t>об’єму,</w:t>
      </w:r>
      <w:r>
        <w:rPr>
          <w:spacing w:val="1"/>
          <w:sz w:val="28"/>
        </w:rPr>
        <w:t> </w:t>
      </w:r>
      <w:r>
        <w:rPr>
          <w:sz w:val="28"/>
        </w:rPr>
        <w:t>якості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т.д.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supersonic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 надзвуковий);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360" w:lineRule="auto" w:before="0" w:after="0"/>
        <w:ind w:left="1006" w:right="400" w:hanging="360"/>
        <w:jc w:val="both"/>
        <w:rPr>
          <w:sz w:val="28"/>
        </w:rPr>
      </w:pPr>
      <w:r>
        <w:rPr>
          <w:b/>
          <w:sz w:val="28"/>
        </w:rPr>
        <w:t>pre-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несе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передування</w:t>
      </w:r>
      <w:r>
        <w:rPr>
          <w:spacing w:val="1"/>
          <w:sz w:val="28"/>
        </w:rPr>
        <w:t> </w:t>
      </w:r>
      <w:r>
        <w:rPr>
          <w:sz w:val="28"/>
        </w:rPr>
        <w:t>певному</w:t>
      </w:r>
      <w:r>
        <w:rPr>
          <w:spacing w:val="1"/>
          <w:sz w:val="28"/>
        </w:rPr>
        <w:t> </w:t>
      </w:r>
      <w:r>
        <w:rPr>
          <w:sz w:val="28"/>
        </w:rPr>
        <w:t>процесу</w:t>
      </w:r>
      <w:r>
        <w:rPr>
          <w:spacing w:val="1"/>
          <w:sz w:val="28"/>
        </w:rPr>
        <w:t> </w:t>
      </w:r>
      <w:r>
        <w:rPr>
          <w:i/>
          <w:sz w:val="28"/>
        </w:rPr>
        <w:t>(pre-launch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передполітний;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pre-flight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передстартовий)</w:t>
      </w:r>
      <w:r>
        <w:rPr>
          <w:sz w:val="28"/>
        </w:rPr>
        <w:t>.</w:t>
      </w:r>
    </w:p>
    <w:p>
      <w:pPr>
        <w:pStyle w:val="BodyText"/>
        <w:spacing w:line="360" w:lineRule="auto"/>
        <w:ind w:right="400" w:firstLine="566"/>
      </w:pPr>
      <w:r>
        <w:rPr/>
        <w:t>Префіксальний та суфіксальний способи творення термінів в англійській мові</w:t>
      </w:r>
      <w:r>
        <w:rPr>
          <w:spacing w:val="-67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найважливішим</w:t>
      </w:r>
      <w:r>
        <w:rPr>
          <w:spacing w:val="1"/>
        </w:rPr>
        <w:t> </w:t>
      </w:r>
      <w:r>
        <w:rPr/>
        <w:t>компонентом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термінологічного</w:t>
      </w:r>
      <w:r>
        <w:rPr>
          <w:spacing w:val="71"/>
        </w:rPr>
        <w:t> </w:t>
      </w:r>
      <w:r>
        <w:rPr/>
        <w:t>шару.</w:t>
      </w:r>
      <w:r>
        <w:rPr>
          <w:spacing w:val="1"/>
        </w:rPr>
        <w:t> </w:t>
      </w:r>
      <w:r>
        <w:rPr/>
        <w:t>Афікси є носіями словотвірного значення слова, тобто уточнюють мовне значення</w:t>
      </w:r>
      <w:r>
        <w:rPr>
          <w:spacing w:val="-67"/>
        </w:rPr>
        <w:t> </w:t>
      </w:r>
      <w:r>
        <w:rPr/>
        <w:t>кореня,</w:t>
      </w:r>
      <w:r>
        <w:rPr>
          <w:spacing w:val="1"/>
        </w:rPr>
        <w:t> </w:t>
      </w:r>
      <w:r>
        <w:rPr/>
        <w:t>видозмінюють</w:t>
      </w:r>
      <w:r>
        <w:rPr>
          <w:spacing w:val="1"/>
        </w:rPr>
        <w:t> </w:t>
      </w:r>
      <w:r>
        <w:rPr/>
        <w:t>основне</w:t>
      </w:r>
      <w:r>
        <w:rPr>
          <w:spacing w:val="1"/>
        </w:rPr>
        <w:t> </w:t>
      </w:r>
      <w:r>
        <w:rPr/>
        <w:t>лексичне</w:t>
      </w:r>
      <w:r>
        <w:rPr>
          <w:spacing w:val="1"/>
        </w:rPr>
        <w:t> </w:t>
      </w:r>
      <w:r>
        <w:rPr/>
        <w:t>значення.</w:t>
      </w:r>
      <w:r>
        <w:rPr>
          <w:spacing w:val="1"/>
        </w:rPr>
        <w:t> </w:t>
      </w:r>
      <w:r>
        <w:rPr/>
        <w:t>Афікси</w:t>
      </w:r>
      <w:r>
        <w:rPr>
          <w:spacing w:val="1"/>
        </w:rPr>
        <w:t> </w:t>
      </w:r>
      <w:r>
        <w:rPr/>
        <w:t>слугують</w:t>
      </w:r>
      <w:r>
        <w:rPr>
          <w:spacing w:val="1"/>
        </w:rPr>
        <w:t> </w:t>
      </w:r>
      <w:r>
        <w:rPr/>
        <w:t>засобом</w:t>
      </w:r>
      <w:r>
        <w:rPr>
          <w:spacing w:val="1"/>
        </w:rPr>
        <w:t> </w:t>
      </w:r>
      <w:r>
        <w:rPr/>
        <w:t>творення похідних слів або вказують на відношення до інших слів, виступаючи</w:t>
      </w:r>
      <w:r>
        <w:rPr>
          <w:spacing w:val="1"/>
        </w:rPr>
        <w:t> </w:t>
      </w:r>
      <w:r>
        <w:rPr/>
        <w:t>засобом</w:t>
      </w:r>
      <w:r>
        <w:rPr>
          <w:spacing w:val="-1"/>
        </w:rPr>
        <w:t> </w:t>
      </w:r>
      <w:r>
        <w:rPr/>
        <w:t>творення форми того самого</w:t>
      </w:r>
      <w:r>
        <w:rPr>
          <w:spacing w:val="1"/>
        </w:rPr>
        <w:t> </w:t>
      </w:r>
      <w:r>
        <w:rPr/>
        <w:t>слова.</w:t>
      </w:r>
    </w:p>
    <w:p>
      <w:pPr>
        <w:pStyle w:val="BodyText"/>
        <w:spacing w:line="360" w:lineRule="auto"/>
        <w:ind w:right="408" w:firstLine="566"/>
      </w:pPr>
      <w:r>
        <w:rPr/>
        <w:t>Складні</w:t>
      </w:r>
      <w:r>
        <w:rPr>
          <w:spacing w:val="1"/>
        </w:rPr>
        <w:t> </w:t>
      </w:r>
      <w:r>
        <w:rPr/>
        <w:t>терміни-іменники</w:t>
      </w:r>
      <w:r>
        <w:rPr>
          <w:spacing w:val="1"/>
        </w:rPr>
        <w:t> </w:t>
      </w:r>
      <w:r>
        <w:rPr/>
        <w:t>утворюється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термінів,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структурно-семантичним</w:t>
      </w:r>
      <w:r>
        <w:rPr>
          <w:spacing w:val="-1"/>
        </w:rPr>
        <w:t> </w:t>
      </w:r>
      <w:r>
        <w:rPr/>
        <w:t>відношенням,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такими</w:t>
      </w:r>
      <w:r>
        <w:rPr>
          <w:spacing w:val="-1"/>
        </w:rPr>
        <w:t> </w:t>
      </w:r>
      <w:r>
        <w:rPr/>
        <w:t>типами</w:t>
      </w:r>
      <w:r>
        <w:rPr>
          <w:spacing w:val="4"/>
        </w:rPr>
        <w:t> </w:t>
      </w:r>
      <w:r>
        <w:rPr/>
        <w:t>[59,</w:t>
      </w:r>
      <w:r>
        <w:rPr>
          <w:spacing w:val="-1"/>
        </w:rPr>
        <w:t> </w:t>
      </w:r>
      <w:r>
        <w:rPr/>
        <w:t>c.51]:</w:t>
      </w:r>
    </w:p>
    <w:p>
      <w:pPr>
        <w:pStyle w:val="ListParagraph"/>
        <w:numPr>
          <w:ilvl w:val="1"/>
          <w:numId w:val="21"/>
        </w:numPr>
        <w:tabs>
          <w:tab w:pos="1506" w:val="left" w:leader="none"/>
        </w:tabs>
        <w:spacing w:line="360" w:lineRule="auto" w:before="0" w:after="0"/>
        <w:ind w:left="1505" w:right="405" w:hanging="360"/>
        <w:jc w:val="both"/>
        <w:rPr>
          <w:sz w:val="28"/>
        </w:rPr>
      </w:pPr>
      <w:r>
        <w:rPr>
          <w:b/>
          <w:sz w:val="28"/>
        </w:rPr>
        <w:t>Проста основа + проста основа. </w:t>
      </w:r>
      <w:r>
        <w:rPr>
          <w:sz w:val="28"/>
        </w:rPr>
        <w:t>Даному типу притаманні наступні</w:t>
      </w:r>
      <w:r>
        <w:rPr>
          <w:spacing w:val="1"/>
          <w:sz w:val="28"/>
        </w:rPr>
        <w:t> </w:t>
      </w:r>
      <w:r>
        <w:rPr>
          <w:sz w:val="28"/>
        </w:rPr>
        <w:t>структурні моделі та графічні варіанти:</w:t>
      </w:r>
    </w:p>
    <w:p>
      <w:pPr>
        <w:pStyle w:val="ListParagraph"/>
        <w:numPr>
          <w:ilvl w:val="0"/>
          <w:numId w:val="22"/>
        </w:numPr>
        <w:tabs>
          <w:tab w:pos="1506" w:val="left" w:leader="none"/>
        </w:tabs>
        <w:spacing w:line="360" w:lineRule="auto" w:before="0" w:after="0"/>
        <w:ind w:left="1505" w:right="400" w:hanging="360"/>
        <w:jc w:val="both"/>
        <w:rPr>
          <w:i/>
          <w:sz w:val="28"/>
        </w:rPr>
      </w:pPr>
      <w:r>
        <w:rPr>
          <w:sz w:val="28"/>
          <w:u w:val="single"/>
        </w:rPr>
        <w:t>Модель N + N</w:t>
      </w:r>
      <w:r>
        <w:rPr>
          <w:sz w:val="28"/>
        </w:rPr>
        <w:t>. У термінах, утворених за даною моделлю, вдбувається</w:t>
      </w:r>
      <w:r>
        <w:rPr>
          <w:spacing w:val="1"/>
          <w:sz w:val="28"/>
        </w:rPr>
        <w:t> </w:t>
      </w:r>
      <w:r>
        <w:rPr>
          <w:sz w:val="28"/>
        </w:rPr>
        <w:t>конкретизація</w:t>
      </w:r>
      <w:r>
        <w:rPr>
          <w:spacing w:val="23"/>
          <w:sz w:val="28"/>
        </w:rPr>
        <w:t> </w:t>
      </w:r>
      <w:r>
        <w:rPr>
          <w:sz w:val="28"/>
        </w:rPr>
        <w:t>або</w:t>
      </w:r>
      <w:r>
        <w:rPr>
          <w:spacing w:val="24"/>
          <w:sz w:val="28"/>
        </w:rPr>
        <w:t> </w:t>
      </w:r>
      <w:r>
        <w:rPr>
          <w:sz w:val="28"/>
        </w:rPr>
        <w:t>уточнення</w:t>
      </w:r>
      <w:r>
        <w:rPr>
          <w:spacing w:val="24"/>
          <w:sz w:val="28"/>
        </w:rPr>
        <w:t> </w:t>
      </w:r>
      <w:r>
        <w:rPr>
          <w:sz w:val="28"/>
        </w:rPr>
        <w:t>значення</w:t>
      </w:r>
      <w:r>
        <w:rPr>
          <w:spacing w:val="21"/>
          <w:sz w:val="28"/>
        </w:rPr>
        <w:t> </w:t>
      </w:r>
      <w:r>
        <w:rPr>
          <w:sz w:val="28"/>
        </w:rPr>
        <w:t>не</w:t>
      </w:r>
      <w:r>
        <w:rPr>
          <w:spacing w:val="23"/>
          <w:sz w:val="28"/>
        </w:rPr>
        <w:t> </w:t>
      </w:r>
      <w:r>
        <w:rPr>
          <w:sz w:val="28"/>
        </w:rPr>
        <w:t>лише</w:t>
      </w:r>
      <w:r>
        <w:rPr>
          <w:spacing w:val="21"/>
          <w:sz w:val="28"/>
        </w:rPr>
        <w:t> </w:t>
      </w:r>
      <w:r>
        <w:rPr>
          <w:sz w:val="28"/>
        </w:rPr>
        <w:t>другого</w:t>
      </w:r>
      <w:r>
        <w:rPr>
          <w:spacing w:val="24"/>
          <w:sz w:val="28"/>
        </w:rPr>
        <w:t> </w:t>
      </w:r>
      <w:r>
        <w:rPr>
          <w:sz w:val="28"/>
        </w:rPr>
        <w:t>компонента,</w:t>
      </w:r>
      <w:r>
        <w:rPr>
          <w:spacing w:val="22"/>
          <w:sz w:val="28"/>
        </w:rPr>
        <w:t> </w:t>
      </w:r>
      <w:r>
        <w:rPr>
          <w:sz w:val="28"/>
        </w:rPr>
        <w:t>а</w:t>
      </w:r>
      <w:r>
        <w:rPr>
          <w:spacing w:val="-68"/>
          <w:sz w:val="28"/>
        </w:rPr>
        <w:t> </w:t>
      </w:r>
      <w:r>
        <w:rPr>
          <w:sz w:val="28"/>
        </w:rPr>
        <w:t>й першого. Модель має два графічних варіанти відтворення: а) NN –</w:t>
      </w:r>
      <w:r>
        <w:rPr>
          <w:spacing w:val="1"/>
          <w:sz w:val="28"/>
        </w:rPr>
        <w:t> </w:t>
      </w:r>
      <w:r>
        <w:rPr>
          <w:sz w:val="28"/>
        </w:rPr>
        <w:t>термін написаний разом </w:t>
      </w:r>
      <w:r>
        <w:rPr>
          <w:i/>
          <w:sz w:val="28"/>
        </w:rPr>
        <w:t>(spacecraft – космічний корабель; spacesuit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скафандр; heatshield – щит теплоізоляції, тепловий екран)</w:t>
      </w:r>
      <w:r>
        <w:rPr>
          <w:sz w:val="28"/>
        </w:rPr>
        <w:t>; b) N-N –</w:t>
      </w:r>
      <w:r>
        <w:rPr>
          <w:spacing w:val="1"/>
          <w:sz w:val="28"/>
        </w:rPr>
        <w:t> </w:t>
      </w:r>
      <w:r>
        <w:rPr>
          <w:sz w:val="28"/>
        </w:rPr>
        <w:t>термін</w:t>
      </w:r>
      <w:r>
        <w:rPr>
          <w:spacing w:val="-4"/>
          <w:sz w:val="28"/>
        </w:rPr>
        <w:t> </w:t>
      </w:r>
      <w:r>
        <w:rPr>
          <w:sz w:val="28"/>
        </w:rPr>
        <w:t>написаний</w:t>
      </w:r>
      <w:r>
        <w:rPr>
          <w:spacing w:val="-1"/>
          <w:sz w:val="28"/>
        </w:rPr>
        <w:t> </w:t>
      </w:r>
      <w:r>
        <w:rPr>
          <w:sz w:val="28"/>
        </w:rPr>
        <w:t>через</w:t>
      </w:r>
      <w:r>
        <w:rPr>
          <w:spacing w:val="-2"/>
          <w:sz w:val="28"/>
        </w:rPr>
        <w:t> </w:t>
      </w:r>
      <w:r>
        <w:rPr>
          <w:sz w:val="28"/>
        </w:rPr>
        <w:t>дефіс</w:t>
      </w:r>
      <w:r>
        <w:rPr>
          <w:spacing w:val="3"/>
          <w:sz w:val="28"/>
        </w:rPr>
        <w:t> </w:t>
      </w:r>
      <w:r>
        <w:rPr>
          <w:i/>
          <w:sz w:val="28"/>
        </w:rPr>
        <w:t>(light-minute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світлова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хвилина);</w:t>
      </w:r>
    </w:p>
    <w:p>
      <w:pPr>
        <w:pStyle w:val="ListParagraph"/>
        <w:numPr>
          <w:ilvl w:val="0"/>
          <w:numId w:val="22"/>
        </w:numPr>
        <w:tabs>
          <w:tab w:pos="1506" w:val="left" w:leader="none"/>
        </w:tabs>
        <w:spacing w:line="360" w:lineRule="auto" w:before="0" w:after="0"/>
        <w:ind w:left="1505" w:right="400" w:hanging="360"/>
        <w:jc w:val="both"/>
        <w:rPr>
          <w:i/>
          <w:sz w:val="28"/>
        </w:rPr>
      </w:pPr>
      <w:r>
        <w:rPr>
          <w:sz w:val="28"/>
          <w:u w:val="single"/>
        </w:rPr>
        <w:t>Модель Аdj+ N</w:t>
      </w:r>
      <w:r>
        <w:rPr>
          <w:sz w:val="28"/>
        </w:rPr>
        <w:t>. У цій моделі обидва слова несуть однакове смислове</w:t>
      </w:r>
      <w:r>
        <w:rPr>
          <w:spacing w:val="1"/>
          <w:sz w:val="28"/>
        </w:rPr>
        <w:t> </w:t>
      </w:r>
      <w:r>
        <w:rPr>
          <w:sz w:val="28"/>
        </w:rPr>
        <w:t>навантаження</w:t>
      </w:r>
      <w:r>
        <w:rPr>
          <w:i/>
          <w:sz w:val="28"/>
        </w:rPr>
        <w:t>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shortcut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скорочення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споживання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енергії;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redline–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критичний показник;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0"/>
          <w:numId w:val="22"/>
        </w:numPr>
        <w:tabs>
          <w:tab w:pos="1506" w:val="left" w:leader="none"/>
        </w:tabs>
        <w:spacing w:line="360" w:lineRule="auto" w:before="105" w:after="0"/>
        <w:ind w:left="1505" w:right="403" w:hanging="360"/>
        <w:jc w:val="both"/>
        <w:rPr>
          <w:i/>
          <w:sz w:val="28"/>
        </w:rPr>
      </w:pPr>
      <w:r>
        <w:rPr>
          <w:sz w:val="28"/>
          <w:u w:val="single"/>
        </w:rPr>
        <w:t>Модель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Prep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+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N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Прийменник</w:t>
      </w:r>
      <w:r>
        <w:rPr>
          <w:spacing w:val="1"/>
          <w:sz w:val="28"/>
        </w:rPr>
        <w:t> </w:t>
      </w:r>
      <w:r>
        <w:rPr>
          <w:sz w:val="28"/>
        </w:rPr>
        <w:t>несе</w:t>
      </w:r>
      <w:r>
        <w:rPr>
          <w:spacing w:val="1"/>
          <w:sz w:val="28"/>
        </w:rPr>
        <w:t> </w:t>
      </w:r>
      <w:r>
        <w:rPr>
          <w:sz w:val="28"/>
        </w:rPr>
        <w:t>смислове</w:t>
      </w:r>
      <w:r>
        <w:rPr>
          <w:spacing w:val="1"/>
          <w:sz w:val="28"/>
        </w:rPr>
        <w:t> </w:t>
      </w:r>
      <w:r>
        <w:rPr>
          <w:sz w:val="28"/>
        </w:rPr>
        <w:t>навантаження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самостійним елементом конструкції: </w:t>
      </w:r>
      <w:r>
        <w:rPr>
          <w:i/>
          <w:sz w:val="28"/>
        </w:rPr>
        <w:t>off-course – сходження з курсу;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bio-monitor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біомонітор;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inboard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внутрішньобортовий;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ex-mite–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синхронізація;</w:t>
      </w:r>
    </w:p>
    <w:p>
      <w:pPr>
        <w:pStyle w:val="ListParagraph"/>
        <w:numPr>
          <w:ilvl w:val="0"/>
          <w:numId w:val="22"/>
        </w:numPr>
        <w:tabs>
          <w:tab w:pos="1506" w:val="left" w:leader="none"/>
        </w:tabs>
        <w:spacing w:line="360" w:lineRule="auto" w:before="1" w:after="0"/>
        <w:ind w:left="1505" w:right="401" w:hanging="360"/>
        <w:jc w:val="both"/>
        <w:rPr>
          <w:i/>
          <w:sz w:val="28"/>
        </w:rPr>
      </w:pPr>
      <w:r>
        <w:rPr>
          <w:sz w:val="28"/>
          <w:u w:val="single"/>
        </w:rPr>
        <w:t>Модель V/N/Adj+ Prep</w:t>
      </w:r>
      <w:r>
        <w:rPr>
          <w:sz w:val="28"/>
        </w:rPr>
        <w:t>.: </w:t>
      </w:r>
      <w:r>
        <w:rPr>
          <w:i/>
          <w:sz w:val="28"/>
        </w:rPr>
        <w:t>breakup– розпад; splashdown – приземлення;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blackout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втрата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зв’язку;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liftoff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запалювання;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flyby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дотична;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handover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передача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функцій; power-up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заряджання;</w:t>
      </w:r>
    </w:p>
    <w:p>
      <w:pPr>
        <w:pStyle w:val="ListParagraph"/>
        <w:numPr>
          <w:ilvl w:val="0"/>
          <w:numId w:val="22"/>
        </w:numPr>
        <w:tabs>
          <w:tab w:pos="1506" w:val="left" w:leader="none"/>
        </w:tabs>
        <w:spacing w:line="360" w:lineRule="auto" w:before="0" w:after="0"/>
        <w:ind w:left="1505" w:right="400" w:hanging="360"/>
        <w:jc w:val="both"/>
        <w:rPr>
          <w:sz w:val="28"/>
        </w:rPr>
      </w:pPr>
      <w:r>
        <w:rPr>
          <w:sz w:val="28"/>
          <w:u w:val="single"/>
        </w:rPr>
        <w:t>Модель N + Prep. + N</w:t>
      </w:r>
      <w:r>
        <w:rPr>
          <w:sz w:val="28"/>
        </w:rPr>
        <w:t>. Усі три компоненти є самостійними елементами</w:t>
      </w:r>
      <w:r>
        <w:rPr>
          <w:spacing w:val="1"/>
          <w:sz w:val="28"/>
        </w:rPr>
        <w:t> </w:t>
      </w:r>
      <w:r>
        <w:rPr>
          <w:sz w:val="28"/>
        </w:rPr>
        <w:t>конструкції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пишуться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дефіс:</w:t>
      </w:r>
      <w:r>
        <w:rPr>
          <w:spacing w:val="1"/>
          <w:sz w:val="28"/>
        </w:rPr>
        <w:t> </w:t>
      </w:r>
      <w:r>
        <w:rPr>
          <w:i/>
          <w:sz w:val="28"/>
        </w:rPr>
        <w:t>fly-by-wire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дистанційне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керування</w:t>
      </w:r>
      <w:r>
        <w:rPr>
          <w:sz w:val="28"/>
        </w:rPr>
        <w:t>.</w:t>
      </w:r>
    </w:p>
    <w:p>
      <w:pPr>
        <w:pStyle w:val="ListParagraph"/>
        <w:numPr>
          <w:ilvl w:val="1"/>
          <w:numId w:val="21"/>
        </w:numPr>
        <w:tabs>
          <w:tab w:pos="1506" w:val="left" w:leader="none"/>
        </w:tabs>
        <w:spacing w:line="360" w:lineRule="auto" w:before="0" w:after="0"/>
        <w:ind w:left="1505" w:right="400" w:hanging="360"/>
        <w:jc w:val="both"/>
        <w:rPr>
          <w:sz w:val="28"/>
        </w:rPr>
      </w:pPr>
      <w:r>
        <w:rPr>
          <w:b/>
          <w:sz w:val="28"/>
        </w:rPr>
        <w:t>Проста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+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похідна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основа.</w:t>
      </w:r>
      <w:r>
        <w:rPr>
          <w:b/>
          <w:spacing w:val="1"/>
          <w:sz w:val="28"/>
        </w:rPr>
        <w:t> </w:t>
      </w:r>
      <w:r>
        <w:rPr>
          <w:sz w:val="28"/>
        </w:rPr>
        <w:t>Похідна</w:t>
      </w:r>
      <w:r>
        <w:rPr>
          <w:spacing w:val="1"/>
          <w:sz w:val="28"/>
        </w:rPr>
        <w:t> </w:t>
      </w:r>
      <w:r>
        <w:rPr>
          <w:sz w:val="28"/>
        </w:rPr>
        <w:t>основа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розташовуватися як на початку терміна, так і в кінці. Для утворення</w:t>
      </w:r>
      <w:r>
        <w:rPr>
          <w:spacing w:val="1"/>
          <w:sz w:val="28"/>
        </w:rPr>
        <w:t> </w:t>
      </w:r>
      <w:r>
        <w:rPr>
          <w:sz w:val="28"/>
        </w:rPr>
        <w:t>термінів за допомогою даного типу, використовуються наступні моделі</w:t>
      </w:r>
      <w:r>
        <w:rPr>
          <w:spacing w:val="-67"/>
          <w:sz w:val="28"/>
        </w:rPr>
        <w:t> </w:t>
      </w:r>
      <w:r>
        <w:rPr>
          <w:sz w:val="28"/>
        </w:rPr>
        <w:t>[25,</w:t>
      </w:r>
      <w:r>
        <w:rPr>
          <w:spacing w:val="-1"/>
          <w:sz w:val="28"/>
        </w:rPr>
        <w:t> </w:t>
      </w:r>
      <w:r>
        <w:rPr>
          <w:sz w:val="28"/>
        </w:rPr>
        <w:t>c.</w:t>
      </w:r>
      <w:r>
        <w:rPr>
          <w:spacing w:val="-4"/>
          <w:sz w:val="28"/>
        </w:rPr>
        <w:t> </w:t>
      </w:r>
      <w:r>
        <w:rPr>
          <w:sz w:val="28"/>
        </w:rPr>
        <w:t>67]:</w:t>
      </w:r>
    </w:p>
    <w:p>
      <w:pPr>
        <w:pStyle w:val="ListParagraph"/>
        <w:numPr>
          <w:ilvl w:val="0"/>
          <w:numId w:val="23"/>
        </w:numPr>
        <w:tabs>
          <w:tab w:pos="1506" w:val="left" w:leader="none"/>
        </w:tabs>
        <w:spacing w:line="240" w:lineRule="auto" w:before="0" w:after="0"/>
        <w:ind w:left="1505" w:right="0" w:hanging="361"/>
        <w:jc w:val="both"/>
        <w:rPr>
          <w:i/>
          <w:sz w:val="28"/>
        </w:rPr>
      </w:pPr>
      <w:r>
        <w:rPr>
          <w:sz w:val="28"/>
        </w:rPr>
        <w:t>N</w:t>
      </w:r>
      <w:r>
        <w:rPr>
          <w:spacing w:val="-4"/>
          <w:sz w:val="28"/>
        </w:rPr>
        <w:t> </w:t>
      </w:r>
      <w:r>
        <w:rPr>
          <w:sz w:val="28"/>
        </w:rPr>
        <w:t>+</w:t>
      </w:r>
      <w:r>
        <w:rPr>
          <w:spacing w:val="-2"/>
          <w:sz w:val="28"/>
        </w:rPr>
        <w:t> </w:t>
      </w:r>
      <w:r>
        <w:rPr>
          <w:sz w:val="28"/>
        </w:rPr>
        <w:t>V</w:t>
      </w:r>
      <w:r>
        <w:rPr>
          <w:sz w:val="28"/>
          <w:vertAlign w:val="subscript"/>
        </w:rPr>
        <w:t>ing</w:t>
      </w:r>
      <w:r>
        <w:rPr>
          <w:sz w:val="28"/>
          <w:vertAlign w:val="baseline"/>
        </w:rPr>
        <w:t>:</w:t>
      </w:r>
      <w:r>
        <w:rPr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stream</w:t>
      </w:r>
      <w:r>
        <w:rPr>
          <w:i/>
          <w:spacing w:val="-3"/>
          <w:sz w:val="28"/>
          <w:vertAlign w:val="baseline"/>
        </w:rPr>
        <w:t> </w:t>
      </w:r>
      <w:r>
        <w:rPr>
          <w:i/>
          <w:sz w:val="28"/>
          <w:vertAlign w:val="baseline"/>
        </w:rPr>
        <w:t>+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line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+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ing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=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streamlining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–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аеродинаміка;</w:t>
      </w:r>
    </w:p>
    <w:p>
      <w:pPr>
        <w:pStyle w:val="ListParagraph"/>
        <w:numPr>
          <w:ilvl w:val="0"/>
          <w:numId w:val="23"/>
        </w:numPr>
        <w:tabs>
          <w:tab w:pos="1506" w:val="left" w:leader="none"/>
        </w:tabs>
        <w:spacing w:line="240" w:lineRule="auto" w:before="160" w:after="0"/>
        <w:ind w:left="1505" w:right="0" w:hanging="361"/>
        <w:jc w:val="both"/>
        <w:rPr>
          <w:sz w:val="28"/>
        </w:rPr>
      </w:pPr>
      <w:r>
        <w:rPr>
          <w:spacing w:val="-1"/>
          <w:sz w:val="28"/>
        </w:rPr>
        <w:t>N + V</w:t>
      </w:r>
      <w:r>
        <w:rPr>
          <w:spacing w:val="-1"/>
          <w:sz w:val="28"/>
          <w:vertAlign w:val="subscript"/>
        </w:rPr>
        <w:t>er</w:t>
      </w:r>
      <w:r>
        <w:rPr>
          <w:spacing w:val="-25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:</w:t>
      </w:r>
      <w:r>
        <w:rPr>
          <w:sz w:val="28"/>
          <w:vertAlign w:val="baseline"/>
        </w:rPr>
        <w:t> </w:t>
      </w:r>
      <w:r>
        <w:rPr>
          <w:i/>
          <w:spacing w:val="-1"/>
          <w:sz w:val="28"/>
          <w:vertAlign w:val="baseline"/>
        </w:rPr>
        <w:t>path</w:t>
      </w:r>
      <w:r>
        <w:rPr>
          <w:i/>
          <w:spacing w:val="1"/>
          <w:sz w:val="28"/>
          <w:vertAlign w:val="baseline"/>
        </w:rPr>
        <w:t> </w:t>
      </w:r>
      <w:r>
        <w:rPr>
          <w:i/>
          <w:spacing w:val="-1"/>
          <w:sz w:val="28"/>
          <w:vertAlign w:val="baseline"/>
        </w:rPr>
        <w:t>+</w:t>
      </w:r>
      <w:r>
        <w:rPr>
          <w:i/>
          <w:spacing w:val="-4"/>
          <w:sz w:val="28"/>
          <w:vertAlign w:val="baseline"/>
        </w:rPr>
        <w:t> </w:t>
      </w:r>
      <w:r>
        <w:rPr>
          <w:i/>
          <w:spacing w:val="-1"/>
          <w:sz w:val="28"/>
          <w:vertAlign w:val="baseline"/>
        </w:rPr>
        <w:t>find</w:t>
      </w:r>
      <w:r>
        <w:rPr>
          <w:i/>
          <w:spacing w:val="-3"/>
          <w:sz w:val="28"/>
          <w:vertAlign w:val="baseline"/>
        </w:rPr>
        <w:t> </w:t>
      </w:r>
      <w:r>
        <w:rPr>
          <w:i/>
          <w:spacing w:val="-1"/>
          <w:sz w:val="28"/>
          <w:vertAlign w:val="baseline"/>
        </w:rPr>
        <w:t>+</w:t>
      </w:r>
      <w:r>
        <w:rPr>
          <w:i/>
          <w:sz w:val="28"/>
          <w:vertAlign w:val="baseline"/>
        </w:rPr>
        <w:t> </w:t>
      </w:r>
      <w:r>
        <w:rPr>
          <w:i/>
          <w:spacing w:val="-1"/>
          <w:sz w:val="28"/>
          <w:vertAlign w:val="baseline"/>
        </w:rPr>
        <w:t>er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= pathfinder</w:t>
      </w:r>
      <w:r>
        <w:rPr>
          <w:i/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пасфайндер;</w:t>
      </w:r>
    </w:p>
    <w:p>
      <w:pPr>
        <w:pStyle w:val="ListParagraph"/>
        <w:numPr>
          <w:ilvl w:val="0"/>
          <w:numId w:val="23"/>
        </w:numPr>
        <w:tabs>
          <w:tab w:pos="1506" w:val="left" w:leader="none"/>
        </w:tabs>
        <w:spacing w:line="362" w:lineRule="auto" w:before="161" w:after="0"/>
        <w:ind w:left="1505" w:right="402" w:hanging="360"/>
        <w:jc w:val="both"/>
        <w:rPr>
          <w:i/>
          <w:sz w:val="28"/>
        </w:rPr>
      </w:pPr>
      <w:r>
        <w:rPr>
          <w:sz w:val="28"/>
        </w:rPr>
        <w:t>Adj + V</w:t>
      </w:r>
      <w:r>
        <w:rPr>
          <w:sz w:val="28"/>
          <w:vertAlign w:val="subscript"/>
        </w:rPr>
        <w:t>ing</w:t>
      </w:r>
      <w:r>
        <w:rPr>
          <w:sz w:val="28"/>
          <w:vertAlign w:val="baseline"/>
        </w:rPr>
        <w:t>: </w:t>
      </w:r>
      <w:r>
        <w:rPr>
          <w:i/>
          <w:sz w:val="28"/>
          <w:vertAlign w:val="baseline"/>
        </w:rPr>
        <w:t>broad + cast + ing = broadcasting – трансляція, передача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(сигналу);</w:t>
      </w:r>
    </w:p>
    <w:p>
      <w:pPr>
        <w:pStyle w:val="ListParagraph"/>
        <w:numPr>
          <w:ilvl w:val="0"/>
          <w:numId w:val="23"/>
        </w:numPr>
        <w:tabs>
          <w:tab w:pos="1506" w:val="left" w:leader="none"/>
        </w:tabs>
        <w:spacing w:line="360" w:lineRule="auto" w:before="0" w:after="0"/>
        <w:ind w:left="1505" w:right="403" w:hanging="360"/>
        <w:jc w:val="both"/>
        <w:rPr>
          <w:i/>
          <w:sz w:val="28"/>
        </w:rPr>
      </w:pPr>
      <w:r>
        <w:rPr>
          <w:sz w:val="28"/>
        </w:rPr>
        <w:t>Prep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1"/>
          <w:sz w:val="28"/>
        </w:rPr>
        <w:t> </w:t>
      </w:r>
      <w:r>
        <w:rPr>
          <w:sz w:val="28"/>
        </w:rPr>
        <w:t>V</w:t>
      </w:r>
      <w:r>
        <w:rPr>
          <w:sz w:val="28"/>
          <w:vertAlign w:val="subscript"/>
        </w:rPr>
        <w:t>ing</w:t>
      </w:r>
      <w:r>
        <w:rPr>
          <w:sz w:val="28"/>
          <w:vertAlign w:val="baseline"/>
        </w:rPr>
        <w:t>: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auto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+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dock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+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ing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=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auto-docking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–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автоматичне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стикування; sign + ing + off = signing-off – кінець зв’язку; short + ing +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out =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shorting-out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–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замикання.</w:t>
      </w:r>
    </w:p>
    <w:p>
      <w:pPr>
        <w:pStyle w:val="BodyText"/>
        <w:ind w:left="785"/>
      </w:pPr>
      <w:r>
        <w:rPr/>
        <w:t>Складні</w:t>
      </w:r>
      <w:r>
        <w:rPr>
          <w:spacing w:val="-3"/>
        </w:rPr>
        <w:t> </w:t>
      </w:r>
      <w:r>
        <w:rPr/>
        <w:t>терміни-прикметники</w:t>
      </w:r>
      <w:r>
        <w:rPr>
          <w:spacing w:val="-5"/>
        </w:rPr>
        <w:t> </w:t>
      </w:r>
      <w:r>
        <w:rPr/>
        <w:t>представлені</w:t>
      </w:r>
      <w:r>
        <w:rPr>
          <w:spacing w:val="-3"/>
        </w:rPr>
        <w:t> </w:t>
      </w:r>
      <w:r>
        <w:rPr/>
        <w:t>такими</w:t>
      </w:r>
      <w:r>
        <w:rPr>
          <w:spacing w:val="-3"/>
        </w:rPr>
        <w:t> </w:t>
      </w:r>
      <w:r>
        <w:rPr/>
        <w:t>моделями:</w:t>
      </w:r>
    </w:p>
    <w:p>
      <w:pPr>
        <w:pStyle w:val="ListParagraph"/>
        <w:numPr>
          <w:ilvl w:val="0"/>
          <w:numId w:val="24"/>
        </w:numPr>
        <w:tabs>
          <w:tab w:pos="1506" w:val="left" w:leader="none"/>
        </w:tabs>
        <w:spacing w:line="240" w:lineRule="auto" w:before="156" w:after="0"/>
        <w:ind w:left="1505" w:right="0" w:hanging="361"/>
        <w:jc w:val="both"/>
        <w:rPr>
          <w:i/>
          <w:sz w:val="28"/>
        </w:rPr>
      </w:pPr>
      <w:r>
        <w:rPr>
          <w:sz w:val="28"/>
        </w:rPr>
        <w:t>Модель</w:t>
      </w:r>
      <w:r>
        <w:rPr>
          <w:spacing w:val="-5"/>
          <w:sz w:val="28"/>
        </w:rPr>
        <w:t> </w:t>
      </w:r>
      <w:r>
        <w:rPr>
          <w:sz w:val="28"/>
        </w:rPr>
        <w:t>N</w:t>
      </w:r>
      <w:r>
        <w:rPr>
          <w:spacing w:val="-4"/>
          <w:sz w:val="28"/>
        </w:rPr>
        <w:t> </w:t>
      </w:r>
      <w:r>
        <w:rPr>
          <w:sz w:val="28"/>
        </w:rPr>
        <w:t>+</w:t>
      </w:r>
      <w:r>
        <w:rPr>
          <w:spacing w:val="-4"/>
          <w:sz w:val="28"/>
        </w:rPr>
        <w:t> </w:t>
      </w:r>
      <w:r>
        <w:rPr>
          <w:sz w:val="28"/>
        </w:rPr>
        <w:t>V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:</w:t>
      </w:r>
      <w:r>
        <w:rPr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liquid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+</w:t>
      </w:r>
      <w:r>
        <w:rPr>
          <w:i/>
          <w:spacing w:val="-4"/>
          <w:sz w:val="28"/>
          <w:vertAlign w:val="baseline"/>
        </w:rPr>
        <w:t> </w:t>
      </w:r>
      <w:r>
        <w:rPr>
          <w:i/>
          <w:sz w:val="28"/>
          <w:vertAlign w:val="baseline"/>
        </w:rPr>
        <w:t>cooled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=</w:t>
      </w:r>
      <w:r>
        <w:rPr>
          <w:i/>
          <w:spacing w:val="-4"/>
          <w:sz w:val="28"/>
          <w:vertAlign w:val="baseline"/>
        </w:rPr>
        <w:t> </w:t>
      </w:r>
      <w:r>
        <w:rPr>
          <w:i/>
          <w:sz w:val="28"/>
          <w:vertAlign w:val="baseline"/>
        </w:rPr>
        <w:t>liquid-cooled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–</w:t>
      </w:r>
      <w:r>
        <w:rPr>
          <w:i/>
          <w:spacing w:val="-5"/>
          <w:sz w:val="28"/>
          <w:vertAlign w:val="baseline"/>
        </w:rPr>
        <w:t> </w:t>
      </w:r>
      <w:r>
        <w:rPr>
          <w:i/>
          <w:sz w:val="28"/>
          <w:vertAlign w:val="baseline"/>
        </w:rPr>
        <w:t>охолоджувальний;</w:t>
      </w:r>
    </w:p>
    <w:p>
      <w:pPr>
        <w:pStyle w:val="ListParagraph"/>
        <w:numPr>
          <w:ilvl w:val="0"/>
          <w:numId w:val="24"/>
        </w:numPr>
        <w:tabs>
          <w:tab w:pos="1506" w:val="left" w:leader="none"/>
        </w:tabs>
        <w:spacing w:line="360" w:lineRule="auto" w:before="161" w:after="0"/>
        <w:ind w:left="1505" w:right="400" w:hanging="360"/>
        <w:jc w:val="both"/>
        <w:rPr>
          <w:i/>
          <w:sz w:val="28"/>
        </w:rPr>
      </w:pP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Adj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1"/>
          <w:sz w:val="28"/>
        </w:rPr>
        <w:t> </w:t>
      </w:r>
      <w:r>
        <w:rPr>
          <w:sz w:val="28"/>
        </w:rPr>
        <w:t>V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: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remote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+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controlled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=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remote-controlled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–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дистанційний;</w:t>
      </w:r>
    </w:p>
    <w:p>
      <w:pPr>
        <w:pStyle w:val="ListParagraph"/>
        <w:numPr>
          <w:ilvl w:val="0"/>
          <w:numId w:val="24"/>
        </w:numPr>
        <w:tabs>
          <w:tab w:pos="1506" w:val="left" w:leader="none"/>
        </w:tabs>
        <w:spacing w:line="360" w:lineRule="auto" w:before="1" w:after="0"/>
        <w:ind w:left="1505" w:right="401" w:hanging="360"/>
        <w:jc w:val="both"/>
        <w:rPr>
          <w:i/>
          <w:sz w:val="28"/>
        </w:rPr>
      </w:pP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N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1"/>
          <w:sz w:val="28"/>
        </w:rPr>
        <w:t> </w:t>
      </w:r>
      <w:r>
        <w:rPr>
          <w:sz w:val="28"/>
        </w:rPr>
        <w:t>Adj:</w:t>
      </w:r>
      <w:r>
        <w:rPr>
          <w:i/>
          <w:sz w:val="28"/>
        </w:rPr>
        <w:t>flame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+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retardant</w:t>
      </w:r>
      <w:r>
        <w:rPr>
          <w:i/>
          <w:spacing w:val="1"/>
          <w:sz w:val="28"/>
        </w:rPr>
        <w:t> </w:t>
      </w:r>
      <w:r>
        <w:rPr>
          <w:sz w:val="28"/>
        </w:rPr>
        <w:t>=</w:t>
      </w:r>
      <w:r>
        <w:rPr>
          <w:spacing w:val="1"/>
          <w:sz w:val="28"/>
        </w:rPr>
        <w:t> </w:t>
      </w:r>
      <w:r>
        <w:rPr>
          <w:i/>
          <w:sz w:val="28"/>
        </w:rPr>
        <w:t>flame-retardant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–вогнетривкий;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counter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+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orbital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counter-orbital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проти орбіти;</w:t>
      </w:r>
    </w:p>
    <w:p>
      <w:pPr>
        <w:pStyle w:val="ListParagraph"/>
        <w:numPr>
          <w:ilvl w:val="0"/>
          <w:numId w:val="24"/>
        </w:numPr>
        <w:tabs>
          <w:tab w:pos="1506" w:val="left" w:leader="none"/>
        </w:tabs>
        <w:spacing w:line="321" w:lineRule="exact" w:before="0" w:after="0"/>
        <w:ind w:left="1505" w:right="0" w:hanging="361"/>
        <w:jc w:val="both"/>
        <w:rPr>
          <w:sz w:val="28"/>
        </w:rPr>
      </w:pPr>
      <w:r>
        <w:rPr>
          <w:sz w:val="28"/>
        </w:rPr>
        <w:t>Модель</w:t>
      </w:r>
      <w:r>
        <w:rPr>
          <w:spacing w:val="-4"/>
          <w:sz w:val="28"/>
        </w:rPr>
        <w:t> </w:t>
      </w:r>
      <w:r>
        <w:rPr>
          <w:sz w:val="28"/>
        </w:rPr>
        <w:t>Adv +</w:t>
      </w:r>
      <w:r>
        <w:rPr>
          <w:spacing w:val="-2"/>
          <w:sz w:val="28"/>
        </w:rPr>
        <w:t> </w:t>
      </w:r>
      <w:r>
        <w:rPr>
          <w:sz w:val="28"/>
        </w:rPr>
        <w:t>V</w:t>
      </w:r>
      <w:r>
        <w:rPr>
          <w:sz w:val="28"/>
          <w:vertAlign w:val="subscript"/>
        </w:rPr>
        <w:t>ing</w:t>
      </w:r>
      <w:r>
        <w:rPr>
          <w:sz w:val="28"/>
          <w:vertAlign w:val="baseline"/>
        </w:rPr>
        <w:t>:</w:t>
      </w:r>
      <w:r>
        <w:rPr>
          <w:i/>
          <w:sz w:val="28"/>
          <w:vertAlign w:val="baseline"/>
        </w:rPr>
        <w:t>ever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+</w:t>
      </w:r>
      <w:r>
        <w:rPr>
          <w:i/>
          <w:spacing w:val="-5"/>
          <w:sz w:val="28"/>
          <w:vertAlign w:val="baseline"/>
        </w:rPr>
        <w:t> </w:t>
      </w:r>
      <w:r>
        <w:rPr>
          <w:i/>
          <w:sz w:val="28"/>
          <w:vertAlign w:val="baseline"/>
        </w:rPr>
        <w:t>last +</w:t>
      </w:r>
      <w:r>
        <w:rPr>
          <w:i/>
          <w:spacing w:val="-5"/>
          <w:sz w:val="28"/>
          <w:vertAlign w:val="baseline"/>
        </w:rPr>
        <w:t> </w:t>
      </w:r>
      <w:r>
        <w:rPr>
          <w:i/>
          <w:sz w:val="28"/>
          <w:vertAlign w:val="baseline"/>
        </w:rPr>
        <w:t>ing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=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everlasting –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вічний</w:t>
      </w:r>
      <w:r>
        <w:rPr>
          <w:sz w:val="28"/>
          <w:vertAlign w:val="baseline"/>
        </w:rPr>
        <w:t>.</w:t>
      </w:r>
    </w:p>
    <w:p>
      <w:pPr>
        <w:pStyle w:val="BodyText"/>
        <w:spacing w:line="360" w:lineRule="auto" w:before="161"/>
        <w:ind w:right="410" w:firstLine="566"/>
      </w:pPr>
      <w:r>
        <w:rPr/>
        <w:t>Завдяки</w:t>
      </w:r>
      <w:r>
        <w:rPr>
          <w:spacing w:val="1"/>
        </w:rPr>
        <w:t> </w:t>
      </w:r>
      <w:r>
        <w:rPr/>
        <w:t>розширенню</w:t>
      </w:r>
      <w:r>
        <w:rPr>
          <w:spacing w:val="1"/>
        </w:rPr>
        <w:t> </w:t>
      </w:r>
      <w:r>
        <w:rPr/>
        <w:t>синтаксичної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поглиблюється</w:t>
      </w:r>
      <w:r>
        <w:rPr>
          <w:spacing w:val="1"/>
        </w:rPr>
        <w:t> </w:t>
      </w:r>
      <w:r>
        <w:rPr/>
        <w:t>семантичне</w:t>
      </w:r>
      <w:r>
        <w:rPr>
          <w:spacing w:val="62"/>
        </w:rPr>
        <w:t> </w:t>
      </w:r>
      <w:r>
        <w:rPr/>
        <w:t>наповнення</w:t>
      </w:r>
      <w:r>
        <w:rPr>
          <w:spacing w:val="63"/>
        </w:rPr>
        <w:t> </w:t>
      </w:r>
      <w:r>
        <w:rPr/>
        <w:t>терміна,</w:t>
      </w:r>
      <w:r>
        <w:rPr>
          <w:spacing w:val="62"/>
        </w:rPr>
        <w:t> </w:t>
      </w:r>
      <w:r>
        <w:rPr/>
        <w:t>уточнюється</w:t>
      </w:r>
      <w:r>
        <w:rPr>
          <w:spacing w:val="63"/>
        </w:rPr>
        <w:t> </w:t>
      </w:r>
      <w:r>
        <w:rPr/>
        <w:t>лексичне</w:t>
      </w:r>
      <w:r>
        <w:rPr>
          <w:spacing w:val="62"/>
        </w:rPr>
        <w:t> </w:t>
      </w:r>
      <w:r>
        <w:rPr/>
        <w:t>значення.</w:t>
      </w:r>
      <w:r>
        <w:rPr>
          <w:spacing w:val="62"/>
        </w:rPr>
        <w:t> </w:t>
      </w:r>
      <w:r>
        <w:rPr/>
        <w:t>Проте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1"/>
      </w:pPr>
      <w:r>
        <w:rPr/>
        <w:t>результатом</w:t>
      </w:r>
      <w:r>
        <w:rPr>
          <w:spacing w:val="1"/>
        </w:rPr>
        <w:t> </w:t>
      </w:r>
      <w:r>
        <w:rPr/>
        <w:t>ускладнення</w:t>
      </w:r>
      <w:r>
        <w:rPr>
          <w:spacing w:val="1"/>
        </w:rPr>
        <w:t> </w:t>
      </w:r>
      <w:r>
        <w:rPr/>
        <w:t>конструкції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продуктивності</w:t>
      </w:r>
      <w:r>
        <w:rPr>
          <w:spacing w:val="-67"/>
        </w:rPr>
        <w:t> </w:t>
      </w:r>
      <w:r>
        <w:rPr/>
        <w:t>терміна, оскільки кількість носіїв ознак, які позначені відповідними морфемами,</w:t>
      </w:r>
      <w:r>
        <w:rPr>
          <w:spacing w:val="1"/>
        </w:rPr>
        <w:t> </w:t>
      </w:r>
      <w:r>
        <w:rPr/>
        <w:t>зменшується. У переважній більшості основними компонентами усіх структурних</w:t>
      </w:r>
      <w:r>
        <w:rPr>
          <w:spacing w:val="-67"/>
        </w:rPr>
        <w:t> </w:t>
      </w:r>
      <w:r>
        <w:rPr/>
        <w:t>моделей терміну виступають дієслово та іменник, які формують сему, яка в свою</w:t>
      </w:r>
      <w:r>
        <w:rPr>
          <w:spacing w:val="1"/>
        </w:rPr>
        <w:t> </w:t>
      </w:r>
      <w:r>
        <w:rPr/>
        <w:t>чергу</w:t>
      </w:r>
      <w:r>
        <w:rPr>
          <w:spacing w:val="-5"/>
        </w:rPr>
        <w:t> </w:t>
      </w:r>
      <w:r>
        <w:rPr/>
        <w:t>формує</w:t>
      </w:r>
      <w:r>
        <w:rPr>
          <w:spacing w:val="-2"/>
        </w:rPr>
        <w:t> </w:t>
      </w:r>
      <w:r>
        <w:rPr/>
        <w:t>зміст терміносполуки.</w:t>
      </w:r>
    </w:p>
    <w:p>
      <w:pPr>
        <w:pStyle w:val="BodyText"/>
        <w:spacing w:before="5"/>
        <w:ind w:left="0"/>
        <w:jc w:val="left"/>
        <w:rPr>
          <w:sz w:val="42"/>
        </w:rPr>
      </w:pPr>
    </w:p>
    <w:p>
      <w:pPr>
        <w:pStyle w:val="Heading1"/>
        <w:numPr>
          <w:ilvl w:val="1"/>
          <w:numId w:val="11"/>
        </w:numPr>
        <w:tabs>
          <w:tab w:pos="932" w:val="left" w:leader="none"/>
        </w:tabs>
        <w:spacing w:line="240" w:lineRule="auto" w:before="0" w:after="0"/>
        <w:ind w:left="931" w:right="0" w:hanging="430"/>
        <w:jc w:val="both"/>
      </w:pPr>
      <w:r>
        <w:rPr/>
        <w:t>Фреймова</w:t>
      </w:r>
      <w:r>
        <w:rPr>
          <w:spacing w:val="-4"/>
        </w:rPr>
        <w:t> </w:t>
      </w:r>
      <w:r>
        <w:rPr/>
        <w:t>організація</w:t>
      </w:r>
      <w:r>
        <w:rPr>
          <w:spacing w:val="-6"/>
        </w:rPr>
        <w:t> </w:t>
      </w:r>
      <w:r>
        <w:rPr/>
        <w:t>аерокосмічної</w:t>
      </w:r>
      <w:r>
        <w:rPr>
          <w:spacing w:val="-5"/>
        </w:rPr>
        <w:t> </w:t>
      </w:r>
      <w:r>
        <w:rPr/>
        <w:t>терміносистеми</w:t>
      </w:r>
    </w:p>
    <w:p>
      <w:pPr>
        <w:pStyle w:val="BodyText"/>
        <w:spacing w:line="360" w:lineRule="auto" w:before="155"/>
        <w:ind w:right="400" w:firstLine="707"/>
      </w:pPr>
      <w:r>
        <w:rPr/>
        <w:t>Для</w:t>
      </w:r>
      <w:r>
        <w:rPr>
          <w:spacing w:val="1"/>
        </w:rPr>
        <w:t> </w:t>
      </w:r>
      <w:r>
        <w:rPr/>
        <w:t>виявлення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картини</w:t>
      </w:r>
      <w:r>
        <w:rPr>
          <w:spacing w:val="1"/>
        </w:rPr>
        <w:t> </w:t>
      </w:r>
      <w:r>
        <w:rPr/>
        <w:t>англійської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застосувати</w:t>
      </w:r>
      <w:r>
        <w:rPr>
          <w:spacing w:val="1"/>
        </w:rPr>
        <w:t> </w:t>
      </w:r>
      <w:r>
        <w:rPr/>
        <w:t>методику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аналізу.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«концепт».</w:t>
      </w:r>
      <w:r>
        <w:rPr>
          <w:spacing w:val="1"/>
        </w:rPr>
        <w:t> </w:t>
      </w:r>
      <w:r>
        <w:rPr/>
        <w:t>О.Кубрякова</w:t>
      </w:r>
      <w:r>
        <w:rPr>
          <w:spacing w:val="1"/>
        </w:rPr>
        <w:t> </w:t>
      </w:r>
      <w:r>
        <w:rPr/>
        <w:t>подає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визначення:</w:t>
      </w:r>
      <w:r>
        <w:rPr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(concept,</w:t>
      </w:r>
      <w:r>
        <w:rPr>
          <w:spacing w:val="1"/>
        </w:rPr>
        <w:t> </w:t>
      </w:r>
      <w:r>
        <w:rPr/>
        <w:t>konzept)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термін,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служить</w:t>
      </w:r>
      <w:r>
        <w:rPr>
          <w:spacing w:val="70"/>
        </w:rPr>
        <w:t> </w:t>
      </w:r>
      <w:r>
        <w:rPr/>
        <w:t>поясненню</w:t>
      </w:r>
      <w:r>
        <w:rPr>
          <w:spacing w:val="1"/>
        </w:rPr>
        <w:t> </w:t>
      </w:r>
      <w:r>
        <w:rPr/>
        <w:t>одиниць ментальних або психічних ресурсів нашої свідомості і тієї інформаційної</w:t>
      </w:r>
      <w:r>
        <w:rPr>
          <w:spacing w:val="1"/>
        </w:rPr>
        <w:t> </w:t>
      </w:r>
      <w:r>
        <w:rPr/>
        <w:t>структури, яка відображає знання і досвід людини; оперативна змістова одиниця</w:t>
      </w:r>
      <w:r>
        <w:rPr>
          <w:spacing w:val="1"/>
        </w:rPr>
        <w:t> </w:t>
      </w:r>
      <w:r>
        <w:rPr/>
        <w:t>пам’яті,</w:t>
      </w:r>
      <w:r>
        <w:rPr>
          <w:spacing w:val="1"/>
        </w:rPr>
        <w:t> </w:t>
      </w:r>
      <w:r>
        <w:rPr/>
        <w:t>ментального</w:t>
      </w:r>
      <w:r>
        <w:rPr>
          <w:spacing w:val="1"/>
        </w:rPr>
        <w:t> </w:t>
      </w:r>
      <w:r>
        <w:rPr/>
        <w:t>лексикону,</w:t>
      </w:r>
      <w:r>
        <w:rPr>
          <w:spacing w:val="1"/>
        </w:rPr>
        <w:t> </w:t>
      </w:r>
      <w:r>
        <w:rPr/>
        <w:t>концептуальної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мозку</w:t>
      </w:r>
      <w:r>
        <w:rPr>
          <w:spacing w:val="1"/>
        </w:rPr>
        <w:t> </w:t>
      </w:r>
      <w:r>
        <w:rPr/>
        <w:t>(linguamentalis),</w:t>
      </w:r>
      <w:r>
        <w:rPr>
          <w:spacing w:val="1"/>
        </w:rPr>
        <w:t> </w:t>
      </w:r>
      <w:r>
        <w:rPr/>
        <w:t>всієї</w:t>
      </w:r>
      <w:r>
        <w:rPr>
          <w:spacing w:val="1"/>
        </w:rPr>
        <w:t> </w:t>
      </w:r>
      <w:r>
        <w:rPr/>
        <w:t>картини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відображеної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людській</w:t>
      </w:r>
      <w:r>
        <w:rPr>
          <w:spacing w:val="1"/>
        </w:rPr>
        <w:t> </w:t>
      </w:r>
      <w:r>
        <w:rPr/>
        <w:t>психіці</w:t>
      </w:r>
      <w:r>
        <w:rPr>
          <w:spacing w:val="1"/>
        </w:rPr>
        <w:t> </w:t>
      </w:r>
      <w:r>
        <w:rPr/>
        <w:t>[33].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досліджуваних</w:t>
      </w:r>
      <w:r>
        <w:rPr>
          <w:spacing w:val="1"/>
        </w:rPr>
        <w:t> </w:t>
      </w:r>
      <w:r>
        <w:rPr/>
        <w:t>кінотекстів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вдалося</w:t>
      </w:r>
      <w:r>
        <w:rPr>
          <w:spacing w:val="1"/>
        </w:rPr>
        <w:t> </w:t>
      </w:r>
      <w:r>
        <w:rPr/>
        <w:t>систематизувати</w:t>
      </w:r>
      <w:r>
        <w:rPr>
          <w:spacing w:val="1"/>
        </w:rPr>
        <w:t> </w:t>
      </w:r>
      <w:r>
        <w:rPr/>
        <w:t>термінологічні знання галузі аерокосмонавтики в межах когнітивної парадигми.</w:t>
      </w:r>
      <w:r>
        <w:rPr>
          <w:spacing w:val="1"/>
        </w:rPr>
        <w:t> </w:t>
      </w:r>
      <w:r>
        <w:rPr/>
        <w:t>Виявлено</w:t>
      </w:r>
      <w:r>
        <w:rPr>
          <w:spacing w:val="-4"/>
        </w:rPr>
        <w:t> </w:t>
      </w:r>
      <w:r>
        <w:rPr/>
        <w:t>наступні групи</w:t>
      </w:r>
      <w:r>
        <w:rPr>
          <w:spacing w:val="3"/>
        </w:rPr>
        <w:t> </w:t>
      </w:r>
      <w:r>
        <w:rPr/>
        <w:t>концептів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криптосфері аерокосмонавтики:</w:t>
      </w:r>
    </w:p>
    <w:p>
      <w:pPr>
        <w:pStyle w:val="ListParagraph"/>
        <w:numPr>
          <w:ilvl w:val="2"/>
          <w:numId w:val="11"/>
        </w:numPr>
        <w:tabs>
          <w:tab w:pos="1505" w:val="left" w:leader="none"/>
          <w:tab w:pos="1506" w:val="left" w:leader="none"/>
        </w:tabs>
        <w:spacing w:line="240" w:lineRule="auto" w:before="2" w:after="0"/>
        <w:ind w:left="1505" w:right="0" w:hanging="361"/>
        <w:jc w:val="left"/>
        <w:rPr>
          <w:sz w:val="28"/>
        </w:rPr>
      </w:pPr>
      <w:r>
        <w:rPr>
          <w:sz w:val="28"/>
        </w:rPr>
        <w:t>Група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-3"/>
          <w:sz w:val="28"/>
        </w:rPr>
        <w:t> </w:t>
      </w:r>
      <w:r>
        <w:rPr>
          <w:sz w:val="28"/>
        </w:rPr>
        <w:t>Назви</w:t>
      </w:r>
      <w:r>
        <w:rPr>
          <w:spacing w:val="-4"/>
          <w:sz w:val="28"/>
        </w:rPr>
        <w:t> </w:t>
      </w:r>
      <w:r>
        <w:rPr>
          <w:sz w:val="28"/>
        </w:rPr>
        <w:t>дій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технічних</w:t>
      </w:r>
      <w:r>
        <w:rPr>
          <w:spacing w:val="-5"/>
          <w:sz w:val="28"/>
        </w:rPr>
        <w:t> </w:t>
      </w:r>
      <w:r>
        <w:rPr>
          <w:sz w:val="28"/>
        </w:rPr>
        <w:t>процесів.</w:t>
      </w:r>
    </w:p>
    <w:p>
      <w:pPr>
        <w:pStyle w:val="ListParagraph"/>
        <w:numPr>
          <w:ilvl w:val="2"/>
          <w:numId w:val="11"/>
        </w:numPr>
        <w:tabs>
          <w:tab w:pos="1505" w:val="left" w:leader="none"/>
          <w:tab w:pos="1506" w:val="left" w:leader="none"/>
        </w:tabs>
        <w:spacing w:line="240" w:lineRule="auto" w:before="160" w:after="0"/>
        <w:ind w:left="1505" w:right="0" w:hanging="361"/>
        <w:jc w:val="left"/>
        <w:rPr>
          <w:sz w:val="28"/>
        </w:rPr>
      </w:pPr>
      <w:r>
        <w:rPr>
          <w:sz w:val="28"/>
        </w:rPr>
        <w:t>Група</w:t>
      </w:r>
      <w:r>
        <w:rPr>
          <w:spacing w:val="-2"/>
          <w:sz w:val="28"/>
        </w:rPr>
        <w:t> </w:t>
      </w:r>
      <w:r>
        <w:rPr>
          <w:sz w:val="28"/>
        </w:rPr>
        <w:t>2.</w:t>
      </w:r>
      <w:r>
        <w:rPr>
          <w:spacing w:val="-4"/>
          <w:sz w:val="28"/>
        </w:rPr>
        <w:t> </w:t>
      </w:r>
      <w:r>
        <w:rPr>
          <w:sz w:val="28"/>
        </w:rPr>
        <w:t>Назви</w:t>
      </w:r>
      <w:r>
        <w:rPr>
          <w:spacing w:val="-3"/>
          <w:sz w:val="28"/>
        </w:rPr>
        <w:t> </w:t>
      </w:r>
      <w:r>
        <w:rPr>
          <w:sz w:val="28"/>
        </w:rPr>
        <w:t>машин,</w:t>
      </w:r>
      <w:r>
        <w:rPr>
          <w:spacing w:val="-4"/>
          <w:sz w:val="28"/>
        </w:rPr>
        <w:t> </w:t>
      </w:r>
      <w:r>
        <w:rPr>
          <w:sz w:val="28"/>
        </w:rPr>
        <w:t>апаратів,</w:t>
      </w:r>
      <w:r>
        <w:rPr>
          <w:spacing w:val="-4"/>
          <w:sz w:val="28"/>
        </w:rPr>
        <w:t> </w:t>
      </w:r>
      <w:r>
        <w:rPr>
          <w:sz w:val="28"/>
        </w:rPr>
        <w:t>пристроїв,</w:t>
      </w:r>
      <w:r>
        <w:rPr>
          <w:spacing w:val="-4"/>
          <w:sz w:val="28"/>
        </w:rPr>
        <w:t> </w:t>
      </w:r>
      <w:r>
        <w:rPr>
          <w:sz w:val="28"/>
        </w:rPr>
        <w:t>механізмів.</w:t>
      </w:r>
    </w:p>
    <w:p>
      <w:pPr>
        <w:pStyle w:val="ListParagraph"/>
        <w:numPr>
          <w:ilvl w:val="2"/>
          <w:numId w:val="11"/>
        </w:numPr>
        <w:tabs>
          <w:tab w:pos="1505" w:val="left" w:leader="none"/>
          <w:tab w:pos="1506" w:val="left" w:leader="none"/>
        </w:tabs>
        <w:spacing w:line="240" w:lineRule="auto" w:before="159" w:after="0"/>
        <w:ind w:left="1505" w:right="0" w:hanging="361"/>
        <w:jc w:val="left"/>
        <w:rPr>
          <w:sz w:val="28"/>
        </w:rPr>
      </w:pPr>
      <w:r>
        <w:rPr>
          <w:sz w:val="28"/>
        </w:rPr>
        <w:t>Група</w:t>
      </w:r>
      <w:r>
        <w:rPr>
          <w:spacing w:val="-1"/>
          <w:sz w:val="28"/>
        </w:rPr>
        <w:t> </w:t>
      </w:r>
      <w:r>
        <w:rPr>
          <w:sz w:val="28"/>
        </w:rPr>
        <w:t>3.</w:t>
      </w:r>
      <w:r>
        <w:rPr>
          <w:spacing w:val="-3"/>
          <w:sz w:val="28"/>
        </w:rPr>
        <w:t> </w:t>
      </w:r>
      <w:r>
        <w:rPr>
          <w:sz w:val="28"/>
        </w:rPr>
        <w:t>Назви</w:t>
      </w:r>
      <w:r>
        <w:rPr>
          <w:spacing w:val="-3"/>
          <w:sz w:val="28"/>
        </w:rPr>
        <w:t> </w:t>
      </w:r>
      <w:r>
        <w:rPr>
          <w:sz w:val="28"/>
        </w:rPr>
        <w:t>деталей</w:t>
      </w:r>
      <w:r>
        <w:rPr>
          <w:spacing w:val="-1"/>
          <w:sz w:val="28"/>
        </w:rPr>
        <w:t> </w:t>
      </w:r>
      <w:r>
        <w:rPr>
          <w:sz w:val="28"/>
        </w:rPr>
        <w:t>устаткування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систем</w:t>
      </w:r>
      <w:r>
        <w:rPr>
          <w:spacing w:val="-1"/>
          <w:sz w:val="28"/>
        </w:rPr>
        <w:t> </w:t>
      </w:r>
      <w:r>
        <w:rPr>
          <w:sz w:val="28"/>
        </w:rPr>
        <w:t>космічного</w:t>
      </w:r>
      <w:r>
        <w:rPr>
          <w:spacing w:val="-4"/>
          <w:sz w:val="28"/>
        </w:rPr>
        <w:t> </w:t>
      </w:r>
      <w:r>
        <w:rPr>
          <w:sz w:val="28"/>
        </w:rPr>
        <w:t>корабля.</w:t>
      </w:r>
    </w:p>
    <w:p>
      <w:pPr>
        <w:pStyle w:val="ListParagraph"/>
        <w:numPr>
          <w:ilvl w:val="2"/>
          <w:numId w:val="11"/>
        </w:numPr>
        <w:tabs>
          <w:tab w:pos="1505" w:val="left" w:leader="none"/>
          <w:tab w:pos="1506" w:val="left" w:leader="none"/>
        </w:tabs>
        <w:spacing w:line="240" w:lineRule="auto" w:before="161" w:after="0"/>
        <w:ind w:left="1505" w:right="0" w:hanging="361"/>
        <w:jc w:val="left"/>
        <w:rPr>
          <w:sz w:val="28"/>
        </w:rPr>
      </w:pPr>
      <w:r>
        <w:rPr>
          <w:sz w:val="28"/>
        </w:rPr>
        <w:t>Група</w:t>
      </w:r>
      <w:r>
        <w:rPr>
          <w:spacing w:val="-2"/>
          <w:sz w:val="28"/>
        </w:rPr>
        <w:t> </w:t>
      </w:r>
      <w:r>
        <w:rPr>
          <w:sz w:val="28"/>
        </w:rPr>
        <w:t>4.</w:t>
      </w:r>
      <w:r>
        <w:rPr>
          <w:spacing w:val="-4"/>
          <w:sz w:val="28"/>
        </w:rPr>
        <w:t> </w:t>
      </w:r>
      <w:r>
        <w:rPr>
          <w:sz w:val="28"/>
        </w:rPr>
        <w:t>Назви</w:t>
      </w:r>
      <w:r>
        <w:rPr>
          <w:spacing w:val="-2"/>
          <w:sz w:val="28"/>
        </w:rPr>
        <w:t> </w:t>
      </w:r>
      <w:r>
        <w:rPr>
          <w:sz w:val="28"/>
        </w:rPr>
        <w:t>властивостей</w:t>
      </w:r>
      <w:r>
        <w:rPr>
          <w:spacing w:val="-2"/>
          <w:sz w:val="28"/>
        </w:rPr>
        <w:t> </w:t>
      </w:r>
      <w:r>
        <w:rPr>
          <w:sz w:val="28"/>
        </w:rPr>
        <w:t>аерокосмічної</w:t>
      </w:r>
      <w:r>
        <w:rPr>
          <w:spacing w:val="-1"/>
          <w:sz w:val="28"/>
        </w:rPr>
        <w:t> </w:t>
      </w:r>
      <w:r>
        <w:rPr>
          <w:sz w:val="28"/>
        </w:rPr>
        <w:t>техніки.</w:t>
      </w:r>
    </w:p>
    <w:p>
      <w:pPr>
        <w:pStyle w:val="ListParagraph"/>
        <w:numPr>
          <w:ilvl w:val="2"/>
          <w:numId w:val="11"/>
        </w:numPr>
        <w:tabs>
          <w:tab w:pos="1505" w:val="left" w:leader="none"/>
          <w:tab w:pos="1506" w:val="left" w:leader="none"/>
        </w:tabs>
        <w:spacing w:line="352" w:lineRule="auto" w:before="159" w:after="0"/>
        <w:ind w:left="1505" w:right="1097" w:hanging="360"/>
        <w:jc w:val="left"/>
        <w:rPr>
          <w:sz w:val="28"/>
        </w:rPr>
      </w:pPr>
      <w:r>
        <w:rPr>
          <w:sz w:val="28"/>
        </w:rPr>
        <w:t>Група 5. Назви спеціальностей, підрозділів керування космічними</w:t>
      </w:r>
      <w:r>
        <w:rPr>
          <w:spacing w:val="-67"/>
          <w:sz w:val="28"/>
        </w:rPr>
        <w:t> </w:t>
      </w:r>
      <w:r>
        <w:rPr>
          <w:sz w:val="28"/>
        </w:rPr>
        <w:t>польотами.</w:t>
      </w:r>
    </w:p>
    <w:p>
      <w:pPr>
        <w:pStyle w:val="ListParagraph"/>
        <w:numPr>
          <w:ilvl w:val="2"/>
          <w:numId w:val="11"/>
        </w:numPr>
        <w:tabs>
          <w:tab w:pos="1505" w:val="left" w:leader="none"/>
          <w:tab w:pos="1506" w:val="left" w:leader="none"/>
        </w:tabs>
        <w:spacing w:line="352" w:lineRule="auto" w:before="9" w:after="0"/>
        <w:ind w:left="1505" w:right="411" w:hanging="360"/>
        <w:jc w:val="left"/>
        <w:rPr>
          <w:sz w:val="28"/>
        </w:rPr>
      </w:pPr>
      <w:r>
        <w:rPr>
          <w:sz w:val="28"/>
        </w:rPr>
        <w:t>Група</w:t>
      </w:r>
      <w:r>
        <w:rPr>
          <w:spacing w:val="35"/>
          <w:sz w:val="28"/>
        </w:rPr>
        <w:t> </w:t>
      </w:r>
      <w:r>
        <w:rPr>
          <w:sz w:val="28"/>
        </w:rPr>
        <w:t>6.</w:t>
      </w:r>
      <w:r>
        <w:rPr>
          <w:spacing w:val="37"/>
          <w:sz w:val="28"/>
        </w:rPr>
        <w:t> </w:t>
      </w:r>
      <w:r>
        <w:rPr>
          <w:sz w:val="28"/>
        </w:rPr>
        <w:t>Назви</w:t>
      </w:r>
      <w:r>
        <w:rPr>
          <w:spacing w:val="35"/>
          <w:sz w:val="28"/>
        </w:rPr>
        <w:t> </w:t>
      </w:r>
      <w:r>
        <w:rPr>
          <w:sz w:val="28"/>
        </w:rPr>
        <w:t>приміщень</w:t>
      </w:r>
      <w:r>
        <w:rPr>
          <w:spacing w:val="34"/>
          <w:sz w:val="28"/>
        </w:rPr>
        <w:t> </w:t>
      </w:r>
      <w:r>
        <w:rPr>
          <w:sz w:val="28"/>
        </w:rPr>
        <w:t>будов</w:t>
      </w:r>
      <w:r>
        <w:rPr>
          <w:spacing w:val="37"/>
          <w:sz w:val="28"/>
        </w:rPr>
        <w:t> </w:t>
      </w:r>
      <w:r>
        <w:rPr>
          <w:sz w:val="28"/>
        </w:rPr>
        <w:t>спеціального</w:t>
      </w:r>
      <w:r>
        <w:rPr>
          <w:spacing w:val="36"/>
          <w:sz w:val="28"/>
        </w:rPr>
        <w:t> </w:t>
      </w:r>
      <w:r>
        <w:rPr>
          <w:sz w:val="28"/>
        </w:rPr>
        <w:t>призначення</w:t>
      </w:r>
      <w:r>
        <w:rPr>
          <w:spacing w:val="38"/>
          <w:sz w:val="28"/>
        </w:rPr>
        <w:t> </w:t>
      </w:r>
      <w:r>
        <w:rPr>
          <w:sz w:val="28"/>
        </w:rPr>
        <w:t>та</w:t>
      </w:r>
      <w:r>
        <w:rPr>
          <w:spacing w:val="35"/>
          <w:sz w:val="28"/>
        </w:rPr>
        <w:t> </w:t>
      </w:r>
      <w:r>
        <w:rPr>
          <w:sz w:val="28"/>
        </w:rPr>
        <w:t>їх</w:t>
      </w:r>
      <w:r>
        <w:rPr>
          <w:spacing w:val="-67"/>
          <w:sz w:val="28"/>
        </w:rPr>
        <w:t> </w:t>
      </w:r>
      <w:r>
        <w:rPr>
          <w:sz w:val="28"/>
        </w:rPr>
        <w:t>відділів.</w:t>
      </w:r>
    </w:p>
    <w:p>
      <w:pPr>
        <w:pStyle w:val="ListParagraph"/>
        <w:numPr>
          <w:ilvl w:val="2"/>
          <w:numId w:val="11"/>
        </w:numPr>
        <w:tabs>
          <w:tab w:pos="1505" w:val="left" w:leader="none"/>
          <w:tab w:pos="1506" w:val="left" w:leader="none"/>
        </w:tabs>
        <w:spacing w:line="240" w:lineRule="auto" w:before="9" w:after="0"/>
        <w:ind w:left="1505" w:right="0" w:hanging="361"/>
        <w:jc w:val="left"/>
        <w:rPr>
          <w:sz w:val="28"/>
        </w:rPr>
      </w:pPr>
      <w:r>
        <w:rPr>
          <w:sz w:val="28"/>
        </w:rPr>
        <w:t>Група</w:t>
      </w:r>
      <w:r>
        <w:rPr>
          <w:spacing w:val="-2"/>
          <w:sz w:val="28"/>
        </w:rPr>
        <w:t> </w:t>
      </w:r>
      <w:r>
        <w:rPr>
          <w:sz w:val="28"/>
        </w:rPr>
        <w:t>7.</w:t>
      </w:r>
      <w:r>
        <w:rPr>
          <w:spacing w:val="-2"/>
          <w:sz w:val="28"/>
        </w:rPr>
        <w:t> </w:t>
      </w:r>
      <w:r>
        <w:rPr>
          <w:sz w:val="28"/>
        </w:rPr>
        <w:t>Назви</w:t>
      </w:r>
      <w:r>
        <w:rPr>
          <w:spacing w:val="-4"/>
          <w:sz w:val="28"/>
        </w:rPr>
        <w:t> </w:t>
      </w:r>
      <w:r>
        <w:rPr>
          <w:sz w:val="28"/>
        </w:rPr>
        <w:t>одиниць</w:t>
      </w:r>
      <w:r>
        <w:rPr>
          <w:spacing w:val="-3"/>
          <w:sz w:val="28"/>
        </w:rPr>
        <w:t> </w:t>
      </w:r>
      <w:r>
        <w:rPr>
          <w:sz w:val="28"/>
        </w:rPr>
        <w:t>виміру,</w:t>
      </w:r>
      <w:r>
        <w:rPr>
          <w:spacing w:val="-2"/>
          <w:sz w:val="28"/>
        </w:rPr>
        <w:t> </w:t>
      </w:r>
      <w:r>
        <w:rPr>
          <w:sz w:val="28"/>
        </w:rPr>
        <w:t>стандартів.</w:t>
      </w:r>
    </w:p>
    <w:p>
      <w:pPr>
        <w:pStyle w:val="ListParagraph"/>
        <w:numPr>
          <w:ilvl w:val="2"/>
          <w:numId w:val="11"/>
        </w:numPr>
        <w:tabs>
          <w:tab w:pos="1505" w:val="left" w:leader="none"/>
          <w:tab w:pos="1506" w:val="left" w:leader="none"/>
        </w:tabs>
        <w:spacing w:line="240" w:lineRule="auto" w:before="161" w:after="0"/>
        <w:ind w:left="1505" w:right="0" w:hanging="361"/>
        <w:jc w:val="left"/>
        <w:rPr>
          <w:sz w:val="28"/>
        </w:rPr>
      </w:pPr>
      <w:r>
        <w:rPr>
          <w:sz w:val="28"/>
        </w:rPr>
        <w:t>Група</w:t>
      </w:r>
      <w:r>
        <w:rPr>
          <w:spacing w:val="-2"/>
          <w:sz w:val="28"/>
        </w:rPr>
        <w:t> </w:t>
      </w:r>
      <w:r>
        <w:rPr>
          <w:sz w:val="28"/>
        </w:rPr>
        <w:t>8.</w:t>
      </w:r>
      <w:r>
        <w:rPr>
          <w:spacing w:val="-1"/>
          <w:sz w:val="28"/>
        </w:rPr>
        <w:t> </w:t>
      </w:r>
      <w:r>
        <w:rPr>
          <w:sz w:val="28"/>
        </w:rPr>
        <w:t>Назви</w:t>
      </w:r>
      <w:r>
        <w:rPr>
          <w:spacing w:val="-4"/>
          <w:sz w:val="28"/>
        </w:rPr>
        <w:t> </w:t>
      </w:r>
      <w:r>
        <w:rPr>
          <w:sz w:val="28"/>
        </w:rPr>
        <w:t>речовин,</w:t>
      </w:r>
      <w:r>
        <w:rPr>
          <w:spacing w:val="-2"/>
          <w:sz w:val="28"/>
        </w:rPr>
        <w:t> </w:t>
      </w:r>
      <w:r>
        <w:rPr>
          <w:sz w:val="28"/>
        </w:rPr>
        <w:t>матеріалів.</w:t>
      </w:r>
    </w:p>
    <w:p>
      <w:pPr>
        <w:pStyle w:val="ListParagraph"/>
        <w:numPr>
          <w:ilvl w:val="2"/>
          <w:numId w:val="11"/>
        </w:numPr>
        <w:tabs>
          <w:tab w:pos="1505" w:val="left" w:leader="none"/>
          <w:tab w:pos="1506" w:val="left" w:leader="none"/>
        </w:tabs>
        <w:spacing w:line="240" w:lineRule="auto" w:before="158" w:after="0"/>
        <w:ind w:left="1505" w:right="0" w:hanging="361"/>
        <w:jc w:val="left"/>
        <w:rPr>
          <w:sz w:val="28"/>
        </w:rPr>
      </w:pPr>
      <w:r>
        <w:rPr>
          <w:sz w:val="28"/>
        </w:rPr>
        <w:t>Група</w:t>
      </w:r>
      <w:r>
        <w:rPr>
          <w:spacing w:val="-2"/>
          <w:sz w:val="28"/>
        </w:rPr>
        <w:t> </w:t>
      </w:r>
      <w:r>
        <w:rPr>
          <w:sz w:val="28"/>
        </w:rPr>
        <w:t>9.</w:t>
      </w:r>
      <w:r>
        <w:rPr>
          <w:spacing w:val="-2"/>
          <w:sz w:val="28"/>
        </w:rPr>
        <w:t> </w:t>
      </w:r>
      <w:r>
        <w:rPr>
          <w:sz w:val="28"/>
        </w:rPr>
        <w:t>Назви</w:t>
      </w:r>
      <w:r>
        <w:rPr>
          <w:spacing w:val="-2"/>
          <w:sz w:val="28"/>
        </w:rPr>
        <w:t> </w:t>
      </w:r>
      <w:r>
        <w:rPr>
          <w:sz w:val="28"/>
        </w:rPr>
        <w:t>методів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програм</w:t>
      </w:r>
      <w:r>
        <w:rPr>
          <w:spacing w:val="-5"/>
          <w:sz w:val="28"/>
        </w:rPr>
        <w:t> </w:t>
      </w:r>
      <w:r>
        <w:rPr>
          <w:sz w:val="28"/>
        </w:rPr>
        <w:t>дослідження</w:t>
      </w:r>
      <w:r>
        <w:rPr>
          <w:spacing w:val="-2"/>
          <w:sz w:val="28"/>
        </w:rPr>
        <w:t> </w:t>
      </w:r>
      <w:r>
        <w:rPr>
          <w:sz w:val="28"/>
        </w:rPr>
        <w:t>космосу.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2"/>
          <w:numId w:val="11"/>
        </w:numPr>
        <w:tabs>
          <w:tab w:pos="1505" w:val="left" w:leader="none"/>
          <w:tab w:pos="1506" w:val="left" w:leader="none"/>
        </w:tabs>
        <w:spacing w:line="240" w:lineRule="auto" w:before="105" w:after="0"/>
        <w:ind w:left="1505" w:right="0" w:hanging="361"/>
        <w:jc w:val="left"/>
        <w:rPr>
          <w:sz w:val="28"/>
        </w:rPr>
      </w:pPr>
      <w:r>
        <w:rPr>
          <w:sz w:val="28"/>
        </w:rPr>
        <w:t>Група</w:t>
      </w:r>
      <w:r>
        <w:rPr>
          <w:spacing w:val="-5"/>
          <w:sz w:val="28"/>
        </w:rPr>
        <w:t> </w:t>
      </w:r>
      <w:r>
        <w:rPr>
          <w:sz w:val="28"/>
        </w:rPr>
        <w:t>10.</w:t>
      </w:r>
      <w:r>
        <w:rPr>
          <w:spacing w:val="-4"/>
          <w:sz w:val="28"/>
        </w:rPr>
        <w:t> </w:t>
      </w:r>
      <w:r>
        <w:rPr>
          <w:sz w:val="28"/>
        </w:rPr>
        <w:t>Назви</w:t>
      </w:r>
      <w:r>
        <w:rPr>
          <w:spacing w:val="-5"/>
          <w:sz w:val="28"/>
        </w:rPr>
        <w:t> </w:t>
      </w:r>
      <w:r>
        <w:rPr>
          <w:sz w:val="28"/>
        </w:rPr>
        <w:t>космічних</w:t>
      </w:r>
      <w:r>
        <w:rPr>
          <w:spacing w:val="-3"/>
          <w:sz w:val="28"/>
        </w:rPr>
        <w:t> </w:t>
      </w:r>
      <w:r>
        <w:rPr>
          <w:sz w:val="28"/>
        </w:rPr>
        <w:t>об’єктів,</w:t>
      </w:r>
      <w:r>
        <w:rPr>
          <w:spacing w:val="-6"/>
          <w:sz w:val="28"/>
        </w:rPr>
        <w:t> </w:t>
      </w:r>
      <w:r>
        <w:rPr>
          <w:sz w:val="28"/>
        </w:rPr>
        <w:t>рельєфу.</w:t>
      </w:r>
    </w:p>
    <w:p>
      <w:pPr>
        <w:pStyle w:val="ListParagraph"/>
        <w:numPr>
          <w:ilvl w:val="2"/>
          <w:numId w:val="11"/>
        </w:numPr>
        <w:tabs>
          <w:tab w:pos="1505" w:val="left" w:leader="none"/>
          <w:tab w:pos="1506" w:val="left" w:leader="none"/>
        </w:tabs>
        <w:spacing w:line="240" w:lineRule="auto" w:before="159" w:after="0"/>
        <w:ind w:left="1505" w:right="0" w:hanging="361"/>
        <w:jc w:val="left"/>
        <w:rPr>
          <w:sz w:val="28"/>
        </w:rPr>
      </w:pPr>
      <w:r>
        <w:rPr>
          <w:sz w:val="28"/>
        </w:rPr>
        <w:t>Група</w:t>
      </w:r>
      <w:r>
        <w:rPr>
          <w:spacing w:val="-3"/>
          <w:sz w:val="28"/>
        </w:rPr>
        <w:t> </w:t>
      </w:r>
      <w:r>
        <w:rPr>
          <w:sz w:val="28"/>
        </w:rPr>
        <w:t>11.</w:t>
      </w:r>
      <w:r>
        <w:rPr>
          <w:spacing w:val="-3"/>
          <w:sz w:val="28"/>
        </w:rPr>
        <w:t> </w:t>
      </w:r>
      <w:r>
        <w:rPr>
          <w:sz w:val="28"/>
        </w:rPr>
        <w:t>Назви</w:t>
      </w:r>
      <w:r>
        <w:rPr>
          <w:spacing w:val="-3"/>
          <w:sz w:val="28"/>
        </w:rPr>
        <w:t> </w:t>
      </w:r>
      <w:r>
        <w:rPr>
          <w:sz w:val="28"/>
        </w:rPr>
        <w:t>поломок,</w:t>
      </w:r>
      <w:r>
        <w:rPr>
          <w:spacing w:val="-3"/>
          <w:sz w:val="28"/>
        </w:rPr>
        <w:t> </w:t>
      </w:r>
      <w:r>
        <w:rPr>
          <w:sz w:val="28"/>
        </w:rPr>
        <w:t>несправностей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космічних</w:t>
      </w:r>
      <w:r>
        <w:rPr>
          <w:spacing w:val="-2"/>
          <w:sz w:val="28"/>
        </w:rPr>
        <w:t> </w:t>
      </w:r>
      <w:r>
        <w:rPr>
          <w:sz w:val="28"/>
        </w:rPr>
        <w:t>системах.</w:t>
      </w:r>
    </w:p>
    <w:p>
      <w:pPr>
        <w:pStyle w:val="ListParagraph"/>
        <w:numPr>
          <w:ilvl w:val="2"/>
          <w:numId w:val="11"/>
        </w:numPr>
        <w:tabs>
          <w:tab w:pos="1505" w:val="left" w:leader="none"/>
          <w:tab w:pos="1506" w:val="left" w:leader="none"/>
        </w:tabs>
        <w:spacing w:line="240" w:lineRule="auto" w:before="161" w:after="0"/>
        <w:ind w:left="1505" w:right="0" w:hanging="361"/>
        <w:jc w:val="left"/>
        <w:rPr>
          <w:sz w:val="28"/>
        </w:rPr>
      </w:pPr>
      <w:r>
        <w:rPr>
          <w:sz w:val="28"/>
        </w:rPr>
        <w:t>Група</w:t>
      </w:r>
      <w:r>
        <w:rPr>
          <w:spacing w:val="-3"/>
          <w:sz w:val="28"/>
        </w:rPr>
        <w:t> </w:t>
      </w:r>
      <w:r>
        <w:rPr>
          <w:sz w:val="28"/>
        </w:rPr>
        <w:t>12.</w:t>
      </w:r>
      <w:r>
        <w:rPr>
          <w:spacing w:val="-4"/>
          <w:sz w:val="28"/>
        </w:rPr>
        <w:t> </w:t>
      </w:r>
      <w:r>
        <w:rPr>
          <w:sz w:val="28"/>
        </w:rPr>
        <w:t>Назви</w:t>
      </w:r>
      <w:r>
        <w:rPr>
          <w:spacing w:val="-3"/>
          <w:sz w:val="28"/>
        </w:rPr>
        <w:t> </w:t>
      </w:r>
      <w:r>
        <w:rPr>
          <w:sz w:val="28"/>
        </w:rPr>
        <w:t>фізичних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фізіологічних</w:t>
      </w:r>
      <w:r>
        <w:rPr>
          <w:spacing w:val="-2"/>
          <w:sz w:val="28"/>
        </w:rPr>
        <w:t> </w:t>
      </w:r>
      <w:r>
        <w:rPr>
          <w:sz w:val="28"/>
        </w:rPr>
        <w:t>явищ.</w:t>
      </w:r>
    </w:p>
    <w:p>
      <w:pPr>
        <w:pStyle w:val="BodyText"/>
        <w:spacing w:line="360" w:lineRule="auto" w:before="161"/>
        <w:ind w:right="403" w:firstLine="707"/>
      </w:pPr>
      <w:r>
        <w:rPr/>
        <w:t>У</w:t>
      </w:r>
      <w:r>
        <w:rPr>
          <w:spacing w:val="1"/>
        </w:rPr>
        <w:t> </w:t>
      </w:r>
      <w:r>
        <w:rPr/>
        <w:t>когнітивній</w:t>
      </w:r>
      <w:r>
        <w:rPr>
          <w:spacing w:val="1"/>
        </w:rPr>
        <w:t> </w:t>
      </w:r>
      <w:r>
        <w:rPr/>
        <w:t>лінгвістиці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зосереджується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свідомості,</w:t>
      </w:r>
      <w:r>
        <w:rPr>
          <w:spacing w:val="1"/>
        </w:rPr>
        <w:t> </w:t>
      </w:r>
      <w:r>
        <w:rPr/>
        <w:t>структурі</w:t>
      </w:r>
      <w:r>
        <w:rPr>
          <w:spacing w:val="1"/>
        </w:rPr>
        <w:t> </w:t>
      </w:r>
      <w:r>
        <w:rPr/>
        <w:t>знань, які знаходяться у мозку людини. Тому однією з основних властивостей</w:t>
      </w:r>
      <w:r>
        <w:rPr>
          <w:spacing w:val="1"/>
        </w:rPr>
        <w:t> </w:t>
      </w:r>
      <w:r>
        <w:rPr/>
        <w:t>фрейма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категоріальний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знань,</w:t>
      </w:r>
      <w:r>
        <w:rPr>
          <w:spacing w:val="71"/>
        </w:rPr>
        <w:t> </w:t>
      </w:r>
      <w:r>
        <w:rPr/>
        <w:t>тобто</w:t>
      </w:r>
      <w:r>
        <w:rPr>
          <w:spacing w:val="71"/>
        </w:rPr>
        <w:t> </w:t>
      </w:r>
      <w:r>
        <w:rPr/>
        <w:t>фіксація</w:t>
      </w:r>
      <w:r>
        <w:rPr>
          <w:spacing w:val="1"/>
        </w:rPr>
        <w:t> </w:t>
      </w:r>
      <w:r>
        <w:rPr/>
        <w:t>приналежності</w:t>
      </w:r>
      <w:r>
        <w:rPr>
          <w:spacing w:val="1"/>
        </w:rPr>
        <w:t> </w:t>
      </w:r>
      <w:r>
        <w:rPr/>
        <w:t>поняття,</w:t>
      </w:r>
      <w:r>
        <w:rPr>
          <w:spacing w:val="1"/>
        </w:rPr>
        <w:t> </w:t>
      </w:r>
      <w:r>
        <w:rPr/>
        <w:t>явища,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класу,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відношення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представниками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класу.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досліджувані</w:t>
      </w:r>
      <w:r>
        <w:rPr>
          <w:spacing w:val="1"/>
        </w:rPr>
        <w:t> </w:t>
      </w:r>
      <w:r>
        <w:rPr/>
        <w:t>термінологічні одиниці розподіляються на 12 описаних вище тематичних груп, які</w:t>
      </w:r>
      <w:r>
        <w:rPr>
          <w:spacing w:val="-67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певній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концептуальної</w:t>
      </w:r>
      <w:r>
        <w:rPr>
          <w:spacing w:val="1"/>
        </w:rPr>
        <w:t> </w:t>
      </w:r>
      <w:r>
        <w:rPr/>
        <w:t>схеми,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існують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фрейму.</w:t>
      </w:r>
    </w:p>
    <w:p>
      <w:pPr>
        <w:pStyle w:val="BodyText"/>
        <w:spacing w:line="360" w:lineRule="auto"/>
        <w:ind w:right="400" w:firstLine="707"/>
      </w:pPr>
      <w:r>
        <w:rPr/>
        <w:t>Ч.</w:t>
      </w:r>
      <w:r>
        <w:rPr>
          <w:spacing w:val="1"/>
        </w:rPr>
        <w:t> </w:t>
      </w:r>
      <w:r>
        <w:rPr/>
        <w:t>Філлмор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особливі</w:t>
      </w:r>
      <w:r>
        <w:rPr>
          <w:spacing w:val="1"/>
        </w:rPr>
        <w:t> </w:t>
      </w:r>
      <w:r>
        <w:rPr/>
        <w:t>уніфіковані</w:t>
      </w:r>
      <w:r>
        <w:rPr>
          <w:spacing w:val="1"/>
        </w:rPr>
        <w:t> </w:t>
      </w:r>
      <w:r>
        <w:rPr/>
        <w:t>конструкти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мотивують, визначають, взаємно структурують та утримують разом групи слів,</w:t>
      </w:r>
      <w:r>
        <w:rPr>
          <w:spacing w:val="1"/>
        </w:rPr>
        <w:t> </w:t>
      </w:r>
      <w:r>
        <w:rPr/>
        <w:t>зв’язані</w:t>
      </w:r>
      <w:r>
        <w:rPr>
          <w:spacing w:val="1"/>
        </w:rPr>
        <w:t> </w:t>
      </w:r>
      <w:r>
        <w:rPr/>
        <w:t>схематизацією</w:t>
      </w:r>
      <w:r>
        <w:rPr>
          <w:spacing w:val="1"/>
        </w:rPr>
        <w:t> </w:t>
      </w:r>
      <w:r>
        <w:rPr/>
        <w:t>досвіду,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застосувати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фрейм.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Мінський</w:t>
      </w:r>
      <w:r>
        <w:rPr>
          <w:spacing w:val="1"/>
        </w:rPr>
        <w:t> </w:t>
      </w:r>
      <w:r>
        <w:rPr/>
        <w:t>розглядає</w:t>
      </w:r>
      <w:r>
        <w:rPr>
          <w:spacing w:val="1"/>
        </w:rPr>
        <w:t> </w:t>
      </w:r>
      <w:r>
        <w:rPr/>
        <w:t>фрейм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представлення</w:t>
      </w:r>
      <w:r>
        <w:rPr>
          <w:spacing w:val="1"/>
        </w:rPr>
        <w:t> </w:t>
      </w:r>
      <w:r>
        <w:rPr/>
        <w:t>стереотипної ситуації. З кожним фреймом, на його думку, асоціюється інформація</w:t>
      </w:r>
      <w:r>
        <w:rPr>
          <w:spacing w:val="-67"/>
        </w:rPr>
        <w:t> </w:t>
      </w:r>
      <w:r>
        <w:rPr/>
        <w:t>різних видів. Одна її частина вказує на те, як використовувати цей фрейм, друга –</w:t>
      </w:r>
      <w:r>
        <w:rPr>
          <w:spacing w:val="1"/>
        </w:rPr>
        <w:t> </w:t>
      </w:r>
      <w:r>
        <w:rPr/>
        <w:t>до чого може призвести його виконання, а третя – що зробити, якщо ці очікування</w:t>
      </w:r>
      <w:r>
        <w:rPr>
          <w:spacing w:val="-67"/>
        </w:rPr>
        <w:t> </w:t>
      </w:r>
      <w:r>
        <w:rPr/>
        <w:t>не виправдаються. Він представляє фрейм у вигляді сітки, яка складається з вузлів</w:t>
      </w:r>
      <w:r>
        <w:rPr>
          <w:spacing w:val="-67"/>
        </w:rPr>
        <w:t> </w:t>
      </w:r>
      <w:r>
        <w:rPr/>
        <w:t>і зв’язків між ними. «Верхні рівні» фрейму чітко визначені, оскільки створені</w:t>
      </w:r>
      <w:r>
        <w:rPr>
          <w:spacing w:val="1"/>
        </w:rPr>
        <w:t> </w:t>
      </w:r>
      <w:r>
        <w:rPr/>
        <w:t>такими поняттями, які завжди справедливі стосовно передбачуваної ситуації. На</w:t>
      </w:r>
      <w:r>
        <w:rPr>
          <w:spacing w:val="1"/>
        </w:rPr>
        <w:t> </w:t>
      </w:r>
      <w:r>
        <w:rPr/>
        <w:t>нижчих</w:t>
      </w:r>
      <w:r>
        <w:rPr>
          <w:spacing w:val="1"/>
        </w:rPr>
        <w:t> </w:t>
      </w:r>
      <w:r>
        <w:rPr/>
        <w:t>рівнях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особливих</w:t>
      </w:r>
      <w:r>
        <w:rPr>
          <w:spacing w:val="1"/>
        </w:rPr>
        <w:t> </w:t>
      </w:r>
      <w:r>
        <w:rPr/>
        <w:t>вершин-терміналів,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«осередків»,</w:t>
      </w:r>
      <w:r>
        <w:rPr>
          <w:spacing w:val="70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повинні</w:t>
      </w:r>
      <w:r>
        <w:rPr>
          <w:spacing w:val="-3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заповнені</w:t>
      </w:r>
      <w:r>
        <w:rPr>
          <w:spacing w:val="-3"/>
        </w:rPr>
        <w:t> </w:t>
      </w:r>
      <w:r>
        <w:rPr/>
        <w:t>характерними</w:t>
      </w:r>
      <w:r>
        <w:rPr>
          <w:spacing w:val="-1"/>
        </w:rPr>
        <w:t> </w:t>
      </w:r>
      <w:r>
        <w:rPr/>
        <w:t>прикладами або</w:t>
      </w:r>
      <w:r>
        <w:rPr>
          <w:spacing w:val="-1"/>
        </w:rPr>
        <w:t> </w:t>
      </w:r>
      <w:r>
        <w:rPr/>
        <w:t>даними</w:t>
      </w:r>
      <w:r>
        <w:rPr>
          <w:spacing w:val="-1"/>
        </w:rPr>
        <w:t> </w:t>
      </w:r>
      <w:r>
        <w:rPr/>
        <w:t>[43,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151].</w:t>
      </w:r>
    </w:p>
    <w:p>
      <w:pPr>
        <w:pStyle w:val="BodyText"/>
        <w:spacing w:line="360" w:lineRule="auto"/>
        <w:ind w:right="400" w:firstLine="707"/>
      </w:pPr>
      <w:r>
        <w:rPr/>
        <w:t>Фрейм, вважає Ч. Філлмор, активується, коли, намагаючись виявити смисл</w:t>
      </w:r>
      <w:r>
        <w:rPr>
          <w:spacing w:val="1"/>
        </w:rPr>
        <w:t> </w:t>
      </w:r>
      <w:r>
        <w:rPr/>
        <w:t>фрагмента тексту, інтерпретатор може помістити зміст цього фрагмента в модель,</w:t>
      </w:r>
      <w:r>
        <w:rPr>
          <w:spacing w:val="1"/>
        </w:rPr>
        <w:t> </w:t>
      </w:r>
      <w:r>
        <w:rPr/>
        <w:t>відому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фрейми</w:t>
      </w:r>
      <w:r>
        <w:rPr>
          <w:spacing w:val="1"/>
        </w:rPr>
        <w:t> </w:t>
      </w:r>
      <w:r>
        <w:rPr/>
        <w:t>Ч.Філлмор</w:t>
      </w:r>
      <w:r>
        <w:rPr>
          <w:spacing w:val="1"/>
        </w:rPr>
        <w:t> </w:t>
      </w:r>
      <w:r>
        <w:rPr/>
        <w:t>вважає</w:t>
      </w:r>
      <w:r>
        <w:rPr>
          <w:spacing w:val="1"/>
        </w:rPr>
        <w:t> </w:t>
      </w:r>
      <w:r>
        <w:rPr/>
        <w:t>вродженими,</w:t>
      </w:r>
      <w:r>
        <w:rPr>
          <w:spacing w:val="1"/>
        </w:rPr>
        <w:t> </w:t>
      </w:r>
      <w:r>
        <w:rPr/>
        <w:t>оскільки вони виникають в процесі когнітивного розвитку кожної людини. Інші –</w:t>
      </w:r>
      <w:r>
        <w:rPr>
          <w:spacing w:val="1"/>
        </w:rPr>
        <w:t> </w:t>
      </w:r>
      <w:r>
        <w:rPr/>
        <w:t>засвоюються з досвіду чи навчання. На думку Ч.Філлмора, лексичне значення</w:t>
      </w:r>
      <w:r>
        <w:rPr>
          <w:spacing w:val="1"/>
        </w:rPr>
        <w:t> </w:t>
      </w:r>
      <w:r>
        <w:rPr/>
        <w:t>слова</w:t>
      </w:r>
      <w:r>
        <w:rPr>
          <w:spacing w:val="46"/>
        </w:rPr>
        <w:t> </w:t>
      </w:r>
      <w:r>
        <w:rPr/>
        <w:t>передає</w:t>
      </w:r>
      <w:r>
        <w:rPr>
          <w:spacing w:val="47"/>
        </w:rPr>
        <w:t> </w:t>
      </w:r>
      <w:r>
        <w:rPr/>
        <w:t>певну</w:t>
      </w:r>
      <w:r>
        <w:rPr>
          <w:spacing w:val="46"/>
        </w:rPr>
        <w:t> </w:t>
      </w:r>
      <w:r>
        <w:rPr/>
        <w:t>сцену</w:t>
      </w:r>
      <w:r>
        <w:rPr>
          <w:spacing w:val="43"/>
        </w:rPr>
        <w:t> </w:t>
      </w:r>
      <w:r>
        <w:rPr/>
        <w:t>чи</w:t>
      </w:r>
      <w:r>
        <w:rPr>
          <w:spacing w:val="48"/>
        </w:rPr>
        <w:t> </w:t>
      </w:r>
      <w:r>
        <w:rPr/>
        <w:t>ситуацію,</w:t>
      </w:r>
      <w:r>
        <w:rPr>
          <w:spacing w:val="45"/>
        </w:rPr>
        <w:t> </w:t>
      </w:r>
      <w:r>
        <w:rPr/>
        <w:t>яка</w:t>
      </w:r>
      <w:r>
        <w:rPr>
          <w:spacing w:val="47"/>
        </w:rPr>
        <w:t> </w:t>
      </w:r>
      <w:r>
        <w:rPr/>
        <w:t>співвідноситься</w:t>
      </w:r>
      <w:r>
        <w:rPr>
          <w:spacing w:val="48"/>
        </w:rPr>
        <w:t> </w:t>
      </w:r>
      <w:r>
        <w:rPr/>
        <w:t>з</w:t>
      </w:r>
      <w:r>
        <w:rPr>
          <w:spacing w:val="46"/>
        </w:rPr>
        <w:t> </w:t>
      </w:r>
      <w:r>
        <w:rPr/>
        <w:t>фреймом</w:t>
      </w:r>
      <w:r>
        <w:rPr>
          <w:spacing w:val="47"/>
        </w:rPr>
        <w:t> </w:t>
      </w:r>
      <w:r>
        <w:rPr/>
        <w:t>знання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2"/>
      </w:pPr>
      <w:r>
        <w:rPr/>
        <w:t>через</w:t>
      </w:r>
      <w:r>
        <w:rPr>
          <w:spacing w:val="1"/>
        </w:rPr>
        <w:t> </w:t>
      </w:r>
      <w:r>
        <w:rPr/>
        <w:t>«перспективу»,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перспективізації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фокусування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окремих елементах</w:t>
      </w:r>
      <w:r>
        <w:rPr>
          <w:spacing w:val="-3"/>
        </w:rPr>
        <w:t> </w:t>
      </w:r>
      <w:r>
        <w:rPr/>
        <w:t>фрейму.</w:t>
      </w:r>
    </w:p>
    <w:p>
      <w:pPr>
        <w:pStyle w:val="BodyText"/>
        <w:tabs>
          <w:tab w:pos="715" w:val="left" w:leader="none"/>
          <w:tab w:pos="1654" w:val="left" w:leader="none"/>
          <w:tab w:pos="1688" w:val="left" w:leader="none"/>
          <w:tab w:pos="2447" w:val="left" w:leader="none"/>
          <w:tab w:pos="2674" w:val="left" w:leader="none"/>
          <w:tab w:pos="2898" w:val="left" w:leader="none"/>
          <w:tab w:pos="3229" w:val="left" w:leader="none"/>
          <w:tab w:pos="3660" w:val="left" w:leader="none"/>
          <w:tab w:pos="4046" w:val="left" w:leader="none"/>
          <w:tab w:pos="4194" w:val="left" w:leader="none"/>
          <w:tab w:pos="4679" w:val="left" w:leader="none"/>
          <w:tab w:pos="4782" w:val="left" w:leader="none"/>
          <w:tab w:pos="5410" w:val="left" w:leader="none"/>
          <w:tab w:pos="5502" w:val="left" w:leader="none"/>
          <w:tab w:pos="5898" w:val="left" w:leader="none"/>
          <w:tab w:pos="6454" w:val="left" w:leader="none"/>
          <w:tab w:pos="6726" w:val="left" w:leader="none"/>
          <w:tab w:pos="7011" w:val="left" w:leader="none"/>
          <w:tab w:pos="7341" w:val="left" w:leader="none"/>
          <w:tab w:pos="7502" w:val="left" w:leader="none"/>
          <w:tab w:pos="8456" w:val="left" w:leader="none"/>
          <w:tab w:pos="8620" w:val="left" w:leader="none"/>
          <w:tab w:pos="8661" w:val="left" w:leader="none"/>
          <w:tab w:pos="8864" w:val="left" w:leader="none"/>
          <w:tab w:pos="9181" w:val="left" w:leader="none"/>
        </w:tabs>
        <w:spacing w:line="360" w:lineRule="auto"/>
        <w:ind w:right="402" w:firstLine="707"/>
        <w:jc w:val="right"/>
      </w:pPr>
      <w:r>
        <w:rPr/>
        <w:t>Перспективізація</w:t>
        <w:tab/>
        <w:t>події</w:t>
        <w:tab/>
        <w:t>або</w:t>
        <w:tab/>
        <w:t>фокусування</w:t>
        <w:tab/>
        <w:t>уваги</w:t>
        <w:tab/>
        <w:t>визначає</w:t>
        <w:tab/>
        <w:tab/>
        <w:t>синтаксичну</w:t>
      </w:r>
      <w:r>
        <w:rPr>
          <w:spacing w:val="-67"/>
        </w:rPr>
        <w:t> </w:t>
      </w:r>
      <w:r>
        <w:rPr/>
        <w:t>функцію</w:t>
      </w:r>
      <w:r>
        <w:rPr>
          <w:spacing w:val="19"/>
        </w:rPr>
        <w:t> </w:t>
      </w:r>
      <w:r>
        <w:rPr/>
        <w:t>того</w:t>
      </w:r>
      <w:r>
        <w:rPr>
          <w:spacing w:val="21"/>
        </w:rPr>
        <w:t> </w:t>
      </w:r>
      <w:r>
        <w:rPr/>
        <w:t>чи</w:t>
      </w:r>
      <w:r>
        <w:rPr>
          <w:spacing w:val="18"/>
        </w:rPr>
        <w:t> </w:t>
      </w:r>
      <w:r>
        <w:rPr/>
        <w:t>іншого</w:t>
      </w:r>
      <w:r>
        <w:rPr>
          <w:spacing w:val="21"/>
        </w:rPr>
        <w:t> </w:t>
      </w:r>
      <w:r>
        <w:rPr/>
        <w:t>слова</w:t>
      </w:r>
      <w:r>
        <w:rPr>
          <w:spacing w:val="19"/>
        </w:rPr>
        <w:t> </w:t>
      </w:r>
      <w:r>
        <w:rPr/>
        <w:t>у</w:t>
      </w:r>
      <w:r>
        <w:rPr>
          <w:spacing w:val="16"/>
        </w:rPr>
        <w:t> </w:t>
      </w:r>
      <w:r>
        <w:rPr/>
        <w:t>реченні.</w:t>
      </w:r>
      <w:r>
        <w:rPr>
          <w:spacing w:val="20"/>
        </w:rPr>
        <w:t> </w:t>
      </w:r>
      <w:r>
        <w:rPr/>
        <w:t>Беручи</w:t>
      </w:r>
      <w:r>
        <w:rPr>
          <w:spacing w:val="21"/>
        </w:rPr>
        <w:t> </w:t>
      </w:r>
      <w:r>
        <w:rPr/>
        <w:t>за</w:t>
      </w:r>
      <w:r>
        <w:rPr>
          <w:spacing w:val="20"/>
        </w:rPr>
        <w:t> </w:t>
      </w:r>
      <w:r>
        <w:rPr/>
        <w:t>основу</w:t>
      </w:r>
      <w:r>
        <w:rPr>
          <w:spacing w:val="16"/>
        </w:rPr>
        <w:t> </w:t>
      </w:r>
      <w:r>
        <w:rPr/>
        <w:t>дослідження</w:t>
      </w:r>
      <w:r>
        <w:rPr>
          <w:spacing w:val="18"/>
        </w:rPr>
        <w:t> </w:t>
      </w:r>
      <w:r>
        <w:rPr/>
        <w:t>Ч.</w:t>
      </w:r>
      <w:r>
        <w:rPr>
          <w:spacing w:val="-67"/>
        </w:rPr>
        <w:t> </w:t>
      </w:r>
      <w:r>
        <w:rPr/>
        <w:t>Філлмора,</w:t>
      </w:r>
      <w:r>
        <w:rPr>
          <w:spacing w:val="39"/>
        </w:rPr>
        <w:t> </w:t>
      </w:r>
      <w:r>
        <w:rPr/>
        <w:t>М.</w:t>
      </w:r>
      <w:r>
        <w:rPr>
          <w:spacing w:val="-2"/>
        </w:rPr>
        <w:t> </w:t>
      </w:r>
      <w:r>
        <w:rPr/>
        <w:t>Болдирев</w:t>
      </w:r>
      <w:r>
        <w:rPr>
          <w:spacing w:val="39"/>
        </w:rPr>
        <w:t> </w:t>
      </w:r>
      <w:r>
        <w:rPr/>
        <w:t>виділяє</w:t>
      </w:r>
      <w:r>
        <w:rPr>
          <w:spacing w:val="38"/>
        </w:rPr>
        <w:t> </w:t>
      </w:r>
      <w:r>
        <w:rPr/>
        <w:t>переваги</w:t>
      </w:r>
      <w:r>
        <w:rPr>
          <w:spacing w:val="40"/>
        </w:rPr>
        <w:t> </w:t>
      </w:r>
      <w:r>
        <w:rPr/>
        <w:t>використання</w:t>
      </w:r>
      <w:r>
        <w:rPr>
          <w:spacing w:val="38"/>
        </w:rPr>
        <w:t> </w:t>
      </w:r>
      <w:r>
        <w:rPr/>
        <w:t>фреймової</w:t>
      </w:r>
      <w:r>
        <w:rPr>
          <w:spacing w:val="38"/>
        </w:rPr>
        <w:t> </w:t>
      </w:r>
      <w:r>
        <w:rPr/>
        <w:t>семантики</w:t>
      </w:r>
      <w:r>
        <w:rPr>
          <w:spacing w:val="38"/>
        </w:rPr>
        <w:t> </w:t>
      </w:r>
      <w:r>
        <w:rPr/>
        <w:t>як</w:t>
      </w:r>
      <w:r>
        <w:rPr>
          <w:spacing w:val="-67"/>
        </w:rPr>
        <w:t> </w:t>
      </w:r>
      <w:r>
        <w:rPr/>
        <w:t>методу</w:t>
      </w:r>
      <w:r>
        <w:rPr>
          <w:spacing w:val="21"/>
        </w:rPr>
        <w:t> </w:t>
      </w:r>
      <w:r>
        <w:rPr/>
        <w:t>когнітивного</w:t>
      </w:r>
      <w:r>
        <w:rPr>
          <w:spacing w:val="26"/>
        </w:rPr>
        <w:t> </w:t>
      </w:r>
      <w:r>
        <w:rPr/>
        <w:t>та</w:t>
      </w:r>
      <w:r>
        <w:rPr>
          <w:spacing w:val="25"/>
        </w:rPr>
        <w:t> </w:t>
      </w:r>
      <w:r>
        <w:rPr/>
        <w:t>семантичного</w:t>
      </w:r>
      <w:r>
        <w:rPr>
          <w:spacing w:val="26"/>
        </w:rPr>
        <w:t> </w:t>
      </w:r>
      <w:r>
        <w:rPr/>
        <w:t>моделювання:</w:t>
      </w:r>
      <w:r>
        <w:rPr>
          <w:spacing w:val="27"/>
        </w:rPr>
        <w:t> </w:t>
      </w:r>
      <w:r>
        <w:rPr/>
        <w:t>По-перше,</w:t>
      </w:r>
      <w:r>
        <w:rPr>
          <w:spacing w:val="24"/>
        </w:rPr>
        <w:t> </w:t>
      </w:r>
      <w:r>
        <w:rPr/>
        <w:t>фокусування</w:t>
      </w:r>
      <w:r>
        <w:rPr>
          <w:spacing w:val="26"/>
        </w:rPr>
        <w:t> </w:t>
      </w:r>
      <w:r>
        <w:rPr/>
        <w:t>або</w:t>
      </w:r>
      <w:r>
        <w:rPr>
          <w:spacing w:val="-67"/>
        </w:rPr>
        <w:t> </w:t>
      </w:r>
      <w:r>
        <w:rPr/>
        <w:t>перспективізація</w:t>
        <w:tab/>
        <w:t>окремих</w:t>
        <w:tab/>
        <w:t>ділянок</w:t>
        <w:tab/>
        <w:tab/>
        <w:t>фрейму</w:t>
        <w:tab/>
        <w:t>може</w:t>
        <w:tab/>
        <w:t>бути</w:t>
        <w:tab/>
        <w:tab/>
        <w:t>пов’язане</w:t>
        <w:tab/>
        <w:tab/>
        <w:t>з</w:t>
        <w:tab/>
        <w:t>різними</w:t>
      </w:r>
      <w:r>
        <w:rPr>
          <w:spacing w:val="-67"/>
        </w:rPr>
        <w:t> </w:t>
      </w:r>
      <w:r>
        <w:rPr/>
        <w:t>компонентами</w:t>
      </w:r>
      <w:r>
        <w:rPr>
          <w:spacing w:val="55"/>
        </w:rPr>
        <w:t> </w:t>
      </w:r>
      <w:r>
        <w:rPr/>
        <w:t>і</w:t>
      </w:r>
      <w:r>
        <w:rPr>
          <w:spacing w:val="58"/>
        </w:rPr>
        <w:t> </w:t>
      </w:r>
      <w:r>
        <w:rPr/>
        <w:t>це</w:t>
      </w:r>
      <w:r>
        <w:rPr>
          <w:spacing w:val="55"/>
        </w:rPr>
        <w:t> </w:t>
      </w:r>
      <w:r>
        <w:rPr/>
        <w:t>забезпечує</w:t>
      </w:r>
      <w:r>
        <w:rPr>
          <w:spacing w:val="56"/>
        </w:rPr>
        <w:t> </w:t>
      </w:r>
      <w:r>
        <w:rPr/>
        <w:t>більшу</w:t>
      </w:r>
      <w:r>
        <w:rPr>
          <w:spacing w:val="53"/>
        </w:rPr>
        <w:t> </w:t>
      </w:r>
      <w:r>
        <w:rPr/>
        <w:t>універсальність</w:t>
      </w:r>
      <w:r>
        <w:rPr>
          <w:spacing w:val="53"/>
        </w:rPr>
        <w:t> </w:t>
      </w:r>
      <w:r>
        <w:rPr/>
        <w:t>фреймової</w:t>
      </w:r>
      <w:r>
        <w:rPr>
          <w:spacing w:val="56"/>
        </w:rPr>
        <w:t> </w:t>
      </w:r>
      <w:r>
        <w:rPr/>
        <w:t>семантики</w:t>
      </w:r>
      <w:r>
        <w:rPr>
          <w:spacing w:val="57"/>
        </w:rPr>
        <w:t> </w:t>
      </w:r>
      <w:r>
        <w:rPr/>
        <w:t>як</w:t>
      </w:r>
      <w:r>
        <w:rPr>
          <w:spacing w:val="-67"/>
        </w:rPr>
        <w:t> </w:t>
      </w:r>
      <w:r>
        <w:rPr/>
        <w:t>методу</w:t>
      </w:r>
      <w:r>
        <w:rPr>
          <w:spacing w:val="12"/>
        </w:rPr>
        <w:t> </w:t>
      </w:r>
      <w:r>
        <w:rPr/>
        <w:t>когнітивного</w:t>
      </w:r>
      <w:r>
        <w:rPr>
          <w:spacing w:val="16"/>
        </w:rPr>
        <w:t> </w:t>
      </w:r>
      <w:r>
        <w:rPr/>
        <w:t>і</w:t>
      </w:r>
      <w:r>
        <w:rPr>
          <w:spacing w:val="15"/>
        </w:rPr>
        <w:t> </w:t>
      </w:r>
      <w:r>
        <w:rPr/>
        <w:t>семантичного</w:t>
      </w:r>
      <w:r>
        <w:rPr>
          <w:spacing w:val="14"/>
        </w:rPr>
        <w:t> </w:t>
      </w:r>
      <w:r>
        <w:rPr/>
        <w:t>моделювання,</w:t>
      </w:r>
      <w:r>
        <w:rPr>
          <w:spacing w:val="16"/>
        </w:rPr>
        <w:t> </w:t>
      </w:r>
      <w:r>
        <w:rPr/>
        <w:t>зокрема</w:t>
      </w:r>
      <w:r>
        <w:rPr>
          <w:spacing w:val="16"/>
        </w:rPr>
        <w:t> </w:t>
      </w:r>
      <w:r>
        <w:rPr/>
        <w:t>під</w:t>
      </w:r>
      <w:r>
        <w:rPr>
          <w:spacing w:val="17"/>
        </w:rPr>
        <w:t> </w:t>
      </w:r>
      <w:r>
        <w:rPr/>
        <w:t>час</w:t>
      </w:r>
      <w:r>
        <w:rPr>
          <w:spacing w:val="14"/>
        </w:rPr>
        <w:t> </w:t>
      </w:r>
      <w:r>
        <w:rPr/>
        <w:t>вивчення</w:t>
      </w:r>
      <w:r>
        <w:rPr>
          <w:spacing w:val="-67"/>
        </w:rPr>
        <w:t> </w:t>
      </w:r>
      <w:r>
        <w:rPr/>
        <w:t>лексичної категорії і субкатегоризації мовних одиниць за тематичним принципом.</w:t>
      </w:r>
      <w:r>
        <w:rPr>
          <w:spacing w:val="-67"/>
        </w:rPr>
        <w:t> </w:t>
      </w:r>
      <w:r>
        <w:rPr/>
        <w:t>По-друге,</w:t>
        <w:tab/>
        <w:tab/>
        <w:t>такий</w:t>
        <w:tab/>
        <w:tab/>
        <w:t>метод</w:t>
        <w:tab/>
        <w:t>дослідження</w:t>
        <w:tab/>
        <w:tab/>
        <w:t>допомагає</w:t>
        <w:tab/>
        <w:t>пояснити</w:t>
        <w:tab/>
        <w:t>способи</w:t>
      </w:r>
      <w:r>
        <w:rPr>
          <w:spacing w:val="1"/>
        </w:rPr>
        <w:t> </w:t>
      </w:r>
      <w:r>
        <w:rPr/>
        <w:t>формування</w:t>
      </w:r>
      <w:r>
        <w:rPr>
          <w:spacing w:val="33"/>
        </w:rPr>
        <w:t> </w:t>
      </w:r>
      <w:r>
        <w:rPr/>
        <w:t>різних</w:t>
      </w:r>
      <w:r>
        <w:rPr>
          <w:spacing w:val="34"/>
        </w:rPr>
        <w:t> </w:t>
      </w:r>
      <w:r>
        <w:rPr/>
        <w:t>смислів</w:t>
      </w:r>
      <w:r>
        <w:rPr>
          <w:spacing w:val="35"/>
        </w:rPr>
        <w:t> </w:t>
      </w:r>
      <w:r>
        <w:rPr/>
        <w:t>на</w:t>
      </w:r>
      <w:r>
        <w:rPr>
          <w:spacing w:val="35"/>
        </w:rPr>
        <w:t> </w:t>
      </w:r>
      <w:r>
        <w:rPr/>
        <w:t>функціональному</w:t>
      </w:r>
      <w:r>
        <w:rPr>
          <w:spacing w:val="32"/>
        </w:rPr>
        <w:t> </w:t>
      </w:r>
      <w:r>
        <w:rPr/>
        <w:t>рівні.</w:t>
      </w:r>
      <w:r>
        <w:rPr>
          <w:spacing w:val="34"/>
        </w:rPr>
        <w:t> </w:t>
      </w:r>
      <w:r>
        <w:rPr/>
        <w:t>По-третє,</w:t>
      </w:r>
      <w:r>
        <w:rPr>
          <w:spacing w:val="34"/>
        </w:rPr>
        <w:t> </w:t>
      </w:r>
      <w:r>
        <w:rPr/>
        <w:t>передаючи</w:t>
      </w:r>
      <w:r>
        <w:rPr>
          <w:spacing w:val="36"/>
        </w:rPr>
        <w:t> </w:t>
      </w:r>
      <w:r>
        <w:rPr/>
        <w:t>той</w:t>
      </w:r>
      <w:r>
        <w:rPr>
          <w:spacing w:val="-67"/>
        </w:rPr>
        <w:t> </w:t>
      </w:r>
      <w:r>
        <w:rPr/>
        <w:t>чи</w:t>
        <w:tab/>
        <w:t>інших</w:t>
        <w:tab/>
        <w:t>концепт,</w:t>
        <w:tab/>
        <w:t>лексична</w:t>
        <w:tab/>
        <w:tab/>
        <w:t>одиниця</w:t>
        <w:tab/>
        <w:t>активізує</w:t>
        <w:tab/>
        <w:t>і</w:t>
        <w:tab/>
      </w:r>
      <w:r>
        <w:rPr>
          <w:spacing w:val="-1"/>
        </w:rPr>
        <w:t>відповідний</w:t>
        <w:tab/>
        <w:tab/>
      </w:r>
      <w:r>
        <w:rPr/>
        <w:t>когнітивний</w:t>
      </w:r>
      <w:r>
        <w:rPr>
          <w:spacing w:val="-67"/>
        </w:rPr>
        <w:t> </w:t>
      </w:r>
      <w:r>
        <w:rPr/>
        <w:t>контекст,</w:t>
      </w:r>
      <w:r>
        <w:rPr>
          <w:spacing w:val="7"/>
        </w:rPr>
        <w:t> </w:t>
      </w:r>
      <w:r>
        <w:rPr/>
        <w:t>або</w:t>
      </w:r>
      <w:r>
        <w:rPr>
          <w:spacing w:val="11"/>
        </w:rPr>
        <w:t> </w:t>
      </w:r>
      <w:r>
        <w:rPr/>
        <w:t>фрейм</w:t>
      </w:r>
      <w:r>
        <w:rPr>
          <w:spacing w:val="10"/>
        </w:rPr>
        <w:t> </w:t>
      </w:r>
      <w:r>
        <w:rPr/>
        <w:t>як</w:t>
      </w:r>
      <w:r>
        <w:rPr>
          <w:spacing w:val="11"/>
        </w:rPr>
        <w:t> </w:t>
      </w:r>
      <w:r>
        <w:rPr/>
        <w:t>модель</w:t>
      </w:r>
      <w:r>
        <w:rPr>
          <w:spacing w:val="8"/>
        </w:rPr>
        <w:t> </w:t>
      </w:r>
      <w:r>
        <w:rPr/>
        <w:t>повсякденного</w:t>
      </w:r>
      <w:r>
        <w:rPr>
          <w:spacing w:val="11"/>
        </w:rPr>
        <w:t> </w:t>
      </w:r>
      <w:r>
        <w:rPr/>
        <w:t>знання</w:t>
      </w:r>
      <w:r>
        <w:rPr>
          <w:spacing w:val="8"/>
        </w:rPr>
        <w:t> </w:t>
      </w:r>
      <w:r>
        <w:rPr/>
        <w:t>про</w:t>
      </w:r>
      <w:r>
        <w:rPr>
          <w:spacing w:val="8"/>
        </w:rPr>
        <w:t> </w:t>
      </w:r>
      <w:r>
        <w:rPr/>
        <w:t>основні</w:t>
      </w:r>
      <w:r>
        <w:rPr>
          <w:spacing w:val="11"/>
        </w:rPr>
        <w:t> </w:t>
      </w:r>
      <w:r>
        <w:rPr/>
        <w:t>концепти.</w:t>
      </w:r>
      <w:r>
        <w:rPr>
          <w:spacing w:val="-67"/>
        </w:rPr>
        <w:t> </w:t>
      </w:r>
      <w:r>
        <w:rPr/>
        <w:t>Важливо</w:t>
      </w:r>
      <w:r>
        <w:rPr>
          <w:spacing w:val="10"/>
        </w:rPr>
        <w:t> </w:t>
      </w:r>
      <w:r>
        <w:rPr/>
        <w:t>пам’ятати,</w:t>
      </w:r>
      <w:r>
        <w:rPr>
          <w:spacing w:val="7"/>
        </w:rPr>
        <w:t> </w:t>
      </w:r>
      <w:r>
        <w:rPr/>
        <w:t>наголошує</w:t>
      </w:r>
      <w:r>
        <w:rPr>
          <w:spacing w:val="8"/>
        </w:rPr>
        <w:t> </w:t>
      </w:r>
      <w:r>
        <w:rPr/>
        <w:t>М.</w:t>
      </w:r>
      <w:r>
        <w:rPr>
          <w:spacing w:val="-2"/>
        </w:rPr>
        <w:t> </w:t>
      </w:r>
      <w:r>
        <w:rPr/>
        <w:t>Болдирев,</w:t>
      </w:r>
      <w:r>
        <w:rPr>
          <w:spacing w:val="8"/>
        </w:rPr>
        <w:t> </w:t>
      </w:r>
      <w:r>
        <w:rPr/>
        <w:t>що</w:t>
      </w:r>
      <w:r>
        <w:rPr>
          <w:spacing w:val="11"/>
        </w:rPr>
        <w:t> </w:t>
      </w:r>
      <w:r>
        <w:rPr/>
        <w:t>фрейм</w:t>
      </w:r>
      <w:r>
        <w:rPr>
          <w:spacing w:val="9"/>
        </w:rPr>
        <w:t> </w:t>
      </w:r>
      <w:r>
        <w:rPr/>
        <w:t>або</w:t>
      </w:r>
      <w:r>
        <w:rPr>
          <w:spacing w:val="9"/>
        </w:rPr>
        <w:t> </w:t>
      </w:r>
      <w:r>
        <w:rPr/>
        <w:t>когнітивний</w:t>
      </w:r>
      <w:r>
        <w:rPr>
          <w:spacing w:val="9"/>
        </w:rPr>
        <w:t> </w:t>
      </w:r>
      <w:r>
        <w:rPr/>
        <w:t>контекст</w:t>
      </w:r>
    </w:p>
    <w:p>
      <w:pPr>
        <w:pStyle w:val="BodyText"/>
        <w:spacing w:line="360" w:lineRule="auto"/>
        <w:ind w:right="408"/>
      </w:pP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культурно-обумовленого,</w:t>
      </w:r>
      <w:r>
        <w:rPr>
          <w:spacing w:val="1"/>
        </w:rPr>
        <w:t> </w:t>
      </w:r>
      <w:r>
        <w:rPr/>
        <w:t>канонізованого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поділяє</w:t>
      </w:r>
      <w:r>
        <w:rPr>
          <w:spacing w:val="1"/>
        </w:rPr>
        <w:t> </w:t>
      </w:r>
      <w:r>
        <w:rPr/>
        <w:t>принаймні якась частина мовної спільноти. Він вважає, що фрейм може включати</w:t>
      </w:r>
      <w:r>
        <w:rPr>
          <w:spacing w:val="1"/>
        </w:rPr>
        <w:t> </w:t>
      </w:r>
      <w:r>
        <w:rPr/>
        <w:t>будь-який</w:t>
      </w:r>
      <w:r>
        <w:rPr>
          <w:spacing w:val="1"/>
        </w:rPr>
        <w:t> </w:t>
      </w:r>
      <w:r>
        <w:rPr/>
        <w:t>епізод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би</w:t>
      </w:r>
      <w:r>
        <w:rPr>
          <w:spacing w:val="1"/>
        </w:rPr>
        <w:t> </w:t>
      </w:r>
      <w:r>
        <w:rPr/>
        <w:t>химерним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видавався,</w:t>
      </w:r>
      <w:r>
        <w:rPr>
          <w:spacing w:val="1"/>
        </w:rPr>
        <w:t> </w:t>
      </w:r>
      <w:r>
        <w:rPr/>
        <w:t>лиш</w:t>
      </w:r>
      <w:r>
        <w:rPr>
          <w:spacing w:val="1"/>
        </w:rPr>
        <w:t> </w:t>
      </w:r>
      <w:r>
        <w:rPr/>
        <w:t>би</w:t>
      </w:r>
      <w:r>
        <w:rPr>
          <w:spacing w:val="70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поділяла</w:t>
      </w:r>
      <w:r>
        <w:rPr>
          <w:spacing w:val="1"/>
        </w:rPr>
        <w:t> </w:t>
      </w:r>
      <w:r>
        <w:rPr/>
        <w:t>достатня кількість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повне</w:t>
      </w:r>
      <w:r>
        <w:rPr>
          <w:spacing w:val="1"/>
        </w:rPr>
        <w:t> </w:t>
      </w:r>
      <w:r>
        <w:rPr/>
        <w:t>розуміння деяких</w:t>
      </w:r>
      <w:r>
        <w:rPr>
          <w:spacing w:val="70"/>
        </w:rPr>
        <w:t> </w:t>
      </w:r>
      <w:r>
        <w:rPr/>
        <w:t>слів</w:t>
      </w:r>
      <w:r>
        <w:rPr>
          <w:spacing w:val="-67"/>
        </w:rPr>
        <w:t> </w:t>
      </w:r>
      <w:r>
        <w:rPr/>
        <w:t>стає</w:t>
      </w:r>
      <w:r>
        <w:rPr>
          <w:spacing w:val="-3"/>
        </w:rPr>
        <w:t> </w:t>
      </w:r>
      <w:r>
        <w:rPr/>
        <w:t>можливим</w:t>
      </w:r>
      <w:r>
        <w:rPr>
          <w:spacing w:val="-1"/>
        </w:rPr>
        <w:t> </w:t>
      </w:r>
      <w:r>
        <w:rPr/>
        <w:t>внаслідок</w:t>
      </w:r>
      <w:r>
        <w:rPr>
          <w:spacing w:val="-2"/>
        </w:rPr>
        <w:t> </w:t>
      </w:r>
      <w:r>
        <w:rPr/>
        <w:t>застосування</w:t>
      </w:r>
      <w:r>
        <w:rPr>
          <w:spacing w:val="-4"/>
        </w:rPr>
        <w:t> </w:t>
      </w:r>
      <w:r>
        <w:rPr/>
        <w:t>декількох когнітивних</w:t>
      </w:r>
      <w:r>
        <w:rPr>
          <w:spacing w:val="-1"/>
        </w:rPr>
        <w:t> </w:t>
      </w:r>
      <w:r>
        <w:rPr/>
        <w:t>контекстів.</w:t>
      </w:r>
    </w:p>
    <w:p>
      <w:pPr>
        <w:pStyle w:val="BodyText"/>
        <w:spacing w:line="360" w:lineRule="auto"/>
        <w:ind w:right="399" w:firstLine="707"/>
      </w:pPr>
      <w:r>
        <w:rPr>
          <w:u w:val="single"/>
        </w:rPr>
        <w:t>Семантика фреймів</w:t>
      </w:r>
      <w:r>
        <w:rPr/>
        <w:t> допускає, що мовець може володіти значенням одного</w:t>
      </w:r>
      <w:r>
        <w:rPr>
          <w:spacing w:val="1"/>
        </w:rPr>
        <w:t> </w:t>
      </w:r>
      <w:r>
        <w:rPr/>
        <w:t>слова і взагалі не знати інших слів в цій сфері. Різниця полягає безпосередньо в</w:t>
      </w:r>
      <w:r>
        <w:rPr>
          <w:spacing w:val="1"/>
        </w:rPr>
        <w:t> </w:t>
      </w:r>
      <w:r>
        <w:rPr/>
        <w:t>середовищі, в якому існує структура – у мовній системі чи поза нею. У фреймовій</w:t>
      </w:r>
      <w:r>
        <w:rPr>
          <w:spacing w:val="1"/>
        </w:rPr>
        <w:t> </w:t>
      </w:r>
      <w:r>
        <w:rPr/>
        <w:t>семантиці</w:t>
      </w:r>
      <w:r>
        <w:rPr>
          <w:spacing w:val="1"/>
        </w:rPr>
        <w:t> </w:t>
      </w:r>
      <w:r>
        <w:rPr/>
        <w:t>значеня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співвідносні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певним</w:t>
      </w:r>
      <w:r>
        <w:rPr>
          <w:spacing w:val="1"/>
        </w:rPr>
        <w:t> </w:t>
      </w:r>
      <w:r>
        <w:rPr/>
        <w:t>когнітивним</w:t>
      </w:r>
      <w:r>
        <w:rPr>
          <w:spacing w:val="1"/>
        </w:rPr>
        <w:t> </w:t>
      </w:r>
      <w:r>
        <w:rPr/>
        <w:t>контекстом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когнітивною</w:t>
      </w:r>
      <w:r>
        <w:rPr>
          <w:spacing w:val="1"/>
        </w:rPr>
        <w:t> </w:t>
      </w:r>
      <w:r>
        <w:rPr/>
        <w:t>структурою,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стоїть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цими</w:t>
      </w:r>
      <w:r>
        <w:rPr>
          <w:spacing w:val="1"/>
        </w:rPr>
        <w:t> </w:t>
      </w:r>
      <w:r>
        <w:rPr/>
        <w:t>значеннями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забезпечує</w:t>
      </w:r>
      <w:r>
        <w:rPr>
          <w:spacing w:val="71"/>
        </w:rPr>
        <w:t> </w:t>
      </w:r>
      <w:r>
        <w:rPr/>
        <w:t>їх</w:t>
      </w:r>
      <w:r>
        <w:rPr>
          <w:spacing w:val="1"/>
        </w:rPr>
        <w:t> </w:t>
      </w:r>
      <w:r>
        <w:rPr/>
        <w:t>розуміння.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когнітивні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(сфери,</w:t>
      </w:r>
      <w:r>
        <w:rPr>
          <w:spacing w:val="1"/>
        </w:rPr>
        <w:t> </w:t>
      </w:r>
      <w:r>
        <w:rPr/>
        <w:t>контексти,</w:t>
      </w:r>
      <w:r>
        <w:rPr>
          <w:spacing w:val="1"/>
        </w:rPr>
        <w:t> </w:t>
      </w:r>
      <w:r>
        <w:rPr/>
        <w:t>«cognitive</w:t>
      </w:r>
      <w:r>
        <w:rPr>
          <w:spacing w:val="1"/>
        </w:rPr>
        <w:t> </w:t>
      </w:r>
      <w:r>
        <w:rPr/>
        <w:t>domains»)</w:t>
      </w:r>
      <w:r>
        <w:rPr>
          <w:spacing w:val="1"/>
        </w:rPr>
        <w:t> </w:t>
      </w:r>
      <w:r>
        <w:rPr/>
        <w:t>визначені як «блоки знання» (Р. Ленкер), фрейми (Ч. Філмор). Ці теорії відкрили</w:t>
      </w:r>
      <w:r>
        <w:rPr>
          <w:spacing w:val="1"/>
        </w:rPr>
        <w:t> </w:t>
      </w:r>
      <w:r>
        <w:rPr/>
        <w:t>можливість</w:t>
      </w:r>
      <w:r>
        <w:rPr>
          <w:spacing w:val="11"/>
        </w:rPr>
        <w:t> </w:t>
      </w:r>
      <w:r>
        <w:rPr/>
        <w:t>дослідження</w:t>
      </w:r>
      <w:r>
        <w:rPr>
          <w:spacing w:val="12"/>
        </w:rPr>
        <w:t> </w:t>
      </w:r>
      <w:r>
        <w:rPr/>
        <w:t>будь-якого</w:t>
      </w:r>
      <w:r>
        <w:rPr>
          <w:spacing w:val="15"/>
        </w:rPr>
        <w:t> </w:t>
      </w:r>
      <w:r>
        <w:rPr/>
        <w:t>мовного</w:t>
      </w:r>
      <w:r>
        <w:rPr>
          <w:spacing w:val="16"/>
        </w:rPr>
        <w:t> </w:t>
      </w:r>
      <w:r>
        <w:rPr/>
        <w:t>матеріалу</w:t>
      </w:r>
      <w:r>
        <w:rPr>
          <w:spacing w:val="9"/>
        </w:rPr>
        <w:t> </w:t>
      </w:r>
      <w:r>
        <w:rPr/>
        <w:t>як</w:t>
      </w:r>
      <w:r>
        <w:rPr>
          <w:spacing w:val="12"/>
        </w:rPr>
        <w:t> </w:t>
      </w:r>
      <w:r>
        <w:rPr/>
        <w:t>в</w:t>
      </w:r>
      <w:r>
        <w:rPr>
          <w:spacing w:val="14"/>
        </w:rPr>
        <w:t> </w:t>
      </w:r>
      <w:r>
        <w:rPr/>
        <w:t>плані</w:t>
      </w:r>
      <w:r>
        <w:rPr>
          <w:spacing w:val="15"/>
        </w:rPr>
        <w:t> </w:t>
      </w:r>
      <w:r>
        <w:rPr/>
        <w:t>вираження,</w:t>
      </w:r>
      <w:r>
        <w:rPr>
          <w:spacing w:val="11"/>
        </w:rPr>
        <w:t> </w:t>
      </w:r>
      <w:r>
        <w:rPr/>
        <w:t>так</w:t>
      </w:r>
      <w:r>
        <w:rPr>
          <w:spacing w:val="-67"/>
        </w:rPr>
        <w:t> </w:t>
      </w:r>
      <w:r>
        <w:rPr/>
        <w:t>і в плані змісту. «Теорія семантичного поля та продукт її подальшого розвитку –</w:t>
      </w:r>
      <w:r>
        <w:rPr>
          <w:spacing w:val="1"/>
        </w:rPr>
        <w:t> </w:t>
      </w:r>
      <w:r>
        <w:rPr/>
        <w:t>теорія</w:t>
      </w:r>
      <w:r>
        <w:rPr>
          <w:spacing w:val="63"/>
        </w:rPr>
        <w:t> </w:t>
      </w:r>
      <w:r>
        <w:rPr/>
        <w:t>семантичних</w:t>
      </w:r>
      <w:r>
        <w:rPr>
          <w:spacing w:val="65"/>
        </w:rPr>
        <w:t> </w:t>
      </w:r>
      <w:r>
        <w:rPr/>
        <w:t>фреймів</w:t>
      </w:r>
      <w:r>
        <w:rPr>
          <w:spacing w:val="62"/>
        </w:rPr>
        <w:t> </w:t>
      </w:r>
      <w:r>
        <w:rPr/>
        <w:t>та</w:t>
      </w:r>
      <w:r>
        <w:rPr>
          <w:spacing w:val="64"/>
        </w:rPr>
        <w:t> </w:t>
      </w:r>
      <w:r>
        <w:rPr/>
        <w:t>концептуальних</w:t>
      </w:r>
      <w:r>
        <w:rPr>
          <w:spacing w:val="65"/>
        </w:rPr>
        <w:t> </w:t>
      </w:r>
      <w:r>
        <w:rPr/>
        <w:t>схем</w:t>
      </w:r>
      <w:r>
        <w:rPr>
          <w:spacing w:val="65"/>
        </w:rPr>
        <w:t> </w:t>
      </w:r>
      <w:r>
        <w:rPr/>
        <w:t>створили</w:t>
      </w:r>
      <w:r>
        <w:rPr>
          <w:spacing w:val="63"/>
        </w:rPr>
        <w:t> </w:t>
      </w:r>
      <w:r>
        <w:rPr/>
        <w:t>хороші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0"/>
      </w:pPr>
      <w:r>
        <w:rPr/>
        <w:t>передумови</w:t>
      </w:r>
      <w:r>
        <w:rPr>
          <w:spacing w:val="57"/>
        </w:rPr>
        <w:t> </w:t>
      </w:r>
      <w:r>
        <w:rPr/>
        <w:t>для</w:t>
      </w:r>
      <w:r>
        <w:rPr>
          <w:spacing w:val="60"/>
        </w:rPr>
        <w:t> </w:t>
      </w:r>
      <w:r>
        <w:rPr/>
        <w:t>вивчення</w:t>
      </w:r>
      <w:r>
        <w:rPr>
          <w:spacing w:val="59"/>
        </w:rPr>
        <w:t> </w:t>
      </w:r>
      <w:r>
        <w:rPr/>
        <w:t>будь-яких</w:t>
      </w:r>
      <w:r>
        <w:rPr>
          <w:spacing w:val="60"/>
        </w:rPr>
        <w:t> </w:t>
      </w:r>
      <w:r>
        <w:rPr/>
        <w:t>груп</w:t>
      </w:r>
      <w:r>
        <w:rPr>
          <w:spacing w:val="60"/>
        </w:rPr>
        <w:t> </w:t>
      </w:r>
      <w:r>
        <w:rPr/>
        <w:t>лексичних</w:t>
      </w:r>
      <w:r>
        <w:rPr>
          <w:spacing w:val="60"/>
        </w:rPr>
        <w:t> </w:t>
      </w:r>
      <w:r>
        <w:rPr/>
        <w:t>та</w:t>
      </w:r>
      <w:r>
        <w:rPr>
          <w:spacing w:val="57"/>
        </w:rPr>
        <w:t> </w:t>
      </w:r>
      <w:r>
        <w:rPr/>
        <w:t>нелексичних</w:t>
      </w:r>
      <w:r>
        <w:rPr>
          <w:spacing w:val="58"/>
        </w:rPr>
        <w:t> </w:t>
      </w:r>
      <w:r>
        <w:rPr/>
        <w:t>одиниць»</w:t>
      </w:r>
      <w:r>
        <w:rPr>
          <w:spacing w:val="-67"/>
        </w:rPr>
        <w:t> </w:t>
      </w:r>
      <w:r>
        <w:rPr/>
        <w:t>[34, c. 3-19]. Таким чином, фреймова семантика, на відміну від теорії ЛСП, 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побудувати</w:t>
      </w:r>
      <w:r>
        <w:rPr>
          <w:spacing w:val="1"/>
        </w:rPr>
        <w:t> </w:t>
      </w:r>
      <w:r>
        <w:rPr/>
        <w:t>ієрархію</w:t>
      </w:r>
      <w:r>
        <w:rPr>
          <w:spacing w:val="1"/>
        </w:rPr>
        <w:t> </w:t>
      </w:r>
      <w:r>
        <w:rPr/>
        <w:t>тематично</w:t>
      </w:r>
      <w:r>
        <w:rPr>
          <w:spacing w:val="1"/>
        </w:rPr>
        <w:t> </w:t>
      </w:r>
      <w:r>
        <w:rPr/>
        <w:t>пов’язаних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ЛО</w:t>
      </w:r>
      <w:r>
        <w:rPr>
          <w:spacing w:val="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відтворити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досвіду</w:t>
      </w:r>
      <w:r>
        <w:rPr>
          <w:spacing w:val="70"/>
        </w:rPr>
        <w:t> </w:t>
      </w:r>
      <w:r>
        <w:rPr/>
        <w:t>(знань)</w:t>
      </w:r>
      <w:r>
        <w:rPr>
          <w:spacing w:val="1"/>
        </w:rPr>
        <w:t> </w:t>
      </w:r>
      <w:r>
        <w:rPr/>
        <w:t>людини, її відображення у мові та способи активації тих загальних знань, які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комунікації.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фреймової</w:t>
      </w:r>
      <w:r>
        <w:rPr>
          <w:spacing w:val="1"/>
        </w:rPr>
        <w:t> </w:t>
      </w:r>
      <w:r>
        <w:rPr/>
        <w:t>семантики</w:t>
      </w:r>
      <w:r>
        <w:rPr>
          <w:spacing w:val="1"/>
        </w:rPr>
        <w:t> </w:t>
      </w:r>
      <w:r>
        <w:rPr/>
        <w:t>проаналізувати значення ЛО, «необхідно встановити когнітивний контекст, або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лежить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певним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структурувати її, показавши, які частини цієї сфери і яким чином (за допомогою</w:t>
      </w:r>
      <w:r>
        <w:rPr>
          <w:spacing w:val="1"/>
        </w:rPr>
        <w:t> </w:t>
      </w:r>
      <w:r>
        <w:rPr/>
        <w:t>якої схеми) «схоплені» знаком, тобто змоделювати фрейм, який визначає дане</w:t>
      </w:r>
      <w:r>
        <w:rPr>
          <w:spacing w:val="1"/>
        </w:rPr>
        <w:t> </w:t>
      </w:r>
      <w:r>
        <w:rPr/>
        <w:t>значення»</w:t>
      </w:r>
      <w:r>
        <w:rPr>
          <w:spacing w:val="-3"/>
        </w:rPr>
        <w:t> </w:t>
      </w:r>
      <w:r>
        <w:rPr/>
        <w:t>[6,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123].</w:t>
      </w:r>
    </w:p>
    <w:p>
      <w:pPr>
        <w:pStyle w:val="BodyText"/>
        <w:spacing w:line="360" w:lineRule="auto"/>
        <w:ind w:right="398" w:firstLine="707"/>
      </w:pPr>
      <w:r>
        <w:rPr/>
        <w:t>Отже,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вищезазначених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змоделювати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фрейму</w:t>
      </w:r>
      <w:r>
        <w:rPr>
          <w:spacing w:val="1"/>
        </w:rPr>
        <w:t> </w:t>
      </w:r>
      <w:r>
        <w:rPr/>
        <w:t>«аерокосмічна</w:t>
      </w:r>
      <w:r>
        <w:rPr>
          <w:spacing w:val="1"/>
        </w:rPr>
        <w:t> </w:t>
      </w:r>
      <w:r>
        <w:rPr/>
        <w:t>терміносистема»,</w:t>
      </w:r>
      <w:r>
        <w:rPr>
          <w:spacing w:val="1"/>
        </w:rPr>
        <w:t> </w:t>
      </w:r>
      <w:r>
        <w:rPr/>
        <w:t>компонентами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фреймової</w:t>
      </w:r>
      <w:r>
        <w:rPr>
          <w:spacing w:val="1"/>
        </w:rPr>
        <w:t> </w:t>
      </w:r>
      <w:r>
        <w:rPr/>
        <w:t>структури,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«технічні</w:t>
      </w:r>
      <w:r>
        <w:rPr>
          <w:spacing w:val="1"/>
        </w:rPr>
        <w:t> </w:t>
      </w:r>
      <w:r>
        <w:rPr/>
        <w:t>пристрої»</w:t>
      </w:r>
      <w:r>
        <w:rPr>
          <w:spacing w:val="1"/>
        </w:rPr>
        <w:t> </w:t>
      </w:r>
      <w:r>
        <w:rPr/>
        <w:t>(що</w:t>
      </w:r>
      <w:r>
        <w:rPr>
          <w:spacing w:val="1"/>
        </w:rPr>
        <w:t> </w:t>
      </w:r>
      <w:r>
        <w:rPr/>
        <w:t>охоплює усі прилади, машини, пристрої, частини пристроїв, деталі устаткування,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властивості,</w:t>
      </w:r>
      <w:r>
        <w:rPr>
          <w:spacing w:val="1"/>
        </w:rPr>
        <w:t> </w:t>
      </w:r>
      <w:r>
        <w:rPr/>
        <w:t>матеріали,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виготовляються,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процеси,</w:t>
      </w:r>
      <w:r>
        <w:rPr>
          <w:spacing w:val="70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пов’язані з їхнім функціонуванням, а також поломки та несправності в процесі</w:t>
      </w:r>
      <w:r>
        <w:rPr>
          <w:spacing w:val="1"/>
        </w:rPr>
        <w:t> </w:t>
      </w:r>
      <w:r>
        <w:rPr/>
        <w:t>експлуатації),</w:t>
      </w:r>
      <w:r>
        <w:rPr>
          <w:spacing w:val="1"/>
        </w:rPr>
        <w:t> </w:t>
      </w:r>
      <w:r>
        <w:rPr/>
        <w:t>«керування</w:t>
      </w:r>
      <w:r>
        <w:rPr>
          <w:spacing w:val="1"/>
        </w:rPr>
        <w:t> </w:t>
      </w:r>
      <w:r>
        <w:rPr/>
        <w:t>космічними</w:t>
      </w:r>
      <w:r>
        <w:rPr>
          <w:spacing w:val="1"/>
        </w:rPr>
        <w:t> </w:t>
      </w:r>
      <w:r>
        <w:rPr/>
        <w:t>системами»</w:t>
      </w:r>
      <w:r>
        <w:rPr>
          <w:spacing w:val="1"/>
        </w:rPr>
        <w:t> </w:t>
      </w:r>
      <w:r>
        <w:rPr/>
        <w:t>(що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спеціальностей,</w:t>
      </w:r>
      <w:r>
        <w:rPr>
          <w:spacing w:val="1"/>
        </w:rPr>
        <w:t> </w:t>
      </w:r>
      <w:r>
        <w:rPr/>
        <w:t>рядових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керівних</w:t>
      </w:r>
      <w:r>
        <w:rPr>
          <w:spacing w:val="1"/>
        </w:rPr>
        <w:t> </w:t>
      </w:r>
      <w:r>
        <w:rPr/>
        <w:t>посад</w:t>
      </w:r>
      <w:r>
        <w:rPr>
          <w:spacing w:val="1"/>
        </w:rPr>
        <w:t> </w:t>
      </w:r>
      <w:r>
        <w:rPr/>
        <w:t>центрів</w:t>
      </w:r>
      <w:r>
        <w:rPr>
          <w:spacing w:val="1"/>
        </w:rPr>
        <w:t> </w:t>
      </w:r>
      <w:r>
        <w:rPr/>
        <w:t>керування</w:t>
      </w:r>
      <w:r>
        <w:rPr>
          <w:spacing w:val="1"/>
        </w:rPr>
        <w:t> </w:t>
      </w:r>
      <w:r>
        <w:rPr/>
        <w:t>польотом,</w:t>
      </w:r>
      <w:r>
        <w:rPr>
          <w:spacing w:val="1"/>
        </w:rPr>
        <w:t> </w:t>
      </w:r>
      <w:r>
        <w:rPr/>
        <w:t>підрозділів,</w:t>
      </w:r>
      <w:r>
        <w:rPr>
          <w:spacing w:val="1"/>
        </w:rPr>
        <w:t> </w:t>
      </w:r>
      <w:r>
        <w:rPr/>
        <w:t>будівельспеціального</w:t>
      </w:r>
      <w:r>
        <w:rPr>
          <w:spacing w:val="1"/>
        </w:rPr>
        <w:t> </w:t>
      </w:r>
      <w:r>
        <w:rPr/>
        <w:t>призначення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частин,</w:t>
      </w:r>
      <w:r>
        <w:rPr>
          <w:spacing w:val="1"/>
        </w:rPr>
        <w:t> </w:t>
      </w:r>
      <w:r>
        <w:rPr/>
        <w:t>цехів,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беруть</w:t>
      </w:r>
      <w:r>
        <w:rPr>
          <w:spacing w:val="1"/>
        </w:rPr>
        <w:t> </w:t>
      </w:r>
      <w:r>
        <w:rPr/>
        <w:t>безпосередню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космічного</w:t>
      </w:r>
      <w:r>
        <w:rPr>
          <w:spacing w:val="1"/>
        </w:rPr>
        <w:t> </w:t>
      </w:r>
      <w:r>
        <w:rPr/>
        <w:t>польоту,</w:t>
      </w:r>
      <w:r>
        <w:rPr>
          <w:spacing w:val="1"/>
        </w:rPr>
        <w:t> </w:t>
      </w:r>
      <w:r>
        <w:rPr/>
        <w:t>починаючи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виготовлення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деталей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частин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найвищих</w:t>
      </w:r>
      <w:r>
        <w:rPr>
          <w:spacing w:val="1"/>
        </w:rPr>
        <w:t> </w:t>
      </w:r>
      <w:r>
        <w:rPr/>
        <w:t>ланок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запуском та керування космічним апаратом), «міри виміру» (охоплює усі одиниці</w:t>
      </w:r>
      <w:r>
        <w:rPr>
          <w:spacing w:val="1"/>
        </w:rPr>
        <w:t> </w:t>
      </w:r>
      <w:r>
        <w:rPr/>
        <w:t>вимірювання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стандарти,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вимірювання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оцінка</w:t>
      </w:r>
      <w:r>
        <w:rPr>
          <w:spacing w:val="29"/>
        </w:rPr>
        <w:t> </w:t>
      </w:r>
      <w:r>
        <w:rPr/>
        <w:t>космічного</w:t>
      </w:r>
      <w:r>
        <w:rPr>
          <w:spacing w:val="28"/>
        </w:rPr>
        <w:t> </w:t>
      </w:r>
      <w:r>
        <w:rPr/>
        <w:t>середовища</w:t>
      </w:r>
      <w:r>
        <w:rPr>
          <w:spacing w:val="27"/>
        </w:rPr>
        <w:t> </w:t>
      </w:r>
      <w:r>
        <w:rPr/>
        <w:t>та</w:t>
      </w:r>
      <w:r>
        <w:rPr>
          <w:spacing w:val="28"/>
        </w:rPr>
        <w:t> </w:t>
      </w:r>
      <w:r>
        <w:rPr/>
        <w:t>властивостей</w:t>
      </w:r>
      <w:r>
        <w:rPr>
          <w:spacing w:val="29"/>
        </w:rPr>
        <w:t> </w:t>
      </w:r>
      <w:r>
        <w:rPr/>
        <w:t>явищ,</w:t>
      </w:r>
      <w:r>
        <w:rPr>
          <w:spacing w:val="28"/>
        </w:rPr>
        <w:t> </w:t>
      </w:r>
      <w:r>
        <w:rPr/>
        <w:t>які</w:t>
      </w:r>
      <w:r>
        <w:rPr>
          <w:spacing w:val="30"/>
        </w:rPr>
        <w:t> </w:t>
      </w:r>
      <w:r>
        <w:rPr/>
        <w:t>в</w:t>
      </w:r>
      <w:r>
        <w:rPr>
          <w:spacing w:val="25"/>
        </w:rPr>
        <w:t> </w:t>
      </w:r>
      <w:r>
        <w:rPr/>
        <w:t>ньому</w:t>
      </w:r>
      <w:r>
        <w:rPr>
          <w:spacing w:val="25"/>
        </w:rPr>
        <w:t> </w:t>
      </w:r>
      <w:r>
        <w:rPr/>
        <w:t>існують),</w:t>
      </w:r>
    </w:p>
    <w:p>
      <w:pPr>
        <w:pStyle w:val="BodyText"/>
        <w:spacing w:line="360" w:lineRule="auto" w:before="3"/>
        <w:ind w:right="403"/>
      </w:pPr>
      <w:r>
        <w:rPr/>
        <w:t>«космос» (усе, що пов’язано із позаземним середовищем, усі об’єкти та явища, які</w:t>
      </w:r>
      <w:r>
        <w:rPr>
          <w:spacing w:val="-67"/>
        </w:rPr>
        <w:t> </w:t>
      </w:r>
      <w:r>
        <w:rPr/>
        <w:t>існують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космосі,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фізичні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фізіологічні</w:t>
      </w:r>
      <w:r>
        <w:rPr>
          <w:spacing w:val="1"/>
        </w:rPr>
        <w:t> </w:t>
      </w:r>
      <w:r>
        <w:rPr/>
        <w:t>процеси,</w:t>
      </w:r>
      <w:r>
        <w:rPr>
          <w:spacing w:val="1"/>
        </w:rPr>
        <w:t> </w:t>
      </w:r>
      <w:r>
        <w:rPr/>
        <w:t>що</w:t>
      </w:r>
      <w:r>
        <w:rPr>
          <w:spacing w:val="71"/>
        </w:rPr>
        <w:t> </w:t>
      </w:r>
      <w:r>
        <w:rPr/>
        <w:t>можуть</w:t>
      </w:r>
      <w:r>
        <w:rPr>
          <w:spacing w:val="-67"/>
        </w:rPr>
        <w:t> </w:t>
      </w:r>
      <w:r>
        <w:rPr/>
        <w:t>відбуватися в організмі людини під час перебування в космосі) та «мета» (тобто</w:t>
      </w:r>
      <w:r>
        <w:rPr>
          <w:spacing w:val="1"/>
        </w:rPr>
        <w:t> </w:t>
      </w:r>
      <w:r>
        <w:rPr/>
        <w:t>космічні плани, програми, в рамках яких здійснюється розвиток космічних систем</w:t>
      </w:r>
      <w:r>
        <w:rPr>
          <w:spacing w:val="-67"/>
        </w:rPr>
        <w:t> </w:t>
      </w:r>
      <w:r>
        <w:rPr/>
        <w:t>та</w:t>
      </w:r>
      <w:r>
        <w:rPr>
          <w:spacing w:val="-1"/>
        </w:rPr>
        <w:t> </w:t>
      </w:r>
      <w:r>
        <w:rPr/>
        <w:t>які</w:t>
      </w:r>
      <w:r>
        <w:rPr>
          <w:spacing w:val="1"/>
        </w:rPr>
        <w:t> </w:t>
      </w:r>
      <w:r>
        <w:rPr/>
        <w:t>керують</w:t>
      </w:r>
      <w:r>
        <w:rPr>
          <w:spacing w:val="-1"/>
        </w:rPr>
        <w:t> </w:t>
      </w:r>
      <w:r>
        <w:rPr/>
        <w:t>прогресом</w:t>
      </w:r>
      <w:r>
        <w:rPr>
          <w:spacing w:val="-1"/>
        </w:rPr>
        <w:t> </w:t>
      </w:r>
      <w:r>
        <w:rPr/>
        <w:t>загалом в</w:t>
      </w:r>
      <w:r>
        <w:rPr>
          <w:spacing w:val="-2"/>
        </w:rPr>
        <w:t> </w:t>
      </w:r>
      <w:r>
        <w:rPr/>
        <w:t>галузі</w:t>
      </w:r>
      <w:r>
        <w:rPr>
          <w:spacing w:val="-1"/>
        </w:rPr>
        <w:t> </w:t>
      </w:r>
      <w:r>
        <w:rPr/>
        <w:t>аерокосмонавтики.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1" w:firstLine="707"/>
      </w:pPr>
      <w:r>
        <w:rPr/>
        <w:pict>
          <v:group style="position:absolute;margin-left:132.625pt;margin-top:276.765320pt;width:416.75pt;height:37.950pt;mso-position-horizontal-relative:page;mso-position-vertical-relative:paragraph;z-index:-15720960;mso-wrap-distance-left:0;mso-wrap-distance-right:0" coordorigin="2653,5535" coordsize="8335,759">
            <v:rect style="position:absolute;left:2660;top:5574;width:8320;height:720" filled="true" fillcolor="#000000" stroked="false">
              <v:fill opacity="24929f" type="solid"/>
            </v:rect>
            <v:shape style="position:absolute;left:2660;top:5542;width:8320;height:720" type="#_x0000_t75" stroked="false">
              <v:imagedata r:id="rId6" o:title=""/>
            </v:shape>
            <v:shape style="position:absolute;left:2660;top:5542;width:8320;height:720" type="#_x0000_t202" filled="false" stroked="true" strokeweight=".75pt" strokecolor="#4579b8">
              <v:textbox inset="0,0,0,0">
                <w:txbxContent>
                  <w:p>
                    <w:pPr>
                      <w:spacing w:before="78"/>
                      <w:ind w:left="2218" w:right="22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Аерокосмічна</w:t>
                    </w:r>
                    <w:r>
                      <w:rPr>
                        <w:b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терміносистема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Структура загального фрейму аерокосмічної термінології може виглядати</w:t>
      </w:r>
      <w:r>
        <w:rPr>
          <w:spacing w:val="1"/>
        </w:rPr>
        <w:t> </w:t>
      </w:r>
      <w:r>
        <w:rPr/>
        <w:t>по-різному, оскільки концепт сприймається людиною крізь призму її власного</w:t>
      </w:r>
      <w:r>
        <w:rPr>
          <w:spacing w:val="1"/>
        </w:rPr>
        <w:t> </w:t>
      </w:r>
      <w:r>
        <w:rPr/>
        <w:t>світосприйняття, тому і, відповідно, структурна організація описуваної системи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варіюватися.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створили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виявлених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дослідження</w:t>
      </w:r>
      <w:r>
        <w:rPr>
          <w:spacing w:val="-67"/>
        </w:rPr>
        <w:t> </w:t>
      </w:r>
      <w:r>
        <w:rPr/>
        <w:t>кінофільмів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розподілених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семантичних</w:t>
      </w:r>
      <w:r>
        <w:rPr>
          <w:spacing w:val="1"/>
        </w:rPr>
        <w:t> </w:t>
      </w:r>
      <w:r>
        <w:rPr/>
        <w:t>груп, кожна з яких не є ізольованою структурою, яка функціонує сама по собі,</w:t>
      </w:r>
      <w:r>
        <w:rPr>
          <w:spacing w:val="1"/>
        </w:rPr>
        <w:t> </w:t>
      </w:r>
      <w:r>
        <w:rPr/>
        <w:t>проте є частиною однієї величезної концептосфери англомовної аерокосмічної</w:t>
      </w:r>
      <w:r>
        <w:rPr>
          <w:spacing w:val="1"/>
        </w:rPr>
        <w:t> </w:t>
      </w:r>
      <w:r>
        <w:rPr/>
        <w:t>галузі,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прослідкувати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схемі.</w:t>
      </w:r>
      <w:r>
        <w:rPr>
          <w:spacing w:val="1"/>
        </w:rPr>
        <w:t> </w:t>
      </w:r>
      <w:r>
        <w:rPr/>
        <w:t>Наведена</w:t>
      </w:r>
      <w:r>
        <w:rPr>
          <w:spacing w:val="1"/>
        </w:rPr>
        <w:t> </w:t>
      </w:r>
      <w:r>
        <w:rPr/>
        <w:t>концептуальна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термінології</w:t>
      </w:r>
      <w:r>
        <w:rPr>
          <w:spacing w:val="1"/>
        </w:rPr>
        <w:t> </w:t>
      </w:r>
      <w:r>
        <w:rPr/>
        <w:t>складена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фреймової</w:t>
      </w:r>
      <w:r>
        <w:rPr>
          <w:spacing w:val="1"/>
        </w:rPr>
        <w:t> </w:t>
      </w:r>
      <w:r>
        <w:rPr/>
        <w:t>семантики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корпусного</w:t>
      </w:r>
      <w:r>
        <w:rPr>
          <w:spacing w:val="1"/>
        </w:rPr>
        <w:t> </w:t>
      </w:r>
      <w:r>
        <w:rPr/>
        <w:t>аналізу.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фрейму</w:t>
      </w:r>
      <w:r>
        <w:rPr>
          <w:spacing w:val="1"/>
        </w:rPr>
        <w:t> </w:t>
      </w:r>
      <w:r>
        <w:rPr/>
        <w:t>аерокосмічної термінології</w:t>
      </w:r>
      <w:r>
        <w:rPr>
          <w:spacing w:val="1"/>
        </w:rPr>
        <w:t> </w:t>
      </w:r>
      <w:r>
        <w:rPr/>
        <w:t>може</w:t>
      </w:r>
      <w:r>
        <w:rPr>
          <w:spacing w:val="-1"/>
        </w:rPr>
        <w:t> </w:t>
      </w:r>
      <w:r>
        <w:rPr/>
        <w:t>мати такий</w:t>
      </w:r>
      <w:r>
        <w:rPr>
          <w:spacing w:val="-1"/>
        </w:rPr>
        <w:t> </w:t>
      </w:r>
      <w:r>
        <w:rPr/>
        <w:t>вигляд:</w:t>
      </w:r>
    </w:p>
    <w:p>
      <w:pPr>
        <w:pStyle w:val="BodyText"/>
        <w:ind w:left="0"/>
        <w:jc w:val="left"/>
        <w:rPr>
          <w:sz w:val="6"/>
        </w:rPr>
      </w:pPr>
    </w:p>
    <w:p>
      <w:pPr>
        <w:pStyle w:val="BodyText"/>
        <w:ind w:left="94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25740" cy="3997166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740" cy="399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0" w:firstLine="707"/>
      </w:pPr>
      <w:r>
        <w:rPr/>
        <w:t>Кожна термінологічна одиниця займає певну «комірку» у наведеній вище</w:t>
      </w:r>
      <w:r>
        <w:rPr>
          <w:spacing w:val="1"/>
        </w:rPr>
        <w:t> </w:t>
      </w:r>
      <w:r>
        <w:rPr/>
        <w:t>схемі та є елементом системи. І для дослідження «ядерної структури» кожного з</w:t>
      </w:r>
      <w:r>
        <w:rPr>
          <w:spacing w:val="1"/>
        </w:rPr>
        <w:t> </w:t>
      </w:r>
      <w:r>
        <w:rPr/>
        <w:t>цих елементів, що належать до аерокосмічної терміносистеми в кінотекстах,була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використана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фреймового</w:t>
      </w:r>
      <w:r>
        <w:rPr>
          <w:spacing w:val="1"/>
        </w:rPr>
        <w:t> </w:t>
      </w:r>
      <w:r>
        <w:rPr/>
        <w:t>аналізу,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моделюванні</w:t>
      </w:r>
      <w:r>
        <w:rPr>
          <w:spacing w:val="1"/>
        </w:rPr>
        <w:t> </w:t>
      </w:r>
      <w:r>
        <w:rPr/>
        <w:t>концепту шляхом комбінування різних типів базових фреймів. С. А. Жаботинська</w:t>
      </w:r>
      <w:r>
        <w:rPr>
          <w:spacing w:val="1"/>
        </w:rPr>
        <w:t> </w:t>
      </w:r>
      <w:r>
        <w:rPr/>
        <w:t>розрізняє</w:t>
      </w:r>
      <w:r>
        <w:rPr>
          <w:spacing w:val="-4"/>
        </w:rPr>
        <w:t> </w:t>
      </w:r>
      <w:r>
        <w:rPr/>
        <w:t>п’ять</w:t>
      </w:r>
      <w:r>
        <w:rPr>
          <w:spacing w:val="1"/>
        </w:rPr>
        <w:t> </w:t>
      </w:r>
      <w:r>
        <w:rPr/>
        <w:t>типів</w:t>
      </w:r>
      <w:r>
        <w:rPr>
          <w:spacing w:val="-2"/>
        </w:rPr>
        <w:t> </w:t>
      </w:r>
      <w:r>
        <w:rPr/>
        <w:t>фреймових</w:t>
      </w:r>
      <w:r>
        <w:rPr>
          <w:spacing w:val="1"/>
        </w:rPr>
        <w:t> </w:t>
      </w:r>
      <w:r>
        <w:rPr/>
        <w:t>структур:</w:t>
      </w:r>
    </w:p>
    <w:p>
      <w:pPr>
        <w:pStyle w:val="BodyText"/>
        <w:spacing w:line="360" w:lineRule="auto"/>
        <w:ind w:right="406" w:firstLine="707"/>
      </w:pPr>
      <w:r>
        <w:rPr/>
        <w:t>− </w:t>
      </w:r>
      <w:r>
        <w:rPr>
          <w:u w:val="single"/>
        </w:rPr>
        <w:t>предметний фрейм</w:t>
      </w:r>
      <w:r>
        <w:rPr/>
        <w:t>, у якому одна й та сама сутність (дещо або дехто)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своїми кількісними,</w:t>
      </w:r>
      <w:r>
        <w:rPr>
          <w:spacing w:val="1"/>
        </w:rPr>
        <w:t> </w:t>
      </w:r>
      <w:r>
        <w:rPr/>
        <w:t>якісними, буттєвими,</w:t>
      </w:r>
      <w:r>
        <w:rPr>
          <w:spacing w:val="1"/>
        </w:rPr>
        <w:t> </w:t>
      </w:r>
      <w:r>
        <w:rPr/>
        <w:t>локативними та</w:t>
      </w:r>
      <w:r>
        <w:rPr>
          <w:spacing w:val="1"/>
        </w:rPr>
        <w:t> </w:t>
      </w:r>
      <w:r>
        <w:rPr/>
        <w:t>темпоральними</w:t>
      </w:r>
      <w:r>
        <w:rPr>
          <w:spacing w:val="-1"/>
        </w:rPr>
        <w:t> </w:t>
      </w:r>
      <w:r>
        <w:rPr/>
        <w:t>параметрами;</w:t>
      </w:r>
    </w:p>
    <w:p>
      <w:pPr>
        <w:pStyle w:val="BodyText"/>
        <w:spacing w:line="360" w:lineRule="auto" w:before="1"/>
        <w:ind w:right="403" w:firstLine="707"/>
      </w:pPr>
      <w:r>
        <w:rPr/>
        <w:t>−</w:t>
      </w:r>
      <w:r>
        <w:rPr>
          <w:spacing w:val="1"/>
        </w:rPr>
        <w:t> </w:t>
      </w:r>
      <w:r>
        <w:rPr>
          <w:u w:val="single"/>
        </w:rPr>
        <w:t>акціональний</w:t>
      </w:r>
      <w:r>
        <w:rPr>
          <w:spacing w:val="1"/>
          <w:u w:val="single"/>
        </w:rPr>
        <w:t> </w:t>
      </w:r>
      <w:r>
        <w:rPr>
          <w:u w:val="single"/>
        </w:rPr>
        <w:t>фрейм</w:t>
      </w:r>
      <w:r>
        <w:rPr/>
        <w:t>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події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наділяються ролями. Ці предмети поєднуються міжпросторовими зв’язками, які</w:t>
      </w:r>
      <w:r>
        <w:rPr>
          <w:spacing w:val="1"/>
        </w:rPr>
        <w:t> </w:t>
      </w:r>
      <w:r>
        <w:rPr/>
        <w:t>визначені дією агенса й позначені словами «діє» або «робить» з відповідними</w:t>
      </w:r>
      <w:r>
        <w:rPr>
          <w:spacing w:val="1"/>
        </w:rPr>
        <w:t> </w:t>
      </w:r>
      <w:r>
        <w:rPr/>
        <w:t>прийменниками: діє за допомогою (інструмента або помічника); діє на (пацієнта,</w:t>
      </w:r>
      <w:r>
        <w:rPr>
          <w:spacing w:val="1"/>
        </w:rPr>
        <w:t> </w:t>
      </w:r>
      <w:r>
        <w:rPr/>
        <w:t>об’єкт); діє до / у напрямку (реципієнта); діє через (мету чи причину); діє для</w:t>
      </w:r>
      <w:r>
        <w:rPr>
          <w:spacing w:val="1"/>
        </w:rPr>
        <w:t> </w:t>
      </w:r>
      <w:r>
        <w:rPr/>
        <w:t>(результату);</w:t>
      </w:r>
    </w:p>
    <w:p>
      <w:pPr>
        <w:pStyle w:val="BodyText"/>
        <w:spacing w:line="360" w:lineRule="auto"/>
        <w:ind w:right="410" w:firstLine="707"/>
      </w:pPr>
      <w:r>
        <w:rPr/>
        <w:t>−</w:t>
      </w:r>
      <w:r>
        <w:rPr>
          <w:spacing w:val="1"/>
        </w:rPr>
        <w:t> </w:t>
      </w:r>
      <w:r>
        <w:rPr>
          <w:u w:val="single"/>
        </w:rPr>
        <w:t>посесивний</w:t>
      </w:r>
      <w:r>
        <w:rPr>
          <w:spacing w:val="1"/>
          <w:u w:val="single"/>
        </w:rPr>
        <w:t> </w:t>
      </w:r>
      <w:r>
        <w:rPr>
          <w:u w:val="single"/>
        </w:rPr>
        <w:t>фрейм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предметні</w:t>
      </w:r>
      <w:r>
        <w:rPr>
          <w:spacing w:val="1"/>
        </w:rPr>
        <w:t> </w:t>
      </w:r>
      <w:r>
        <w:rPr/>
        <w:t>сутності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дехто,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співвідносяться</w:t>
      </w:r>
      <w:r>
        <w:rPr>
          <w:spacing w:val="1"/>
        </w:rPr>
        <w:t> </w:t>
      </w:r>
      <w:r>
        <w:rPr/>
        <w:t>між собою</w:t>
      </w:r>
      <w:r>
        <w:rPr>
          <w:spacing w:val="1"/>
        </w:rPr>
        <w:t> </w:t>
      </w:r>
      <w:r>
        <w:rPr/>
        <w:t>як ціле та його частина:</w:t>
      </w:r>
      <w:r>
        <w:rPr>
          <w:spacing w:val="1"/>
        </w:rPr>
        <w:t> </w:t>
      </w:r>
      <w:r>
        <w:rPr/>
        <w:t>власник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власність;</w:t>
      </w:r>
      <w:r>
        <w:rPr>
          <w:spacing w:val="70"/>
        </w:rPr>
        <w:t> </w:t>
      </w:r>
      <w:r>
        <w:rPr/>
        <w:t>ціле</w:t>
      </w:r>
      <w:r>
        <w:rPr>
          <w:spacing w:val="-67"/>
        </w:rPr>
        <w:t> </w:t>
      </w:r>
      <w:r>
        <w:rPr/>
        <w:t>має</w:t>
      </w:r>
      <w:r>
        <w:rPr>
          <w:spacing w:val="-2"/>
        </w:rPr>
        <w:t> </w:t>
      </w:r>
      <w:r>
        <w:rPr/>
        <w:t>частину;</w:t>
      </w:r>
    </w:p>
    <w:p>
      <w:pPr>
        <w:pStyle w:val="BodyText"/>
        <w:spacing w:line="360" w:lineRule="auto"/>
        <w:ind w:right="401" w:firstLine="707"/>
      </w:pPr>
      <w:r>
        <w:rPr/>
        <w:t>−</w:t>
      </w:r>
      <w:r>
        <w:rPr>
          <w:spacing w:val="1"/>
        </w:rPr>
        <w:t> </w:t>
      </w:r>
      <w:r>
        <w:rPr>
          <w:u w:val="single"/>
        </w:rPr>
        <w:t>таксономічний</w:t>
      </w:r>
      <w:r>
        <w:rPr>
          <w:spacing w:val="1"/>
          <w:u w:val="single"/>
        </w:rPr>
        <w:t> </w:t>
      </w:r>
      <w:r>
        <w:rPr>
          <w:u w:val="single"/>
        </w:rPr>
        <w:t>або</w:t>
      </w:r>
      <w:r>
        <w:rPr>
          <w:spacing w:val="1"/>
          <w:u w:val="single"/>
        </w:rPr>
        <w:t> </w:t>
      </w:r>
      <w:r>
        <w:rPr>
          <w:u w:val="single"/>
        </w:rPr>
        <w:t>ідентифікаційний</w:t>
      </w:r>
      <w:r>
        <w:rPr>
          <w:spacing w:val="1"/>
          <w:u w:val="single"/>
        </w:rPr>
        <w:t> </w:t>
      </w:r>
      <w:r>
        <w:rPr>
          <w:u w:val="single"/>
        </w:rPr>
        <w:t>фрейм</w:t>
      </w:r>
      <w:r>
        <w:rPr>
          <w:spacing w:val="1"/>
        </w:rPr>
        <w:t> </w:t>
      </w:r>
      <w:r>
        <w:rPr/>
        <w:t>представляє</w:t>
      </w:r>
      <w:r>
        <w:rPr>
          <w:spacing w:val="1"/>
        </w:rPr>
        <w:t> </w:t>
      </w:r>
      <w:r>
        <w:rPr/>
        <w:t>відношення</w:t>
      </w:r>
      <w:r>
        <w:rPr>
          <w:spacing w:val="1"/>
        </w:rPr>
        <w:t> </w:t>
      </w:r>
      <w:r>
        <w:rPr/>
        <w:t>категоризації, які знаходять вияв у двох варіантах: дещо-вид є дещо-рід; дещо-вид</w:t>
      </w:r>
      <w:r>
        <w:rPr>
          <w:spacing w:val="-67"/>
        </w:rPr>
        <w:t> </w:t>
      </w:r>
      <w:r>
        <w:rPr/>
        <w:t>є дещо-роль, де «рід» – постійний таксон предметної сутності (виду), «роль» – її</w:t>
      </w:r>
      <w:r>
        <w:rPr>
          <w:spacing w:val="1"/>
        </w:rPr>
        <w:t> </w:t>
      </w:r>
      <w:r>
        <w:rPr/>
        <w:t>постійний</w:t>
      </w:r>
      <w:r>
        <w:rPr>
          <w:spacing w:val="-1"/>
        </w:rPr>
        <w:t> </w:t>
      </w:r>
      <w:r>
        <w:rPr/>
        <w:t>таксон;</w:t>
      </w:r>
    </w:p>
    <w:p>
      <w:pPr>
        <w:pStyle w:val="BodyText"/>
        <w:spacing w:line="360" w:lineRule="auto" w:before="1"/>
        <w:ind w:right="402" w:firstLine="707"/>
      </w:pPr>
      <w:r>
        <w:rPr/>
        <w:t>− </w:t>
      </w:r>
      <w:r>
        <w:rPr>
          <w:u w:val="single"/>
        </w:rPr>
        <w:t>компаративний фрейм</w:t>
      </w:r>
      <w:r>
        <w:rPr/>
        <w:t> ілюструє відносини подібності, які ґрунтуються на</w:t>
      </w:r>
      <w:r>
        <w:rPr>
          <w:spacing w:val="1"/>
        </w:rPr>
        <w:t> </w:t>
      </w:r>
      <w:r>
        <w:rPr/>
        <w:t>зближенні концептів у сприйнятті людини. Фрейм формується міжпросторовими</w:t>
      </w:r>
      <w:r>
        <w:rPr>
          <w:spacing w:val="1"/>
        </w:rPr>
        <w:t> </w:t>
      </w:r>
      <w:r>
        <w:rPr/>
        <w:t>зв’язками</w:t>
      </w:r>
      <w:r>
        <w:rPr>
          <w:spacing w:val="1"/>
        </w:rPr>
        <w:t> </w:t>
      </w:r>
      <w:r>
        <w:rPr/>
        <w:t>тотожності:</w:t>
      </w:r>
      <w:r>
        <w:rPr>
          <w:spacing w:val="1"/>
        </w:rPr>
        <w:t> </w:t>
      </w:r>
      <w:r>
        <w:rPr/>
        <w:t>дещореферент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дещо-корелят,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схожості:</w:t>
      </w:r>
      <w:r>
        <w:rPr>
          <w:spacing w:val="1"/>
        </w:rPr>
        <w:t> </w:t>
      </w:r>
      <w:r>
        <w:rPr/>
        <w:t>дещо-</w:t>
      </w:r>
      <w:r>
        <w:rPr>
          <w:spacing w:val="-67"/>
        </w:rPr>
        <w:t> </w:t>
      </w:r>
      <w:r>
        <w:rPr/>
        <w:t>референт</w:t>
      </w:r>
      <w:r>
        <w:rPr>
          <w:spacing w:val="-2"/>
        </w:rPr>
        <w:t> </w:t>
      </w:r>
      <w:r>
        <w:rPr/>
        <w:t>нагадує</w:t>
      </w:r>
      <w:r>
        <w:rPr>
          <w:spacing w:val="-2"/>
        </w:rPr>
        <w:t> </w:t>
      </w:r>
      <w:r>
        <w:rPr/>
        <w:t>дещо-корелят.</w:t>
      </w:r>
    </w:p>
    <w:p>
      <w:pPr>
        <w:pStyle w:val="BodyText"/>
        <w:spacing w:line="360" w:lineRule="auto"/>
        <w:ind w:right="407" w:firstLine="707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наведених</w:t>
      </w:r>
      <w:r>
        <w:rPr>
          <w:spacing w:val="1"/>
        </w:rPr>
        <w:t> </w:t>
      </w:r>
      <w:r>
        <w:rPr/>
        <w:t>фреймів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конкретизувати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аерокосмонавтики: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0"/>
          <w:numId w:val="25"/>
        </w:numPr>
        <w:tabs>
          <w:tab w:pos="1232" w:val="left" w:leader="none"/>
        </w:tabs>
        <w:spacing w:line="240" w:lineRule="auto" w:before="110" w:after="0"/>
        <w:ind w:left="1231" w:right="0" w:hanging="306"/>
        <w:jc w:val="both"/>
        <w:rPr>
          <w:b/>
          <w:sz w:val="28"/>
        </w:rPr>
      </w:pPr>
      <w:r>
        <w:rPr>
          <w:b/>
          <w:sz w:val="28"/>
          <w:u w:val="thick"/>
        </w:rPr>
        <w:t>Предметний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фрейм:</w:t>
      </w:r>
    </w:p>
    <w:p>
      <w:pPr>
        <w:pStyle w:val="ListParagraph"/>
        <w:numPr>
          <w:ilvl w:val="1"/>
          <w:numId w:val="25"/>
        </w:numPr>
        <w:tabs>
          <w:tab w:pos="1635" w:val="left" w:leader="none"/>
        </w:tabs>
        <w:spacing w:line="360" w:lineRule="auto" w:before="156" w:after="0"/>
        <w:ind w:left="1865" w:right="398" w:hanging="720"/>
        <w:jc w:val="both"/>
        <w:rPr>
          <w:i/>
          <w:sz w:val="28"/>
        </w:rPr>
      </w:pPr>
      <w:r>
        <w:rPr>
          <w:sz w:val="28"/>
          <w:u w:val="single"/>
        </w:rPr>
        <w:t>квантитативний параметр</w:t>
      </w:r>
      <w:r>
        <w:rPr>
          <w:sz w:val="28"/>
        </w:rPr>
        <w:t> (ДЕЩО є СТІЛЬКИ) – [N :: Quantity], де N –</w:t>
      </w:r>
      <w:r>
        <w:rPr>
          <w:spacing w:val="-67"/>
          <w:sz w:val="28"/>
        </w:rPr>
        <w:t> </w:t>
      </w:r>
      <w:r>
        <w:rPr>
          <w:sz w:val="28"/>
        </w:rPr>
        <w:t>предмет, а Quantity – кількісна ознака: </w:t>
      </w:r>
      <w:r>
        <w:rPr>
          <w:i/>
          <w:sz w:val="28"/>
        </w:rPr>
        <w:t>half-inch length – довжиною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півтора дюйма;</w:t>
      </w:r>
    </w:p>
    <w:p>
      <w:pPr>
        <w:pStyle w:val="ListParagraph"/>
        <w:numPr>
          <w:ilvl w:val="1"/>
          <w:numId w:val="25"/>
        </w:numPr>
        <w:tabs>
          <w:tab w:pos="1635" w:val="left" w:leader="none"/>
        </w:tabs>
        <w:spacing w:line="360" w:lineRule="auto" w:before="1" w:after="0"/>
        <w:ind w:left="1865" w:right="400" w:hanging="720"/>
        <w:jc w:val="both"/>
        <w:rPr>
          <w:i/>
          <w:sz w:val="28"/>
        </w:rPr>
      </w:pPr>
      <w:r>
        <w:rPr>
          <w:sz w:val="28"/>
          <w:u w:val="single"/>
        </w:rPr>
        <w:t>квалітативний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параметр</w:t>
      </w:r>
      <w:r>
        <w:rPr>
          <w:spacing w:val="1"/>
          <w:sz w:val="28"/>
        </w:rPr>
        <w:t> </w:t>
      </w:r>
      <w:r>
        <w:rPr>
          <w:sz w:val="28"/>
        </w:rPr>
        <w:t>(ДЕЩО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ТАКЕ)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[N</w:t>
      </w:r>
      <w:r>
        <w:rPr>
          <w:spacing w:val="1"/>
          <w:sz w:val="28"/>
        </w:rPr>
        <w:t> </w:t>
      </w:r>
      <w:r>
        <w:rPr>
          <w:sz w:val="28"/>
        </w:rPr>
        <w:t>::</w:t>
      </w:r>
      <w:r>
        <w:rPr>
          <w:spacing w:val="1"/>
          <w:sz w:val="28"/>
        </w:rPr>
        <w:t> </w:t>
      </w:r>
      <w:r>
        <w:rPr>
          <w:sz w:val="28"/>
        </w:rPr>
        <w:t>Quality],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N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предмет,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Quality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якісна</w:t>
      </w:r>
      <w:r>
        <w:rPr>
          <w:spacing w:val="1"/>
          <w:sz w:val="28"/>
        </w:rPr>
        <w:t> </w:t>
      </w:r>
      <w:r>
        <w:rPr>
          <w:sz w:val="28"/>
        </w:rPr>
        <w:t>ознака:</w:t>
      </w:r>
      <w:r>
        <w:rPr>
          <w:spacing w:val="1"/>
          <w:sz w:val="28"/>
        </w:rPr>
        <w:t> </w:t>
      </w:r>
      <w:r>
        <w:rPr>
          <w:i/>
          <w:sz w:val="28"/>
        </w:rPr>
        <w:t>cooling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охолодження;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quadruple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failure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аварія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четвертого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ступеня;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reactant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реактивний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клапан;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essential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hardware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обладнання; reverse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thrust – зворотній хід;</w:t>
      </w:r>
    </w:p>
    <w:p>
      <w:pPr>
        <w:pStyle w:val="ListParagraph"/>
        <w:numPr>
          <w:ilvl w:val="1"/>
          <w:numId w:val="25"/>
        </w:numPr>
        <w:tabs>
          <w:tab w:pos="1635" w:val="left" w:leader="none"/>
        </w:tabs>
        <w:spacing w:line="360" w:lineRule="auto" w:before="0" w:after="0"/>
        <w:ind w:left="1865" w:right="400" w:hanging="720"/>
        <w:jc w:val="both"/>
        <w:rPr>
          <w:i/>
          <w:sz w:val="28"/>
        </w:rPr>
      </w:pPr>
      <w:r>
        <w:rPr>
          <w:sz w:val="28"/>
          <w:u w:val="single"/>
        </w:rPr>
        <w:t>локативний параметр</w:t>
      </w:r>
      <w:r>
        <w:rPr>
          <w:sz w:val="28"/>
        </w:rPr>
        <w:t> (ДЕЩО існує ТАМ) – [N :: L], де N – предмет, а</w:t>
      </w:r>
      <w:r>
        <w:rPr>
          <w:spacing w:val="1"/>
          <w:sz w:val="28"/>
        </w:rPr>
        <w:t> </w:t>
      </w:r>
      <w:r>
        <w:rPr>
          <w:sz w:val="28"/>
        </w:rPr>
        <w:t>L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місце:</w:t>
      </w:r>
      <w:r>
        <w:rPr>
          <w:spacing w:val="1"/>
          <w:sz w:val="28"/>
        </w:rPr>
        <w:t> </w:t>
      </w:r>
      <w:r>
        <w:rPr>
          <w:i/>
          <w:sz w:val="28"/>
        </w:rPr>
        <w:t>Moonrock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порода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Місяця;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cabin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repressurization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розгерметизація кабіни;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lunar landing – висадка на Місяці; brain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asphyxia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асфікція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мозку;</w:t>
      </w:r>
    </w:p>
    <w:p>
      <w:pPr>
        <w:pStyle w:val="ListParagraph"/>
        <w:numPr>
          <w:ilvl w:val="1"/>
          <w:numId w:val="25"/>
        </w:numPr>
        <w:tabs>
          <w:tab w:pos="1635" w:val="left" w:leader="none"/>
        </w:tabs>
        <w:spacing w:line="360" w:lineRule="auto" w:before="0" w:after="0"/>
        <w:ind w:left="1865" w:right="403" w:hanging="720"/>
        <w:jc w:val="both"/>
        <w:rPr>
          <w:i/>
          <w:sz w:val="28"/>
        </w:rPr>
      </w:pPr>
      <w:r>
        <w:rPr>
          <w:sz w:val="28"/>
          <w:u w:val="single"/>
        </w:rPr>
        <w:t>темпоральний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параметр</w:t>
      </w:r>
      <w:r>
        <w:rPr>
          <w:spacing w:val="1"/>
          <w:sz w:val="28"/>
        </w:rPr>
        <w:t> </w:t>
      </w:r>
      <w:r>
        <w:rPr>
          <w:sz w:val="28"/>
        </w:rPr>
        <w:t>(ДЕЩО</w:t>
      </w:r>
      <w:r>
        <w:rPr>
          <w:spacing w:val="1"/>
          <w:sz w:val="28"/>
        </w:rPr>
        <w:t> </w:t>
      </w:r>
      <w:r>
        <w:rPr>
          <w:sz w:val="28"/>
        </w:rPr>
        <w:t>існує</w:t>
      </w:r>
      <w:r>
        <w:rPr>
          <w:spacing w:val="1"/>
          <w:sz w:val="28"/>
        </w:rPr>
        <w:t> </w:t>
      </w:r>
      <w:r>
        <w:rPr>
          <w:sz w:val="28"/>
        </w:rPr>
        <w:t>ТОДІ)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[N</w:t>
      </w:r>
      <w:r>
        <w:rPr>
          <w:spacing w:val="1"/>
          <w:sz w:val="28"/>
        </w:rPr>
        <w:t> </w:t>
      </w:r>
      <w:r>
        <w:rPr>
          <w:sz w:val="28"/>
        </w:rPr>
        <w:t>::</w:t>
      </w:r>
      <w:r>
        <w:rPr>
          <w:spacing w:val="1"/>
          <w:sz w:val="28"/>
        </w:rPr>
        <w:t> </w:t>
      </w:r>
      <w:r>
        <w:rPr>
          <w:sz w:val="28"/>
        </w:rPr>
        <w:t>T],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N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предмет,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T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час:</w:t>
      </w:r>
      <w:r>
        <w:rPr>
          <w:spacing w:val="1"/>
          <w:sz w:val="28"/>
        </w:rPr>
        <w:t> </w:t>
      </w:r>
      <w:r>
        <w:rPr>
          <w:i/>
          <w:sz w:val="28"/>
        </w:rPr>
        <w:t>pre-launch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передстартова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перевірка;intercept range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похибка 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момент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перехоплення;</w:t>
      </w:r>
    </w:p>
    <w:p>
      <w:pPr>
        <w:pStyle w:val="ListParagraph"/>
        <w:numPr>
          <w:ilvl w:val="1"/>
          <w:numId w:val="25"/>
        </w:numPr>
        <w:tabs>
          <w:tab w:pos="1635" w:val="left" w:leader="none"/>
        </w:tabs>
        <w:spacing w:line="360" w:lineRule="auto" w:before="0" w:after="0"/>
        <w:ind w:left="1865" w:right="401" w:hanging="720"/>
        <w:jc w:val="both"/>
        <w:rPr>
          <w:i/>
          <w:sz w:val="28"/>
        </w:rPr>
      </w:pPr>
      <w:r>
        <w:rPr>
          <w:sz w:val="28"/>
          <w:u w:val="single"/>
        </w:rPr>
        <w:t>способу буття</w:t>
      </w:r>
      <w:r>
        <w:rPr>
          <w:sz w:val="28"/>
        </w:rPr>
        <w:t> (ДЕЩО існує ТАК) – [N :: H], де N – предмет, а H –</w:t>
      </w:r>
      <w:r>
        <w:rPr>
          <w:spacing w:val="1"/>
          <w:sz w:val="28"/>
        </w:rPr>
        <w:t> </w:t>
      </w:r>
      <w:r>
        <w:rPr>
          <w:sz w:val="28"/>
        </w:rPr>
        <w:t>яким чином існує: </w:t>
      </w:r>
      <w:r>
        <w:rPr>
          <w:i/>
          <w:sz w:val="28"/>
        </w:rPr>
        <w:t>predominantly coarse particles – переважно грубі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частинки;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safely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stored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probes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зразки,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надійно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зберігаються;</w:t>
      </w:r>
    </w:p>
    <w:p>
      <w:pPr>
        <w:pStyle w:val="ListParagraph"/>
        <w:numPr>
          <w:ilvl w:val="0"/>
          <w:numId w:val="25"/>
        </w:numPr>
        <w:tabs>
          <w:tab w:pos="1233" w:val="left" w:leader="none"/>
        </w:tabs>
        <w:spacing w:line="240" w:lineRule="auto" w:before="5" w:after="0"/>
        <w:ind w:left="1232" w:right="0" w:hanging="307"/>
        <w:jc w:val="left"/>
        <w:rPr>
          <w:b/>
          <w:sz w:val="28"/>
        </w:rPr>
      </w:pPr>
      <w:r>
        <w:rPr>
          <w:b/>
          <w:sz w:val="28"/>
          <w:u w:val="thick"/>
        </w:rPr>
        <w:t>Акціональний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фрейм:</w:t>
      </w:r>
    </w:p>
    <w:p>
      <w:pPr>
        <w:pStyle w:val="ListParagraph"/>
        <w:numPr>
          <w:ilvl w:val="1"/>
          <w:numId w:val="25"/>
        </w:numPr>
        <w:tabs>
          <w:tab w:pos="1635" w:val="left" w:leader="none"/>
        </w:tabs>
        <w:spacing w:line="360" w:lineRule="auto" w:before="155" w:after="0"/>
        <w:ind w:left="1646" w:right="400" w:hanging="360"/>
        <w:jc w:val="both"/>
        <w:rPr>
          <w:sz w:val="28"/>
        </w:rPr>
      </w:pPr>
      <w:r>
        <w:rPr>
          <w:sz w:val="28"/>
          <w:u w:val="single"/>
        </w:rPr>
        <w:t>каузації</w:t>
      </w:r>
      <w:r>
        <w:rPr>
          <w:sz w:val="28"/>
        </w:rPr>
        <w:t>   (ДЕЩО-каузатор чинить вплив на ДЕЩО-фактитив) - [A ::</w:t>
      </w:r>
      <w:r>
        <w:rPr>
          <w:spacing w:val="1"/>
          <w:sz w:val="28"/>
        </w:rPr>
        <w:t> </w:t>
      </w:r>
      <w:r>
        <w:rPr>
          <w:sz w:val="28"/>
        </w:rPr>
        <w:t>R], де «A» виступає у якості агента (тобто суб’єктом дії), а «R» –</w:t>
      </w:r>
      <w:r>
        <w:rPr>
          <w:spacing w:val="1"/>
          <w:sz w:val="28"/>
        </w:rPr>
        <w:t> </w:t>
      </w:r>
      <w:r>
        <w:rPr>
          <w:sz w:val="28"/>
        </w:rPr>
        <w:t>результат (який утворює агент), «::» позначає дію/вплив «A» на «R»,</w:t>
      </w:r>
      <w:r>
        <w:rPr>
          <w:spacing w:val="1"/>
          <w:sz w:val="28"/>
        </w:rPr>
        <w:t> </w:t>
      </w:r>
      <w:r>
        <w:rPr>
          <w:sz w:val="28"/>
        </w:rPr>
        <w:t>наприклад:</w:t>
      </w:r>
      <w:r>
        <w:rPr>
          <w:spacing w:val="1"/>
          <w:sz w:val="28"/>
        </w:rPr>
        <w:t> </w:t>
      </w:r>
      <w:r>
        <w:rPr>
          <w:i/>
          <w:sz w:val="28"/>
        </w:rPr>
        <w:t>multiple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failures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cause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lateral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vibration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численні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ушкодження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спричинюють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бортову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вібрацію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якості</w:t>
      </w:r>
      <w:r>
        <w:rPr>
          <w:spacing w:val="1"/>
          <w:sz w:val="28"/>
        </w:rPr>
        <w:t> </w:t>
      </w:r>
      <w:r>
        <w:rPr>
          <w:sz w:val="28"/>
        </w:rPr>
        <w:t>агента</w:t>
      </w:r>
      <w:r>
        <w:rPr>
          <w:spacing w:val="1"/>
          <w:sz w:val="28"/>
        </w:rPr>
        <w:t> </w:t>
      </w:r>
      <w:r>
        <w:rPr>
          <w:sz w:val="28"/>
        </w:rPr>
        <w:t>«A»</w:t>
      </w:r>
      <w:r>
        <w:rPr>
          <w:spacing w:val="-67"/>
          <w:sz w:val="28"/>
        </w:rPr>
        <w:t> </w:t>
      </w:r>
      <w:r>
        <w:rPr>
          <w:sz w:val="28"/>
        </w:rPr>
        <w:t>виступає </w:t>
      </w:r>
      <w:r>
        <w:rPr>
          <w:i/>
          <w:sz w:val="28"/>
        </w:rPr>
        <w:t>multiple failures</w:t>
      </w:r>
      <w:r>
        <w:rPr>
          <w:sz w:val="28"/>
        </w:rPr>
        <w:t>, а роль «R» у наведеному прикладі виконує</w:t>
      </w:r>
      <w:r>
        <w:rPr>
          <w:spacing w:val="1"/>
          <w:sz w:val="28"/>
        </w:rPr>
        <w:t> </w:t>
      </w:r>
      <w:r>
        <w:rPr>
          <w:i/>
          <w:sz w:val="28"/>
        </w:rPr>
        <w:t>lateral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vibration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Іншим</w:t>
      </w:r>
      <w:r>
        <w:rPr>
          <w:spacing w:val="1"/>
          <w:sz w:val="28"/>
        </w:rPr>
        <w:t> </w:t>
      </w:r>
      <w:r>
        <w:rPr>
          <w:sz w:val="28"/>
        </w:rPr>
        <w:t>прикладом</w:t>
      </w:r>
      <w:r>
        <w:rPr>
          <w:spacing w:val="1"/>
          <w:sz w:val="28"/>
        </w:rPr>
        <w:t> </w:t>
      </w:r>
      <w:r>
        <w:rPr>
          <w:sz w:val="28"/>
        </w:rPr>
        <w:t>є:</w:t>
      </w:r>
      <w:r>
        <w:rPr>
          <w:spacing w:val="1"/>
          <w:sz w:val="28"/>
        </w:rPr>
        <w:t> </w:t>
      </w:r>
      <w:r>
        <w:rPr>
          <w:i/>
          <w:sz w:val="28"/>
        </w:rPr>
        <w:t>LM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meteor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місячному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модулю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вдарив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метеорит,</w:t>
      </w:r>
      <w:r>
        <w:rPr>
          <w:i/>
          <w:spacing w:val="43"/>
          <w:sz w:val="28"/>
        </w:rPr>
        <w:t> </w:t>
      </w:r>
      <w:r>
        <w:rPr>
          <w:sz w:val="28"/>
        </w:rPr>
        <w:t>де</w:t>
      </w:r>
      <w:r>
        <w:rPr>
          <w:spacing w:val="38"/>
          <w:sz w:val="28"/>
        </w:rPr>
        <w:t> </w:t>
      </w:r>
      <w:r>
        <w:rPr>
          <w:sz w:val="28"/>
        </w:rPr>
        <w:t>«А»</w:t>
      </w:r>
      <w:r>
        <w:rPr>
          <w:spacing w:val="41"/>
          <w:sz w:val="28"/>
        </w:rPr>
        <w:t> </w:t>
      </w:r>
      <w:r>
        <w:rPr>
          <w:sz w:val="28"/>
        </w:rPr>
        <w:t>-</w:t>
      </w:r>
      <w:r>
        <w:rPr>
          <w:spacing w:val="39"/>
          <w:sz w:val="28"/>
        </w:rPr>
        <w:t> </w:t>
      </w:r>
      <w:r>
        <w:rPr>
          <w:i/>
          <w:sz w:val="28"/>
        </w:rPr>
        <w:t>meteor</w:t>
      </w:r>
      <w:r>
        <w:rPr>
          <w:sz w:val="28"/>
        </w:rPr>
        <w:t>,</w:t>
      </w:r>
      <w:r>
        <w:rPr>
          <w:spacing w:val="38"/>
          <w:sz w:val="28"/>
        </w:rPr>
        <w:t> </w:t>
      </w:r>
      <w:r>
        <w:rPr>
          <w:sz w:val="28"/>
        </w:rPr>
        <w:t>а</w:t>
      </w:r>
    </w:p>
    <w:p>
      <w:pPr>
        <w:spacing w:before="1"/>
        <w:ind w:left="1646" w:right="0" w:firstLine="0"/>
        <w:jc w:val="both"/>
        <w:rPr>
          <w:sz w:val="28"/>
        </w:rPr>
      </w:pPr>
      <w:r>
        <w:rPr>
          <w:sz w:val="28"/>
        </w:rPr>
        <w:t>«R»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i/>
          <w:sz w:val="28"/>
        </w:rPr>
        <w:t>Lunar Module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(LM</w:t>
      </w:r>
      <w:r>
        <w:rPr>
          <w:sz w:val="28"/>
        </w:rPr>
        <w:t>).</w:t>
      </w:r>
    </w:p>
    <w:p>
      <w:pPr>
        <w:spacing w:after="0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1"/>
          <w:numId w:val="25"/>
        </w:numPr>
        <w:tabs>
          <w:tab w:pos="1635" w:val="left" w:leader="none"/>
        </w:tabs>
        <w:spacing w:line="360" w:lineRule="auto" w:before="105" w:after="0"/>
        <w:ind w:left="1646" w:right="402" w:hanging="360"/>
        <w:jc w:val="both"/>
        <w:rPr>
          <w:sz w:val="28"/>
        </w:rPr>
      </w:pPr>
      <w:r>
        <w:rPr>
          <w:sz w:val="28"/>
          <w:u w:val="single"/>
        </w:rPr>
        <w:t>прямої дії</w:t>
      </w:r>
      <w:r>
        <w:rPr>
          <w:sz w:val="28"/>
        </w:rPr>
        <w:t> [A :: P], де «A» виконує роль агента (суб’єкт дії), а «P» –</w:t>
      </w:r>
      <w:r>
        <w:rPr>
          <w:spacing w:val="1"/>
          <w:sz w:val="28"/>
        </w:rPr>
        <w:t> </w:t>
      </w:r>
      <w:r>
        <w:rPr>
          <w:sz w:val="28"/>
        </w:rPr>
        <w:t>мета</w:t>
      </w:r>
      <w:r>
        <w:rPr>
          <w:spacing w:val="1"/>
          <w:sz w:val="28"/>
        </w:rPr>
        <w:t> </w:t>
      </w:r>
      <w:r>
        <w:rPr>
          <w:sz w:val="28"/>
        </w:rPr>
        <w:t>(з</w:t>
      </w:r>
      <w:r>
        <w:rPr>
          <w:spacing w:val="1"/>
          <w:sz w:val="28"/>
        </w:rPr>
        <w:t> </w:t>
      </w:r>
      <w:r>
        <w:rPr>
          <w:sz w:val="28"/>
        </w:rPr>
        <w:t>якою</w:t>
      </w:r>
      <w:r>
        <w:rPr>
          <w:spacing w:val="1"/>
          <w:sz w:val="28"/>
        </w:rPr>
        <w:t> </w:t>
      </w:r>
      <w:r>
        <w:rPr>
          <w:sz w:val="28"/>
        </w:rPr>
        <w:t>діє</w:t>
      </w:r>
      <w:r>
        <w:rPr>
          <w:spacing w:val="1"/>
          <w:sz w:val="28"/>
        </w:rPr>
        <w:t> </w:t>
      </w:r>
      <w:r>
        <w:rPr>
          <w:sz w:val="28"/>
        </w:rPr>
        <w:t>агент),</w:t>
      </w:r>
      <w:r>
        <w:rPr>
          <w:spacing w:val="1"/>
          <w:sz w:val="28"/>
        </w:rPr>
        <w:t> </w:t>
      </w:r>
      <w:r>
        <w:rPr>
          <w:sz w:val="28"/>
        </w:rPr>
        <w:t>«::»</w:t>
      </w:r>
      <w:r>
        <w:rPr>
          <w:spacing w:val="1"/>
          <w:sz w:val="28"/>
        </w:rPr>
        <w:t> </w:t>
      </w:r>
      <w:r>
        <w:rPr>
          <w:sz w:val="28"/>
        </w:rPr>
        <w:t>позначає</w:t>
      </w:r>
      <w:r>
        <w:rPr>
          <w:spacing w:val="1"/>
          <w:sz w:val="28"/>
        </w:rPr>
        <w:t> </w:t>
      </w:r>
      <w:r>
        <w:rPr>
          <w:sz w:val="28"/>
        </w:rPr>
        <w:t>дію/вплив</w:t>
      </w:r>
      <w:r>
        <w:rPr>
          <w:spacing w:val="1"/>
          <w:sz w:val="28"/>
        </w:rPr>
        <w:t> </w:t>
      </w:r>
      <w:r>
        <w:rPr>
          <w:sz w:val="28"/>
        </w:rPr>
        <w:t>«A»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«R»,</w:t>
      </w:r>
      <w:r>
        <w:rPr>
          <w:spacing w:val="1"/>
          <w:sz w:val="28"/>
        </w:rPr>
        <w:t> </w:t>
      </w:r>
      <w:r>
        <w:rPr>
          <w:sz w:val="28"/>
        </w:rPr>
        <w:t>наприклад: </w:t>
      </w:r>
      <w:r>
        <w:rPr>
          <w:i/>
          <w:sz w:val="28"/>
        </w:rPr>
        <w:t>shutting down the reactant valves of the fuel cells isolates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leak in the tank – перекриття клапанів паливних баків ізолює відтік 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відсіку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i/>
          <w:sz w:val="28"/>
        </w:rPr>
        <w:t>Shutting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down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reactant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valves</w:t>
      </w:r>
      <w:r>
        <w:rPr>
          <w:i/>
          <w:spacing w:val="1"/>
          <w:sz w:val="28"/>
        </w:rPr>
        <w:t> </w:t>
      </w:r>
      <w:r>
        <w:rPr>
          <w:sz w:val="28"/>
        </w:rPr>
        <w:t>виступає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ролі</w:t>
      </w:r>
      <w:r>
        <w:rPr>
          <w:spacing w:val="1"/>
          <w:sz w:val="28"/>
        </w:rPr>
        <w:t> </w:t>
      </w:r>
      <w:r>
        <w:rPr>
          <w:sz w:val="28"/>
        </w:rPr>
        <w:t>агента,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-67"/>
          <w:sz w:val="28"/>
        </w:rPr>
        <w:t> </w:t>
      </w:r>
      <w:r>
        <w:rPr>
          <w:i/>
          <w:sz w:val="28"/>
        </w:rPr>
        <w:t>isolates the leak – </w:t>
      </w:r>
      <w:r>
        <w:rPr>
          <w:sz w:val="28"/>
        </w:rPr>
        <w:t>у ролі мети, оскільки є кінцевим результатом дії</w:t>
      </w:r>
      <w:r>
        <w:rPr>
          <w:spacing w:val="1"/>
          <w:sz w:val="28"/>
        </w:rPr>
        <w:t> </w:t>
      </w:r>
      <w:r>
        <w:rPr>
          <w:sz w:val="28"/>
        </w:rPr>
        <w:t>перекриття</w:t>
      </w:r>
      <w:r>
        <w:rPr>
          <w:spacing w:val="1"/>
          <w:sz w:val="28"/>
        </w:rPr>
        <w:t> </w:t>
      </w:r>
      <w:r>
        <w:rPr>
          <w:sz w:val="28"/>
        </w:rPr>
        <w:t>клапанів.</w:t>
      </w:r>
      <w:r>
        <w:rPr>
          <w:spacing w:val="1"/>
          <w:sz w:val="28"/>
        </w:rPr>
        <w:t> </w:t>
      </w:r>
      <w:r>
        <w:rPr>
          <w:sz w:val="28"/>
        </w:rPr>
        <w:t>Іншим</w:t>
      </w:r>
      <w:r>
        <w:rPr>
          <w:spacing w:val="1"/>
          <w:sz w:val="28"/>
        </w:rPr>
        <w:t> </w:t>
      </w:r>
      <w:r>
        <w:rPr>
          <w:sz w:val="28"/>
        </w:rPr>
        <w:t>прикладом</w:t>
      </w:r>
      <w:r>
        <w:rPr>
          <w:spacing w:val="1"/>
          <w:sz w:val="28"/>
        </w:rPr>
        <w:t> </w:t>
      </w:r>
      <w:r>
        <w:rPr>
          <w:sz w:val="28"/>
        </w:rPr>
        <w:t>акціонального</w:t>
      </w:r>
      <w:r>
        <w:rPr>
          <w:spacing w:val="70"/>
          <w:sz w:val="28"/>
        </w:rPr>
        <w:t> </w:t>
      </w:r>
      <w:r>
        <w:rPr>
          <w:sz w:val="28"/>
        </w:rPr>
        <w:t>фрейму</w:t>
      </w:r>
      <w:r>
        <w:rPr>
          <w:spacing w:val="70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i/>
          <w:sz w:val="28"/>
        </w:rPr>
        <w:t>rescue plan – план порятунку</w:t>
      </w:r>
      <w:r>
        <w:rPr>
          <w:sz w:val="28"/>
        </w:rPr>
        <w:t>, де </w:t>
      </w:r>
      <w:r>
        <w:rPr>
          <w:i/>
          <w:sz w:val="28"/>
        </w:rPr>
        <w:t>rescue </w:t>
      </w:r>
      <w:r>
        <w:rPr>
          <w:sz w:val="28"/>
        </w:rPr>
        <w:t>є метою, з якою розробляється</w:t>
      </w:r>
      <w:r>
        <w:rPr>
          <w:spacing w:val="1"/>
          <w:sz w:val="28"/>
        </w:rPr>
        <w:t> </w:t>
      </w:r>
      <w:r>
        <w:rPr>
          <w:sz w:val="28"/>
        </w:rPr>
        <w:t>план.</w:t>
      </w:r>
    </w:p>
    <w:p>
      <w:pPr>
        <w:pStyle w:val="ListParagraph"/>
        <w:numPr>
          <w:ilvl w:val="0"/>
          <w:numId w:val="25"/>
        </w:numPr>
        <w:tabs>
          <w:tab w:pos="1455" w:val="left" w:leader="none"/>
        </w:tabs>
        <w:spacing w:line="360" w:lineRule="auto" w:before="1" w:after="0"/>
        <w:ind w:left="218" w:right="401" w:firstLine="707"/>
        <w:jc w:val="both"/>
        <w:rPr>
          <w:sz w:val="28"/>
        </w:rPr>
      </w:pPr>
      <w:r>
        <w:rPr>
          <w:b/>
          <w:sz w:val="28"/>
          <w:u w:val="thick"/>
        </w:rPr>
        <w:t>Посесивний</w:t>
      </w:r>
      <w:r>
        <w:rPr>
          <w:b/>
          <w:spacing w:val="1"/>
          <w:sz w:val="28"/>
          <w:u w:val="thick"/>
        </w:rPr>
        <w:t> </w:t>
      </w:r>
      <w:r>
        <w:rPr>
          <w:b/>
          <w:sz w:val="28"/>
          <w:u w:val="thick"/>
        </w:rPr>
        <w:t>фрейм</w:t>
      </w:r>
      <w:r>
        <w:rPr>
          <w:b/>
          <w:spacing w:val="1"/>
          <w:sz w:val="28"/>
          <w:u w:val="thick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урізноманітнену</w:t>
      </w:r>
      <w:r>
        <w:rPr>
          <w:spacing w:val="1"/>
          <w:sz w:val="28"/>
        </w:rPr>
        <w:t> </w:t>
      </w:r>
      <w:r>
        <w:rPr>
          <w:sz w:val="28"/>
        </w:rPr>
        <w:t>форму</w:t>
      </w:r>
      <w:r>
        <w:rPr>
          <w:spacing w:val="1"/>
          <w:sz w:val="28"/>
        </w:rPr>
        <w:t> </w:t>
      </w:r>
      <w:r>
        <w:rPr>
          <w:sz w:val="28"/>
        </w:rPr>
        <w:t>відношень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синтаксичних структурах, які часто містять, зокрема, прийменник </w:t>
      </w:r>
      <w:r>
        <w:rPr>
          <w:i/>
          <w:sz w:val="28"/>
        </w:rPr>
        <w:t>of </w:t>
      </w:r>
      <w:r>
        <w:rPr>
          <w:sz w:val="28"/>
        </w:rPr>
        <w:t>або дієслово</w:t>
      </w:r>
      <w:r>
        <w:rPr>
          <w:spacing w:val="1"/>
          <w:sz w:val="28"/>
        </w:rPr>
        <w:t> </w:t>
      </w:r>
      <w:r>
        <w:rPr>
          <w:i/>
          <w:sz w:val="28"/>
        </w:rPr>
        <w:t>have</w:t>
      </w:r>
      <w:r>
        <w:rPr>
          <w:sz w:val="28"/>
        </w:rPr>
        <w:t>. У даній структурі логічним суб’єктом залишається власник (possessor), а</w:t>
      </w:r>
      <w:r>
        <w:rPr>
          <w:spacing w:val="1"/>
          <w:sz w:val="28"/>
        </w:rPr>
        <w:t> </w:t>
      </w:r>
      <w:r>
        <w:rPr>
          <w:sz w:val="28"/>
        </w:rPr>
        <w:t>ознакою</w:t>
      </w:r>
      <w:r>
        <w:rPr>
          <w:spacing w:val="1"/>
          <w:sz w:val="28"/>
        </w:rPr>
        <w:t> </w:t>
      </w:r>
      <w:r>
        <w:rPr>
          <w:sz w:val="28"/>
        </w:rPr>
        <w:t>суб’єкта</w:t>
      </w:r>
      <w:r>
        <w:rPr>
          <w:spacing w:val="1"/>
          <w:sz w:val="28"/>
        </w:rPr>
        <w:t> </w:t>
      </w:r>
      <w:r>
        <w:rPr>
          <w:sz w:val="28"/>
        </w:rPr>
        <w:t>виступає</w:t>
      </w:r>
      <w:r>
        <w:rPr>
          <w:spacing w:val="1"/>
          <w:sz w:val="28"/>
        </w:rPr>
        <w:t> </w:t>
      </w:r>
      <w:r>
        <w:rPr>
          <w:sz w:val="28"/>
        </w:rPr>
        <w:t>приналежне</w:t>
      </w:r>
      <w:r>
        <w:rPr>
          <w:spacing w:val="1"/>
          <w:sz w:val="28"/>
        </w:rPr>
        <w:t> </w:t>
      </w:r>
      <w:r>
        <w:rPr>
          <w:sz w:val="28"/>
        </w:rPr>
        <w:t>(possessed),</w:t>
      </w:r>
      <w:r>
        <w:rPr>
          <w:spacing w:val="1"/>
          <w:sz w:val="28"/>
        </w:rPr>
        <w:t> </w:t>
      </w:r>
      <w:r>
        <w:rPr>
          <w:sz w:val="28"/>
        </w:rPr>
        <w:t>відповідно</w:t>
      </w:r>
      <w:r>
        <w:rPr>
          <w:spacing w:val="1"/>
          <w:sz w:val="28"/>
        </w:rPr>
        <w:t> </w:t>
      </w:r>
      <w:r>
        <w:rPr>
          <w:sz w:val="28"/>
        </w:rPr>
        <w:t>ми</w:t>
      </w:r>
      <w:r>
        <w:rPr>
          <w:spacing w:val="1"/>
          <w:sz w:val="28"/>
        </w:rPr>
        <w:t> </w:t>
      </w:r>
      <w:r>
        <w:rPr>
          <w:sz w:val="28"/>
        </w:rPr>
        <w:t>отримуємо</w:t>
      </w:r>
      <w:r>
        <w:rPr>
          <w:spacing w:val="1"/>
          <w:sz w:val="28"/>
        </w:rPr>
        <w:t> </w:t>
      </w:r>
      <w:r>
        <w:rPr>
          <w:sz w:val="28"/>
        </w:rPr>
        <w:t>структуру, яка схематично виглядає так: N</w:t>
      </w:r>
      <w:r>
        <w:rPr>
          <w:sz w:val="28"/>
          <w:vertAlign w:val="subscript"/>
        </w:rPr>
        <w:t>1</w:t>
      </w:r>
      <w:r>
        <w:rPr>
          <w:sz w:val="28"/>
          <w:vertAlign w:val="baseline"/>
        </w:rPr>
        <w:t> + of + N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, де </w:t>
      </w:r>
      <w:r>
        <w:rPr>
          <w:i/>
          <w:sz w:val="28"/>
          <w:vertAlign w:val="baseline"/>
        </w:rPr>
        <w:t>приналежне </w:t>
      </w:r>
      <w:r>
        <w:rPr>
          <w:sz w:val="28"/>
          <w:vertAlign w:val="baseline"/>
        </w:rPr>
        <w:t>(N</w:t>
      </w:r>
      <w:r>
        <w:rPr>
          <w:sz w:val="28"/>
          <w:vertAlign w:val="subscript"/>
        </w:rPr>
        <w:t>1</w:t>
      </w:r>
      <w:r>
        <w:rPr>
          <w:sz w:val="28"/>
          <w:vertAlign w:val="baseline"/>
        </w:rPr>
        <w:t>) є більш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акцентованим, ніж </w:t>
      </w:r>
      <w:r>
        <w:rPr>
          <w:i/>
          <w:sz w:val="28"/>
          <w:vertAlign w:val="baseline"/>
        </w:rPr>
        <w:t>власник </w:t>
      </w:r>
      <w:r>
        <w:rPr>
          <w:sz w:val="28"/>
          <w:vertAlign w:val="baseline"/>
        </w:rPr>
        <w:t>(N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), наприклад: </w:t>
      </w:r>
      <w:r>
        <w:rPr>
          <w:i/>
          <w:sz w:val="28"/>
          <w:vertAlign w:val="baseline"/>
        </w:rPr>
        <w:t>rate of turn–швидкість розвороту.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Проте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власник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(N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)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відіграє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важливу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роль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для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співвідношення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предметів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посесивному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фреймі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і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може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існувати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окремо від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приналежного.</w:t>
      </w:r>
    </w:p>
    <w:p>
      <w:pPr>
        <w:pStyle w:val="BodyText"/>
        <w:spacing w:line="360" w:lineRule="auto" w:before="1"/>
        <w:ind w:right="407" w:firstLine="707"/>
      </w:pPr>
      <w:r>
        <w:rPr/>
        <w:t>Відношення між членами посесивного фрейму (власником і приналежним)</w:t>
      </w:r>
      <w:r>
        <w:rPr>
          <w:spacing w:val="1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умовно</w:t>
      </w:r>
      <w:r>
        <w:rPr>
          <w:spacing w:val="-2"/>
        </w:rPr>
        <w:t> </w:t>
      </w:r>
      <w:r>
        <w:rPr/>
        <w:t>поділити</w:t>
      </w:r>
      <w:r>
        <w:rPr>
          <w:spacing w:val="-3"/>
        </w:rPr>
        <w:t> </w:t>
      </w:r>
      <w:r>
        <w:rPr/>
        <w:t>на такі</w:t>
      </w:r>
      <w:r>
        <w:rPr>
          <w:spacing w:val="1"/>
        </w:rPr>
        <w:t> </w:t>
      </w:r>
      <w:r>
        <w:rPr/>
        <w:t>сабфрейми:</w:t>
      </w:r>
    </w:p>
    <w:p>
      <w:pPr>
        <w:pStyle w:val="ListParagraph"/>
        <w:numPr>
          <w:ilvl w:val="1"/>
          <w:numId w:val="25"/>
        </w:numPr>
        <w:tabs>
          <w:tab w:pos="1491" w:val="left" w:leader="none"/>
        </w:tabs>
        <w:spacing w:line="360" w:lineRule="auto" w:before="0" w:after="0"/>
        <w:ind w:left="1490" w:right="398" w:hanging="360"/>
        <w:jc w:val="both"/>
        <w:rPr>
          <w:i/>
          <w:sz w:val="28"/>
        </w:rPr>
      </w:pPr>
      <w:r>
        <w:rPr>
          <w:sz w:val="28"/>
          <w:u w:val="single"/>
        </w:rPr>
        <w:t>партитивності</w:t>
      </w:r>
      <w:r>
        <w:rPr>
          <w:sz w:val="28"/>
        </w:rPr>
        <w:t> (ДЕЩО-ціле має ДЕЩО-частину) - [ядро :: частина] – у</w:t>
      </w:r>
      <w:r>
        <w:rPr>
          <w:spacing w:val="1"/>
          <w:sz w:val="28"/>
        </w:rPr>
        <w:t> </w:t>
      </w:r>
      <w:r>
        <w:rPr>
          <w:sz w:val="28"/>
        </w:rPr>
        <w:t>такому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1"/>
          <w:sz w:val="28"/>
        </w:rPr>
        <w:t> </w:t>
      </w:r>
      <w:r>
        <w:rPr>
          <w:sz w:val="28"/>
        </w:rPr>
        <w:t>приналежне-частина</w:t>
      </w:r>
      <w:r>
        <w:rPr>
          <w:spacing w:val="1"/>
          <w:sz w:val="28"/>
        </w:rPr>
        <w:t> </w:t>
      </w:r>
      <w:r>
        <w:rPr>
          <w:sz w:val="28"/>
        </w:rPr>
        <w:t>перебуває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впливу</w:t>
      </w:r>
      <w:r>
        <w:rPr>
          <w:spacing w:val="1"/>
          <w:sz w:val="28"/>
        </w:rPr>
        <w:t> </w:t>
      </w:r>
      <w:r>
        <w:rPr>
          <w:sz w:val="28"/>
        </w:rPr>
        <w:t>власника-ядра, наприклад: </w:t>
      </w:r>
      <w:r>
        <w:rPr>
          <w:i/>
          <w:sz w:val="28"/>
        </w:rPr>
        <w:t>reactant valves of the fuel cells – реактивні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клапани паливних баків;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loss of pressure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втрата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тиску; front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shiр – носова частина корабля; re-acquisition of signal – відновлення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сигналу; centre 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gravity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центр гравітації;</w:t>
      </w:r>
    </w:p>
    <w:p>
      <w:pPr>
        <w:pStyle w:val="ListParagraph"/>
        <w:numPr>
          <w:ilvl w:val="1"/>
          <w:numId w:val="25"/>
        </w:numPr>
        <w:tabs>
          <w:tab w:pos="1491" w:val="left" w:leader="none"/>
        </w:tabs>
        <w:spacing w:line="360" w:lineRule="auto" w:before="1" w:after="0"/>
        <w:ind w:left="1490" w:right="402" w:hanging="360"/>
        <w:jc w:val="both"/>
        <w:rPr>
          <w:i/>
          <w:sz w:val="28"/>
        </w:rPr>
      </w:pPr>
      <w:r>
        <w:rPr>
          <w:sz w:val="28"/>
          <w:u w:val="single"/>
        </w:rPr>
        <w:t>інклюзивності</w:t>
      </w:r>
      <w:r>
        <w:rPr>
          <w:spacing w:val="1"/>
          <w:sz w:val="28"/>
        </w:rPr>
        <w:t> </w:t>
      </w:r>
      <w:r>
        <w:rPr>
          <w:sz w:val="28"/>
        </w:rPr>
        <w:t>(ДЕЩО-контейнер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ДЕЩО-вміст)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[контейнер</w:t>
      </w:r>
      <w:r>
        <w:rPr>
          <w:spacing w:val="1"/>
          <w:sz w:val="28"/>
        </w:rPr>
        <w:t> </w:t>
      </w:r>
      <w:r>
        <w:rPr>
          <w:sz w:val="28"/>
        </w:rPr>
        <w:t>::</w:t>
      </w:r>
      <w:r>
        <w:rPr>
          <w:spacing w:val="1"/>
          <w:sz w:val="28"/>
        </w:rPr>
        <w:t> </w:t>
      </w:r>
      <w:r>
        <w:rPr>
          <w:sz w:val="28"/>
        </w:rPr>
        <w:t>вміст] – приналежне (вміст) може перебувати як у рамках, так і поза</w:t>
      </w:r>
      <w:r>
        <w:rPr>
          <w:spacing w:val="1"/>
          <w:sz w:val="28"/>
        </w:rPr>
        <w:t> </w:t>
      </w:r>
      <w:r>
        <w:rPr>
          <w:sz w:val="28"/>
        </w:rPr>
        <w:t>рамками</w:t>
      </w:r>
      <w:r>
        <w:rPr>
          <w:spacing w:val="1"/>
          <w:sz w:val="28"/>
        </w:rPr>
        <w:t> </w:t>
      </w:r>
      <w:r>
        <w:rPr>
          <w:sz w:val="28"/>
        </w:rPr>
        <w:t>власника</w:t>
      </w:r>
      <w:r>
        <w:rPr>
          <w:spacing w:val="1"/>
          <w:sz w:val="28"/>
        </w:rPr>
        <w:t> </w:t>
      </w:r>
      <w:r>
        <w:rPr>
          <w:sz w:val="28"/>
        </w:rPr>
        <w:t>(контейнер),</w:t>
      </w:r>
      <w:r>
        <w:rPr>
          <w:spacing w:val="1"/>
          <w:sz w:val="28"/>
        </w:rPr>
        <w:t> </w:t>
      </w:r>
      <w:r>
        <w:rPr>
          <w:sz w:val="28"/>
        </w:rPr>
        <w:t>тобто</w:t>
      </w:r>
      <w:r>
        <w:rPr>
          <w:spacing w:val="1"/>
          <w:sz w:val="28"/>
        </w:rPr>
        <w:t> </w:t>
      </w:r>
      <w:r>
        <w:rPr>
          <w:sz w:val="28"/>
        </w:rPr>
        <w:t>вміст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відокремити</w:t>
      </w:r>
      <w:r>
        <w:rPr>
          <w:spacing w:val="1"/>
          <w:sz w:val="28"/>
        </w:rPr>
        <w:t> </w:t>
      </w:r>
      <w:r>
        <w:rPr>
          <w:sz w:val="28"/>
        </w:rPr>
        <w:t>(вийняти) від контейнера: </w:t>
      </w:r>
      <w:r>
        <w:rPr>
          <w:i/>
          <w:sz w:val="28"/>
        </w:rPr>
        <w:t>end of blackout – кінець втрати радіосигналу;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director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flight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operations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директор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космічних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операцій;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visual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1490" w:right="403" w:firstLine="0"/>
        <w:jc w:val="both"/>
        <w:rPr>
          <w:i/>
          <w:sz w:val="28"/>
        </w:rPr>
      </w:pPr>
      <w:r>
        <w:rPr>
          <w:i/>
          <w:sz w:val="28"/>
        </w:rPr>
        <w:t>inspection of the equipment – зовнішній огляд обладнання; oxygen tank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балон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 киснем;</w:t>
      </w:r>
    </w:p>
    <w:p>
      <w:pPr>
        <w:pStyle w:val="ListParagraph"/>
        <w:numPr>
          <w:ilvl w:val="1"/>
          <w:numId w:val="25"/>
        </w:numPr>
        <w:tabs>
          <w:tab w:pos="1491" w:val="left" w:leader="none"/>
        </w:tabs>
        <w:spacing w:line="360" w:lineRule="auto" w:before="0" w:after="0"/>
        <w:ind w:left="1490" w:right="402" w:hanging="360"/>
        <w:jc w:val="both"/>
        <w:rPr>
          <w:sz w:val="28"/>
        </w:rPr>
      </w:pPr>
      <w:r>
        <w:rPr>
          <w:sz w:val="28"/>
          <w:u w:val="single"/>
        </w:rPr>
        <w:t>приналежності</w:t>
      </w:r>
      <w:r>
        <w:rPr>
          <w:spacing w:val="1"/>
          <w:sz w:val="28"/>
          <w:u w:val="single"/>
        </w:rPr>
        <w:t> </w:t>
      </w:r>
      <w:r>
        <w:rPr>
          <w:sz w:val="28"/>
        </w:rPr>
        <w:t>(ДЕЩО-власник</w:t>
      </w:r>
      <w:r>
        <w:rPr>
          <w:spacing w:val="1"/>
          <w:sz w:val="28"/>
        </w:rPr>
        <w:t> </w:t>
      </w:r>
      <w:r>
        <w:rPr>
          <w:sz w:val="28"/>
        </w:rPr>
        <w:t>володіє</w:t>
      </w:r>
      <w:r>
        <w:rPr>
          <w:spacing w:val="1"/>
          <w:sz w:val="28"/>
        </w:rPr>
        <w:t> </w:t>
      </w:r>
      <w:r>
        <w:rPr>
          <w:sz w:val="28"/>
        </w:rPr>
        <w:t>ДЕЩО-приналежним)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[власник</w:t>
      </w:r>
      <w:r>
        <w:rPr>
          <w:spacing w:val="1"/>
          <w:sz w:val="28"/>
        </w:rPr>
        <w:t> </w:t>
      </w:r>
      <w:r>
        <w:rPr>
          <w:sz w:val="28"/>
        </w:rPr>
        <w:t>::</w:t>
      </w:r>
      <w:r>
        <w:rPr>
          <w:spacing w:val="1"/>
          <w:sz w:val="28"/>
        </w:rPr>
        <w:t> </w:t>
      </w:r>
      <w:r>
        <w:rPr>
          <w:sz w:val="28"/>
        </w:rPr>
        <w:t>приналежне]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поєднання</w:t>
      </w:r>
      <w:r>
        <w:rPr>
          <w:spacing w:val="1"/>
          <w:sz w:val="28"/>
        </w:rPr>
        <w:t> </w:t>
      </w:r>
      <w:r>
        <w:rPr>
          <w:sz w:val="28"/>
        </w:rPr>
        <w:t>предметів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зовнішніх рамках власника, тобто в межах навколишнього простору, де</w:t>
      </w:r>
      <w:r>
        <w:rPr>
          <w:spacing w:val="-67"/>
          <w:sz w:val="28"/>
        </w:rPr>
        <w:t> </w:t>
      </w:r>
      <w:r>
        <w:rPr>
          <w:sz w:val="28"/>
        </w:rPr>
        <w:t>знаходиться приналежне, наприклад: </w:t>
      </w:r>
      <w:r>
        <w:rPr>
          <w:i/>
          <w:sz w:val="28"/>
        </w:rPr>
        <w:t>Rich Purnell Maneuver – маневр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Річа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Пернела</w:t>
      </w:r>
      <w:r>
        <w:rPr>
          <w:i/>
          <w:spacing w:val="22"/>
          <w:sz w:val="28"/>
        </w:rPr>
        <w:t> </w:t>
      </w:r>
      <w:r>
        <w:rPr>
          <w:sz w:val="28"/>
        </w:rPr>
        <w:t>(оскільки</w:t>
      </w:r>
      <w:r>
        <w:rPr>
          <w:spacing w:val="21"/>
          <w:sz w:val="28"/>
        </w:rPr>
        <w:t> </w:t>
      </w:r>
      <w:r>
        <w:rPr>
          <w:sz w:val="28"/>
        </w:rPr>
        <w:t>Річ</w:t>
      </w:r>
      <w:r>
        <w:rPr>
          <w:spacing w:val="21"/>
          <w:sz w:val="28"/>
        </w:rPr>
        <w:t> </w:t>
      </w:r>
      <w:r>
        <w:rPr>
          <w:sz w:val="28"/>
        </w:rPr>
        <w:t>Пернел</w:t>
      </w:r>
      <w:r>
        <w:rPr>
          <w:spacing w:val="19"/>
          <w:sz w:val="28"/>
        </w:rPr>
        <w:t> </w:t>
      </w:r>
      <w:r>
        <w:rPr>
          <w:sz w:val="28"/>
        </w:rPr>
        <w:t>розробив</w:t>
      </w:r>
      <w:r>
        <w:rPr>
          <w:spacing w:val="19"/>
          <w:sz w:val="28"/>
        </w:rPr>
        <w:t> </w:t>
      </w:r>
      <w:r>
        <w:rPr>
          <w:sz w:val="28"/>
        </w:rPr>
        <w:t>цей</w:t>
      </w:r>
      <w:r>
        <w:rPr>
          <w:spacing w:val="20"/>
          <w:sz w:val="28"/>
        </w:rPr>
        <w:t> </w:t>
      </w:r>
      <w:r>
        <w:rPr>
          <w:sz w:val="28"/>
        </w:rPr>
        <w:t>маневр,</w:t>
      </w:r>
      <w:r>
        <w:rPr>
          <w:spacing w:val="20"/>
          <w:sz w:val="28"/>
        </w:rPr>
        <w:t> </w:t>
      </w:r>
      <w:r>
        <w:rPr>
          <w:sz w:val="28"/>
        </w:rPr>
        <w:t>то</w:t>
      </w:r>
      <w:r>
        <w:rPr>
          <w:spacing w:val="21"/>
          <w:sz w:val="28"/>
        </w:rPr>
        <w:t> </w:t>
      </w:r>
      <w:r>
        <w:rPr>
          <w:sz w:val="28"/>
        </w:rPr>
        <w:t>він</w:t>
      </w:r>
      <w:r>
        <w:rPr>
          <w:spacing w:val="20"/>
          <w:sz w:val="28"/>
        </w:rPr>
        <w:t> </w:t>
      </w:r>
      <w:r>
        <w:rPr>
          <w:sz w:val="28"/>
        </w:rPr>
        <w:t>є</w:t>
      </w:r>
      <w:r>
        <w:rPr>
          <w:spacing w:val="19"/>
          <w:sz w:val="28"/>
        </w:rPr>
        <w:t> </w:t>
      </w:r>
      <w:r>
        <w:rPr>
          <w:sz w:val="28"/>
        </w:rPr>
        <w:t>його</w:t>
      </w:r>
    </w:p>
    <w:p>
      <w:pPr>
        <w:spacing w:line="360" w:lineRule="auto" w:before="0"/>
        <w:ind w:left="1490" w:right="400" w:firstLine="0"/>
        <w:jc w:val="both"/>
        <w:rPr>
          <w:sz w:val="28"/>
        </w:rPr>
      </w:pPr>
      <w:r>
        <w:rPr>
          <w:sz w:val="28"/>
        </w:rPr>
        <w:t>«власником»)</w:t>
      </w:r>
      <w:r>
        <w:rPr>
          <w:i/>
          <w:sz w:val="28"/>
        </w:rPr>
        <w:t>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Schiaparelli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Crater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кратер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Скіапареллі;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Tsiolkovsky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crater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кратер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Ціолковського</w:t>
      </w:r>
      <w:r>
        <w:rPr>
          <w:i/>
          <w:spacing w:val="70"/>
          <w:sz w:val="28"/>
        </w:rPr>
        <w:t> </w:t>
      </w:r>
      <w:r>
        <w:rPr>
          <w:sz w:val="28"/>
        </w:rPr>
        <w:t>(ці вчені були</w:t>
      </w:r>
      <w:r>
        <w:rPr>
          <w:spacing w:val="70"/>
          <w:sz w:val="28"/>
        </w:rPr>
        <w:t> </w:t>
      </w:r>
      <w:r>
        <w:rPr>
          <w:sz w:val="28"/>
        </w:rPr>
        <w:t>першими, хто під час</w:t>
      </w:r>
      <w:r>
        <w:rPr>
          <w:spacing w:val="1"/>
          <w:sz w:val="28"/>
        </w:rPr>
        <w:t> </w:t>
      </w:r>
      <w:r>
        <w:rPr>
          <w:sz w:val="28"/>
        </w:rPr>
        <w:t>своїх спостережень відкрили дані рельєфні утворення, тому вони були</w:t>
      </w:r>
      <w:r>
        <w:rPr>
          <w:spacing w:val="1"/>
          <w:sz w:val="28"/>
        </w:rPr>
        <w:t> </w:t>
      </w:r>
      <w:r>
        <w:rPr>
          <w:sz w:val="28"/>
        </w:rPr>
        <w:t>названі на їхню</w:t>
      </w:r>
      <w:r>
        <w:rPr>
          <w:spacing w:val="-1"/>
          <w:sz w:val="28"/>
        </w:rPr>
        <w:t> </w:t>
      </w:r>
      <w:r>
        <w:rPr>
          <w:sz w:val="28"/>
        </w:rPr>
        <w:t>честь).</w:t>
      </w:r>
    </w:p>
    <w:p>
      <w:pPr>
        <w:pStyle w:val="ListParagraph"/>
        <w:numPr>
          <w:ilvl w:val="0"/>
          <w:numId w:val="25"/>
        </w:numPr>
        <w:tabs>
          <w:tab w:pos="1578" w:val="left" w:leader="none"/>
        </w:tabs>
        <w:spacing w:line="362" w:lineRule="auto" w:before="0" w:after="0"/>
        <w:ind w:left="218" w:right="399" w:firstLine="707"/>
        <w:jc w:val="both"/>
        <w:rPr>
          <w:sz w:val="28"/>
        </w:rPr>
      </w:pPr>
      <w:r>
        <w:rPr>
          <w:b/>
          <w:sz w:val="28"/>
          <w:u w:val="thick"/>
        </w:rPr>
        <w:t>Ідентифікаційний</w:t>
      </w:r>
      <w:r>
        <w:rPr>
          <w:b/>
          <w:spacing w:val="1"/>
          <w:sz w:val="28"/>
          <w:u w:val="thick"/>
        </w:rPr>
        <w:t> </w:t>
      </w:r>
      <w:r>
        <w:rPr>
          <w:b/>
          <w:sz w:val="28"/>
          <w:u w:val="thick"/>
        </w:rPr>
        <w:t>фрейм</w:t>
      </w:r>
      <w:r>
        <w:rPr>
          <w:b/>
          <w:spacing w:val="1"/>
          <w:sz w:val="28"/>
        </w:rPr>
        <w:t> </w:t>
      </w:r>
      <w:r>
        <w:rPr>
          <w:sz w:val="28"/>
        </w:rPr>
        <w:t>(ДЕЩО-ідентифікатив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ДЕЩО-</w:t>
      </w:r>
      <w:r>
        <w:rPr>
          <w:spacing w:val="1"/>
          <w:sz w:val="28"/>
        </w:rPr>
        <w:t> </w:t>
      </w:r>
      <w:r>
        <w:rPr>
          <w:sz w:val="28"/>
        </w:rPr>
        <w:t>класифікатор):</w:t>
      </w:r>
    </w:p>
    <w:p>
      <w:pPr>
        <w:spacing w:line="360" w:lineRule="auto" w:before="0"/>
        <w:ind w:left="218" w:right="400" w:firstLine="707"/>
        <w:jc w:val="both"/>
        <w:rPr>
          <w:sz w:val="28"/>
        </w:rPr>
      </w:pPr>
      <w:r>
        <w:rPr>
          <w:sz w:val="28"/>
        </w:rPr>
        <w:t>а) </w:t>
      </w:r>
      <w:r>
        <w:rPr>
          <w:sz w:val="28"/>
          <w:u w:val="single"/>
        </w:rPr>
        <w:t>класифікації</w:t>
      </w:r>
      <w:r>
        <w:rPr>
          <w:sz w:val="28"/>
        </w:rPr>
        <w:t>: </w:t>
      </w:r>
      <w:r>
        <w:rPr>
          <w:i/>
          <w:sz w:val="28"/>
        </w:rPr>
        <w:t>McDonnell F2H Banshee is a fighter aircraft – МакДонелл F2H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Банші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винищувач; Shangri-La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aircraft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carrier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Шангрі-Ла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авіаносець</w:t>
      </w:r>
      <w:r>
        <w:rPr>
          <w:sz w:val="28"/>
        </w:rPr>
        <w:t>;</w:t>
      </w:r>
    </w:p>
    <w:p>
      <w:pPr>
        <w:spacing w:line="360" w:lineRule="auto" w:before="0"/>
        <w:ind w:left="218" w:right="403" w:firstLine="707"/>
        <w:jc w:val="both"/>
        <w:rPr>
          <w:i/>
          <w:sz w:val="28"/>
        </w:rPr>
      </w:pPr>
      <w:r>
        <w:rPr>
          <w:sz w:val="28"/>
        </w:rPr>
        <w:t>б)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характеризації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flying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without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guidance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блукати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космосом без орієнтира це поганий спосіб літати</w:t>
      </w:r>
      <w:r>
        <w:rPr>
          <w:sz w:val="28"/>
        </w:rPr>
        <w:t>; </w:t>
      </w:r>
      <w:r>
        <w:rPr>
          <w:i/>
          <w:sz w:val="28"/>
        </w:rPr>
        <w:t>liquid propulsion is a disaster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течія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відсіку це справжня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катастрофа;</w:t>
      </w:r>
    </w:p>
    <w:p>
      <w:pPr>
        <w:pStyle w:val="ListParagraph"/>
        <w:numPr>
          <w:ilvl w:val="0"/>
          <w:numId w:val="25"/>
        </w:numPr>
        <w:tabs>
          <w:tab w:pos="1338" w:val="left" w:leader="none"/>
        </w:tabs>
        <w:spacing w:line="360" w:lineRule="auto" w:before="156" w:after="0"/>
        <w:ind w:left="218" w:right="401" w:firstLine="707"/>
        <w:jc w:val="both"/>
        <w:rPr>
          <w:sz w:val="28"/>
        </w:rPr>
      </w:pPr>
      <w:r>
        <w:rPr>
          <w:b/>
          <w:sz w:val="28"/>
          <w:u w:val="thick"/>
        </w:rPr>
        <w:t>Компаративний</w:t>
      </w:r>
      <w:r>
        <w:rPr>
          <w:b/>
          <w:spacing w:val="1"/>
          <w:sz w:val="28"/>
          <w:u w:val="thick"/>
        </w:rPr>
        <w:t> </w:t>
      </w:r>
      <w:r>
        <w:rPr>
          <w:b/>
          <w:sz w:val="28"/>
          <w:u w:val="thick"/>
        </w:rPr>
        <w:t>чи</w:t>
      </w:r>
      <w:r>
        <w:rPr>
          <w:b/>
          <w:spacing w:val="1"/>
          <w:sz w:val="28"/>
          <w:u w:val="thick"/>
        </w:rPr>
        <w:t> </w:t>
      </w:r>
      <w:r>
        <w:rPr>
          <w:b/>
          <w:sz w:val="28"/>
          <w:u w:val="thick"/>
        </w:rPr>
        <w:t>асоціативний</w:t>
      </w:r>
      <w:r>
        <w:rPr>
          <w:b/>
          <w:spacing w:val="1"/>
          <w:sz w:val="28"/>
          <w:u w:val="thick"/>
        </w:rPr>
        <w:t> </w:t>
      </w:r>
      <w:r>
        <w:rPr>
          <w:b/>
          <w:sz w:val="28"/>
          <w:u w:val="thick"/>
        </w:rPr>
        <w:t>фрейм</w:t>
      </w:r>
      <w:r>
        <w:rPr>
          <w:b/>
          <w:spacing w:val="1"/>
          <w:sz w:val="28"/>
        </w:rPr>
        <w:t> </w:t>
      </w:r>
      <w:r>
        <w:rPr>
          <w:sz w:val="28"/>
        </w:rPr>
        <w:t>(ДЕЩО-компаратив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ДЕЩО-корелят)</w:t>
      </w:r>
      <w:r>
        <w:rPr>
          <w:spacing w:val="1"/>
          <w:sz w:val="28"/>
        </w:rPr>
        <w:t> </w:t>
      </w:r>
      <w:r>
        <w:rPr>
          <w:sz w:val="28"/>
        </w:rPr>
        <w:t>ілюструє</w:t>
      </w:r>
      <w:r>
        <w:rPr>
          <w:spacing w:val="1"/>
          <w:sz w:val="28"/>
        </w:rPr>
        <w:t> </w:t>
      </w:r>
      <w:r>
        <w:rPr>
          <w:sz w:val="28"/>
        </w:rPr>
        <w:t>відношення</w:t>
      </w:r>
      <w:r>
        <w:rPr>
          <w:spacing w:val="1"/>
          <w:sz w:val="28"/>
        </w:rPr>
        <w:t> </w:t>
      </w:r>
      <w:r>
        <w:rPr>
          <w:sz w:val="28"/>
        </w:rPr>
        <w:t>подібності,</w:t>
      </w:r>
      <w:r>
        <w:rPr>
          <w:spacing w:val="1"/>
          <w:sz w:val="28"/>
        </w:rPr>
        <w:t> </w:t>
      </w:r>
      <w:r>
        <w:rPr>
          <w:sz w:val="28"/>
        </w:rPr>
        <w:t>яке</w:t>
      </w:r>
      <w:r>
        <w:rPr>
          <w:spacing w:val="1"/>
          <w:sz w:val="28"/>
        </w:rPr>
        <w:t> </w:t>
      </w:r>
      <w:r>
        <w:rPr>
          <w:sz w:val="28"/>
        </w:rPr>
        <w:t>базується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зближенні</w:t>
      </w:r>
      <w:r>
        <w:rPr>
          <w:spacing w:val="1"/>
          <w:sz w:val="28"/>
        </w:rPr>
        <w:t> </w:t>
      </w:r>
      <w:r>
        <w:rPr>
          <w:sz w:val="28"/>
        </w:rPr>
        <w:t>концептів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свідомості</w:t>
      </w:r>
      <w:r>
        <w:rPr>
          <w:spacing w:val="1"/>
          <w:sz w:val="28"/>
        </w:rPr>
        <w:t> </w:t>
      </w:r>
      <w:r>
        <w:rPr>
          <w:sz w:val="28"/>
        </w:rPr>
        <w:t>самої</w:t>
      </w:r>
      <w:r>
        <w:rPr>
          <w:spacing w:val="1"/>
          <w:sz w:val="28"/>
        </w:rPr>
        <w:t> </w:t>
      </w:r>
      <w:r>
        <w:rPr>
          <w:sz w:val="28"/>
        </w:rPr>
        <w:t>людини.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чином,</w:t>
      </w:r>
      <w:r>
        <w:rPr>
          <w:spacing w:val="1"/>
          <w:sz w:val="28"/>
        </w:rPr>
        <w:t> </w:t>
      </w:r>
      <w:r>
        <w:rPr>
          <w:sz w:val="28"/>
        </w:rPr>
        <w:t>фрейм</w:t>
      </w:r>
      <w:r>
        <w:rPr>
          <w:spacing w:val="1"/>
          <w:sz w:val="28"/>
        </w:rPr>
        <w:t> </w:t>
      </w:r>
      <w:r>
        <w:rPr>
          <w:sz w:val="28"/>
        </w:rPr>
        <w:t>формується</w:t>
      </w:r>
      <w:r>
        <w:rPr>
          <w:spacing w:val="1"/>
          <w:sz w:val="28"/>
        </w:rPr>
        <w:t> </w:t>
      </w:r>
      <w:r>
        <w:rPr>
          <w:sz w:val="28"/>
        </w:rPr>
        <w:t>міжпросторовими зв’язками тотожності, схожості, аналогії: </w:t>
      </w:r>
      <w:r>
        <w:rPr>
          <w:i/>
          <w:sz w:val="28"/>
        </w:rPr>
        <w:t>aircraft tail – хвостова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частина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літака  </w:t>
      </w:r>
      <w:r>
        <w:rPr>
          <w:sz w:val="28"/>
        </w:rPr>
        <w:t>(компаратив</w:t>
      </w:r>
      <w:r>
        <w:rPr>
          <w:spacing w:val="66"/>
          <w:sz w:val="28"/>
        </w:rPr>
        <w:t> </w:t>
      </w:r>
      <w:r>
        <w:rPr>
          <w:sz w:val="28"/>
        </w:rPr>
        <w:t>і</w:t>
      </w:r>
      <w:r>
        <w:rPr>
          <w:spacing w:val="67"/>
          <w:sz w:val="28"/>
        </w:rPr>
        <w:t> </w:t>
      </w:r>
      <w:r>
        <w:rPr>
          <w:sz w:val="28"/>
        </w:rPr>
        <w:t>корелят</w:t>
      </w:r>
      <w:r>
        <w:rPr>
          <w:spacing w:val="68"/>
          <w:sz w:val="28"/>
        </w:rPr>
        <w:t> </w:t>
      </w:r>
      <w:r>
        <w:rPr>
          <w:sz w:val="28"/>
        </w:rPr>
        <w:t>належать</w:t>
      </w:r>
      <w:r>
        <w:rPr>
          <w:spacing w:val="65"/>
          <w:sz w:val="28"/>
        </w:rPr>
        <w:t> </w:t>
      </w:r>
      <w:r>
        <w:rPr>
          <w:sz w:val="28"/>
        </w:rPr>
        <w:t>до</w:t>
      </w:r>
      <w:r>
        <w:rPr>
          <w:spacing w:val="65"/>
          <w:sz w:val="28"/>
        </w:rPr>
        <w:t> </w:t>
      </w:r>
      <w:r>
        <w:rPr>
          <w:sz w:val="28"/>
        </w:rPr>
        <w:t>різних</w:t>
      </w:r>
      <w:r>
        <w:rPr>
          <w:spacing w:val="68"/>
          <w:sz w:val="28"/>
        </w:rPr>
        <w:t> </w:t>
      </w:r>
      <w:r>
        <w:rPr>
          <w:sz w:val="28"/>
        </w:rPr>
        <w:t>понятійних</w:t>
      </w:r>
      <w:r>
        <w:rPr>
          <w:spacing w:val="66"/>
          <w:sz w:val="28"/>
        </w:rPr>
        <w:t> </w:t>
      </w:r>
      <w:r>
        <w:rPr>
          <w:sz w:val="28"/>
        </w:rPr>
        <w:t>класів:</w:t>
      </w:r>
    </w:p>
    <w:p>
      <w:pPr>
        <w:spacing w:line="360" w:lineRule="auto" w:before="0"/>
        <w:ind w:left="218" w:right="400" w:firstLine="0"/>
        <w:jc w:val="both"/>
        <w:rPr>
          <w:sz w:val="28"/>
        </w:rPr>
      </w:pPr>
      <w:r>
        <w:rPr>
          <w:sz w:val="28"/>
        </w:rPr>
        <w:t>«апарат», «частина тіла»); </w:t>
      </w:r>
      <w:r>
        <w:rPr>
          <w:i/>
          <w:sz w:val="28"/>
        </w:rPr>
        <w:t>wormhole – червоточина у просторі</w:t>
      </w:r>
      <w:r>
        <w:rPr>
          <w:sz w:val="28"/>
        </w:rPr>
        <w:t>. Червоточина – це</w:t>
      </w:r>
      <w:r>
        <w:rPr>
          <w:spacing w:val="1"/>
          <w:sz w:val="28"/>
        </w:rPr>
        <w:t> </w:t>
      </w:r>
      <w:r>
        <w:rPr>
          <w:sz w:val="28"/>
        </w:rPr>
        <w:t>гіпотетична</w:t>
      </w:r>
      <w:r>
        <w:rPr>
          <w:spacing w:val="47"/>
          <w:sz w:val="28"/>
        </w:rPr>
        <w:t> </w:t>
      </w:r>
      <w:r>
        <w:rPr>
          <w:sz w:val="28"/>
        </w:rPr>
        <w:t>топологічна</w:t>
      </w:r>
      <w:r>
        <w:rPr>
          <w:spacing w:val="47"/>
          <w:sz w:val="28"/>
        </w:rPr>
        <w:t> </w:t>
      </w:r>
      <w:r>
        <w:rPr>
          <w:sz w:val="28"/>
        </w:rPr>
        <w:t>особливість</w:t>
      </w:r>
      <w:r>
        <w:rPr>
          <w:spacing w:val="47"/>
          <w:sz w:val="28"/>
        </w:rPr>
        <w:t> </w:t>
      </w:r>
      <w:r>
        <w:rPr>
          <w:sz w:val="28"/>
        </w:rPr>
        <w:t>простору-часу,</w:t>
      </w:r>
      <w:r>
        <w:rPr>
          <w:spacing w:val="47"/>
          <w:sz w:val="28"/>
        </w:rPr>
        <w:t> </w:t>
      </w:r>
      <w:r>
        <w:rPr>
          <w:sz w:val="28"/>
        </w:rPr>
        <w:t>що</w:t>
      </w:r>
      <w:r>
        <w:rPr>
          <w:spacing w:val="49"/>
          <w:sz w:val="28"/>
        </w:rPr>
        <w:t> </w:t>
      </w:r>
      <w:r>
        <w:rPr>
          <w:sz w:val="28"/>
        </w:rPr>
        <w:t>в</w:t>
      </w:r>
      <w:r>
        <w:rPr>
          <w:spacing w:val="49"/>
          <w:sz w:val="28"/>
        </w:rPr>
        <w:t> </w:t>
      </w:r>
      <w:r>
        <w:rPr>
          <w:sz w:val="28"/>
        </w:rPr>
        <w:t>кожен</w:t>
      </w:r>
      <w:r>
        <w:rPr>
          <w:spacing w:val="49"/>
          <w:sz w:val="28"/>
        </w:rPr>
        <w:t> </w:t>
      </w:r>
      <w:r>
        <w:rPr>
          <w:sz w:val="28"/>
        </w:rPr>
        <w:t>момент</w:t>
      </w:r>
      <w:r>
        <w:rPr>
          <w:spacing w:val="47"/>
          <w:sz w:val="28"/>
        </w:rPr>
        <w:t> </w:t>
      </w:r>
      <w:r>
        <w:rPr>
          <w:sz w:val="28"/>
        </w:rPr>
        <w:t>часу</w:t>
      </w:r>
      <w:r>
        <w:rPr>
          <w:spacing w:val="47"/>
          <w:sz w:val="28"/>
        </w:rPr>
        <w:t> </w:t>
      </w:r>
      <w:r>
        <w:rPr>
          <w:sz w:val="28"/>
        </w:rPr>
        <w:t>є</w:t>
      </w:r>
    </w:p>
    <w:p>
      <w:pPr>
        <w:pStyle w:val="BodyText"/>
        <w:spacing w:line="360" w:lineRule="auto"/>
        <w:ind w:right="409"/>
      </w:pPr>
      <w:r>
        <w:rPr/>
        <w:t>«тунелем» у просторі. Явище дістало свою назву через схожість на тимчасові</w:t>
      </w:r>
      <w:r>
        <w:rPr>
          <w:spacing w:val="1"/>
        </w:rPr>
        <w:t> </w:t>
      </w:r>
      <w:r>
        <w:rPr/>
        <w:t>ходи,</w:t>
      </w:r>
      <w:r>
        <w:rPr>
          <w:spacing w:val="-2"/>
        </w:rPr>
        <w:t> </w:t>
      </w:r>
      <w:r>
        <w:rPr/>
        <w:t>які утворюються в</w:t>
      </w:r>
      <w:r>
        <w:rPr>
          <w:spacing w:val="-3"/>
        </w:rPr>
        <w:t> </w:t>
      </w:r>
      <w:r>
        <w:rPr/>
        <w:t>землі внаслідок пересування</w:t>
      </w:r>
      <w:r>
        <w:rPr>
          <w:spacing w:val="-4"/>
        </w:rPr>
        <w:t> </w:t>
      </w:r>
      <w:r>
        <w:rPr/>
        <w:t>хробаків.</w:t>
      </w:r>
    </w:p>
    <w:p>
      <w:pPr>
        <w:pStyle w:val="BodyText"/>
        <w:spacing w:line="360" w:lineRule="auto"/>
        <w:ind w:right="401" w:firstLine="707"/>
      </w:pPr>
      <w:r>
        <w:rPr/>
        <w:t>Таким чином, завдяки концептуальному аналізу можна відобразити поняття</w:t>
      </w:r>
      <w:r>
        <w:rPr>
          <w:spacing w:val="1"/>
        </w:rPr>
        <w:t> </w:t>
      </w:r>
      <w:r>
        <w:rPr/>
        <w:t>аерокосмічної</w:t>
      </w:r>
      <w:r>
        <w:rPr>
          <w:spacing w:val="15"/>
        </w:rPr>
        <w:t> </w:t>
      </w:r>
      <w:r>
        <w:rPr/>
        <w:t>галузі,</w:t>
      </w:r>
      <w:r>
        <w:rPr>
          <w:spacing w:val="13"/>
        </w:rPr>
        <w:t> </w:t>
      </w:r>
      <w:r>
        <w:rPr/>
        <w:t>які</w:t>
      </w:r>
      <w:r>
        <w:rPr>
          <w:spacing w:val="15"/>
        </w:rPr>
        <w:t> </w:t>
      </w:r>
      <w:r>
        <w:rPr/>
        <w:t>використовуються</w:t>
      </w:r>
      <w:r>
        <w:rPr>
          <w:spacing w:val="14"/>
        </w:rPr>
        <w:t> </w:t>
      </w:r>
      <w:r>
        <w:rPr/>
        <w:t>у</w:t>
      </w:r>
      <w:r>
        <w:rPr>
          <w:spacing w:val="10"/>
        </w:rPr>
        <w:t> </w:t>
      </w:r>
      <w:r>
        <w:rPr/>
        <w:t>фільмах</w:t>
      </w:r>
      <w:r>
        <w:rPr>
          <w:spacing w:val="15"/>
        </w:rPr>
        <w:t> </w:t>
      </w:r>
      <w:r>
        <w:rPr/>
        <w:t>про</w:t>
      </w:r>
      <w:r>
        <w:rPr>
          <w:spacing w:val="12"/>
        </w:rPr>
        <w:t> </w:t>
      </w:r>
      <w:r>
        <w:rPr/>
        <w:t>космос.</w:t>
      </w:r>
      <w:r>
        <w:rPr>
          <w:spacing w:val="13"/>
        </w:rPr>
        <w:t> </w:t>
      </w:r>
      <w:r>
        <w:rPr/>
        <w:t>Виокремлення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399"/>
      </w:pPr>
      <w:r>
        <w:rPr/>
        <w:t>базових фреймів концептів дозволяє визначити характерні ознаки тих чи інших</w:t>
      </w:r>
      <w:r>
        <w:rPr>
          <w:spacing w:val="1"/>
        </w:rPr>
        <w:t> </w:t>
      </w:r>
      <w:r>
        <w:rPr/>
        <w:t>предметів або явищ, визначити типи зв’язків між ними, а також у відношенні із</w:t>
      </w:r>
      <w:r>
        <w:rPr>
          <w:spacing w:val="1"/>
        </w:rPr>
        <w:t> </w:t>
      </w:r>
      <w:r>
        <w:rPr/>
        <w:t>середовищем,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якому</w:t>
      </w:r>
      <w:r>
        <w:rPr>
          <w:spacing w:val="-4"/>
        </w:rPr>
        <w:t> </w:t>
      </w:r>
      <w:r>
        <w:rPr/>
        <w:t>вони вживаються.</w:t>
      </w:r>
    </w:p>
    <w:p>
      <w:pPr>
        <w:pStyle w:val="BodyText"/>
        <w:spacing w:before="6"/>
        <w:ind w:left="0"/>
        <w:jc w:val="left"/>
        <w:rPr>
          <w:sz w:val="42"/>
        </w:rPr>
      </w:pPr>
    </w:p>
    <w:p>
      <w:pPr>
        <w:pStyle w:val="Heading1"/>
        <w:numPr>
          <w:ilvl w:val="1"/>
          <w:numId w:val="11"/>
        </w:numPr>
        <w:tabs>
          <w:tab w:pos="932" w:val="left" w:leader="none"/>
        </w:tabs>
        <w:spacing w:line="360" w:lineRule="auto" w:before="0" w:after="0"/>
        <w:ind w:left="861" w:right="402" w:hanging="360"/>
        <w:jc w:val="both"/>
      </w:pPr>
      <w:r>
        <w:rPr/>
        <w:t>Дослідження термінів галузі аерокосмонавтики за допомогою методів</w:t>
      </w:r>
      <w:r>
        <w:rPr>
          <w:spacing w:val="1"/>
        </w:rPr>
        <w:t> </w:t>
      </w:r>
      <w:r>
        <w:rPr/>
        <w:t>корпусної</w:t>
      </w:r>
      <w:r>
        <w:rPr>
          <w:spacing w:val="-3"/>
        </w:rPr>
        <w:t> </w:t>
      </w:r>
      <w:r>
        <w:rPr/>
        <w:t>лінгвістики</w:t>
      </w:r>
    </w:p>
    <w:p>
      <w:pPr>
        <w:pStyle w:val="BodyText"/>
        <w:spacing w:line="360" w:lineRule="auto"/>
        <w:ind w:right="425" w:firstLine="707"/>
      </w:pPr>
      <w:r>
        <w:rPr/>
        <w:t>Корпусна</w:t>
      </w:r>
      <w:r>
        <w:rPr>
          <w:spacing w:val="1"/>
        </w:rPr>
        <w:t> </w:t>
      </w:r>
      <w:r>
        <w:rPr/>
        <w:t>лінгвістика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корпусів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вивченні</w:t>
      </w:r>
      <w:r>
        <w:rPr>
          <w:spacing w:val="1"/>
        </w:rPr>
        <w:t> </w:t>
      </w:r>
      <w:r>
        <w:rPr/>
        <w:t>мов,</w:t>
      </w:r>
      <w:r>
        <w:rPr>
          <w:spacing w:val="1"/>
        </w:rPr>
        <w:t> </w:t>
      </w:r>
      <w:r>
        <w:rPr/>
        <w:t>створюючи</w:t>
      </w:r>
      <w:r>
        <w:rPr>
          <w:spacing w:val="1"/>
        </w:rPr>
        <w:t> </w:t>
      </w:r>
      <w:r>
        <w:rPr/>
        <w:t>перспективи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лінгвістичних</w:t>
      </w:r>
      <w:r>
        <w:rPr>
          <w:spacing w:val="1"/>
        </w:rPr>
        <w:t> </w:t>
      </w:r>
      <w:r>
        <w:rPr/>
        <w:t>досліджень, уможливлюючи проведення аналізу змін, які відбуваються у мові під</w:t>
      </w:r>
      <w:r>
        <w:rPr>
          <w:spacing w:val="1"/>
        </w:rPr>
        <w:t> </w:t>
      </w:r>
      <w:r>
        <w:rPr/>
        <w:t>впливом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зовнішніх</w:t>
      </w:r>
      <w:r>
        <w:rPr>
          <w:spacing w:val="1"/>
        </w:rPr>
        <w:t> </w:t>
      </w:r>
      <w:r>
        <w:rPr/>
        <w:t>факторів.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проводяться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корпусі,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лексичного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фахової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відносної</w:t>
      </w:r>
      <w:r>
        <w:rPr>
          <w:spacing w:val="1"/>
        </w:rPr>
        <w:t> </w:t>
      </w:r>
      <w:r>
        <w:rPr/>
        <w:t>частотності використання аерокосмічних термінів у англомовних мультикодових</w:t>
      </w:r>
      <w:r>
        <w:rPr>
          <w:spacing w:val="1"/>
        </w:rPr>
        <w:t> </w:t>
      </w:r>
      <w:r>
        <w:rPr/>
        <w:t>текстах,</w:t>
      </w:r>
      <w:r>
        <w:rPr>
          <w:spacing w:val="-3"/>
        </w:rPr>
        <w:t> </w:t>
      </w:r>
      <w:r>
        <w:rPr/>
        <w:t>найбільш</w:t>
      </w:r>
      <w:r>
        <w:rPr>
          <w:spacing w:val="-2"/>
        </w:rPr>
        <w:t> </w:t>
      </w:r>
      <w:r>
        <w:rPr/>
        <w:t>поширених структурних</w:t>
      </w:r>
      <w:r>
        <w:rPr>
          <w:spacing w:val="-1"/>
        </w:rPr>
        <w:t> </w:t>
      </w:r>
      <w:r>
        <w:rPr/>
        <w:t>типів</w:t>
      </w:r>
      <w:r>
        <w:rPr>
          <w:spacing w:val="-3"/>
        </w:rPr>
        <w:t> </w:t>
      </w:r>
      <w:r>
        <w:rPr/>
        <w:t>аерокосмічних</w:t>
      </w:r>
      <w:r>
        <w:rPr>
          <w:spacing w:val="-1"/>
        </w:rPr>
        <w:t> </w:t>
      </w:r>
      <w:r>
        <w:rPr/>
        <w:t>термінів.</w:t>
      </w:r>
    </w:p>
    <w:p>
      <w:pPr>
        <w:pStyle w:val="BodyText"/>
        <w:spacing w:line="360" w:lineRule="auto"/>
        <w:ind w:right="427" w:firstLine="707"/>
      </w:pPr>
      <w:r>
        <w:rPr/>
        <w:t>Матеріалом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слугували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американські</w:t>
      </w:r>
      <w:r>
        <w:rPr>
          <w:spacing w:val="-67"/>
        </w:rPr>
        <w:t> </w:t>
      </w:r>
      <w:r>
        <w:rPr/>
        <w:t>кінофільми</w:t>
      </w:r>
      <w:r>
        <w:rPr>
          <w:spacing w:val="54"/>
        </w:rPr>
        <w:t> </w:t>
      </w:r>
      <w:r>
        <w:rPr/>
        <w:t>про</w:t>
      </w:r>
      <w:r>
        <w:rPr>
          <w:spacing w:val="56"/>
        </w:rPr>
        <w:t> </w:t>
      </w:r>
      <w:r>
        <w:rPr/>
        <w:t>космос,</w:t>
      </w:r>
      <w:r>
        <w:rPr>
          <w:spacing w:val="55"/>
        </w:rPr>
        <w:t> </w:t>
      </w:r>
      <w:r>
        <w:rPr/>
        <w:t>такі</w:t>
      </w:r>
      <w:r>
        <w:rPr>
          <w:spacing w:val="55"/>
        </w:rPr>
        <w:t> </w:t>
      </w:r>
      <w:r>
        <w:rPr/>
        <w:t>як</w:t>
      </w:r>
      <w:r>
        <w:rPr>
          <w:spacing w:val="54"/>
        </w:rPr>
        <w:t> </w:t>
      </w:r>
      <w:r>
        <w:rPr/>
        <w:t>«Аполлон</w:t>
      </w:r>
      <w:r>
        <w:rPr>
          <w:spacing w:val="54"/>
        </w:rPr>
        <w:t> </w:t>
      </w:r>
      <w:r>
        <w:rPr/>
        <w:t>13»,</w:t>
      </w:r>
      <w:r>
        <w:rPr>
          <w:spacing w:val="55"/>
        </w:rPr>
        <w:t> </w:t>
      </w:r>
      <w:r>
        <w:rPr/>
        <w:t>«Марсіанин»,</w:t>
      </w:r>
      <w:r>
        <w:rPr>
          <w:spacing w:val="55"/>
        </w:rPr>
        <w:t> </w:t>
      </w:r>
      <w:r>
        <w:rPr/>
        <w:t>«Пасажири»,</w:t>
      </w:r>
    </w:p>
    <w:p>
      <w:pPr>
        <w:pStyle w:val="BodyText"/>
        <w:spacing w:line="362" w:lineRule="auto"/>
        <w:ind w:right="426"/>
      </w:pPr>
      <w:r>
        <w:rPr/>
        <w:t>«Гравітація»,</w:t>
      </w:r>
      <w:r>
        <w:rPr>
          <w:spacing w:val="1"/>
        </w:rPr>
        <w:t> </w:t>
      </w:r>
      <w:r>
        <w:rPr/>
        <w:t>«Інтерстеллар»,</w:t>
      </w:r>
      <w:r>
        <w:rPr>
          <w:spacing w:val="1"/>
        </w:rPr>
        <w:t> </w:t>
      </w:r>
      <w:r>
        <w:rPr/>
        <w:t>«Пекло»,</w:t>
      </w:r>
      <w:r>
        <w:rPr>
          <w:spacing w:val="1"/>
        </w:rPr>
        <w:t> </w:t>
      </w:r>
      <w:r>
        <w:rPr/>
        <w:t>«Геошторм».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досліджено</w:t>
      </w:r>
      <w:r>
        <w:rPr>
          <w:spacing w:val="1"/>
        </w:rPr>
        <w:t> </w:t>
      </w:r>
      <w:r>
        <w:rPr/>
        <w:t>73607</w:t>
      </w:r>
      <w:r>
        <w:rPr>
          <w:spacing w:val="1"/>
        </w:rPr>
        <w:t> </w:t>
      </w:r>
      <w:r>
        <w:rPr/>
        <w:t>слововживань</w:t>
      </w:r>
      <w:r>
        <w:rPr>
          <w:spacing w:val="-2"/>
        </w:rPr>
        <w:t> </w:t>
      </w:r>
      <w:r>
        <w:rPr/>
        <w:t>фахового</w:t>
      </w:r>
      <w:r>
        <w:rPr>
          <w:spacing w:val="1"/>
        </w:rPr>
        <w:t> </w:t>
      </w:r>
      <w:r>
        <w:rPr/>
        <w:t>спрямування</w:t>
      </w:r>
      <w:r>
        <w:rPr>
          <w:spacing w:val="-1"/>
        </w:rPr>
        <w:t> </w:t>
      </w:r>
      <w:r>
        <w:rPr/>
        <w:t>та 5742</w:t>
      </w:r>
      <w:r>
        <w:rPr>
          <w:spacing w:val="1"/>
        </w:rPr>
        <w:t> </w:t>
      </w:r>
      <w:r>
        <w:rPr/>
        <w:t>словоформи.</w:t>
      </w:r>
    </w:p>
    <w:p>
      <w:pPr>
        <w:spacing w:line="310" w:lineRule="exact" w:before="0"/>
        <w:ind w:left="3889" w:right="0" w:firstLine="0"/>
        <w:jc w:val="both"/>
        <w:rPr>
          <w:b/>
          <w:sz w:val="27"/>
        </w:rPr>
      </w:pPr>
      <w:r>
        <w:rPr>
          <w:b/>
          <w:sz w:val="27"/>
        </w:rPr>
        <w:t>Типологія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нашого</w:t>
      </w:r>
      <w:r>
        <w:rPr>
          <w:b/>
          <w:spacing w:val="-6"/>
          <w:sz w:val="27"/>
        </w:rPr>
        <w:t> </w:t>
      </w:r>
      <w:r>
        <w:rPr>
          <w:b/>
          <w:sz w:val="27"/>
        </w:rPr>
        <w:t>корпусу</w:t>
      </w:r>
    </w:p>
    <w:p>
      <w:pPr>
        <w:pStyle w:val="BodyText"/>
        <w:spacing w:before="3"/>
        <w:ind w:left="0"/>
        <w:jc w:val="left"/>
        <w:rPr>
          <w:b/>
          <w:sz w:val="26"/>
        </w:rPr>
      </w:pPr>
    </w:p>
    <w:p>
      <w:pPr>
        <w:spacing w:before="1"/>
        <w:ind w:left="926" w:right="0" w:firstLine="0"/>
        <w:jc w:val="left"/>
        <w:rPr>
          <w:sz w:val="27"/>
        </w:rPr>
      </w:pPr>
      <w:r>
        <w:rPr>
          <w:b/>
          <w:sz w:val="27"/>
        </w:rPr>
        <w:t>Заголовок:</w:t>
      </w:r>
      <w:r>
        <w:rPr>
          <w:b/>
          <w:spacing w:val="-2"/>
          <w:sz w:val="27"/>
        </w:rPr>
        <w:t> </w:t>
      </w:r>
      <w:r>
        <w:rPr>
          <w:sz w:val="27"/>
        </w:rPr>
        <w:t>Корпус</w:t>
      </w:r>
      <w:r>
        <w:rPr>
          <w:spacing w:val="-4"/>
          <w:sz w:val="27"/>
        </w:rPr>
        <w:t> </w:t>
      </w:r>
      <w:r>
        <w:rPr>
          <w:sz w:val="27"/>
        </w:rPr>
        <w:t>англомовних</w:t>
      </w:r>
      <w:r>
        <w:rPr>
          <w:spacing w:val="-2"/>
          <w:sz w:val="27"/>
        </w:rPr>
        <w:t> </w:t>
      </w:r>
      <w:r>
        <w:rPr>
          <w:sz w:val="27"/>
        </w:rPr>
        <w:t>кіносценаріїв</w:t>
      </w:r>
      <w:r>
        <w:rPr>
          <w:spacing w:val="-6"/>
          <w:sz w:val="27"/>
        </w:rPr>
        <w:t> </w:t>
      </w:r>
      <w:r>
        <w:rPr>
          <w:sz w:val="27"/>
        </w:rPr>
        <w:t>про</w:t>
      </w:r>
      <w:r>
        <w:rPr>
          <w:spacing w:val="-2"/>
          <w:sz w:val="27"/>
        </w:rPr>
        <w:t> </w:t>
      </w:r>
      <w:r>
        <w:rPr>
          <w:sz w:val="27"/>
        </w:rPr>
        <w:t>космос</w:t>
      </w:r>
      <w:r>
        <w:rPr>
          <w:spacing w:val="-4"/>
          <w:sz w:val="27"/>
        </w:rPr>
        <w:t> </w:t>
      </w:r>
      <w:r>
        <w:rPr>
          <w:sz w:val="27"/>
        </w:rPr>
        <w:t>(КАКК).</w:t>
      </w:r>
    </w:p>
    <w:p>
      <w:pPr>
        <w:pStyle w:val="BodyText"/>
        <w:spacing w:before="5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360" w:lineRule="auto" w:before="0" w:after="0"/>
        <w:ind w:left="1298" w:right="404" w:firstLine="708"/>
        <w:jc w:val="both"/>
        <w:rPr>
          <w:sz w:val="27"/>
        </w:rPr>
      </w:pPr>
      <w:r>
        <w:rPr>
          <w:b/>
          <w:sz w:val="27"/>
        </w:rPr>
        <w:t>Спеціалізований</w:t>
      </w:r>
      <w:r>
        <w:rPr>
          <w:sz w:val="27"/>
        </w:rPr>
        <w:t>:</w:t>
      </w:r>
      <w:r>
        <w:rPr>
          <w:spacing w:val="1"/>
          <w:sz w:val="27"/>
        </w:rPr>
        <w:t> </w:t>
      </w:r>
      <w:r>
        <w:rPr>
          <w:sz w:val="27"/>
        </w:rPr>
        <w:t>КАКК</w:t>
      </w:r>
      <w:r>
        <w:rPr>
          <w:spacing w:val="1"/>
          <w:sz w:val="27"/>
        </w:rPr>
        <w:t> </w:t>
      </w:r>
      <w:r>
        <w:rPr>
          <w:sz w:val="27"/>
        </w:rPr>
        <w:t>–</w:t>
      </w:r>
      <w:r>
        <w:rPr>
          <w:spacing w:val="1"/>
          <w:sz w:val="27"/>
        </w:rPr>
        <w:t> </w:t>
      </w:r>
      <w:r>
        <w:rPr>
          <w:sz w:val="27"/>
        </w:rPr>
        <w:t>це</w:t>
      </w:r>
      <w:r>
        <w:rPr>
          <w:spacing w:val="1"/>
          <w:sz w:val="27"/>
        </w:rPr>
        <w:t> </w:t>
      </w:r>
      <w:r>
        <w:rPr>
          <w:sz w:val="27"/>
        </w:rPr>
        <w:t>спеціалізований</w:t>
      </w:r>
      <w:r>
        <w:rPr>
          <w:spacing w:val="1"/>
          <w:sz w:val="27"/>
        </w:rPr>
        <w:t> </w:t>
      </w:r>
      <w:r>
        <w:rPr>
          <w:sz w:val="27"/>
        </w:rPr>
        <w:t>корпус,</w:t>
      </w:r>
      <w:r>
        <w:rPr>
          <w:spacing w:val="1"/>
          <w:sz w:val="27"/>
        </w:rPr>
        <w:t> </w:t>
      </w:r>
      <w:r>
        <w:rPr>
          <w:sz w:val="27"/>
        </w:rPr>
        <w:t>який</w:t>
      </w:r>
      <w:r>
        <w:rPr>
          <w:spacing w:val="-65"/>
          <w:sz w:val="27"/>
        </w:rPr>
        <w:t> </w:t>
      </w:r>
      <w:r>
        <w:rPr>
          <w:sz w:val="27"/>
        </w:rPr>
        <w:t>містить</w:t>
      </w:r>
      <w:r>
        <w:rPr>
          <w:spacing w:val="1"/>
          <w:sz w:val="27"/>
        </w:rPr>
        <w:t> </w:t>
      </w:r>
      <w:r>
        <w:rPr>
          <w:sz w:val="27"/>
        </w:rPr>
        <w:t>тексти</w:t>
      </w:r>
      <w:r>
        <w:rPr>
          <w:spacing w:val="1"/>
          <w:sz w:val="27"/>
        </w:rPr>
        <w:t> </w:t>
      </w:r>
      <w:r>
        <w:rPr>
          <w:sz w:val="27"/>
        </w:rPr>
        <w:t>специфічної</w:t>
      </w:r>
      <w:r>
        <w:rPr>
          <w:spacing w:val="1"/>
          <w:sz w:val="27"/>
        </w:rPr>
        <w:t> </w:t>
      </w:r>
      <w:r>
        <w:rPr>
          <w:sz w:val="27"/>
        </w:rPr>
        <w:t>форми</w:t>
      </w:r>
      <w:r>
        <w:rPr>
          <w:spacing w:val="1"/>
          <w:sz w:val="27"/>
        </w:rPr>
        <w:t> </w:t>
      </w:r>
      <w:r>
        <w:rPr>
          <w:sz w:val="27"/>
        </w:rPr>
        <w:t>(тексти</w:t>
      </w:r>
      <w:r>
        <w:rPr>
          <w:spacing w:val="1"/>
          <w:sz w:val="27"/>
        </w:rPr>
        <w:t> </w:t>
      </w:r>
      <w:r>
        <w:rPr>
          <w:sz w:val="27"/>
        </w:rPr>
        <w:t>реплік</w:t>
      </w:r>
      <w:r>
        <w:rPr>
          <w:spacing w:val="1"/>
          <w:sz w:val="27"/>
        </w:rPr>
        <w:t> </w:t>
      </w:r>
      <w:r>
        <w:rPr>
          <w:sz w:val="27"/>
        </w:rPr>
        <w:t>кінофільмів)</w:t>
      </w:r>
      <w:r>
        <w:rPr>
          <w:spacing w:val="1"/>
          <w:sz w:val="27"/>
        </w:rPr>
        <w:t> </w:t>
      </w:r>
      <w:r>
        <w:rPr>
          <w:sz w:val="27"/>
        </w:rPr>
        <w:t>та</w:t>
      </w:r>
      <w:r>
        <w:rPr>
          <w:spacing w:val="1"/>
          <w:sz w:val="27"/>
        </w:rPr>
        <w:t> </w:t>
      </w:r>
      <w:r>
        <w:rPr>
          <w:sz w:val="27"/>
        </w:rPr>
        <w:t>специфічного</w:t>
      </w:r>
      <w:r>
        <w:rPr>
          <w:spacing w:val="1"/>
          <w:sz w:val="27"/>
        </w:rPr>
        <w:t> </w:t>
      </w:r>
      <w:r>
        <w:rPr>
          <w:sz w:val="27"/>
        </w:rPr>
        <w:t>жанру</w:t>
      </w:r>
      <w:r>
        <w:rPr>
          <w:spacing w:val="1"/>
          <w:sz w:val="27"/>
        </w:rPr>
        <w:t> </w:t>
      </w:r>
      <w:r>
        <w:rPr>
          <w:sz w:val="27"/>
        </w:rPr>
        <w:t>(драми,</w:t>
      </w:r>
      <w:r>
        <w:rPr>
          <w:spacing w:val="1"/>
          <w:sz w:val="27"/>
        </w:rPr>
        <w:t> </w:t>
      </w:r>
      <w:r>
        <w:rPr>
          <w:sz w:val="27"/>
        </w:rPr>
        <w:t>засновані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реальних</w:t>
      </w:r>
      <w:r>
        <w:rPr>
          <w:spacing w:val="1"/>
          <w:sz w:val="27"/>
        </w:rPr>
        <w:t> </w:t>
      </w:r>
      <w:r>
        <w:rPr>
          <w:sz w:val="27"/>
        </w:rPr>
        <w:t>подіях,</w:t>
      </w:r>
      <w:r>
        <w:rPr>
          <w:spacing w:val="1"/>
          <w:sz w:val="27"/>
        </w:rPr>
        <w:t> </w:t>
      </w:r>
      <w:r>
        <w:rPr>
          <w:sz w:val="27"/>
        </w:rPr>
        <w:t>наукова</w:t>
      </w:r>
      <w:r>
        <w:rPr>
          <w:spacing w:val="1"/>
          <w:sz w:val="27"/>
        </w:rPr>
        <w:t> </w:t>
      </w:r>
      <w:r>
        <w:rPr>
          <w:sz w:val="27"/>
        </w:rPr>
        <w:t>фантастика),</w:t>
      </w:r>
      <w:r>
        <w:rPr>
          <w:spacing w:val="-1"/>
          <w:sz w:val="27"/>
        </w:rPr>
        <w:t> </w:t>
      </w:r>
      <w:r>
        <w:rPr>
          <w:sz w:val="27"/>
        </w:rPr>
        <w:t>які</w:t>
      </w:r>
      <w:r>
        <w:rPr>
          <w:spacing w:val="-3"/>
          <w:sz w:val="27"/>
        </w:rPr>
        <w:t> </w:t>
      </w:r>
      <w:r>
        <w:rPr>
          <w:sz w:val="27"/>
        </w:rPr>
        <w:t>містять актуальну аерокосмічну термінологію.</w:t>
      </w: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240" w:lineRule="auto" w:before="3" w:after="0"/>
        <w:ind w:left="2343" w:right="0" w:hanging="337"/>
        <w:jc w:val="both"/>
        <w:rPr>
          <w:sz w:val="27"/>
        </w:rPr>
      </w:pPr>
      <w:r>
        <w:rPr>
          <w:sz w:val="27"/>
        </w:rPr>
        <w:t>Немаркований.</w:t>
      </w: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240" w:lineRule="auto" w:before="155" w:after="0"/>
        <w:ind w:left="2343" w:right="0" w:hanging="337"/>
        <w:jc w:val="both"/>
        <w:rPr>
          <w:sz w:val="27"/>
        </w:rPr>
      </w:pPr>
      <w:r>
        <w:rPr>
          <w:sz w:val="27"/>
        </w:rPr>
        <w:t>Без</w:t>
      </w:r>
      <w:r>
        <w:rPr>
          <w:spacing w:val="-2"/>
          <w:sz w:val="27"/>
        </w:rPr>
        <w:t> </w:t>
      </w:r>
      <w:r>
        <w:rPr>
          <w:sz w:val="27"/>
        </w:rPr>
        <w:t>анотацій.</w:t>
      </w: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240" w:lineRule="auto" w:before="155" w:after="0"/>
        <w:ind w:left="2343" w:right="0" w:hanging="337"/>
        <w:jc w:val="left"/>
        <w:rPr>
          <w:b/>
          <w:sz w:val="27"/>
        </w:rPr>
      </w:pPr>
      <w:r>
        <w:rPr>
          <w:sz w:val="27"/>
        </w:rPr>
        <w:t>За</w:t>
      </w:r>
      <w:r>
        <w:rPr>
          <w:spacing w:val="-4"/>
          <w:sz w:val="27"/>
        </w:rPr>
        <w:t> </w:t>
      </w:r>
      <w:r>
        <w:rPr>
          <w:sz w:val="27"/>
        </w:rPr>
        <w:t>типом</w:t>
      </w:r>
      <w:r>
        <w:rPr>
          <w:spacing w:val="-1"/>
          <w:sz w:val="27"/>
        </w:rPr>
        <w:t> </w:t>
      </w:r>
      <w:r>
        <w:rPr>
          <w:sz w:val="27"/>
        </w:rPr>
        <w:t>використаних</w:t>
      </w:r>
      <w:r>
        <w:rPr>
          <w:spacing w:val="-2"/>
          <w:sz w:val="27"/>
        </w:rPr>
        <w:t> </w:t>
      </w:r>
      <w:r>
        <w:rPr>
          <w:sz w:val="27"/>
        </w:rPr>
        <w:t>текстів:</w:t>
      </w:r>
      <w:r>
        <w:rPr>
          <w:spacing w:val="-4"/>
          <w:sz w:val="27"/>
        </w:rPr>
        <w:t> </w:t>
      </w:r>
      <w:r>
        <w:rPr>
          <w:b/>
          <w:sz w:val="27"/>
        </w:rPr>
        <w:t>тільки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письмові.</w:t>
      </w: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240" w:lineRule="auto" w:before="155" w:after="0"/>
        <w:ind w:left="2343" w:right="0" w:hanging="337"/>
        <w:jc w:val="left"/>
        <w:rPr>
          <w:sz w:val="27"/>
        </w:rPr>
      </w:pPr>
      <w:r>
        <w:rPr>
          <w:sz w:val="27"/>
        </w:rPr>
        <w:t>За</w:t>
      </w:r>
      <w:r>
        <w:rPr>
          <w:spacing w:val="-3"/>
          <w:sz w:val="27"/>
        </w:rPr>
        <w:t> </w:t>
      </w:r>
      <w:r>
        <w:rPr>
          <w:sz w:val="27"/>
        </w:rPr>
        <w:t>кількістю</w:t>
      </w:r>
      <w:r>
        <w:rPr>
          <w:spacing w:val="-3"/>
          <w:sz w:val="27"/>
        </w:rPr>
        <w:t> </w:t>
      </w:r>
      <w:r>
        <w:rPr>
          <w:sz w:val="27"/>
        </w:rPr>
        <w:t>мов:</w:t>
      </w:r>
      <w:r>
        <w:rPr>
          <w:spacing w:val="-3"/>
          <w:sz w:val="27"/>
        </w:rPr>
        <w:t> </w:t>
      </w:r>
      <w:r>
        <w:rPr>
          <w:b/>
          <w:sz w:val="27"/>
        </w:rPr>
        <w:t>одномовний</w:t>
      </w:r>
      <w:r>
        <w:rPr>
          <w:b/>
          <w:spacing w:val="-2"/>
          <w:sz w:val="27"/>
        </w:rPr>
        <w:t> </w:t>
      </w:r>
      <w:r>
        <w:rPr>
          <w:sz w:val="27"/>
        </w:rPr>
        <w:t>(англійська).</w:t>
      </w: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240" w:lineRule="auto" w:before="155" w:after="0"/>
        <w:ind w:left="2343" w:right="0" w:hanging="337"/>
        <w:jc w:val="left"/>
        <w:rPr>
          <w:sz w:val="27"/>
        </w:rPr>
      </w:pPr>
      <w:r>
        <w:rPr>
          <w:sz w:val="27"/>
        </w:rPr>
        <w:t>Не</w:t>
      </w:r>
      <w:r>
        <w:rPr>
          <w:spacing w:val="-5"/>
          <w:sz w:val="27"/>
        </w:rPr>
        <w:t> </w:t>
      </w:r>
      <w:r>
        <w:rPr>
          <w:sz w:val="27"/>
        </w:rPr>
        <w:t>паралельний,</w:t>
      </w:r>
      <w:r>
        <w:rPr>
          <w:spacing w:val="-4"/>
          <w:sz w:val="27"/>
        </w:rPr>
        <w:t> </w:t>
      </w:r>
      <w:r>
        <w:rPr>
          <w:sz w:val="27"/>
        </w:rPr>
        <w:t>не</w:t>
      </w:r>
      <w:r>
        <w:rPr>
          <w:spacing w:val="-4"/>
          <w:sz w:val="27"/>
        </w:rPr>
        <w:t> </w:t>
      </w:r>
      <w:r>
        <w:rPr>
          <w:sz w:val="27"/>
        </w:rPr>
        <w:t>порівняльний.</w:t>
      </w:r>
    </w:p>
    <w:p>
      <w:pPr>
        <w:spacing w:after="0" w:line="240" w:lineRule="auto"/>
        <w:jc w:val="left"/>
        <w:rPr>
          <w:sz w:val="27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360" w:lineRule="auto" w:before="105" w:after="0"/>
        <w:ind w:left="1298" w:right="403" w:firstLine="708"/>
        <w:jc w:val="both"/>
        <w:rPr>
          <w:sz w:val="27"/>
        </w:rPr>
      </w:pPr>
      <w:r>
        <w:rPr>
          <w:sz w:val="27"/>
        </w:rPr>
        <w:t>Мета: </w:t>
      </w:r>
      <w:r>
        <w:rPr>
          <w:b/>
          <w:sz w:val="27"/>
        </w:rPr>
        <w:t>спеціалізований </w:t>
      </w:r>
      <w:r>
        <w:rPr>
          <w:sz w:val="27"/>
        </w:rPr>
        <w:t>(метою створення корпусу є дослідження</w:t>
      </w:r>
      <w:r>
        <w:rPr>
          <w:spacing w:val="1"/>
          <w:sz w:val="27"/>
        </w:rPr>
        <w:t> </w:t>
      </w:r>
      <w:r>
        <w:rPr>
          <w:sz w:val="27"/>
        </w:rPr>
        <w:t>семантико-структурний</w:t>
      </w:r>
      <w:r>
        <w:rPr>
          <w:spacing w:val="1"/>
          <w:sz w:val="27"/>
        </w:rPr>
        <w:t> </w:t>
      </w:r>
      <w:r>
        <w:rPr>
          <w:sz w:val="27"/>
        </w:rPr>
        <w:t>особливостей</w:t>
      </w:r>
      <w:r>
        <w:rPr>
          <w:spacing w:val="1"/>
          <w:sz w:val="27"/>
        </w:rPr>
        <w:t> </w:t>
      </w:r>
      <w:r>
        <w:rPr>
          <w:sz w:val="27"/>
        </w:rPr>
        <w:t>англомовної</w:t>
      </w:r>
      <w:r>
        <w:rPr>
          <w:spacing w:val="1"/>
          <w:sz w:val="27"/>
        </w:rPr>
        <w:t> </w:t>
      </w:r>
      <w:r>
        <w:rPr>
          <w:sz w:val="27"/>
        </w:rPr>
        <w:t>аерокосмічної</w:t>
      </w:r>
      <w:r>
        <w:rPr>
          <w:spacing w:val="-65"/>
          <w:sz w:val="27"/>
        </w:rPr>
        <w:t> </w:t>
      </w:r>
      <w:r>
        <w:rPr>
          <w:sz w:val="27"/>
        </w:rPr>
        <w:t>терміносистеми</w:t>
      </w:r>
      <w:r>
        <w:rPr>
          <w:spacing w:val="-2"/>
          <w:sz w:val="27"/>
        </w:rPr>
        <w:t> </w:t>
      </w:r>
      <w:r>
        <w:rPr>
          <w:sz w:val="27"/>
        </w:rPr>
        <w:t>на</w:t>
      </w:r>
      <w:r>
        <w:rPr>
          <w:spacing w:val="-4"/>
          <w:sz w:val="27"/>
        </w:rPr>
        <w:t> </w:t>
      </w:r>
      <w:r>
        <w:rPr>
          <w:sz w:val="27"/>
        </w:rPr>
        <w:t>матеріалі</w:t>
      </w:r>
      <w:r>
        <w:rPr>
          <w:spacing w:val="-1"/>
          <w:sz w:val="27"/>
        </w:rPr>
        <w:t> </w:t>
      </w:r>
      <w:r>
        <w:rPr>
          <w:sz w:val="27"/>
        </w:rPr>
        <w:t>кінотекстів).</w:t>
      </w: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240" w:lineRule="auto" w:before="0" w:after="0"/>
        <w:ind w:left="2343" w:right="0" w:hanging="337"/>
        <w:jc w:val="both"/>
        <w:rPr>
          <w:sz w:val="27"/>
        </w:rPr>
      </w:pPr>
      <w:r>
        <w:rPr>
          <w:sz w:val="27"/>
        </w:rPr>
        <w:t>Жанр:</w:t>
      </w:r>
      <w:r>
        <w:rPr>
          <w:spacing w:val="-5"/>
          <w:sz w:val="27"/>
        </w:rPr>
        <w:t> </w:t>
      </w:r>
      <w:r>
        <w:rPr>
          <w:sz w:val="27"/>
        </w:rPr>
        <w:t>драма,</w:t>
      </w:r>
      <w:r>
        <w:rPr>
          <w:spacing w:val="-4"/>
          <w:sz w:val="27"/>
        </w:rPr>
        <w:t> </w:t>
      </w:r>
      <w:r>
        <w:rPr>
          <w:sz w:val="27"/>
        </w:rPr>
        <w:t>наукова</w:t>
      </w:r>
      <w:r>
        <w:rPr>
          <w:spacing w:val="-4"/>
          <w:sz w:val="27"/>
        </w:rPr>
        <w:t> </w:t>
      </w:r>
      <w:r>
        <w:rPr>
          <w:sz w:val="27"/>
        </w:rPr>
        <w:t>фантастика,</w:t>
      </w:r>
      <w:r>
        <w:rPr>
          <w:spacing w:val="-4"/>
          <w:sz w:val="27"/>
        </w:rPr>
        <w:t> </w:t>
      </w:r>
      <w:r>
        <w:rPr>
          <w:sz w:val="27"/>
        </w:rPr>
        <w:t>документальний.</w:t>
      </w: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240" w:lineRule="auto" w:before="155" w:after="0"/>
        <w:ind w:left="2343" w:right="0" w:hanging="337"/>
        <w:jc w:val="both"/>
        <w:rPr>
          <w:sz w:val="27"/>
        </w:rPr>
      </w:pPr>
      <w:r>
        <w:rPr>
          <w:sz w:val="27"/>
        </w:rPr>
        <w:t>Безкоштовний</w:t>
      </w:r>
      <w:r>
        <w:rPr>
          <w:spacing w:val="-6"/>
          <w:sz w:val="27"/>
        </w:rPr>
        <w:t> </w:t>
      </w:r>
      <w:r>
        <w:rPr>
          <w:sz w:val="27"/>
        </w:rPr>
        <w:t>та</w:t>
      </w:r>
      <w:r>
        <w:rPr>
          <w:spacing w:val="-5"/>
          <w:sz w:val="27"/>
        </w:rPr>
        <w:t> </w:t>
      </w:r>
      <w:r>
        <w:rPr>
          <w:sz w:val="27"/>
        </w:rPr>
        <w:t>доступний.</w:t>
      </w: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240" w:lineRule="auto" w:before="156" w:after="0"/>
        <w:ind w:left="2343" w:right="0" w:hanging="539"/>
        <w:jc w:val="both"/>
        <w:rPr>
          <w:sz w:val="27"/>
        </w:rPr>
      </w:pPr>
      <w:r>
        <w:rPr>
          <w:sz w:val="27"/>
        </w:rPr>
        <w:t>Дослідницький.</w:t>
      </w: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240" w:lineRule="auto" w:before="155" w:after="0"/>
        <w:ind w:left="2343" w:right="0" w:hanging="539"/>
        <w:jc w:val="both"/>
        <w:rPr>
          <w:sz w:val="27"/>
        </w:rPr>
      </w:pPr>
      <w:r>
        <w:rPr>
          <w:sz w:val="27"/>
        </w:rPr>
        <w:t>Статичний</w:t>
      </w:r>
      <w:r>
        <w:rPr>
          <w:spacing w:val="-4"/>
          <w:sz w:val="27"/>
        </w:rPr>
        <w:t> </w:t>
      </w:r>
      <w:r>
        <w:rPr>
          <w:sz w:val="27"/>
        </w:rPr>
        <w:t>(нові</w:t>
      </w:r>
      <w:r>
        <w:rPr>
          <w:spacing w:val="-4"/>
          <w:sz w:val="27"/>
        </w:rPr>
        <w:t> </w:t>
      </w:r>
      <w:r>
        <w:rPr>
          <w:sz w:val="27"/>
        </w:rPr>
        <w:t>тексти</w:t>
      </w:r>
      <w:r>
        <w:rPr>
          <w:spacing w:val="-3"/>
          <w:sz w:val="27"/>
        </w:rPr>
        <w:t> </w:t>
      </w:r>
      <w:r>
        <w:rPr>
          <w:sz w:val="27"/>
        </w:rPr>
        <w:t>не</w:t>
      </w:r>
      <w:r>
        <w:rPr>
          <w:spacing w:val="-3"/>
          <w:sz w:val="27"/>
        </w:rPr>
        <w:t> </w:t>
      </w:r>
      <w:r>
        <w:rPr>
          <w:sz w:val="27"/>
        </w:rPr>
        <w:t>будуть</w:t>
      </w:r>
      <w:r>
        <w:rPr>
          <w:spacing w:val="-1"/>
          <w:sz w:val="27"/>
        </w:rPr>
        <w:t> </w:t>
      </w:r>
      <w:r>
        <w:rPr>
          <w:sz w:val="27"/>
        </w:rPr>
        <w:t>додаватися).</w:t>
      </w: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240" w:lineRule="auto" w:before="155" w:after="0"/>
        <w:ind w:left="2343" w:right="0" w:hanging="539"/>
        <w:jc w:val="both"/>
        <w:rPr>
          <w:sz w:val="27"/>
        </w:rPr>
      </w:pPr>
      <w:r>
        <w:rPr>
          <w:sz w:val="27"/>
        </w:rPr>
        <w:t>Оригінальний</w:t>
      </w:r>
      <w:r>
        <w:rPr>
          <w:spacing w:val="-6"/>
          <w:sz w:val="27"/>
        </w:rPr>
        <w:t> </w:t>
      </w:r>
      <w:r>
        <w:rPr>
          <w:sz w:val="27"/>
        </w:rPr>
        <w:t>англомовний</w:t>
      </w:r>
      <w:r>
        <w:rPr>
          <w:spacing w:val="-4"/>
          <w:sz w:val="27"/>
        </w:rPr>
        <w:t> </w:t>
      </w:r>
      <w:r>
        <w:rPr>
          <w:sz w:val="27"/>
        </w:rPr>
        <w:t>корпус.</w:t>
      </w: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240" w:lineRule="auto" w:before="155" w:after="0"/>
        <w:ind w:left="2343" w:right="0" w:hanging="539"/>
        <w:jc w:val="both"/>
        <w:rPr>
          <w:sz w:val="27"/>
        </w:rPr>
      </w:pPr>
      <w:r>
        <w:rPr>
          <w:sz w:val="27"/>
        </w:rPr>
        <w:t>Повнотекстовий.</w:t>
      </w:r>
    </w:p>
    <w:p>
      <w:pPr>
        <w:pStyle w:val="ListParagraph"/>
        <w:numPr>
          <w:ilvl w:val="0"/>
          <w:numId w:val="26"/>
        </w:numPr>
        <w:tabs>
          <w:tab w:pos="2344" w:val="left" w:leader="none"/>
        </w:tabs>
        <w:spacing w:line="360" w:lineRule="auto" w:before="156" w:after="0"/>
        <w:ind w:left="1296" w:right="404" w:firstLine="508"/>
        <w:jc w:val="both"/>
        <w:rPr>
          <w:sz w:val="27"/>
        </w:rPr>
      </w:pPr>
      <w:r>
        <w:rPr>
          <w:sz w:val="27"/>
        </w:rPr>
        <w:t>Синхронний: містить лише кінотексти відносно сучасних фільмів</w:t>
      </w:r>
      <w:r>
        <w:rPr>
          <w:spacing w:val="1"/>
          <w:sz w:val="27"/>
        </w:rPr>
        <w:t> </w:t>
      </w:r>
      <w:r>
        <w:rPr>
          <w:sz w:val="27"/>
        </w:rPr>
        <w:t>1995-2018</w:t>
      </w:r>
      <w:r>
        <w:rPr>
          <w:spacing w:val="-3"/>
          <w:sz w:val="27"/>
        </w:rPr>
        <w:t> </w:t>
      </w:r>
      <w:r>
        <w:rPr>
          <w:sz w:val="27"/>
        </w:rPr>
        <w:t>років</w:t>
      </w:r>
      <w:r>
        <w:rPr>
          <w:spacing w:val="-2"/>
          <w:sz w:val="27"/>
        </w:rPr>
        <w:t> </w:t>
      </w:r>
      <w:r>
        <w:rPr>
          <w:sz w:val="27"/>
        </w:rPr>
        <w:t>випуску.</w:t>
      </w:r>
    </w:p>
    <w:p>
      <w:pPr>
        <w:pStyle w:val="BodyText"/>
        <w:spacing w:line="360" w:lineRule="auto"/>
        <w:ind w:right="404" w:firstLine="707"/>
      </w:pPr>
      <w:r>
        <w:rPr/>
        <w:t>Оскільки метою наукового дослідження є визначення лексико-семантичних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мультимодальних текстах (у нашому випадку, кіносценаріях), ми зосередимося</w:t>
      </w:r>
      <w:r>
        <w:rPr>
          <w:spacing w:val="1"/>
        </w:rPr>
        <w:t> </w:t>
      </w:r>
      <w:r>
        <w:rPr/>
        <w:t>спершу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специфічних</w:t>
      </w:r>
      <w:r>
        <w:rPr>
          <w:spacing w:val="1"/>
        </w:rPr>
        <w:t> </w:t>
      </w:r>
      <w:r>
        <w:rPr/>
        <w:t>характерних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(іменників,</w:t>
      </w:r>
      <w:r>
        <w:rPr>
          <w:spacing w:val="1"/>
        </w:rPr>
        <w:t> </w:t>
      </w:r>
      <w:r>
        <w:rPr/>
        <w:t>дієслів,</w:t>
      </w:r>
      <w:r>
        <w:rPr>
          <w:spacing w:val="1"/>
        </w:rPr>
        <w:t> </w:t>
      </w:r>
      <w:r>
        <w:rPr/>
        <w:t>прикметників),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уживаними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розцінюватися</w:t>
      </w:r>
      <w:r>
        <w:rPr>
          <w:spacing w:val="-1"/>
        </w:rPr>
        <w:t> </w:t>
      </w:r>
      <w:r>
        <w:rPr/>
        <w:t>як</w:t>
      </w:r>
      <w:r>
        <w:rPr>
          <w:spacing w:val="-4"/>
        </w:rPr>
        <w:t> </w:t>
      </w:r>
      <w:r>
        <w:rPr/>
        <w:t>повноцінні</w:t>
      </w:r>
      <w:r>
        <w:rPr>
          <w:spacing w:val="1"/>
        </w:rPr>
        <w:t> </w:t>
      </w:r>
      <w:r>
        <w:rPr/>
        <w:t>терміни</w:t>
      </w:r>
      <w:r>
        <w:rPr>
          <w:spacing w:val="-1"/>
        </w:rPr>
        <w:t> </w:t>
      </w:r>
      <w:r>
        <w:rPr/>
        <w:t>або бути частиною</w:t>
      </w:r>
      <w:r>
        <w:rPr>
          <w:spacing w:val="-2"/>
        </w:rPr>
        <w:t> </w:t>
      </w:r>
      <w:r>
        <w:rPr/>
        <w:t>термінів.</w:t>
      </w:r>
    </w:p>
    <w:p>
      <w:pPr>
        <w:pStyle w:val="Heading1"/>
        <w:numPr>
          <w:ilvl w:val="0"/>
          <w:numId w:val="27"/>
        </w:numPr>
        <w:tabs>
          <w:tab w:pos="2344" w:val="left" w:leader="none"/>
        </w:tabs>
        <w:spacing w:line="240" w:lineRule="auto" w:before="165" w:after="0"/>
        <w:ind w:left="2343" w:right="0" w:hanging="698"/>
        <w:jc w:val="both"/>
      </w:pPr>
      <w:r>
        <w:rPr/>
        <w:t>Використовуємо</w:t>
      </w:r>
      <w:r>
        <w:rPr>
          <w:spacing w:val="-6"/>
        </w:rPr>
        <w:t> </w:t>
      </w:r>
      <w:r>
        <w:rPr/>
        <w:t>інструмент</w:t>
      </w:r>
      <w:r>
        <w:rPr>
          <w:spacing w:val="-1"/>
        </w:rPr>
        <w:t> </w:t>
      </w:r>
      <w:r>
        <w:rPr/>
        <w:t>Word</w:t>
      </w:r>
      <w:r>
        <w:rPr>
          <w:spacing w:val="-3"/>
        </w:rPr>
        <w:t> </w:t>
      </w:r>
      <w:r>
        <w:rPr/>
        <w:t>List.</w:t>
      </w:r>
    </w:p>
    <w:p>
      <w:pPr>
        <w:pStyle w:val="BodyText"/>
        <w:spacing w:before="7"/>
        <w:ind w:left="0"/>
        <w:jc w:val="left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2423160</wp:posOffset>
            </wp:positionH>
            <wp:positionV relativeFrom="paragraph">
              <wp:posOffset>102539</wp:posOffset>
            </wp:positionV>
            <wp:extent cx="3699143" cy="2811780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143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jc w:val="left"/>
        <w:rPr>
          <w:b/>
          <w:sz w:val="25"/>
        </w:rPr>
      </w:pPr>
    </w:p>
    <w:p>
      <w:pPr>
        <w:pStyle w:val="BodyText"/>
        <w:ind w:left="1445" w:right="929"/>
        <w:jc w:val="center"/>
      </w:pPr>
      <w:r>
        <w:rPr/>
        <w:t>Рис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Здійснюємо</w:t>
      </w:r>
      <w:r>
        <w:rPr>
          <w:spacing w:val="-2"/>
        </w:rPr>
        <w:t> </w:t>
      </w:r>
      <w:r>
        <w:rPr/>
        <w:t>пошук</w:t>
      </w:r>
      <w:r>
        <w:rPr>
          <w:spacing w:val="-1"/>
        </w:rPr>
        <w:t> </w:t>
      </w:r>
      <w:r>
        <w:rPr/>
        <w:t>найбільш</w:t>
      </w:r>
      <w:r>
        <w:rPr>
          <w:spacing w:val="-1"/>
        </w:rPr>
        <w:t> </w:t>
      </w:r>
      <w:r>
        <w:rPr/>
        <w:t>частотних</w:t>
      </w:r>
      <w:r>
        <w:rPr>
          <w:spacing w:val="-4"/>
        </w:rPr>
        <w:t> </w:t>
      </w:r>
      <w:r>
        <w:rPr/>
        <w:t>слів</w:t>
      </w:r>
      <w:r>
        <w:rPr>
          <w:spacing w:val="-2"/>
        </w:rPr>
        <w:t> </w:t>
      </w:r>
      <w:r>
        <w:rPr/>
        <w:t>у</w:t>
      </w:r>
      <w:r>
        <w:rPr>
          <w:spacing w:val="-6"/>
        </w:rPr>
        <w:t> </w:t>
      </w:r>
      <w:r>
        <w:rPr/>
        <w:t>корпусі</w:t>
      </w:r>
    </w:p>
    <w:p>
      <w:pPr>
        <w:spacing w:after="0"/>
        <w:jc w:val="center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2"/>
        <w:gridCol w:w="8128"/>
      </w:tblGrid>
      <w:tr>
        <w:trPr>
          <w:trHeight w:val="7243" w:hRule="atLeast"/>
        </w:trPr>
        <w:tc>
          <w:tcPr>
            <w:tcW w:w="2012" w:type="dxa"/>
          </w:tcPr>
          <w:p>
            <w:pPr>
              <w:pStyle w:val="TableParagraph"/>
              <w:spacing w:line="320" w:lineRule="exact"/>
              <w:ind w:left="86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Іменники</w:t>
            </w:r>
          </w:p>
        </w:tc>
        <w:tc>
          <w:tcPr>
            <w:tcW w:w="8128" w:type="dxa"/>
          </w:tcPr>
          <w:p>
            <w:pPr>
              <w:pStyle w:val="TableParagraph"/>
              <w:spacing w:line="360" w:lineRule="auto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Flight, time, Houston, control, director, mission, Capcom, way, space,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stone, people, crew, doctor, year, Earth, man, home, guys, launch,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module,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life,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moon,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room,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power,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ship,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world,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minutes,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work,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command,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NASA,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oxygen,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Icarus,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problem,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commander, data, planet, president, computer, airlock, Apollo, boy,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satellite, brand, cape, percent, second, gravity, station, course, tars,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fuel, hours, system, door, fire, point, Aurora, case, EECOM, Mars,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plan, ditch, mace, entry, love, news, landing, explorer, light, man,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Odyssey, suit, tech, astronauts, engine, hibernation, payload, story,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aquarius,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guidance,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meters,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months,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retro,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technician,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warning,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captain, movie, night, radio, side, stuff, hole, level, orbit, program,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Armstrong, idea, pressure, air, camera, return, baby, chance, failure,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kind, line, message, pilot, signal, water, degrees, emergency, house,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moment,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panel,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Saturn,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engines,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farther,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car,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center,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job,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probe,</w:t>
            </w:r>
          </w:p>
          <w:p>
            <w:pPr>
              <w:pStyle w:val="TableParagraph"/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professor,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step,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velocity,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board,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decision,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couple</w:t>
            </w:r>
          </w:p>
        </w:tc>
      </w:tr>
      <w:tr>
        <w:trPr>
          <w:trHeight w:val="4348" w:hRule="atLeast"/>
        </w:trPr>
        <w:tc>
          <w:tcPr>
            <w:tcW w:w="2012" w:type="dxa"/>
          </w:tcPr>
          <w:p>
            <w:pPr>
              <w:pStyle w:val="TableParagraph"/>
              <w:spacing w:line="240" w:lineRule="auto"/>
              <w:ind w:left="87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Дієслова</w:t>
            </w:r>
          </w:p>
        </w:tc>
        <w:tc>
          <w:tcPr>
            <w:tcW w:w="8128" w:type="dxa"/>
          </w:tcPr>
          <w:p>
            <w:pPr>
              <w:pStyle w:val="TableParagraph"/>
              <w:spacing w:line="360" w:lineRule="auto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Know, see, need, going, look, tell, think, make, copy, take, say, want,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give,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find,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coming,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keep,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doing,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roger, shut,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trying,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getting,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open,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wait, die, mean, burn, lost, close, looking, stay, talk, win, thank, said,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save, hold, use, made, stand, does, help, leave, listen, put, went, hear,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read, start, check, stop, thought, bring, show, understand, being, end,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live, own, remember, guess, happen, hope, came, departs, fly, hit, run,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suppose, care, pull, turn, call, feel, kill, knew, sleep, ask, believe,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found,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intercept,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lose,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taking,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thinking,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hurt,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miss,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move,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set,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took,</w:t>
            </w:r>
          </w:p>
          <w:p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cut,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drive,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fix,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gone,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walk,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repeat,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travel,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watch</w:t>
            </w:r>
          </w:p>
        </w:tc>
      </w:tr>
      <w:tr>
        <w:trPr>
          <w:trHeight w:val="1932" w:hRule="atLeast"/>
        </w:trPr>
        <w:tc>
          <w:tcPr>
            <w:tcW w:w="2012" w:type="dxa"/>
          </w:tcPr>
          <w:p>
            <w:pPr>
              <w:pStyle w:val="TableParagraph"/>
              <w:spacing w:line="320" w:lineRule="exact"/>
              <w:ind w:left="88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Прикметники</w:t>
            </w:r>
          </w:p>
        </w:tc>
        <w:tc>
          <w:tcPr>
            <w:tcW w:w="8128" w:type="dxa"/>
          </w:tcPr>
          <w:p>
            <w:pPr>
              <w:pStyle w:val="TableParagraph"/>
              <w:spacing w:line="360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Long, little, ready, sure, gold, last, left, right, enough, open, wrong,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same, fine, new, both, dead, far, next, actual, great, main, bad, alive,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best,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better,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clear,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max,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nice,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beautiful,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lunar,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old,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happy,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big,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hard,</w:t>
            </w:r>
          </w:p>
          <w:p>
            <w:pPr>
              <w:pStyle w:val="TableParagraph"/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black,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pretty,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complete,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fast,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real,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able,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full,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high,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negative,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critical</w:t>
            </w:r>
          </w:p>
        </w:tc>
      </w:tr>
    </w:tbl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2" w:firstLine="707"/>
      </w:pPr>
      <w:r>
        <w:rPr/>
        <w:t>Ми проаналізували перші 500 найбільш частотних слів та, використовуючи</w:t>
      </w:r>
      <w:r>
        <w:rPr>
          <w:spacing w:val="1"/>
        </w:rPr>
        <w:t> </w:t>
      </w:r>
      <w:r>
        <w:rPr/>
        <w:t>метод кількісного аналізу, визначили основні семантичні групи в межах наявних</w:t>
      </w:r>
      <w:r>
        <w:rPr>
          <w:spacing w:val="1"/>
        </w:rPr>
        <w:t> </w:t>
      </w:r>
      <w:r>
        <w:rPr/>
        <w:t>іменників, дієслів та прикметників. До того ж, варто відзначити, що між собою ці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відрізняються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кількістю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корпусу:</w:t>
      </w:r>
      <w:r>
        <w:rPr>
          <w:spacing w:val="1"/>
        </w:rPr>
        <w:t> </w:t>
      </w:r>
      <w:r>
        <w:rPr/>
        <w:t>іменники&gt;дієслова&gt;прикметники. Оскільки в ході дослідження було виявлено, що</w:t>
      </w:r>
      <w:r>
        <w:rPr>
          <w:spacing w:val="-67"/>
        </w:rPr>
        <w:t> </w:t>
      </w:r>
      <w:r>
        <w:rPr/>
        <w:t>кількість іменників більша за кількість дієслів та прикметників, можна зробити</w:t>
      </w:r>
      <w:r>
        <w:rPr>
          <w:spacing w:val="1"/>
        </w:rPr>
        <w:t> </w:t>
      </w:r>
      <w:r>
        <w:rPr/>
        <w:t>висновок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іменник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елементом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аерокосмічній</w:t>
      </w:r>
      <w:r>
        <w:rPr>
          <w:spacing w:val="1"/>
        </w:rPr>
        <w:t> </w:t>
      </w:r>
      <w:r>
        <w:rPr/>
        <w:t>терміносистемі, який несе в собі значення та інформацію про ті чи інші предмети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явища у</w:t>
      </w:r>
      <w:r>
        <w:rPr>
          <w:spacing w:val="-5"/>
        </w:rPr>
        <w:t> </w:t>
      </w:r>
      <w:r>
        <w:rPr/>
        <w:t>галузі аерокосмонавтики.</w:t>
      </w:r>
    </w:p>
    <w:p>
      <w:pPr>
        <w:pStyle w:val="BodyText"/>
        <w:spacing w:before="157"/>
        <w:ind w:left="926"/>
      </w:pPr>
      <w:r>
        <w:rPr/>
        <w:t>Таким</w:t>
      </w:r>
      <w:r>
        <w:rPr>
          <w:spacing w:val="-3"/>
        </w:rPr>
        <w:t> </w:t>
      </w:r>
      <w:r>
        <w:rPr/>
        <w:t>чином,</w:t>
      </w:r>
      <w:r>
        <w:rPr>
          <w:spacing w:val="-5"/>
        </w:rPr>
        <w:t> </w:t>
      </w:r>
      <w:r>
        <w:rPr/>
        <w:t>ми</w:t>
      </w:r>
      <w:r>
        <w:rPr>
          <w:spacing w:val="-3"/>
        </w:rPr>
        <w:t> </w:t>
      </w:r>
      <w:r>
        <w:rPr/>
        <w:t>змогли</w:t>
      </w:r>
      <w:r>
        <w:rPr>
          <w:spacing w:val="-3"/>
        </w:rPr>
        <w:t> </w:t>
      </w:r>
      <w:r>
        <w:rPr/>
        <w:t>виокремити</w:t>
      </w:r>
      <w:r>
        <w:rPr>
          <w:spacing w:val="-3"/>
        </w:rPr>
        <w:t> </w:t>
      </w:r>
      <w:r>
        <w:rPr/>
        <w:t>певні</w:t>
      </w:r>
      <w:r>
        <w:rPr>
          <w:spacing w:val="-1"/>
        </w:rPr>
        <w:t> </w:t>
      </w:r>
      <w:r>
        <w:rPr/>
        <w:t>семантичні</w:t>
      </w:r>
      <w:r>
        <w:rPr>
          <w:spacing w:val="-2"/>
        </w:rPr>
        <w:t> </w:t>
      </w:r>
      <w:r>
        <w:rPr/>
        <w:t>групи</w:t>
      </w:r>
      <w:r>
        <w:rPr>
          <w:spacing w:val="4"/>
        </w:rPr>
        <w:t> </w:t>
      </w:r>
      <w:r>
        <w:rPr>
          <w:b/>
        </w:rPr>
        <w:t>іменників</w:t>
      </w:r>
      <w:r>
        <w:rPr/>
        <w:t>: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2"/>
          <w:numId w:val="11"/>
        </w:numPr>
        <w:tabs>
          <w:tab w:pos="2344" w:val="left" w:leader="none"/>
        </w:tabs>
        <w:spacing w:line="352" w:lineRule="auto" w:before="0" w:after="0"/>
        <w:ind w:left="938" w:right="401" w:firstLine="708"/>
        <w:jc w:val="both"/>
        <w:rPr>
          <w:sz w:val="28"/>
        </w:rPr>
      </w:pPr>
      <w:r>
        <w:rPr>
          <w:b/>
          <w:sz w:val="28"/>
        </w:rPr>
        <w:t>Назви машин, механізмів, устаткування, приладів </w:t>
      </w:r>
      <w:r>
        <w:rPr>
          <w:sz w:val="28"/>
        </w:rPr>
        <w:t>– </w:t>
      </w:r>
      <w:r>
        <w:rPr>
          <w:i/>
          <w:sz w:val="28"/>
        </w:rPr>
        <w:t>module,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ship,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computer,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airlock,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engine</w:t>
      </w:r>
      <w:r>
        <w:rPr>
          <w:sz w:val="28"/>
        </w:rPr>
        <w:t>;</w:t>
      </w:r>
    </w:p>
    <w:p>
      <w:pPr>
        <w:pStyle w:val="ListParagraph"/>
        <w:numPr>
          <w:ilvl w:val="2"/>
          <w:numId w:val="11"/>
        </w:numPr>
        <w:tabs>
          <w:tab w:pos="2344" w:val="left" w:leader="none"/>
        </w:tabs>
        <w:spacing w:line="352" w:lineRule="auto" w:before="9" w:after="0"/>
        <w:ind w:left="938" w:right="402" w:firstLine="708"/>
        <w:jc w:val="both"/>
        <w:rPr>
          <w:i/>
          <w:sz w:val="28"/>
        </w:rPr>
      </w:pPr>
      <w:r>
        <w:rPr>
          <w:b/>
          <w:sz w:val="28"/>
        </w:rPr>
        <w:t>Назви дій технічних процесів </w:t>
      </w:r>
      <w:r>
        <w:rPr>
          <w:sz w:val="28"/>
        </w:rPr>
        <w:t>– </w:t>
      </w:r>
      <w:r>
        <w:rPr>
          <w:i/>
          <w:sz w:val="28"/>
        </w:rPr>
        <w:t>flight, control, mission, launch,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signal,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course,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landing;</w:t>
      </w:r>
    </w:p>
    <w:p>
      <w:pPr>
        <w:pStyle w:val="ListParagraph"/>
        <w:numPr>
          <w:ilvl w:val="2"/>
          <w:numId w:val="11"/>
        </w:numPr>
        <w:tabs>
          <w:tab w:pos="2344" w:val="left" w:leader="none"/>
        </w:tabs>
        <w:spacing w:line="355" w:lineRule="auto" w:before="14" w:after="0"/>
        <w:ind w:left="938" w:right="404" w:firstLine="708"/>
        <w:jc w:val="both"/>
        <w:rPr>
          <w:i/>
          <w:sz w:val="28"/>
        </w:rPr>
      </w:pPr>
      <w:r>
        <w:rPr>
          <w:b/>
          <w:sz w:val="28"/>
        </w:rPr>
        <w:t>Назви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підрозділів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керування,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спеціальностей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галузі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аерокосмонавтики </w:t>
      </w:r>
      <w:r>
        <w:rPr>
          <w:sz w:val="28"/>
        </w:rPr>
        <w:t>– </w:t>
      </w:r>
      <w:r>
        <w:rPr>
          <w:i/>
          <w:sz w:val="28"/>
        </w:rPr>
        <w:t>director, capcom, crew, doctor, commander, president,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pilot,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tech,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astronaut,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captain;</w:t>
      </w:r>
    </w:p>
    <w:p>
      <w:pPr>
        <w:pStyle w:val="ListParagraph"/>
        <w:numPr>
          <w:ilvl w:val="2"/>
          <w:numId w:val="11"/>
        </w:numPr>
        <w:tabs>
          <w:tab w:pos="2344" w:val="left" w:leader="none"/>
        </w:tabs>
        <w:spacing w:line="352" w:lineRule="auto" w:before="3" w:after="0"/>
        <w:ind w:left="938" w:right="401" w:firstLine="708"/>
        <w:jc w:val="both"/>
        <w:rPr>
          <w:i/>
          <w:sz w:val="28"/>
        </w:rPr>
      </w:pPr>
      <w:r>
        <w:rPr>
          <w:b/>
          <w:sz w:val="28"/>
        </w:rPr>
        <w:t>Одиниці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виміру,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стандарти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time,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year,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minute,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hour,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velocity,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percent,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second,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degree;</w:t>
      </w:r>
    </w:p>
    <w:p>
      <w:pPr>
        <w:pStyle w:val="ListParagraph"/>
        <w:numPr>
          <w:ilvl w:val="2"/>
          <w:numId w:val="11"/>
        </w:numPr>
        <w:tabs>
          <w:tab w:pos="2344" w:val="left" w:leader="none"/>
        </w:tabs>
        <w:spacing w:line="352" w:lineRule="auto" w:before="9" w:after="0"/>
        <w:ind w:left="938" w:right="402" w:firstLine="708"/>
        <w:jc w:val="both"/>
        <w:rPr>
          <w:sz w:val="28"/>
        </w:rPr>
      </w:pPr>
      <w:r>
        <w:rPr>
          <w:b/>
          <w:sz w:val="28"/>
        </w:rPr>
        <w:t>Назви космічних об’єктів, рельєфу </w:t>
      </w:r>
      <w:r>
        <w:rPr>
          <w:sz w:val="28"/>
        </w:rPr>
        <w:t>– </w:t>
      </w:r>
      <w:r>
        <w:rPr>
          <w:i/>
          <w:sz w:val="28"/>
        </w:rPr>
        <w:t>planet, space, stone, Earth,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moon,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world</w:t>
      </w:r>
      <w:r>
        <w:rPr>
          <w:sz w:val="28"/>
        </w:rPr>
        <w:t>;</w:t>
      </w:r>
    </w:p>
    <w:p>
      <w:pPr>
        <w:pStyle w:val="ListParagraph"/>
        <w:numPr>
          <w:ilvl w:val="2"/>
          <w:numId w:val="11"/>
        </w:numPr>
        <w:tabs>
          <w:tab w:pos="2344" w:val="left" w:leader="none"/>
        </w:tabs>
        <w:spacing w:line="350" w:lineRule="auto" w:before="9" w:after="0"/>
        <w:ind w:left="938" w:right="403" w:firstLine="708"/>
        <w:jc w:val="both"/>
        <w:rPr>
          <w:i/>
          <w:sz w:val="28"/>
        </w:rPr>
      </w:pPr>
      <w:r>
        <w:rPr>
          <w:b/>
          <w:sz w:val="28"/>
        </w:rPr>
        <w:t>Назви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фізичних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фізіологічних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явищ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life,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gravity,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hibernation,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gravity.</w:t>
      </w:r>
    </w:p>
    <w:p>
      <w:pPr>
        <w:pStyle w:val="BodyText"/>
        <w:spacing w:before="2"/>
        <w:ind w:left="0"/>
        <w:jc w:val="left"/>
        <w:rPr>
          <w:i/>
          <w:sz w:val="43"/>
        </w:rPr>
      </w:pPr>
    </w:p>
    <w:p>
      <w:pPr>
        <w:spacing w:before="0"/>
        <w:ind w:left="926" w:right="0" w:firstLine="0"/>
        <w:jc w:val="both"/>
        <w:rPr>
          <w:sz w:val="28"/>
        </w:rPr>
      </w:pPr>
      <w:r>
        <w:rPr>
          <w:sz w:val="28"/>
        </w:rPr>
        <w:t>Основні</w:t>
      </w:r>
      <w:r>
        <w:rPr>
          <w:spacing w:val="-2"/>
          <w:sz w:val="28"/>
        </w:rPr>
        <w:t> </w:t>
      </w:r>
      <w:r>
        <w:rPr>
          <w:sz w:val="28"/>
        </w:rPr>
        <w:t>семантичні</w:t>
      </w:r>
      <w:r>
        <w:rPr>
          <w:spacing w:val="-3"/>
          <w:sz w:val="28"/>
        </w:rPr>
        <w:t> </w:t>
      </w:r>
      <w:r>
        <w:rPr>
          <w:sz w:val="28"/>
        </w:rPr>
        <w:t>групи</w:t>
      </w:r>
      <w:r>
        <w:rPr>
          <w:spacing w:val="2"/>
          <w:sz w:val="28"/>
        </w:rPr>
        <w:t> </w:t>
      </w:r>
      <w:r>
        <w:rPr>
          <w:b/>
          <w:sz w:val="28"/>
        </w:rPr>
        <w:t>дієслів</w:t>
      </w:r>
      <w:r>
        <w:rPr>
          <w:sz w:val="28"/>
        </w:rPr>
        <w:t>: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2"/>
          <w:numId w:val="11"/>
        </w:numPr>
        <w:tabs>
          <w:tab w:pos="2344" w:val="left" w:leader="none"/>
        </w:tabs>
        <w:spacing w:line="350" w:lineRule="auto" w:before="0" w:after="0"/>
        <w:ind w:left="938" w:right="405" w:firstLine="708"/>
        <w:jc w:val="both"/>
        <w:rPr>
          <w:i/>
          <w:sz w:val="28"/>
        </w:rPr>
      </w:pPr>
      <w:r>
        <w:rPr>
          <w:b/>
          <w:sz w:val="28"/>
        </w:rPr>
        <w:t>Дієслова зі значенням сприйняття</w:t>
      </w:r>
      <w:r>
        <w:rPr>
          <w:sz w:val="28"/>
        </w:rPr>
        <w:t>та їхні форми – </w:t>
      </w:r>
      <w:r>
        <w:rPr>
          <w:i/>
          <w:sz w:val="28"/>
        </w:rPr>
        <w:t>know, see,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look,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think,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copy,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roger,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listen,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hear,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remember,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feel,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suppose,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believe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2"/>
          <w:numId w:val="11"/>
        </w:numPr>
        <w:tabs>
          <w:tab w:pos="2344" w:val="left" w:leader="none"/>
        </w:tabs>
        <w:spacing w:line="352" w:lineRule="auto" w:before="105" w:after="0"/>
        <w:ind w:left="938" w:right="405" w:firstLine="708"/>
        <w:jc w:val="both"/>
        <w:rPr>
          <w:i/>
          <w:sz w:val="28"/>
        </w:rPr>
      </w:pPr>
      <w:r>
        <w:rPr>
          <w:b/>
          <w:sz w:val="28"/>
        </w:rPr>
        <w:t>Дієслова на позначення руху </w:t>
      </w:r>
      <w:r>
        <w:rPr>
          <w:sz w:val="28"/>
        </w:rPr>
        <w:t>– </w:t>
      </w:r>
      <w:r>
        <w:rPr>
          <w:i/>
          <w:sz w:val="28"/>
        </w:rPr>
        <w:t>go, travel, move, run, stop, fly,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start,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turn,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intercept,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depart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etc.</w:t>
      </w:r>
    </w:p>
    <w:p>
      <w:pPr>
        <w:spacing w:line="357" w:lineRule="auto" w:before="10"/>
        <w:ind w:left="218" w:right="401" w:firstLine="707"/>
        <w:jc w:val="both"/>
        <w:rPr>
          <w:i/>
          <w:sz w:val="28"/>
        </w:rPr>
      </w:pPr>
      <w:r>
        <w:rPr>
          <w:sz w:val="28"/>
        </w:rPr>
        <w:t>Переважна</w:t>
      </w:r>
      <w:r>
        <w:rPr>
          <w:spacing w:val="1"/>
          <w:sz w:val="28"/>
        </w:rPr>
        <w:t> </w:t>
      </w: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b/>
          <w:sz w:val="28"/>
        </w:rPr>
        <w:t>прикметників</w:t>
      </w:r>
      <w:r>
        <w:rPr>
          <w:b/>
          <w:spacing w:val="1"/>
          <w:sz w:val="28"/>
        </w:rPr>
        <w:t> </w:t>
      </w:r>
      <w:r>
        <w:rPr>
          <w:sz w:val="28"/>
        </w:rPr>
        <w:t>характеризують</w:t>
      </w:r>
      <w:r>
        <w:rPr>
          <w:spacing w:val="1"/>
          <w:sz w:val="28"/>
        </w:rPr>
        <w:t> </w:t>
      </w:r>
      <w:r>
        <w:rPr>
          <w:sz w:val="28"/>
        </w:rPr>
        <w:t>іменників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параметром </w:t>
      </w:r>
      <w:r>
        <w:rPr>
          <w:b/>
          <w:sz w:val="28"/>
        </w:rPr>
        <w:t>розміру </w:t>
      </w:r>
      <w:r>
        <w:rPr>
          <w:sz w:val="28"/>
        </w:rPr>
        <w:t>(ширина, довжина, висота, відстань тощо): </w:t>
      </w:r>
      <w:r>
        <w:rPr>
          <w:i/>
          <w:sz w:val="28"/>
        </w:rPr>
        <w:t>long, little, big, far,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high,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close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etc.</w:t>
      </w:r>
    </w:p>
    <w:p>
      <w:pPr>
        <w:pStyle w:val="Heading1"/>
        <w:numPr>
          <w:ilvl w:val="0"/>
          <w:numId w:val="27"/>
        </w:numPr>
        <w:tabs>
          <w:tab w:pos="2344" w:val="left" w:leader="none"/>
        </w:tabs>
        <w:spacing w:line="240" w:lineRule="auto" w:before="173" w:after="0"/>
        <w:ind w:left="2343" w:right="0" w:hanging="698"/>
        <w:jc w:val="both"/>
      </w:pPr>
      <w:r>
        <w:rPr/>
        <w:t>Використовуємо</w:t>
      </w:r>
      <w:r>
        <w:rPr>
          <w:spacing w:val="-4"/>
        </w:rPr>
        <w:t> </w:t>
      </w:r>
      <w:r>
        <w:rPr/>
        <w:t>інструмент</w:t>
      </w:r>
      <w:r>
        <w:rPr>
          <w:spacing w:val="-2"/>
        </w:rPr>
        <w:t> </w:t>
      </w:r>
      <w:r>
        <w:rPr/>
        <w:t>Keyword</w:t>
      </w:r>
      <w:r>
        <w:rPr>
          <w:spacing w:val="-3"/>
        </w:rPr>
        <w:t> </w:t>
      </w:r>
      <w:r>
        <w:rPr/>
        <w:t>List.</w:t>
      </w:r>
    </w:p>
    <w:p>
      <w:pPr>
        <w:pStyle w:val="BodyText"/>
        <w:spacing w:line="360" w:lineRule="auto" w:before="156"/>
        <w:ind w:right="403" w:firstLine="707"/>
      </w:pPr>
      <w:r>
        <w:rPr/>
        <w:t>За допомогою цього інструмента ми змогли дізнатися, які слова вживаються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корпусі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високою</w:t>
      </w:r>
      <w:r>
        <w:rPr>
          <w:spacing w:val="1"/>
        </w:rPr>
        <w:t> </w:t>
      </w:r>
      <w:r>
        <w:rPr/>
        <w:t>відносною</w:t>
      </w:r>
      <w:r>
        <w:rPr>
          <w:spacing w:val="1"/>
        </w:rPr>
        <w:t> </w:t>
      </w:r>
      <w:r>
        <w:rPr/>
        <w:t>частотою.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референційного</w:t>
      </w:r>
      <w:r>
        <w:rPr>
          <w:spacing w:val="1"/>
        </w:rPr>
        <w:t> </w:t>
      </w:r>
      <w:r>
        <w:rPr/>
        <w:t>корпусу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обраний</w:t>
      </w:r>
      <w:r>
        <w:rPr>
          <w:spacing w:val="1"/>
        </w:rPr>
        <w:t> </w:t>
      </w:r>
      <w:r>
        <w:rPr/>
        <w:t>корпус</w:t>
      </w:r>
      <w:r>
        <w:rPr>
          <w:spacing w:val="1"/>
        </w:rPr>
        <w:t> </w:t>
      </w:r>
      <w:r>
        <w:rPr/>
        <w:t>BROWN_J,</w:t>
      </w:r>
      <w:r>
        <w:rPr>
          <w:spacing w:val="1"/>
        </w:rPr>
        <w:t> </w:t>
      </w:r>
      <w:r>
        <w:rPr/>
        <w:t>LEARNED,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80</w:t>
      </w:r>
      <w:r>
        <w:rPr>
          <w:spacing w:val="70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галузі медицини, природничих наук, математики, соціальних та психологічних,</w:t>
      </w:r>
      <w:r>
        <w:rPr>
          <w:spacing w:val="1"/>
        </w:rPr>
        <w:t> </w:t>
      </w:r>
      <w:r>
        <w:rPr/>
        <w:t>технічних та інженерних наук, на фоні якого ми змогли дізнатися, які слова є</w:t>
      </w:r>
      <w:r>
        <w:rPr>
          <w:spacing w:val="1"/>
        </w:rPr>
        <w:t> </w:t>
      </w:r>
      <w:r>
        <w:rPr/>
        <w:t>характерними</w:t>
      </w:r>
      <w:r>
        <w:rPr>
          <w:spacing w:val="-1"/>
        </w:rPr>
        <w:t> </w:t>
      </w:r>
      <w:r>
        <w:rPr/>
        <w:t>саме</w:t>
      </w:r>
      <w:r>
        <w:rPr>
          <w:spacing w:val="-5"/>
        </w:rPr>
        <w:t> </w:t>
      </w:r>
      <w:r>
        <w:rPr/>
        <w:t>для нашого корпусу</w:t>
      </w:r>
      <w:r>
        <w:rPr>
          <w:spacing w:val="-2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термінів.</w:t>
      </w:r>
    </w:p>
    <w:p>
      <w:pPr>
        <w:pStyle w:val="BodyText"/>
        <w:spacing w:before="3"/>
        <w:ind w:left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2415539</wp:posOffset>
            </wp:positionH>
            <wp:positionV relativeFrom="paragraph">
              <wp:posOffset>114702</wp:posOffset>
            </wp:positionV>
            <wp:extent cx="3746015" cy="3580638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015" cy="358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6"/>
        <w:ind w:left="1450" w:right="929"/>
        <w:jc w:val="center"/>
      </w:pPr>
      <w:r>
        <w:rPr/>
        <w:t>Рис.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З’ясовуємо,</w:t>
      </w:r>
      <w:r>
        <w:rPr>
          <w:spacing w:val="-4"/>
        </w:rPr>
        <w:t> </w:t>
      </w:r>
      <w:r>
        <w:rPr/>
        <w:t>які слова</w:t>
      </w:r>
      <w:r>
        <w:rPr>
          <w:spacing w:val="-3"/>
        </w:rPr>
        <w:t> </w:t>
      </w:r>
      <w:r>
        <w:rPr/>
        <w:t>є</w:t>
      </w:r>
      <w:r>
        <w:rPr>
          <w:spacing w:val="-3"/>
        </w:rPr>
        <w:t> </w:t>
      </w:r>
      <w:r>
        <w:rPr/>
        <w:t>ключовими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нашого корпусу</w:t>
      </w:r>
    </w:p>
    <w:p>
      <w:pPr>
        <w:pStyle w:val="BodyText"/>
        <w:spacing w:before="1"/>
        <w:ind w:left="0"/>
        <w:jc w:val="left"/>
      </w:pPr>
    </w:p>
    <w:p>
      <w:pPr>
        <w:spacing w:line="360" w:lineRule="auto" w:before="0"/>
        <w:ind w:left="218" w:right="399" w:firstLine="707"/>
        <w:jc w:val="both"/>
        <w:rPr>
          <w:sz w:val="27"/>
        </w:rPr>
      </w:pPr>
      <w:r>
        <w:rPr>
          <w:b/>
          <w:sz w:val="27"/>
        </w:rPr>
        <w:t>Найбільш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частотними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(ключовими)</w:t>
      </w:r>
      <w:r>
        <w:rPr>
          <w:b/>
          <w:spacing w:val="1"/>
          <w:sz w:val="27"/>
        </w:rPr>
        <w:t> </w:t>
      </w:r>
      <w:r>
        <w:rPr>
          <w:sz w:val="27"/>
        </w:rPr>
        <w:t>для</w:t>
      </w:r>
      <w:r>
        <w:rPr>
          <w:spacing w:val="1"/>
          <w:sz w:val="27"/>
        </w:rPr>
        <w:t> </w:t>
      </w:r>
      <w:r>
        <w:rPr>
          <w:sz w:val="27"/>
        </w:rPr>
        <w:t>нашого</w:t>
      </w:r>
      <w:r>
        <w:rPr>
          <w:spacing w:val="1"/>
          <w:sz w:val="27"/>
        </w:rPr>
        <w:t> </w:t>
      </w:r>
      <w:r>
        <w:rPr>
          <w:sz w:val="27"/>
        </w:rPr>
        <w:t>корпусу</w:t>
      </w:r>
      <w:r>
        <w:rPr>
          <w:spacing w:val="1"/>
          <w:sz w:val="27"/>
        </w:rPr>
        <w:t> </w:t>
      </w:r>
      <w:r>
        <w:rPr>
          <w:sz w:val="27"/>
        </w:rPr>
        <w:t>у</w:t>
      </w:r>
      <w:r>
        <w:rPr>
          <w:spacing w:val="1"/>
          <w:sz w:val="27"/>
        </w:rPr>
        <w:t> </w:t>
      </w:r>
      <w:r>
        <w:rPr>
          <w:sz w:val="27"/>
        </w:rPr>
        <w:t>порівнянні</w:t>
      </w:r>
      <w:r>
        <w:rPr>
          <w:spacing w:val="1"/>
          <w:sz w:val="27"/>
        </w:rPr>
        <w:t> </w:t>
      </w:r>
      <w:r>
        <w:rPr>
          <w:sz w:val="27"/>
        </w:rPr>
        <w:t>з</w:t>
      </w:r>
      <w:r>
        <w:rPr>
          <w:spacing w:val="1"/>
          <w:sz w:val="27"/>
        </w:rPr>
        <w:t> </w:t>
      </w:r>
      <w:r>
        <w:rPr>
          <w:sz w:val="27"/>
        </w:rPr>
        <w:t>іншими корпусами є наступні іменники, дієслова, прикметники: do, go, right, know,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flight</w:t>
      </w:r>
      <w:r>
        <w:rPr>
          <w:sz w:val="27"/>
        </w:rPr>
        <w:t>, </w:t>
      </w:r>
      <w:r>
        <w:rPr>
          <w:b/>
          <w:color w:val="006FC0"/>
          <w:sz w:val="27"/>
        </w:rPr>
        <w:t>Houston</w:t>
      </w:r>
      <w:r>
        <w:rPr>
          <w:sz w:val="27"/>
        </w:rPr>
        <w:t>, can, </w:t>
      </w:r>
      <w:r>
        <w:rPr>
          <w:b/>
          <w:color w:val="006FC0"/>
          <w:sz w:val="27"/>
        </w:rPr>
        <w:t>mission</w:t>
      </w:r>
      <w:r>
        <w:rPr>
          <w:sz w:val="27"/>
        </w:rPr>
        <w:t>, have, </w:t>
      </w:r>
      <w:r>
        <w:rPr>
          <w:b/>
          <w:color w:val="006FC0"/>
          <w:sz w:val="27"/>
        </w:rPr>
        <w:t>director</w:t>
      </w:r>
      <w:r>
        <w:rPr>
          <w:sz w:val="27"/>
        </w:rPr>
        <w:t>, </w:t>
      </w:r>
      <w:r>
        <w:rPr>
          <w:b/>
          <w:color w:val="006FC0"/>
          <w:sz w:val="27"/>
        </w:rPr>
        <w:t>Capcom</w:t>
      </w:r>
      <w:r>
        <w:rPr>
          <w:sz w:val="27"/>
        </w:rPr>
        <w:t>, let, going, need, good, </w:t>
      </w:r>
      <w:r>
        <w:rPr>
          <w:b/>
          <w:color w:val="006FC0"/>
          <w:sz w:val="27"/>
        </w:rPr>
        <w:t>copy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control</w:t>
      </w:r>
      <w:r>
        <w:rPr>
          <w:sz w:val="27"/>
        </w:rPr>
        <w:t>,</w:t>
      </w:r>
      <w:r>
        <w:rPr>
          <w:spacing w:val="22"/>
          <w:sz w:val="27"/>
        </w:rPr>
        <w:t> </w:t>
      </w:r>
      <w:r>
        <w:rPr>
          <w:b/>
          <w:color w:val="006FC0"/>
          <w:sz w:val="27"/>
        </w:rPr>
        <w:t>crew</w:t>
      </w:r>
      <w:r>
        <w:rPr>
          <w:sz w:val="27"/>
        </w:rPr>
        <w:t>,</w:t>
      </w:r>
      <w:r>
        <w:rPr>
          <w:spacing w:val="21"/>
          <w:sz w:val="27"/>
        </w:rPr>
        <w:t> </w:t>
      </w:r>
      <w:r>
        <w:rPr>
          <w:sz w:val="27"/>
        </w:rPr>
        <w:t>tell,</w:t>
      </w:r>
      <w:r>
        <w:rPr>
          <w:spacing w:val="22"/>
          <w:sz w:val="27"/>
        </w:rPr>
        <w:t> </w:t>
      </w:r>
      <w:r>
        <w:rPr>
          <w:sz w:val="27"/>
        </w:rPr>
        <w:t>look,</w:t>
      </w:r>
      <w:r>
        <w:rPr>
          <w:spacing w:val="20"/>
          <w:sz w:val="27"/>
        </w:rPr>
        <w:t> </w:t>
      </w:r>
      <w:r>
        <w:rPr>
          <w:b/>
          <w:color w:val="006FC0"/>
          <w:sz w:val="27"/>
        </w:rPr>
        <w:t>module</w:t>
      </w:r>
      <w:r>
        <w:rPr>
          <w:sz w:val="27"/>
        </w:rPr>
        <w:t>,</w:t>
      </w:r>
      <w:r>
        <w:rPr>
          <w:spacing w:val="22"/>
          <w:sz w:val="27"/>
        </w:rPr>
        <w:t> </w:t>
      </w:r>
      <w:r>
        <w:rPr>
          <w:b/>
          <w:color w:val="006FC0"/>
          <w:sz w:val="27"/>
        </w:rPr>
        <w:t>TV</w:t>
      </w:r>
      <w:r>
        <w:rPr>
          <w:sz w:val="27"/>
        </w:rPr>
        <w:t>,</w:t>
      </w:r>
      <w:r>
        <w:rPr>
          <w:spacing w:val="20"/>
          <w:sz w:val="27"/>
        </w:rPr>
        <w:t> </w:t>
      </w:r>
      <w:r>
        <w:rPr>
          <w:b/>
          <w:color w:val="006FC0"/>
          <w:sz w:val="27"/>
        </w:rPr>
        <w:t>launch</w:t>
      </w:r>
      <w:r>
        <w:rPr>
          <w:sz w:val="27"/>
        </w:rPr>
        <w:t>,</w:t>
      </w:r>
      <w:r>
        <w:rPr>
          <w:spacing w:val="22"/>
          <w:sz w:val="27"/>
        </w:rPr>
        <w:t> </w:t>
      </w:r>
      <w:r>
        <w:rPr>
          <w:b/>
          <w:color w:val="006FC0"/>
          <w:sz w:val="27"/>
        </w:rPr>
        <w:t>roger</w:t>
      </w:r>
      <w:r>
        <w:rPr>
          <w:sz w:val="27"/>
        </w:rPr>
        <w:t>,</w:t>
      </w:r>
      <w:r>
        <w:rPr>
          <w:spacing w:val="20"/>
          <w:sz w:val="27"/>
        </w:rPr>
        <w:t> </w:t>
      </w:r>
      <w:r>
        <w:rPr>
          <w:b/>
          <w:color w:val="006FC0"/>
          <w:sz w:val="27"/>
        </w:rPr>
        <w:t>time</w:t>
      </w:r>
      <w:r>
        <w:rPr>
          <w:sz w:val="27"/>
        </w:rPr>
        <w:t>,</w:t>
      </w:r>
      <w:r>
        <w:rPr>
          <w:spacing w:val="20"/>
          <w:sz w:val="27"/>
        </w:rPr>
        <w:t> </w:t>
      </w:r>
      <w:r>
        <w:rPr>
          <w:b/>
          <w:color w:val="006FC0"/>
          <w:sz w:val="27"/>
        </w:rPr>
        <w:t>NASA</w:t>
      </w:r>
      <w:r>
        <w:rPr>
          <w:sz w:val="27"/>
        </w:rPr>
        <w:t>,</w:t>
      </w:r>
      <w:r>
        <w:rPr>
          <w:spacing w:val="20"/>
          <w:sz w:val="27"/>
        </w:rPr>
        <w:t> </w:t>
      </w:r>
      <w:r>
        <w:rPr>
          <w:b/>
          <w:color w:val="006FC0"/>
          <w:sz w:val="27"/>
        </w:rPr>
        <w:t>ship</w:t>
      </w:r>
      <w:r>
        <w:rPr>
          <w:sz w:val="27"/>
        </w:rPr>
        <w:t>,</w:t>
      </w:r>
      <w:r>
        <w:rPr>
          <w:spacing w:val="22"/>
          <w:sz w:val="27"/>
        </w:rPr>
        <w:t> </w:t>
      </w:r>
      <w:r>
        <w:rPr>
          <w:sz w:val="27"/>
        </w:rPr>
        <w:t>coming,</w:t>
      </w:r>
    </w:p>
    <w:p>
      <w:pPr>
        <w:spacing w:after="0" w:line="360" w:lineRule="auto"/>
        <w:jc w:val="both"/>
        <w:rPr>
          <w:sz w:val="27"/>
        </w:rPr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218" w:right="399" w:firstLine="0"/>
        <w:jc w:val="both"/>
        <w:rPr>
          <w:sz w:val="27"/>
        </w:rPr>
      </w:pPr>
      <w:r>
        <w:rPr>
          <w:b/>
          <w:color w:val="006FC0"/>
          <w:sz w:val="27"/>
        </w:rPr>
        <w:t>command</w:t>
      </w:r>
      <w:r>
        <w:rPr>
          <w:sz w:val="27"/>
        </w:rPr>
        <w:t>, </w:t>
      </w:r>
      <w:r>
        <w:rPr>
          <w:b/>
          <w:color w:val="006FC0"/>
          <w:sz w:val="27"/>
        </w:rPr>
        <w:t>commander</w:t>
      </w:r>
      <w:r>
        <w:rPr>
          <w:sz w:val="27"/>
        </w:rPr>
        <w:t>, </w:t>
      </w:r>
      <w:r>
        <w:rPr>
          <w:b/>
          <w:color w:val="006FC0"/>
          <w:sz w:val="27"/>
        </w:rPr>
        <w:t>airlock</w:t>
      </w:r>
      <w:r>
        <w:rPr>
          <w:sz w:val="27"/>
        </w:rPr>
        <w:t>, </w:t>
      </w:r>
      <w:r>
        <w:rPr>
          <w:b/>
          <w:color w:val="006FC0"/>
          <w:sz w:val="27"/>
        </w:rPr>
        <w:t>Apollo</w:t>
      </w:r>
      <w:r>
        <w:rPr>
          <w:sz w:val="27"/>
        </w:rPr>
        <w:t>, </w:t>
      </w:r>
      <w:r>
        <w:rPr>
          <w:b/>
          <w:color w:val="006FC0"/>
          <w:sz w:val="27"/>
        </w:rPr>
        <w:t>burn</w:t>
      </w:r>
      <w:r>
        <w:rPr>
          <w:sz w:val="27"/>
        </w:rPr>
        <w:t>, way, ready, </w:t>
      </w:r>
      <w:r>
        <w:rPr>
          <w:b/>
          <w:color w:val="006FC0"/>
          <w:sz w:val="27"/>
        </w:rPr>
        <w:t>space</w:t>
      </w:r>
      <w:r>
        <w:rPr>
          <w:sz w:val="27"/>
        </w:rPr>
        <w:t>, mark. </w:t>
      </w:r>
      <w:r>
        <w:rPr>
          <w:b/>
          <w:color w:val="006FC0"/>
          <w:sz w:val="27"/>
        </w:rPr>
        <w:t>Earth</w:t>
      </w:r>
      <w:r>
        <w:rPr>
          <w:sz w:val="27"/>
        </w:rPr>
        <w:t>, brand,</w:t>
      </w:r>
      <w:r>
        <w:rPr>
          <w:spacing w:val="1"/>
          <w:sz w:val="27"/>
        </w:rPr>
        <w:t> </w:t>
      </w:r>
      <w:r>
        <w:rPr>
          <w:sz w:val="27"/>
        </w:rPr>
        <w:t>home,</w:t>
      </w:r>
      <w:r>
        <w:rPr>
          <w:spacing w:val="1"/>
          <w:sz w:val="27"/>
        </w:rPr>
        <w:t> </w:t>
      </w:r>
      <w:r>
        <w:rPr>
          <w:sz w:val="27"/>
        </w:rPr>
        <w:t>make,</w:t>
      </w:r>
      <w:r>
        <w:rPr>
          <w:spacing w:val="1"/>
          <w:sz w:val="27"/>
        </w:rPr>
        <w:t> </w:t>
      </w:r>
      <w:r>
        <w:rPr>
          <w:sz w:val="27"/>
        </w:rPr>
        <w:t>say,</w:t>
      </w:r>
      <w:r>
        <w:rPr>
          <w:spacing w:val="1"/>
          <w:sz w:val="27"/>
        </w:rPr>
        <w:t> </w:t>
      </w:r>
      <w:r>
        <w:rPr>
          <w:sz w:val="27"/>
        </w:rPr>
        <w:t>keep,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fuel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planet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moon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sz w:val="27"/>
        </w:rPr>
        <w:t>getting,</w:t>
      </w:r>
      <w:r>
        <w:rPr>
          <w:spacing w:val="1"/>
          <w:sz w:val="27"/>
        </w:rPr>
        <w:t> </w:t>
      </w:r>
      <w:r>
        <w:rPr>
          <w:sz w:val="27"/>
        </w:rPr>
        <w:t>wait,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satellite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eecom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gravity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computer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mace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sz w:val="27"/>
        </w:rPr>
        <w:t>dutch,</w:t>
      </w:r>
      <w:r>
        <w:rPr>
          <w:spacing w:val="1"/>
          <w:sz w:val="27"/>
        </w:rPr>
        <w:t> </w:t>
      </w:r>
      <w:r>
        <w:rPr>
          <w:sz w:val="27"/>
        </w:rPr>
        <w:t>room,</w:t>
      </w:r>
      <w:r>
        <w:rPr>
          <w:spacing w:val="1"/>
          <w:sz w:val="27"/>
        </w:rPr>
        <w:t> </w:t>
      </w:r>
      <w:r>
        <w:rPr>
          <w:sz w:val="27"/>
        </w:rPr>
        <w:t>second,</w:t>
      </w:r>
      <w:r>
        <w:rPr>
          <w:spacing w:val="1"/>
          <w:sz w:val="27"/>
        </w:rPr>
        <w:t> </w:t>
      </w:r>
      <w:r>
        <w:rPr>
          <w:sz w:val="27"/>
        </w:rPr>
        <w:t>save,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station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sz w:val="27"/>
        </w:rPr>
        <w:t>people,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tech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astronauts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hibernation</w:t>
      </w:r>
      <w:r>
        <w:rPr>
          <w:sz w:val="27"/>
        </w:rPr>
        <w:t>, </w:t>
      </w:r>
      <w:r>
        <w:rPr>
          <w:b/>
          <w:color w:val="006FC0"/>
          <w:sz w:val="27"/>
        </w:rPr>
        <w:t>payload</w:t>
      </w:r>
      <w:r>
        <w:rPr>
          <w:sz w:val="27"/>
        </w:rPr>
        <w:t>, </w:t>
      </w:r>
      <w:r>
        <w:rPr>
          <w:b/>
          <w:color w:val="006FC0"/>
          <w:sz w:val="27"/>
        </w:rPr>
        <w:t>landing</w:t>
      </w:r>
      <w:r>
        <w:rPr>
          <w:sz w:val="27"/>
        </w:rPr>
        <w:t>, </w:t>
      </w:r>
      <w:r>
        <w:rPr>
          <w:b/>
          <w:color w:val="006FC0"/>
          <w:sz w:val="27"/>
        </w:rPr>
        <w:t>minutes</w:t>
      </w:r>
      <w:r>
        <w:rPr>
          <w:sz w:val="27"/>
        </w:rPr>
        <w:t>, </w:t>
      </w:r>
      <w:r>
        <w:rPr>
          <w:b/>
          <w:color w:val="006FC0"/>
          <w:sz w:val="27"/>
        </w:rPr>
        <w:t>Aquarius</w:t>
      </w:r>
      <w:r>
        <w:rPr>
          <w:sz w:val="27"/>
        </w:rPr>
        <w:t>, </w:t>
      </w:r>
      <w:r>
        <w:rPr>
          <w:b/>
          <w:color w:val="006FC0"/>
          <w:sz w:val="27"/>
        </w:rPr>
        <w:t>technician</w:t>
      </w:r>
      <w:r>
        <w:rPr>
          <w:sz w:val="27"/>
        </w:rPr>
        <w:t>, president, </w:t>
      </w:r>
      <w:r>
        <w:rPr>
          <w:b/>
          <w:color w:val="006FC0"/>
          <w:sz w:val="27"/>
        </w:rPr>
        <w:t>captain</w:t>
      </w:r>
      <w:r>
        <w:rPr>
          <w:sz w:val="27"/>
        </w:rPr>
        <w:t>, years,</w:t>
      </w:r>
      <w:r>
        <w:rPr>
          <w:spacing w:val="-65"/>
          <w:sz w:val="27"/>
        </w:rPr>
        <w:t> </w:t>
      </w:r>
      <w:r>
        <w:rPr>
          <w:b/>
          <w:color w:val="006FC0"/>
          <w:sz w:val="27"/>
        </w:rPr>
        <w:t>departs</w:t>
      </w:r>
      <w:r>
        <w:rPr>
          <w:sz w:val="27"/>
        </w:rPr>
        <w:t>, </w:t>
      </w:r>
      <w:r>
        <w:rPr>
          <w:b/>
          <w:color w:val="006FC0"/>
          <w:sz w:val="27"/>
        </w:rPr>
        <w:t>explorer</w:t>
      </w:r>
      <w:r>
        <w:rPr>
          <w:sz w:val="27"/>
        </w:rPr>
        <w:t>, stop, </w:t>
      </w:r>
      <w:r>
        <w:rPr>
          <w:b/>
          <w:color w:val="006FC0"/>
          <w:sz w:val="27"/>
        </w:rPr>
        <w:t>fire</w:t>
      </w:r>
      <w:r>
        <w:rPr>
          <w:sz w:val="27"/>
        </w:rPr>
        <w:t>, give, </w:t>
      </w:r>
      <w:r>
        <w:rPr>
          <w:b/>
          <w:color w:val="006FC0"/>
          <w:sz w:val="27"/>
        </w:rPr>
        <w:t>engine</w:t>
      </w:r>
      <w:r>
        <w:rPr>
          <w:sz w:val="27"/>
        </w:rPr>
        <w:t>, jesus, max, hear, </w:t>
      </w:r>
      <w:r>
        <w:rPr>
          <w:b/>
          <w:color w:val="006FC0"/>
          <w:sz w:val="27"/>
        </w:rPr>
        <w:t>camera</w:t>
      </w:r>
      <w:r>
        <w:rPr>
          <w:sz w:val="27"/>
        </w:rPr>
        <w:t>, </w:t>
      </w:r>
      <w:r>
        <w:rPr>
          <w:b/>
          <w:color w:val="006FC0"/>
          <w:sz w:val="27"/>
        </w:rPr>
        <w:t>fly</w:t>
      </w:r>
      <w:r>
        <w:rPr>
          <w:sz w:val="27"/>
        </w:rPr>
        <w:t>, nice, beautiful,</w:t>
      </w:r>
      <w:r>
        <w:rPr>
          <w:spacing w:val="1"/>
          <w:sz w:val="27"/>
        </w:rPr>
        <w:t> </w:t>
      </w:r>
      <w:r>
        <w:rPr>
          <w:sz w:val="27"/>
        </w:rPr>
        <w:t>alive, start, open, long, </w:t>
      </w:r>
      <w:r>
        <w:rPr>
          <w:b/>
          <w:color w:val="006FC0"/>
          <w:sz w:val="27"/>
        </w:rPr>
        <w:t>percent</w:t>
      </w:r>
      <w:r>
        <w:rPr>
          <w:sz w:val="27"/>
        </w:rPr>
        <w:t>, homestead, story, news, days, </w:t>
      </w:r>
      <w:r>
        <w:rPr>
          <w:b/>
          <w:color w:val="006FC0"/>
          <w:sz w:val="27"/>
        </w:rPr>
        <w:t>meters</w:t>
      </w:r>
      <w:r>
        <w:rPr>
          <w:sz w:val="27"/>
        </w:rPr>
        <w:t>, </w:t>
      </w:r>
      <w:r>
        <w:rPr>
          <w:b/>
          <w:color w:val="006FC0"/>
          <w:sz w:val="27"/>
        </w:rPr>
        <w:t>warning</w:t>
      </w:r>
      <w:r>
        <w:rPr>
          <w:sz w:val="27"/>
        </w:rPr>
        <w:t>, check,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suit</w:t>
      </w:r>
      <w:r>
        <w:rPr>
          <w:sz w:val="27"/>
        </w:rPr>
        <w:t>, pull, dead, stand, </w:t>
      </w:r>
      <w:r>
        <w:rPr>
          <w:b/>
          <w:color w:val="006FC0"/>
          <w:sz w:val="27"/>
        </w:rPr>
        <w:t>fix</w:t>
      </w:r>
      <w:r>
        <w:rPr>
          <w:sz w:val="27"/>
        </w:rPr>
        <w:t>, pod, hit, guess, nine, could, three, close, Barbara, buy, liebergot,</w:t>
      </w:r>
      <w:r>
        <w:rPr>
          <w:spacing w:val="1"/>
          <w:sz w:val="27"/>
        </w:rPr>
        <w:t> </w:t>
      </w:r>
      <w:r>
        <w:rPr>
          <w:sz w:val="27"/>
        </w:rPr>
        <w:t>sheriff, </w:t>
      </w:r>
      <w:r>
        <w:rPr>
          <w:b/>
          <w:color w:val="006FC0"/>
          <w:sz w:val="27"/>
        </w:rPr>
        <w:t>surgeon</w:t>
      </w:r>
      <w:r>
        <w:rPr>
          <w:sz w:val="27"/>
        </w:rPr>
        <w:t>, life, happy, </w:t>
      </w:r>
      <w:r>
        <w:rPr>
          <w:b/>
          <w:color w:val="006FC0"/>
          <w:sz w:val="27"/>
        </w:rPr>
        <w:t>hole</w:t>
      </w:r>
      <w:r>
        <w:rPr>
          <w:sz w:val="27"/>
        </w:rPr>
        <w:t>, </w:t>
      </w:r>
      <w:r>
        <w:rPr>
          <w:b/>
          <w:color w:val="006FC0"/>
          <w:sz w:val="27"/>
        </w:rPr>
        <w:t>orbit</w:t>
      </w:r>
      <w:r>
        <w:rPr>
          <w:sz w:val="27"/>
        </w:rPr>
        <w:t>, looks, hold, power, baby, </w:t>
      </w:r>
      <w:r>
        <w:rPr>
          <w:b/>
          <w:color w:val="006FC0"/>
          <w:sz w:val="27"/>
        </w:rPr>
        <w:t>intercept</w:t>
      </w:r>
      <w:r>
        <w:rPr>
          <w:sz w:val="27"/>
        </w:rPr>
        <w:t>, walter, told,</w:t>
      </w:r>
      <w:r>
        <w:rPr>
          <w:spacing w:val="1"/>
          <w:sz w:val="27"/>
        </w:rPr>
        <w:t> </w:t>
      </w:r>
      <w:r>
        <w:rPr>
          <w:sz w:val="27"/>
        </w:rPr>
        <w:t>help,</w:t>
      </w:r>
      <w:r>
        <w:rPr>
          <w:spacing w:val="-5"/>
          <w:sz w:val="27"/>
        </w:rPr>
        <w:t> </w:t>
      </w:r>
      <w:r>
        <w:rPr>
          <w:sz w:val="27"/>
        </w:rPr>
        <w:t>happened.</w:t>
      </w:r>
    </w:p>
    <w:p>
      <w:pPr>
        <w:spacing w:line="360" w:lineRule="auto" w:before="161"/>
        <w:ind w:left="218" w:right="401" w:firstLine="707"/>
        <w:jc w:val="both"/>
        <w:rPr>
          <w:sz w:val="27"/>
        </w:rPr>
      </w:pPr>
      <w:r>
        <w:rPr>
          <w:sz w:val="27"/>
        </w:rPr>
        <w:t>Серед</w:t>
      </w:r>
      <w:r>
        <w:rPr>
          <w:spacing w:val="1"/>
          <w:sz w:val="27"/>
        </w:rPr>
        <w:t> </w:t>
      </w:r>
      <w:r>
        <w:rPr>
          <w:sz w:val="27"/>
        </w:rPr>
        <w:t>наведених</w:t>
      </w:r>
      <w:r>
        <w:rPr>
          <w:spacing w:val="1"/>
          <w:sz w:val="27"/>
        </w:rPr>
        <w:t> </w:t>
      </w:r>
      <w:r>
        <w:rPr>
          <w:sz w:val="27"/>
        </w:rPr>
        <w:t>слів</w:t>
      </w:r>
      <w:r>
        <w:rPr>
          <w:spacing w:val="1"/>
          <w:sz w:val="27"/>
        </w:rPr>
        <w:t> </w:t>
      </w:r>
      <w:r>
        <w:rPr>
          <w:b/>
          <w:color w:val="006FC0"/>
          <w:sz w:val="27"/>
        </w:rPr>
        <w:t>блакитним</w:t>
      </w:r>
      <w:r>
        <w:rPr>
          <w:b/>
          <w:color w:val="006FC0"/>
          <w:spacing w:val="1"/>
          <w:sz w:val="27"/>
        </w:rPr>
        <w:t> </w:t>
      </w:r>
      <w:r>
        <w:rPr>
          <w:b/>
          <w:color w:val="006FC0"/>
          <w:sz w:val="27"/>
        </w:rPr>
        <w:t>кольором</w:t>
      </w:r>
      <w:r>
        <w:rPr>
          <w:b/>
          <w:color w:val="006FC0"/>
          <w:spacing w:val="1"/>
          <w:sz w:val="27"/>
        </w:rPr>
        <w:t> </w:t>
      </w:r>
      <w:r>
        <w:rPr>
          <w:sz w:val="27"/>
        </w:rPr>
        <w:t>відмічені</w:t>
      </w:r>
      <w:r>
        <w:rPr>
          <w:spacing w:val="1"/>
          <w:sz w:val="27"/>
        </w:rPr>
        <w:t> </w:t>
      </w:r>
      <w:r>
        <w:rPr>
          <w:sz w:val="27"/>
        </w:rPr>
        <w:t>ті,</w:t>
      </w:r>
      <w:r>
        <w:rPr>
          <w:spacing w:val="1"/>
          <w:sz w:val="27"/>
        </w:rPr>
        <w:t> </w:t>
      </w:r>
      <w:r>
        <w:rPr>
          <w:sz w:val="27"/>
        </w:rPr>
        <w:t>які</w:t>
      </w:r>
      <w:r>
        <w:rPr>
          <w:spacing w:val="1"/>
          <w:sz w:val="27"/>
        </w:rPr>
        <w:t> </w:t>
      </w:r>
      <w:r>
        <w:rPr>
          <w:sz w:val="27"/>
        </w:rPr>
        <w:t>відносяться</w:t>
      </w:r>
      <w:r>
        <w:rPr>
          <w:spacing w:val="1"/>
          <w:sz w:val="27"/>
        </w:rPr>
        <w:t> </w:t>
      </w:r>
      <w:r>
        <w:rPr>
          <w:sz w:val="27"/>
        </w:rPr>
        <w:t>безпосередньо до галузі </w:t>
      </w:r>
      <w:r>
        <w:rPr>
          <w:b/>
          <w:sz w:val="27"/>
        </w:rPr>
        <w:t>аерокосмонавтики</w:t>
      </w:r>
      <w:r>
        <w:rPr>
          <w:sz w:val="27"/>
        </w:rPr>
        <w:t>.В більшості випадків вони є частиною</w:t>
      </w:r>
      <w:r>
        <w:rPr>
          <w:spacing w:val="1"/>
          <w:sz w:val="27"/>
        </w:rPr>
        <w:t> </w:t>
      </w:r>
      <w:r>
        <w:rPr>
          <w:sz w:val="27"/>
        </w:rPr>
        <w:t>термінів для позначення механізмів, приладів, стандартів вимірювання та технічних</w:t>
      </w:r>
      <w:r>
        <w:rPr>
          <w:spacing w:val="1"/>
          <w:sz w:val="27"/>
        </w:rPr>
        <w:t> </w:t>
      </w:r>
      <w:r>
        <w:rPr>
          <w:sz w:val="27"/>
        </w:rPr>
        <w:t>процесів</w:t>
      </w:r>
      <w:r>
        <w:rPr>
          <w:spacing w:val="-3"/>
          <w:sz w:val="27"/>
        </w:rPr>
        <w:t> </w:t>
      </w:r>
      <w:r>
        <w:rPr>
          <w:sz w:val="27"/>
        </w:rPr>
        <w:t>та</w:t>
      </w:r>
      <w:r>
        <w:rPr>
          <w:spacing w:val="-1"/>
          <w:sz w:val="27"/>
        </w:rPr>
        <w:t> </w:t>
      </w:r>
      <w:r>
        <w:rPr>
          <w:sz w:val="27"/>
        </w:rPr>
        <w:t>явищ.</w:t>
      </w:r>
    </w:p>
    <w:p>
      <w:pPr>
        <w:pStyle w:val="ListParagraph"/>
        <w:numPr>
          <w:ilvl w:val="0"/>
          <w:numId w:val="27"/>
        </w:numPr>
        <w:tabs>
          <w:tab w:pos="2344" w:val="left" w:leader="none"/>
        </w:tabs>
        <w:spacing w:line="240" w:lineRule="auto" w:before="168" w:after="0"/>
        <w:ind w:left="2343" w:right="0" w:hanging="698"/>
        <w:jc w:val="both"/>
        <w:rPr>
          <w:b/>
          <w:sz w:val="27"/>
        </w:rPr>
      </w:pPr>
      <w:r>
        <w:rPr>
          <w:b/>
          <w:sz w:val="27"/>
        </w:rPr>
        <w:t>Інструмент</w:t>
      </w:r>
      <w:r>
        <w:rPr>
          <w:b/>
          <w:spacing w:val="-8"/>
          <w:sz w:val="27"/>
        </w:rPr>
        <w:t> </w:t>
      </w:r>
      <w:r>
        <w:rPr>
          <w:b/>
          <w:sz w:val="27"/>
        </w:rPr>
        <w:t>Collocates.</w:t>
      </w:r>
    </w:p>
    <w:p>
      <w:pPr>
        <w:spacing w:line="357" w:lineRule="auto" w:before="148"/>
        <w:ind w:left="218" w:right="412" w:firstLine="707"/>
        <w:jc w:val="both"/>
        <w:rPr>
          <w:sz w:val="27"/>
        </w:rPr>
      </w:pPr>
      <w:r>
        <w:rPr>
          <w:sz w:val="27"/>
        </w:rPr>
        <w:t>Ми обрали декілька найбільш часто вживаних ключових слів, щоб з’ясувати, в</w:t>
      </w:r>
      <w:r>
        <w:rPr>
          <w:spacing w:val="1"/>
          <w:sz w:val="27"/>
        </w:rPr>
        <w:t> </w:t>
      </w:r>
      <w:r>
        <w:rPr>
          <w:sz w:val="27"/>
        </w:rPr>
        <w:t>яких словосполученнях</w:t>
      </w:r>
      <w:r>
        <w:rPr>
          <w:spacing w:val="1"/>
          <w:sz w:val="27"/>
        </w:rPr>
        <w:t> </w:t>
      </w:r>
      <w:r>
        <w:rPr>
          <w:sz w:val="27"/>
        </w:rPr>
        <w:t>вони</w:t>
      </w:r>
      <w:r>
        <w:rPr>
          <w:spacing w:val="-2"/>
          <w:sz w:val="27"/>
        </w:rPr>
        <w:t> </w:t>
      </w:r>
      <w:r>
        <w:rPr>
          <w:sz w:val="27"/>
        </w:rPr>
        <w:t>вживаються найчастіше.</w:t>
      </w:r>
    </w:p>
    <w:p>
      <w:pPr>
        <w:pStyle w:val="BodyText"/>
        <w:spacing w:before="5"/>
        <w:ind w:left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2484120</wp:posOffset>
            </wp:positionH>
            <wp:positionV relativeFrom="paragraph">
              <wp:posOffset>108381</wp:posOffset>
            </wp:positionV>
            <wp:extent cx="3556117" cy="3622929"/>
            <wp:effectExtent l="0" t="0" r="0" b="0"/>
            <wp:wrapTopAndBottom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117" cy="362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jc w:val="left"/>
      </w:pPr>
    </w:p>
    <w:p>
      <w:pPr>
        <w:pStyle w:val="BodyText"/>
        <w:spacing w:before="1"/>
        <w:ind w:left="1451" w:right="925"/>
        <w:jc w:val="center"/>
      </w:pPr>
      <w:r>
        <w:rPr/>
        <w:t>Рис.</w:t>
      </w:r>
      <w:r>
        <w:rPr>
          <w:spacing w:val="-3"/>
        </w:rPr>
        <w:t> </w:t>
      </w:r>
      <w:r>
        <w:rPr/>
        <w:t>3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Словосполучення</w:t>
      </w:r>
      <w:r>
        <w:rPr>
          <w:spacing w:val="-1"/>
        </w:rPr>
        <w:t> </w:t>
      </w:r>
      <w:r>
        <w:rPr/>
        <w:t>зі</w:t>
      </w:r>
      <w:r>
        <w:rPr>
          <w:spacing w:val="-1"/>
        </w:rPr>
        <w:t> </w:t>
      </w:r>
      <w:r>
        <w:rPr/>
        <w:t>словом</w:t>
      </w:r>
      <w:r>
        <w:rPr>
          <w:spacing w:val="-2"/>
        </w:rPr>
        <w:t> </w:t>
      </w:r>
      <w:r>
        <w:rPr/>
        <w:t>«flight»</w:t>
      </w:r>
    </w:p>
    <w:p>
      <w:pPr>
        <w:spacing w:after="0"/>
        <w:jc w:val="center"/>
        <w:sectPr>
          <w:pgSz w:w="11910" w:h="16840"/>
          <w:pgMar w:header="710" w:footer="0" w:top="1100" w:bottom="280" w:left="1200" w:right="160"/>
        </w:sectPr>
      </w:pPr>
    </w:p>
    <w:p>
      <w:pPr>
        <w:spacing w:line="357" w:lineRule="auto" w:before="105"/>
        <w:ind w:left="218" w:right="401" w:firstLine="707"/>
        <w:jc w:val="both"/>
        <w:rPr>
          <w:sz w:val="27"/>
        </w:rPr>
      </w:pPr>
      <w:r>
        <w:rPr>
          <w:sz w:val="27"/>
        </w:rPr>
        <w:t>Ми визначили слова, у поєднання з якими найчастіше вживаються слова</w:t>
      </w:r>
      <w:r>
        <w:rPr>
          <w:b/>
          <w:i/>
          <w:sz w:val="27"/>
        </w:rPr>
        <w:t>flight,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mission,</w:t>
      </w:r>
      <w:r>
        <w:rPr>
          <w:b/>
          <w:i/>
          <w:spacing w:val="-2"/>
          <w:sz w:val="27"/>
        </w:rPr>
        <w:t> </w:t>
      </w:r>
      <w:r>
        <w:rPr>
          <w:b/>
          <w:i/>
          <w:sz w:val="27"/>
        </w:rPr>
        <w:t>launch,</w:t>
      </w:r>
      <w:r>
        <w:rPr>
          <w:b/>
          <w:i/>
          <w:spacing w:val="-1"/>
          <w:sz w:val="27"/>
        </w:rPr>
        <w:t> </w:t>
      </w:r>
      <w:r>
        <w:rPr>
          <w:b/>
          <w:i/>
          <w:sz w:val="27"/>
        </w:rPr>
        <w:t>control,</w:t>
      </w:r>
      <w:r>
        <w:rPr>
          <w:b/>
          <w:i/>
          <w:spacing w:val="-1"/>
          <w:sz w:val="27"/>
        </w:rPr>
        <w:t> </w:t>
      </w:r>
      <w:r>
        <w:rPr>
          <w:b/>
          <w:i/>
          <w:sz w:val="27"/>
        </w:rPr>
        <w:t>crew</w:t>
      </w:r>
      <w:r>
        <w:rPr>
          <w:sz w:val="27"/>
        </w:rPr>
        <w:t>.</w:t>
      </w:r>
    </w:p>
    <w:p>
      <w:pPr>
        <w:spacing w:line="360" w:lineRule="auto" w:before="165"/>
        <w:ind w:left="218" w:right="402" w:firstLine="707"/>
        <w:jc w:val="both"/>
        <w:rPr>
          <w:sz w:val="27"/>
        </w:rPr>
      </w:pPr>
      <w:r>
        <w:rPr>
          <w:b/>
          <w:color w:val="006FC0"/>
          <w:sz w:val="27"/>
        </w:rPr>
        <w:t>Блакитним кольором </w:t>
      </w:r>
      <w:r>
        <w:rPr>
          <w:sz w:val="27"/>
        </w:rPr>
        <w:t>відмічено досліджуване слово; </w:t>
      </w:r>
      <w:r>
        <w:rPr>
          <w:b/>
          <w:color w:val="FF0000"/>
          <w:sz w:val="27"/>
        </w:rPr>
        <w:t>червоним </w:t>
      </w:r>
      <w:r>
        <w:rPr>
          <w:sz w:val="27"/>
        </w:rPr>
        <w:t>– слово, яке</w:t>
      </w:r>
      <w:r>
        <w:rPr>
          <w:spacing w:val="1"/>
          <w:sz w:val="27"/>
        </w:rPr>
        <w:t> </w:t>
      </w:r>
      <w:r>
        <w:rPr>
          <w:sz w:val="27"/>
        </w:rPr>
        <w:t>найчастіше</w:t>
      </w:r>
      <w:r>
        <w:rPr>
          <w:spacing w:val="1"/>
          <w:sz w:val="27"/>
        </w:rPr>
        <w:t> </w:t>
      </w:r>
      <w:r>
        <w:rPr>
          <w:sz w:val="27"/>
        </w:rPr>
        <w:t>стоїть</w:t>
      </w:r>
      <w:r>
        <w:rPr>
          <w:spacing w:val="1"/>
          <w:sz w:val="27"/>
        </w:rPr>
        <w:t> </w:t>
      </w:r>
      <w:r>
        <w:rPr>
          <w:sz w:val="27"/>
        </w:rPr>
        <w:t>одразу</w:t>
      </w:r>
      <w:r>
        <w:rPr>
          <w:spacing w:val="1"/>
          <w:sz w:val="27"/>
        </w:rPr>
        <w:t> </w:t>
      </w:r>
      <w:r>
        <w:rPr>
          <w:i/>
          <w:sz w:val="27"/>
        </w:rPr>
        <w:t>після</w:t>
      </w:r>
      <w:r>
        <w:rPr>
          <w:i/>
          <w:spacing w:val="1"/>
          <w:sz w:val="27"/>
        </w:rPr>
        <w:t> </w:t>
      </w:r>
      <w:r>
        <w:rPr>
          <w:sz w:val="27"/>
        </w:rPr>
        <w:t>досліджуваного</w:t>
      </w:r>
      <w:r>
        <w:rPr>
          <w:spacing w:val="1"/>
          <w:sz w:val="27"/>
        </w:rPr>
        <w:t> </w:t>
      </w:r>
      <w:r>
        <w:rPr>
          <w:sz w:val="27"/>
        </w:rPr>
        <w:t>слова;</w:t>
      </w:r>
      <w:r>
        <w:rPr>
          <w:spacing w:val="1"/>
          <w:sz w:val="27"/>
        </w:rPr>
        <w:t> </w:t>
      </w:r>
      <w:r>
        <w:rPr>
          <w:b/>
          <w:color w:val="00AF50"/>
          <w:sz w:val="27"/>
        </w:rPr>
        <w:t>зеленим</w:t>
      </w:r>
      <w:r>
        <w:rPr>
          <w:b/>
          <w:color w:val="00AF50"/>
          <w:spacing w:val="1"/>
          <w:sz w:val="27"/>
        </w:rPr>
        <w:t> </w:t>
      </w:r>
      <w:r>
        <w:rPr>
          <w:sz w:val="27"/>
        </w:rPr>
        <w:t>–</w:t>
      </w:r>
      <w:r>
        <w:rPr>
          <w:spacing w:val="1"/>
          <w:sz w:val="27"/>
        </w:rPr>
        <w:t> </w:t>
      </w:r>
      <w:r>
        <w:rPr>
          <w:sz w:val="27"/>
        </w:rPr>
        <w:t>слово,</w:t>
      </w:r>
      <w:r>
        <w:rPr>
          <w:spacing w:val="1"/>
          <w:sz w:val="27"/>
        </w:rPr>
        <w:t> </w:t>
      </w:r>
      <w:r>
        <w:rPr>
          <w:sz w:val="27"/>
        </w:rPr>
        <w:t>яке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більшості</w:t>
      </w:r>
      <w:r>
        <w:rPr>
          <w:spacing w:val="-2"/>
          <w:sz w:val="27"/>
        </w:rPr>
        <w:t> </w:t>
      </w:r>
      <w:r>
        <w:rPr>
          <w:sz w:val="27"/>
        </w:rPr>
        <w:t>випадків</w:t>
      </w:r>
      <w:r>
        <w:rPr>
          <w:spacing w:val="-2"/>
          <w:sz w:val="27"/>
        </w:rPr>
        <w:t> </w:t>
      </w:r>
      <w:r>
        <w:rPr>
          <w:sz w:val="27"/>
        </w:rPr>
        <w:t>стоїть</w:t>
      </w:r>
      <w:r>
        <w:rPr>
          <w:spacing w:val="2"/>
          <w:sz w:val="27"/>
        </w:rPr>
        <w:t> </w:t>
      </w:r>
      <w:r>
        <w:rPr>
          <w:i/>
          <w:sz w:val="27"/>
        </w:rPr>
        <w:t>перед</w:t>
      </w:r>
      <w:r>
        <w:rPr>
          <w:i/>
          <w:spacing w:val="-2"/>
          <w:sz w:val="27"/>
        </w:rPr>
        <w:t> </w:t>
      </w:r>
      <w:r>
        <w:rPr>
          <w:sz w:val="27"/>
        </w:rPr>
        <w:t>досліджуваним</w:t>
      </w:r>
      <w:r>
        <w:rPr>
          <w:spacing w:val="1"/>
          <w:sz w:val="27"/>
        </w:rPr>
        <w:t> </w:t>
      </w:r>
      <w:r>
        <w:rPr>
          <w:sz w:val="27"/>
        </w:rPr>
        <w:t>словом.</w:t>
      </w:r>
    </w:p>
    <w:p>
      <w:pPr>
        <w:pStyle w:val="BodyText"/>
        <w:spacing w:before="7"/>
        <w:ind w:left="0"/>
        <w:jc w:val="left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5"/>
        <w:gridCol w:w="5615"/>
      </w:tblGrid>
      <w:tr>
        <w:trPr>
          <w:trHeight w:val="2330" w:hRule="atLeast"/>
        </w:trPr>
        <w:tc>
          <w:tcPr>
            <w:tcW w:w="4525" w:type="dxa"/>
          </w:tcPr>
          <w:p>
            <w:pPr>
              <w:pStyle w:val="TableParagraph"/>
              <w:spacing w:line="310" w:lineRule="exact"/>
              <w:ind w:left="815"/>
              <w:rPr>
                <w:b/>
                <w:sz w:val="27"/>
              </w:rPr>
            </w:pPr>
            <w:r>
              <w:rPr>
                <w:b/>
                <w:color w:val="006FC0"/>
                <w:sz w:val="27"/>
              </w:rPr>
              <w:t>Flight</w:t>
            </w:r>
          </w:p>
        </w:tc>
        <w:tc>
          <w:tcPr>
            <w:tcW w:w="5615" w:type="dxa"/>
          </w:tcPr>
          <w:p>
            <w:pPr>
              <w:pStyle w:val="TableParagraph"/>
              <w:spacing w:line="360" w:lineRule="auto"/>
              <w:ind w:right="96" w:firstLine="708"/>
              <w:jc w:val="both"/>
              <w:rPr>
                <w:sz w:val="27"/>
              </w:rPr>
            </w:pPr>
            <w:r>
              <w:rPr>
                <w:color w:val="FF0000"/>
                <w:sz w:val="27"/>
              </w:rPr>
              <w:t>Director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surgeon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the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pre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plan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good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guidance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go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that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this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their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space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negative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loop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interview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crew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warning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time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signal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operations</w:t>
            </w:r>
            <w:r>
              <w:rPr>
                <w:sz w:val="27"/>
              </w:rPr>
              <w:t>,</w:t>
            </w:r>
            <w:r>
              <w:rPr>
                <w:spacing w:val="59"/>
                <w:sz w:val="27"/>
              </w:rPr>
              <w:t> </w:t>
            </w:r>
            <w:r>
              <w:rPr>
                <w:color w:val="00AF50"/>
                <w:sz w:val="27"/>
              </w:rPr>
              <w:t>manual</w:t>
            </w:r>
            <w:r>
              <w:rPr>
                <w:sz w:val="27"/>
              </w:rPr>
              <w:t>,</w:t>
            </w:r>
            <w:r>
              <w:rPr>
                <w:spacing w:val="56"/>
                <w:sz w:val="27"/>
              </w:rPr>
              <w:t> </w:t>
            </w:r>
            <w:r>
              <w:rPr>
                <w:color w:val="00AF50"/>
                <w:sz w:val="27"/>
              </w:rPr>
              <w:t>final</w:t>
            </w:r>
            <w:r>
              <w:rPr>
                <w:sz w:val="27"/>
              </w:rPr>
              <w:t>,</w:t>
            </w:r>
            <w:r>
              <w:rPr>
                <w:spacing w:val="59"/>
                <w:sz w:val="27"/>
              </w:rPr>
              <w:t> </w:t>
            </w:r>
            <w:r>
              <w:rPr>
                <w:color w:val="00AF50"/>
                <w:sz w:val="27"/>
              </w:rPr>
              <w:t>entry</w:t>
            </w:r>
            <w:r>
              <w:rPr>
                <w:sz w:val="27"/>
              </w:rPr>
              <w:t>,</w:t>
            </w:r>
            <w:r>
              <w:rPr>
                <w:spacing w:val="59"/>
                <w:sz w:val="27"/>
              </w:rPr>
              <w:t> </w:t>
            </w:r>
            <w:r>
              <w:rPr>
                <w:color w:val="FF0000"/>
                <w:sz w:val="27"/>
              </w:rPr>
              <w:t>control</w:t>
            </w:r>
            <w:r>
              <w:rPr>
                <w:sz w:val="27"/>
              </w:rPr>
              <w:t>,</w:t>
            </w:r>
          </w:p>
          <w:p>
            <w:pPr>
              <w:pStyle w:val="TableParagraph"/>
              <w:spacing w:line="240" w:lineRule="auto"/>
              <w:jc w:val="both"/>
              <w:rPr>
                <w:sz w:val="27"/>
              </w:rPr>
            </w:pPr>
            <w:r>
              <w:rPr>
                <w:color w:val="FF0000"/>
                <w:sz w:val="27"/>
              </w:rPr>
              <w:t>computer</w:t>
            </w:r>
            <w:r>
              <w:rPr>
                <w:sz w:val="27"/>
              </w:rPr>
              <w:t>,</w:t>
            </w:r>
            <w:r>
              <w:rPr>
                <w:spacing w:val="-7"/>
                <w:sz w:val="27"/>
              </w:rPr>
              <w:t> </w:t>
            </w:r>
            <w:r>
              <w:rPr>
                <w:color w:val="FF0000"/>
                <w:sz w:val="27"/>
              </w:rPr>
              <w:t>dynamics</w:t>
            </w:r>
            <w:r>
              <w:rPr>
                <w:sz w:val="27"/>
              </w:rPr>
              <w:t>,</w:t>
            </w:r>
            <w:r>
              <w:rPr>
                <w:spacing w:val="-4"/>
                <w:sz w:val="27"/>
              </w:rPr>
              <w:t> </w:t>
            </w:r>
            <w:r>
              <w:rPr>
                <w:color w:val="FF0000"/>
                <w:sz w:val="27"/>
              </w:rPr>
              <w:t>activities</w:t>
            </w:r>
          </w:p>
        </w:tc>
      </w:tr>
      <w:tr>
        <w:trPr>
          <w:trHeight w:val="2327" w:hRule="atLeast"/>
        </w:trPr>
        <w:tc>
          <w:tcPr>
            <w:tcW w:w="4525" w:type="dxa"/>
          </w:tcPr>
          <w:p>
            <w:pPr>
              <w:pStyle w:val="TableParagraph"/>
              <w:spacing w:line="310" w:lineRule="exact"/>
              <w:ind w:left="815"/>
              <w:rPr>
                <w:b/>
                <w:sz w:val="27"/>
              </w:rPr>
            </w:pPr>
            <w:r>
              <w:rPr>
                <w:b/>
                <w:color w:val="006FC0"/>
                <w:sz w:val="27"/>
              </w:rPr>
              <w:t>Mission</w:t>
            </w:r>
          </w:p>
        </w:tc>
        <w:tc>
          <w:tcPr>
            <w:tcW w:w="5615" w:type="dxa"/>
          </w:tcPr>
          <w:p>
            <w:pPr>
              <w:pStyle w:val="TableParagraph"/>
              <w:spacing w:line="360" w:lineRule="auto"/>
              <w:ind w:right="96" w:firstLine="708"/>
              <w:jc w:val="both"/>
              <w:rPr>
                <w:sz w:val="27"/>
              </w:rPr>
            </w:pPr>
            <w:r>
              <w:rPr>
                <w:color w:val="00AF50"/>
                <w:sz w:val="27"/>
              </w:rPr>
              <w:t>The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actual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control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our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this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specialist</w:t>
            </w:r>
            <w:r>
              <w:rPr>
                <w:sz w:val="27"/>
              </w:rPr>
              <w:t>,</w:t>
            </w:r>
            <w:r>
              <w:rPr>
                <w:spacing w:val="-65"/>
                <w:sz w:val="27"/>
              </w:rPr>
              <w:t> </w:t>
            </w:r>
            <w:r>
              <w:rPr>
                <w:color w:val="00AF50"/>
                <w:sz w:val="27"/>
              </w:rPr>
              <w:t>their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rescue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commander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upcoming</w:t>
            </w:r>
            <w:r>
              <w:rPr>
                <w:sz w:val="27"/>
              </w:rPr>
              <w:t>,</w:t>
            </w:r>
            <w:r>
              <w:rPr>
                <w:spacing w:val="68"/>
                <w:sz w:val="27"/>
              </w:rPr>
              <w:t> </w:t>
            </w:r>
            <w:r>
              <w:rPr>
                <w:color w:val="FF0000"/>
                <w:sz w:val="27"/>
              </w:rPr>
              <w:t>end</w:t>
            </w:r>
            <w:r>
              <w:rPr>
                <w:sz w:val="27"/>
              </w:rPr>
              <w:t>,</w:t>
            </w:r>
            <w:r>
              <w:rPr>
                <w:spacing w:val="-65"/>
                <w:sz w:val="27"/>
              </w:rPr>
              <w:t> </w:t>
            </w:r>
            <w:r>
              <w:rPr>
                <w:color w:val="FF0000"/>
                <w:sz w:val="27"/>
              </w:rPr>
              <w:t>critical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abort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update</w:t>
            </w:r>
            <w:r>
              <w:rPr>
                <w:sz w:val="27"/>
              </w:rPr>
              <w:t>, </w:t>
            </w:r>
            <w:r>
              <w:rPr>
                <w:color w:val="00AF50"/>
                <w:sz w:val="27"/>
              </w:rPr>
              <w:t>surface</w:t>
            </w:r>
            <w:r>
              <w:rPr>
                <w:sz w:val="27"/>
              </w:rPr>
              <w:t>, </w:t>
            </w:r>
            <w:r>
              <w:rPr>
                <w:color w:val="00AF50"/>
                <w:sz w:val="27"/>
              </w:rPr>
              <w:t>support</w:t>
            </w:r>
            <w:r>
              <w:rPr>
                <w:sz w:val="27"/>
              </w:rPr>
              <w:t>, </w:t>
            </w:r>
            <w:r>
              <w:rPr>
                <w:color w:val="00AF50"/>
                <w:sz w:val="27"/>
              </w:rPr>
              <w:t>supply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success</w:t>
            </w:r>
            <w:r>
              <w:rPr>
                <w:sz w:val="27"/>
              </w:rPr>
              <w:t>,</w:t>
            </w:r>
            <w:r>
              <w:rPr>
                <w:spacing w:val="43"/>
                <w:sz w:val="27"/>
              </w:rPr>
              <w:t> </w:t>
            </w:r>
            <w:r>
              <w:rPr>
                <w:color w:val="FF0000"/>
                <w:sz w:val="27"/>
              </w:rPr>
              <w:t>stone</w:t>
            </w:r>
            <w:r>
              <w:rPr>
                <w:sz w:val="27"/>
              </w:rPr>
              <w:t>,</w:t>
            </w:r>
            <w:r>
              <w:rPr>
                <w:spacing w:val="43"/>
                <w:sz w:val="27"/>
              </w:rPr>
              <w:t> </w:t>
            </w:r>
            <w:r>
              <w:rPr>
                <w:color w:val="FF0000"/>
                <w:sz w:val="27"/>
              </w:rPr>
              <w:t>site</w:t>
            </w:r>
            <w:r>
              <w:rPr>
                <w:sz w:val="27"/>
              </w:rPr>
              <w:t>,</w:t>
            </w:r>
            <w:r>
              <w:rPr>
                <w:spacing w:val="41"/>
                <w:sz w:val="27"/>
              </w:rPr>
              <w:t> </w:t>
            </w:r>
            <w:r>
              <w:rPr>
                <w:color w:val="00AF50"/>
                <w:sz w:val="27"/>
              </w:rPr>
              <w:t>scheduled</w:t>
            </w:r>
            <w:r>
              <w:rPr>
                <w:sz w:val="27"/>
              </w:rPr>
              <w:t>,</w:t>
            </w:r>
            <w:r>
              <w:rPr>
                <w:spacing w:val="41"/>
                <w:sz w:val="27"/>
              </w:rPr>
              <w:t> </w:t>
            </w:r>
            <w:r>
              <w:rPr>
                <w:color w:val="FF0000"/>
                <w:sz w:val="27"/>
              </w:rPr>
              <w:t>reporter</w:t>
            </w:r>
            <w:r>
              <w:rPr>
                <w:sz w:val="27"/>
              </w:rPr>
              <w:t>,</w:t>
            </w:r>
            <w:r>
              <w:rPr>
                <w:spacing w:val="41"/>
                <w:sz w:val="27"/>
              </w:rPr>
              <w:t> </w:t>
            </w:r>
            <w:r>
              <w:rPr>
                <w:color w:val="00AF50"/>
                <w:sz w:val="27"/>
              </w:rPr>
              <w:t>real</w:t>
            </w:r>
            <w:r>
              <w:rPr>
                <w:sz w:val="27"/>
              </w:rPr>
              <w:t>,</w:t>
            </w:r>
          </w:p>
          <w:p>
            <w:pPr>
              <w:pStyle w:val="TableParagraph"/>
              <w:spacing w:line="310" w:lineRule="exact"/>
              <w:jc w:val="both"/>
              <w:rPr>
                <w:sz w:val="27"/>
              </w:rPr>
            </w:pPr>
            <w:r>
              <w:rPr>
                <w:color w:val="00AF50"/>
                <w:sz w:val="27"/>
              </w:rPr>
              <w:t>previous</w:t>
            </w:r>
            <w:r>
              <w:rPr>
                <w:sz w:val="27"/>
              </w:rPr>
              <w:t>,</w:t>
            </w:r>
            <w:r>
              <w:rPr>
                <w:spacing w:val="-4"/>
                <w:sz w:val="27"/>
              </w:rPr>
              <w:t> </w:t>
            </w:r>
            <w:r>
              <w:rPr>
                <w:color w:val="FF0000"/>
                <w:sz w:val="27"/>
              </w:rPr>
              <w:t>plan</w:t>
            </w:r>
            <w:r>
              <w:rPr>
                <w:sz w:val="27"/>
              </w:rPr>
              <w:t>,</w:t>
            </w:r>
            <w:r>
              <w:rPr>
                <w:spacing w:val="-3"/>
                <w:sz w:val="27"/>
              </w:rPr>
              <w:t> </w:t>
            </w:r>
            <w:r>
              <w:rPr>
                <w:color w:val="FF0000"/>
                <w:sz w:val="27"/>
              </w:rPr>
              <w:t>operations</w:t>
            </w:r>
            <w:r>
              <w:rPr>
                <w:sz w:val="27"/>
              </w:rPr>
              <w:t>,</w:t>
            </w:r>
            <w:r>
              <w:rPr>
                <w:spacing w:val="-4"/>
                <w:sz w:val="27"/>
              </w:rPr>
              <w:t> </w:t>
            </w:r>
            <w:r>
              <w:rPr>
                <w:color w:val="00AF50"/>
                <w:sz w:val="27"/>
              </w:rPr>
              <w:t>normal</w:t>
            </w:r>
            <w:r>
              <w:rPr>
                <w:sz w:val="27"/>
              </w:rPr>
              <w:t>,</w:t>
            </w:r>
            <w:r>
              <w:rPr>
                <w:spacing w:val="-3"/>
                <w:sz w:val="27"/>
              </w:rPr>
              <w:t> </w:t>
            </w:r>
            <w:r>
              <w:rPr>
                <w:color w:val="00AF50"/>
                <w:sz w:val="27"/>
              </w:rPr>
              <w:t>manned</w:t>
            </w:r>
          </w:p>
        </w:tc>
      </w:tr>
      <w:tr>
        <w:trPr>
          <w:trHeight w:val="1862" w:hRule="atLeast"/>
        </w:trPr>
        <w:tc>
          <w:tcPr>
            <w:tcW w:w="4525" w:type="dxa"/>
          </w:tcPr>
          <w:p>
            <w:pPr>
              <w:pStyle w:val="TableParagraph"/>
              <w:spacing w:line="310" w:lineRule="exact"/>
              <w:ind w:left="815"/>
              <w:rPr>
                <w:b/>
                <w:sz w:val="27"/>
              </w:rPr>
            </w:pPr>
            <w:r>
              <w:rPr>
                <w:b/>
                <w:color w:val="006FC0"/>
                <w:sz w:val="27"/>
              </w:rPr>
              <w:t>Launch</w:t>
            </w:r>
          </w:p>
        </w:tc>
        <w:tc>
          <w:tcPr>
            <w:tcW w:w="5615" w:type="dxa"/>
          </w:tcPr>
          <w:p>
            <w:pPr>
              <w:pStyle w:val="TableParagraph"/>
              <w:spacing w:line="360" w:lineRule="auto"/>
              <w:ind w:right="96" w:firstLine="708"/>
              <w:jc w:val="both"/>
              <w:rPr>
                <w:sz w:val="27"/>
              </w:rPr>
            </w:pPr>
            <w:r>
              <w:rPr>
                <w:color w:val="00AF50"/>
                <w:sz w:val="27"/>
              </w:rPr>
              <w:t>The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pad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status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controller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title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control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begin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window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vehicle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test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technician</w:t>
            </w:r>
            <w:r>
              <w:rPr>
                <w:sz w:val="27"/>
              </w:rPr>
              <w:t>, </w:t>
            </w:r>
            <w:r>
              <w:rPr>
                <w:color w:val="00AF50"/>
                <w:sz w:val="27"/>
              </w:rPr>
              <w:t>takeoff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site</w:t>
            </w:r>
            <w:r>
              <w:rPr>
                <w:sz w:val="27"/>
              </w:rPr>
              <w:t>,</w:t>
            </w:r>
            <w:r>
              <w:rPr>
                <w:spacing w:val="8"/>
                <w:sz w:val="27"/>
              </w:rPr>
              <w:t> </w:t>
            </w:r>
            <w:r>
              <w:rPr>
                <w:color w:val="00AF50"/>
                <w:sz w:val="27"/>
              </w:rPr>
              <w:t>shuttle</w:t>
            </w:r>
            <w:r>
              <w:rPr>
                <w:sz w:val="27"/>
              </w:rPr>
              <w:t>,</w:t>
            </w:r>
            <w:r>
              <w:rPr>
                <w:spacing w:val="8"/>
                <w:sz w:val="27"/>
              </w:rPr>
              <w:t> </w:t>
            </w:r>
            <w:r>
              <w:rPr>
                <w:color w:val="FF0000"/>
                <w:sz w:val="27"/>
              </w:rPr>
              <w:t>sequence</w:t>
            </w:r>
            <w:r>
              <w:rPr>
                <w:sz w:val="27"/>
              </w:rPr>
              <w:t>,</w:t>
            </w:r>
            <w:r>
              <w:rPr>
                <w:spacing w:val="8"/>
                <w:sz w:val="27"/>
              </w:rPr>
              <w:t> </w:t>
            </w:r>
            <w:r>
              <w:rPr>
                <w:color w:val="FF0000"/>
                <w:sz w:val="27"/>
              </w:rPr>
              <w:t>proceeding</w:t>
            </w:r>
            <w:r>
              <w:rPr>
                <w:sz w:val="27"/>
              </w:rPr>
              <w:t>,</w:t>
            </w:r>
            <w:r>
              <w:rPr>
                <w:spacing w:val="8"/>
                <w:sz w:val="27"/>
              </w:rPr>
              <w:t> </w:t>
            </w:r>
            <w:r>
              <w:rPr>
                <w:color w:val="FF0000"/>
                <w:sz w:val="27"/>
              </w:rPr>
              <w:t>procedures</w:t>
            </w:r>
            <w:r>
              <w:rPr>
                <w:sz w:val="27"/>
              </w:rPr>
              <w:t>,</w:t>
            </w:r>
          </w:p>
          <w:p>
            <w:pPr>
              <w:pStyle w:val="TableParagraph"/>
              <w:spacing w:line="240" w:lineRule="auto"/>
              <w:jc w:val="both"/>
              <w:rPr>
                <w:sz w:val="27"/>
              </w:rPr>
            </w:pPr>
            <w:r>
              <w:rPr>
                <w:color w:val="00AF50"/>
                <w:sz w:val="27"/>
              </w:rPr>
              <w:t>precession</w:t>
            </w:r>
            <w:r>
              <w:rPr>
                <w:sz w:val="27"/>
              </w:rPr>
              <w:t>,</w:t>
            </w:r>
            <w:r>
              <w:rPr>
                <w:spacing w:val="-5"/>
                <w:sz w:val="27"/>
              </w:rPr>
              <w:t> </w:t>
            </w:r>
            <w:r>
              <w:rPr>
                <w:color w:val="00AF50"/>
                <w:sz w:val="27"/>
              </w:rPr>
              <w:t>pre</w:t>
            </w:r>
            <w:r>
              <w:rPr>
                <w:sz w:val="27"/>
              </w:rPr>
              <w:t>,</w:t>
            </w:r>
            <w:r>
              <w:rPr>
                <w:spacing w:val="-4"/>
                <w:sz w:val="27"/>
              </w:rPr>
              <w:t> </w:t>
            </w:r>
            <w:r>
              <w:rPr>
                <w:color w:val="FF0000"/>
                <w:sz w:val="27"/>
              </w:rPr>
              <w:t>pilot</w:t>
            </w:r>
            <w:r>
              <w:rPr>
                <w:sz w:val="27"/>
              </w:rPr>
              <w:t>,</w:t>
            </w:r>
            <w:r>
              <w:rPr>
                <w:spacing w:val="-2"/>
                <w:sz w:val="27"/>
              </w:rPr>
              <w:t> </w:t>
            </w:r>
            <w:r>
              <w:rPr>
                <w:color w:val="00AF50"/>
                <w:sz w:val="27"/>
              </w:rPr>
              <w:t>emergency</w:t>
            </w:r>
            <w:r>
              <w:rPr>
                <w:sz w:val="27"/>
              </w:rPr>
              <w:t>,</w:t>
            </w:r>
            <w:r>
              <w:rPr>
                <w:spacing w:val="-1"/>
                <w:sz w:val="27"/>
              </w:rPr>
              <w:t> </w:t>
            </w:r>
            <w:r>
              <w:rPr>
                <w:color w:val="FF0000"/>
                <w:sz w:val="27"/>
              </w:rPr>
              <w:t>booster</w:t>
            </w:r>
          </w:p>
        </w:tc>
      </w:tr>
      <w:tr>
        <w:trPr>
          <w:trHeight w:val="3261" w:hRule="atLeast"/>
        </w:trPr>
        <w:tc>
          <w:tcPr>
            <w:tcW w:w="4525" w:type="dxa"/>
          </w:tcPr>
          <w:p>
            <w:pPr>
              <w:pStyle w:val="TableParagraph"/>
              <w:spacing w:line="240" w:lineRule="auto" w:before="2"/>
              <w:ind w:left="815"/>
              <w:rPr>
                <w:b/>
                <w:sz w:val="27"/>
              </w:rPr>
            </w:pPr>
            <w:r>
              <w:rPr>
                <w:b/>
                <w:color w:val="006FC0"/>
                <w:sz w:val="27"/>
              </w:rPr>
              <w:t>Control</w:t>
            </w:r>
          </w:p>
        </w:tc>
        <w:tc>
          <w:tcPr>
            <w:tcW w:w="5615" w:type="dxa"/>
          </w:tcPr>
          <w:p>
            <w:pPr>
              <w:pStyle w:val="TableParagraph"/>
              <w:spacing w:line="360" w:lineRule="auto"/>
              <w:ind w:right="96" w:firstLine="708"/>
              <w:jc w:val="both"/>
              <w:rPr>
                <w:sz w:val="27"/>
              </w:rPr>
            </w:pPr>
            <w:r>
              <w:rPr>
                <w:color w:val="00AF50"/>
                <w:sz w:val="27"/>
              </w:rPr>
              <w:t>Mission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computer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manual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panels</w:t>
            </w:r>
            <w:r>
              <w:rPr>
                <w:sz w:val="27"/>
              </w:rPr>
              <w:t>,</w:t>
            </w:r>
            <w:r>
              <w:rPr>
                <w:spacing w:val="-65"/>
                <w:sz w:val="27"/>
              </w:rPr>
              <w:t> </w:t>
            </w:r>
            <w:r>
              <w:rPr>
                <w:color w:val="FF0000"/>
                <w:sz w:val="27"/>
              </w:rPr>
              <w:t>explorer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system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radio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panel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losing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launch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engineering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data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center</w:t>
            </w:r>
            <w:r>
              <w:rPr>
                <w:sz w:val="27"/>
              </w:rPr>
              <w:t>, </w:t>
            </w:r>
            <w:r>
              <w:rPr>
                <w:color w:val="FF0000"/>
                <w:sz w:val="27"/>
              </w:rPr>
              <w:t>units</w:t>
            </w:r>
            <w:r>
              <w:rPr>
                <w:sz w:val="27"/>
              </w:rPr>
              <w:t>, </w:t>
            </w:r>
            <w:r>
              <w:rPr>
                <w:color w:val="00AF50"/>
                <w:sz w:val="27"/>
              </w:rPr>
              <w:t>transferring</w:t>
            </w:r>
            <w:r>
              <w:rPr>
                <w:sz w:val="27"/>
              </w:rPr>
              <w:t>, </w:t>
            </w:r>
            <w:r>
              <w:rPr>
                <w:color w:val="00AF50"/>
                <w:sz w:val="27"/>
              </w:rPr>
              <w:t>time</w:t>
            </w:r>
            <w:r>
              <w:rPr>
                <w:sz w:val="27"/>
              </w:rPr>
              <w:t>,</w:t>
            </w:r>
            <w:r>
              <w:rPr>
                <w:spacing w:val="-65"/>
                <w:sz w:val="27"/>
              </w:rPr>
              <w:t> </w:t>
            </w:r>
            <w:r>
              <w:rPr>
                <w:color w:val="00AF50"/>
                <w:sz w:val="27"/>
              </w:rPr>
              <w:t>thrusters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thermal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systems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switch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supply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spacecraft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satellites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room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rescue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reactor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reaction</w:t>
            </w:r>
            <w:r>
              <w:rPr>
                <w:sz w:val="27"/>
              </w:rPr>
              <w:t>,</w:t>
            </w:r>
            <w:r>
              <w:rPr>
                <w:spacing w:val="41"/>
                <w:sz w:val="27"/>
              </w:rPr>
              <w:t> </w:t>
            </w:r>
            <w:r>
              <w:rPr>
                <w:color w:val="00AF50"/>
                <w:sz w:val="27"/>
              </w:rPr>
              <w:t>progress</w:t>
            </w:r>
            <w:r>
              <w:rPr>
                <w:sz w:val="27"/>
              </w:rPr>
              <w:t>,</w:t>
            </w:r>
            <w:r>
              <w:rPr>
                <w:spacing w:val="42"/>
                <w:sz w:val="27"/>
              </w:rPr>
              <w:t> </w:t>
            </w:r>
            <w:r>
              <w:rPr>
                <w:color w:val="00AF50"/>
                <w:sz w:val="27"/>
              </w:rPr>
              <w:t>procedure</w:t>
            </w:r>
            <w:r>
              <w:rPr>
                <w:sz w:val="27"/>
              </w:rPr>
              <w:t>,</w:t>
            </w:r>
            <w:r>
              <w:rPr>
                <w:spacing w:val="41"/>
                <w:sz w:val="27"/>
              </w:rPr>
              <w:t> </w:t>
            </w:r>
            <w:r>
              <w:rPr>
                <w:color w:val="00AF50"/>
                <w:sz w:val="27"/>
              </w:rPr>
              <w:t>point</w:t>
            </w:r>
            <w:r>
              <w:rPr>
                <w:sz w:val="27"/>
              </w:rPr>
              <w:t>,</w:t>
            </w:r>
            <w:r>
              <w:rPr>
                <w:spacing w:val="42"/>
                <w:sz w:val="27"/>
              </w:rPr>
              <w:t> </w:t>
            </w:r>
            <w:r>
              <w:rPr>
                <w:color w:val="FF0000"/>
                <w:sz w:val="27"/>
              </w:rPr>
              <w:t>permission</w:t>
            </w:r>
            <w:r>
              <w:rPr>
                <w:sz w:val="27"/>
              </w:rPr>
              <w:t>,</w:t>
            </w:r>
          </w:p>
          <w:p>
            <w:pPr>
              <w:pStyle w:val="TableParagraph"/>
              <w:spacing w:line="240" w:lineRule="auto"/>
              <w:jc w:val="both"/>
              <w:rPr>
                <w:sz w:val="27"/>
              </w:rPr>
            </w:pPr>
            <w:r>
              <w:rPr>
                <w:color w:val="00AF50"/>
                <w:sz w:val="27"/>
              </w:rPr>
              <w:t>operations</w:t>
            </w:r>
            <w:r>
              <w:rPr>
                <w:sz w:val="27"/>
              </w:rPr>
              <w:t>,</w:t>
            </w:r>
            <w:r>
              <w:rPr>
                <w:spacing w:val="-8"/>
                <w:sz w:val="27"/>
              </w:rPr>
              <w:t> </w:t>
            </w:r>
            <w:r>
              <w:rPr>
                <w:color w:val="00AF50"/>
                <w:sz w:val="27"/>
              </w:rPr>
              <w:t>navigation</w:t>
            </w:r>
          </w:p>
        </w:tc>
      </w:tr>
      <w:tr>
        <w:trPr>
          <w:trHeight w:val="1861" w:hRule="atLeast"/>
        </w:trPr>
        <w:tc>
          <w:tcPr>
            <w:tcW w:w="4525" w:type="dxa"/>
          </w:tcPr>
          <w:p>
            <w:pPr>
              <w:pStyle w:val="TableParagraph"/>
              <w:spacing w:line="310" w:lineRule="exact"/>
              <w:ind w:left="815"/>
              <w:rPr>
                <w:b/>
                <w:sz w:val="27"/>
              </w:rPr>
            </w:pPr>
            <w:r>
              <w:rPr>
                <w:b/>
                <w:color w:val="006FC0"/>
                <w:sz w:val="27"/>
              </w:rPr>
              <w:t>Crew</w:t>
            </w:r>
          </w:p>
        </w:tc>
        <w:tc>
          <w:tcPr>
            <w:tcW w:w="5615" w:type="dxa"/>
          </w:tcPr>
          <w:p>
            <w:pPr>
              <w:pStyle w:val="TableParagraph"/>
              <w:spacing w:line="360" w:lineRule="auto"/>
              <w:ind w:right="96" w:firstLine="708"/>
              <w:jc w:val="both"/>
              <w:rPr>
                <w:sz w:val="27"/>
              </w:rPr>
            </w:pPr>
            <w:r>
              <w:rPr>
                <w:color w:val="FF0000"/>
                <w:sz w:val="27"/>
              </w:rPr>
              <w:t>Members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prime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mace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international</w:t>
            </w:r>
            <w:r>
              <w:rPr>
                <w:sz w:val="27"/>
              </w:rPr>
              <w:t>,</w:t>
            </w:r>
            <w:r>
              <w:rPr>
                <w:spacing w:val="-65"/>
                <w:sz w:val="27"/>
              </w:rPr>
              <w:t> </w:t>
            </w:r>
            <w:r>
              <w:rPr>
                <w:color w:val="00AF50"/>
                <w:sz w:val="27"/>
              </w:rPr>
              <w:t>flight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detected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young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safe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FF0000"/>
                <w:sz w:val="27"/>
              </w:rPr>
              <w:t>priority</w:t>
            </w:r>
            <w:r>
              <w:rPr>
                <w:sz w:val="27"/>
              </w:rPr>
              <w:t>,</w:t>
            </w:r>
            <w:r>
              <w:rPr>
                <w:spacing w:val="1"/>
                <w:sz w:val="27"/>
              </w:rPr>
              <w:t> </w:t>
            </w:r>
            <w:r>
              <w:rPr>
                <w:color w:val="00AF50"/>
                <w:sz w:val="27"/>
              </w:rPr>
              <w:t>primary</w:t>
            </w:r>
            <w:r>
              <w:rPr>
                <w:sz w:val="27"/>
              </w:rPr>
              <w:t>,</w:t>
            </w:r>
            <w:r>
              <w:rPr>
                <w:spacing w:val="-65"/>
                <w:sz w:val="27"/>
              </w:rPr>
              <w:t> </w:t>
            </w:r>
            <w:r>
              <w:rPr>
                <w:color w:val="FF0000"/>
                <w:sz w:val="27"/>
              </w:rPr>
              <w:t>pod</w:t>
            </w:r>
            <w:r>
              <w:rPr>
                <w:sz w:val="27"/>
              </w:rPr>
              <w:t>,</w:t>
            </w:r>
            <w:r>
              <w:rPr>
                <w:spacing w:val="16"/>
                <w:sz w:val="27"/>
              </w:rPr>
              <w:t> </w:t>
            </w:r>
            <w:r>
              <w:rPr>
                <w:color w:val="FF0000"/>
                <w:sz w:val="27"/>
              </w:rPr>
              <w:t>passenger</w:t>
            </w:r>
            <w:r>
              <w:rPr>
                <w:sz w:val="27"/>
              </w:rPr>
              <w:t>,</w:t>
            </w:r>
            <w:r>
              <w:rPr>
                <w:spacing w:val="16"/>
                <w:sz w:val="27"/>
              </w:rPr>
              <w:t> </w:t>
            </w:r>
            <w:r>
              <w:rPr>
                <w:color w:val="FF0000"/>
                <w:sz w:val="27"/>
              </w:rPr>
              <w:t>NASA</w:t>
            </w:r>
            <w:r>
              <w:rPr>
                <w:sz w:val="27"/>
              </w:rPr>
              <w:t>,</w:t>
            </w:r>
            <w:r>
              <w:rPr>
                <w:spacing w:val="18"/>
                <w:sz w:val="27"/>
              </w:rPr>
              <w:t> </w:t>
            </w:r>
            <w:r>
              <w:rPr>
                <w:color w:val="00AF50"/>
                <w:sz w:val="27"/>
              </w:rPr>
              <w:t>information</w:t>
            </w:r>
            <w:r>
              <w:rPr>
                <w:sz w:val="27"/>
              </w:rPr>
              <w:t>,</w:t>
            </w:r>
            <w:r>
              <w:rPr>
                <w:spacing w:val="16"/>
                <w:sz w:val="27"/>
              </w:rPr>
              <w:t> </w:t>
            </w:r>
            <w:r>
              <w:rPr>
                <w:color w:val="00AF50"/>
                <w:sz w:val="27"/>
              </w:rPr>
              <w:t>detached</w:t>
            </w:r>
            <w:r>
              <w:rPr>
                <w:sz w:val="27"/>
              </w:rPr>
              <w:t>,</w:t>
            </w:r>
          </w:p>
          <w:p>
            <w:pPr>
              <w:pStyle w:val="TableParagraph"/>
              <w:spacing w:line="310" w:lineRule="exact"/>
              <w:jc w:val="both"/>
              <w:rPr>
                <w:sz w:val="27"/>
              </w:rPr>
            </w:pPr>
            <w:r>
              <w:rPr>
                <w:color w:val="FF0000"/>
                <w:sz w:val="27"/>
              </w:rPr>
              <w:t>crossing</w:t>
            </w:r>
            <w:r>
              <w:rPr>
                <w:sz w:val="27"/>
              </w:rPr>
              <w:t>,</w:t>
            </w:r>
            <w:r>
              <w:rPr>
                <w:spacing w:val="-2"/>
                <w:sz w:val="27"/>
              </w:rPr>
              <w:t> </w:t>
            </w:r>
            <w:r>
              <w:rPr>
                <w:color w:val="FF0000"/>
                <w:sz w:val="27"/>
              </w:rPr>
              <w:t>consisting</w:t>
            </w:r>
            <w:r>
              <w:rPr>
                <w:sz w:val="27"/>
              </w:rPr>
              <w:t>,</w:t>
            </w:r>
            <w:r>
              <w:rPr>
                <w:spacing w:val="-1"/>
                <w:sz w:val="27"/>
              </w:rPr>
              <w:t> </w:t>
            </w:r>
            <w:r>
              <w:rPr>
                <w:color w:val="FF0000"/>
                <w:sz w:val="27"/>
              </w:rPr>
              <w:t>check</w:t>
            </w:r>
            <w:r>
              <w:rPr>
                <w:sz w:val="27"/>
              </w:rPr>
              <w:t>,</w:t>
            </w:r>
            <w:r>
              <w:rPr>
                <w:spacing w:val="-2"/>
                <w:sz w:val="27"/>
              </w:rPr>
              <w:t> </w:t>
            </w:r>
            <w:r>
              <w:rPr>
                <w:color w:val="00AF50"/>
                <w:sz w:val="27"/>
              </w:rPr>
              <w:t>best</w:t>
            </w:r>
          </w:p>
        </w:tc>
      </w:tr>
    </w:tbl>
    <w:p>
      <w:pPr>
        <w:spacing w:after="0" w:line="310" w:lineRule="exact"/>
        <w:jc w:val="both"/>
        <w:rPr>
          <w:sz w:val="27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5"/>
        </w:rPr>
      </w:pPr>
    </w:p>
    <w:p>
      <w:pPr>
        <w:spacing w:line="360" w:lineRule="auto" w:before="90"/>
        <w:ind w:left="218" w:right="400" w:firstLine="707"/>
        <w:jc w:val="both"/>
        <w:rPr>
          <w:sz w:val="27"/>
        </w:rPr>
      </w:pPr>
      <w:r>
        <w:rPr>
          <w:sz w:val="27"/>
        </w:rPr>
        <w:t>Як ми бачимо з наведеної таблиці, майже усі ключові слова можуть займати як</w:t>
      </w:r>
      <w:r>
        <w:rPr>
          <w:spacing w:val="1"/>
          <w:sz w:val="27"/>
        </w:rPr>
        <w:t> </w:t>
      </w:r>
      <w:r>
        <w:rPr>
          <w:sz w:val="27"/>
        </w:rPr>
        <w:t>первинну,</w:t>
      </w:r>
      <w:r>
        <w:rPr>
          <w:spacing w:val="1"/>
          <w:sz w:val="27"/>
        </w:rPr>
        <w:t> </w:t>
      </w:r>
      <w:r>
        <w:rPr>
          <w:sz w:val="27"/>
        </w:rPr>
        <w:t>так</w:t>
      </w:r>
      <w:r>
        <w:rPr>
          <w:spacing w:val="1"/>
          <w:sz w:val="27"/>
        </w:rPr>
        <w:t> </w:t>
      </w:r>
      <w:r>
        <w:rPr>
          <w:sz w:val="27"/>
        </w:rPr>
        <w:t>і</w:t>
      </w:r>
      <w:r>
        <w:rPr>
          <w:spacing w:val="1"/>
          <w:sz w:val="27"/>
        </w:rPr>
        <w:t> </w:t>
      </w:r>
      <w:r>
        <w:rPr>
          <w:sz w:val="27"/>
        </w:rPr>
        <w:t>вторинну</w:t>
      </w:r>
      <w:r>
        <w:rPr>
          <w:spacing w:val="1"/>
          <w:sz w:val="27"/>
        </w:rPr>
        <w:t> </w:t>
      </w:r>
      <w:r>
        <w:rPr>
          <w:sz w:val="27"/>
        </w:rPr>
        <w:t>позицію</w:t>
      </w:r>
      <w:r>
        <w:rPr>
          <w:spacing w:val="1"/>
          <w:sz w:val="27"/>
        </w:rPr>
        <w:t> </w:t>
      </w:r>
      <w:r>
        <w:rPr>
          <w:sz w:val="27"/>
        </w:rPr>
        <w:t>у</w:t>
      </w:r>
      <w:r>
        <w:rPr>
          <w:spacing w:val="1"/>
          <w:sz w:val="27"/>
        </w:rPr>
        <w:t> </w:t>
      </w:r>
      <w:r>
        <w:rPr>
          <w:sz w:val="27"/>
        </w:rPr>
        <w:t>словосполученнях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рівній</w:t>
      </w:r>
      <w:r>
        <w:rPr>
          <w:spacing w:val="1"/>
          <w:sz w:val="27"/>
        </w:rPr>
        <w:t> </w:t>
      </w:r>
      <w:r>
        <w:rPr>
          <w:sz w:val="27"/>
        </w:rPr>
        <w:t>кількості.</w:t>
      </w:r>
      <w:r>
        <w:rPr>
          <w:spacing w:val="67"/>
          <w:sz w:val="27"/>
        </w:rPr>
        <w:t> </w:t>
      </w:r>
      <w:r>
        <w:rPr>
          <w:sz w:val="27"/>
        </w:rPr>
        <w:t>Однак</w:t>
      </w:r>
      <w:r>
        <w:rPr>
          <w:spacing w:val="-65"/>
          <w:sz w:val="27"/>
        </w:rPr>
        <w:t> </w:t>
      </w:r>
      <w:r>
        <w:rPr>
          <w:sz w:val="27"/>
        </w:rPr>
        <w:t>слово «</w:t>
      </w:r>
      <w:r>
        <w:rPr>
          <w:b/>
          <w:sz w:val="27"/>
        </w:rPr>
        <w:t>launch</w:t>
      </w:r>
      <w:r>
        <w:rPr>
          <w:sz w:val="27"/>
        </w:rPr>
        <w:t>» в більшості випадків займає первинну позицію, тобто стоїть перед</w:t>
      </w:r>
      <w:r>
        <w:rPr>
          <w:spacing w:val="1"/>
          <w:sz w:val="27"/>
        </w:rPr>
        <w:t> </w:t>
      </w:r>
      <w:r>
        <w:rPr>
          <w:sz w:val="27"/>
        </w:rPr>
        <w:t>словами, у поєднанні з якими з’являється у тексті, а, наприклад, слово «</w:t>
      </w:r>
      <w:r>
        <w:rPr>
          <w:b/>
          <w:sz w:val="27"/>
        </w:rPr>
        <w:t>control</w:t>
      </w:r>
      <w:r>
        <w:rPr>
          <w:sz w:val="27"/>
        </w:rPr>
        <w:t>» –</w:t>
      </w:r>
      <w:r>
        <w:rPr>
          <w:spacing w:val="1"/>
          <w:sz w:val="27"/>
        </w:rPr>
        <w:t> </w:t>
      </w:r>
      <w:r>
        <w:rPr>
          <w:sz w:val="27"/>
        </w:rPr>
        <w:t>після.</w:t>
      </w:r>
    </w:p>
    <w:p>
      <w:pPr>
        <w:pStyle w:val="ListParagraph"/>
        <w:numPr>
          <w:ilvl w:val="0"/>
          <w:numId w:val="27"/>
        </w:numPr>
        <w:tabs>
          <w:tab w:pos="2344" w:val="left" w:leader="none"/>
        </w:tabs>
        <w:spacing w:line="360" w:lineRule="auto" w:before="160" w:after="0"/>
        <w:ind w:left="938" w:right="405" w:firstLine="708"/>
        <w:jc w:val="both"/>
        <w:rPr>
          <w:sz w:val="27"/>
        </w:rPr>
      </w:pPr>
      <w:r>
        <w:rPr>
          <w:b/>
          <w:sz w:val="27"/>
        </w:rPr>
        <w:t>Інструмент Concordance</w:t>
      </w:r>
      <w:r>
        <w:rPr>
          <w:b/>
          <w:spacing w:val="1"/>
          <w:sz w:val="27"/>
        </w:rPr>
        <w:t> </w:t>
      </w:r>
      <w:r>
        <w:rPr>
          <w:sz w:val="27"/>
        </w:rPr>
        <w:t>(пошук</w:t>
      </w:r>
      <w:r>
        <w:rPr>
          <w:spacing w:val="1"/>
          <w:sz w:val="27"/>
        </w:rPr>
        <w:t> </w:t>
      </w:r>
      <w:r>
        <w:rPr>
          <w:sz w:val="27"/>
        </w:rPr>
        <w:t>найбільш</w:t>
      </w:r>
      <w:r>
        <w:rPr>
          <w:spacing w:val="1"/>
          <w:sz w:val="27"/>
        </w:rPr>
        <w:t> </w:t>
      </w:r>
      <w:r>
        <w:rPr>
          <w:sz w:val="27"/>
        </w:rPr>
        <w:t>використовуваних</w:t>
      </w:r>
      <w:r>
        <w:rPr>
          <w:spacing w:val="1"/>
          <w:sz w:val="27"/>
        </w:rPr>
        <w:t> </w:t>
      </w:r>
      <w:r>
        <w:rPr>
          <w:sz w:val="27"/>
        </w:rPr>
        <w:t>у</w:t>
      </w:r>
      <w:r>
        <w:rPr>
          <w:spacing w:val="1"/>
          <w:sz w:val="27"/>
        </w:rPr>
        <w:t> </w:t>
      </w:r>
      <w:r>
        <w:rPr>
          <w:sz w:val="27"/>
        </w:rPr>
        <w:t>словах</w:t>
      </w:r>
      <w:r>
        <w:rPr>
          <w:spacing w:val="1"/>
          <w:sz w:val="27"/>
        </w:rPr>
        <w:t> </w:t>
      </w:r>
      <w:r>
        <w:rPr>
          <w:sz w:val="27"/>
        </w:rPr>
        <w:t>морфем,</w:t>
      </w:r>
      <w:r>
        <w:rPr>
          <w:spacing w:val="1"/>
          <w:sz w:val="27"/>
        </w:rPr>
        <w:t> </w:t>
      </w:r>
      <w:r>
        <w:rPr>
          <w:sz w:val="27"/>
        </w:rPr>
        <w:t>різних</w:t>
      </w:r>
      <w:r>
        <w:rPr>
          <w:spacing w:val="1"/>
          <w:sz w:val="27"/>
        </w:rPr>
        <w:t> </w:t>
      </w:r>
      <w:r>
        <w:rPr>
          <w:sz w:val="27"/>
        </w:rPr>
        <w:t>форм</w:t>
      </w:r>
      <w:r>
        <w:rPr>
          <w:spacing w:val="1"/>
          <w:sz w:val="27"/>
        </w:rPr>
        <w:t> </w:t>
      </w:r>
      <w:r>
        <w:rPr>
          <w:sz w:val="27"/>
        </w:rPr>
        <w:t>слів,</w:t>
      </w:r>
      <w:r>
        <w:rPr>
          <w:spacing w:val="1"/>
          <w:sz w:val="27"/>
        </w:rPr>
        <w:t> </w:t>
      </w:r>
      <w:r>
        <w:rPr>
          <w:sz w:val="27"/>
        </w:rPr>
        <w:t>пошук</w:t>
      </w:r>
      <w:r>
        <w:rPr>
          <w:spacing w:val="1"/>
          <w:sz w:val="27"/>
        </w:rPr>
        <w:t> </w:t>
      </w:r>
      <w:r>
        <w:rPr>
          <w:sz w:val="27"/>
        </w:rPr>
        <w:t>найбільш</w:t>
      </w:r>
      <w:r>
        <w:rPr>
          <w:spacing w:val="1"/>
          <w:sz w:val="27"/>
        </w:rPr>
        <w:t> </w:t>
      </w:r>
      <w:r>
        <w:rPr>
          <w:sz w:val="27"/>
        </w:rPr>
        <w:t>частотних</w:t>
      </w:r>
      <w:r>
        <w:rPr>
          <w:spacing w:val="1"/>
          <w:sz w:val="27"/>
        </w:rPr>
        <w:t> </w:t>
      </w:r>
      <w:r>
        <w:rPr>
          <w:sz w:val="27"/>
        </w:rPr>
        <w:t>структурних</w:t>
      </w:r>
      <w:r>
        <w:rPr>
          <w:spacing w:val="-65"/>
          <w:sz w:val="27"/>
        </w:rPr>
        <w:t> </w:t>
      </w:r>
      <w:r>
        <w:rPr>
          <w:sz w:val="27"/>
        </w:rPr>
        <w:t>моделей).</w:t>
      </w:r>
    </w:p>
    <w:p>
      <w:pPr>
        <w:spacing w:line="360" w:lineRule="auto" w:before="1"/>
        <w:ind w:left="218" w:right="404" w:firstLine="707"/>
        <w:jc w:val="both"/>
        <w:rPr>
          <w:sz w:val="27"/>
        </w:rPr>
      </w:pPr>
      <w:r>
        <w:rPr>
          <w:sz w:val="27"/>
        </w:rPr>
        <w:t>Інструмент Конкорданс дозволяє вивчати структурний аспект аерокосмічної</w:t>
      </w:r>
      <w:r>
        <w:rPr>
          <w:spacing w:val="1"/>
          <w:sz w:val="27"/>
        </w:rPr>
        <w:t> </w:t>
      </w:r>
      <w:r>
        <w:rPr>
          <w:sz w:val="27"/>
        </w:rPr>
        <w:t>термінології та проводити пошук по окремим морфемам слів. Для цього необхідно</w:t>
      </w:r>
      <w:r>
        <w:rPr>
          <w:spacing w:val="1"/>
          <w:sz w:val="27"/>
        </w:rPr>
        <w:t> </w:t>
      </w:r>
      <w:r>
        <w:rPr>
          <w:sz w:val="27"/>
        </w:rPr>
        <w:t>ввести символ (*) (це означає, що на місті * може бути будь-яка основа), у поєднанні</w:t>
      </w:r>
      <w:r>
        <w:rPr>
          <w:spacing w:val="1"/>
          <w:sz w:val="27"/>
        </w:rPr>
        <w:t> </w:t>
      </w:r>
      <w:r>
        <w:rPr>
          <w:sz w:val="27"/>
        </w:rPr>
        <w:t>з найбільш використовуваними термінотворчими афіксами і проаналізувати отримані</w:t>
      </w:r>
      <w:r>
        <w:rPr>
          <w:spacing w:val="-65"/>
          <w:sz w:val="27"/>
        </w:rPr>
        <w:t> </w:t>
      </w:r>
      <w:r>
        <w:rPr>
          <w:sz w:val="27"/>
        </w:rPr>
        <w:t>результати.</w:t>
      </w:r>
      <w:r>
        <w:rPr>
          <w:spacing w:val="1"/>
          <w:sz w:val="27"/>
        </w:rPr>
        <w:t> </w:t>
      </w:r>
      <w:r>
        <w:rPr>
          <w:sz w:val="27"/>
        </w:rPr>
        <w:t>Це</w:t>
      </w:r>
      <w:r>
        <w:rPr>
          <w:spacing w:val="1"/>
          <w:sz w:val="27"/>
        </w:rPr>
        <w:t> </w:t>
      </w:r>
      <w:r>
        <w:rPr>
          <w:sz w:val="27"/>
        </w:rPr>
        <w:t>часткова</w:t>
      </w:r>
      <w:r>
        <w:rPr>
          <w:spacing w:val="1"/>
          <w:sz w:val="27"/>
        </w:rPr>
        <w:t> </w:t>
      </w:r>
      <w:r>
        <w:rPr>
          <w:sz w:val="27"/>
        </w:rPr>
        <w:t>конструкція,</w:t>
      </w:r>
      <w:r>
        <w:rPr>
          <w:spacing w:val="1"/>
          <w:sz w:val="27"/>
        </w:rPr>
        <w:t> </w:t>
      </w:r>
      <w:r>
        <w:rPr>
          <w:sz w:val="27"/>
        </w:rPr>
        <w:t>яку</w:t>
      </w:r>
      <w:r>
        <w:rPr>
          <w:spacing w:val="1"/>
          <w:sz w:val="27"/>
        </w:rPr>
        <w:t> </w:t>
      </w:r>
      <w:r>
        <w:rPr>
          <w:sz w:val="27"/>
        </w:rPr>
        <w:t>корпус</w:t>
      </w:r>
      <w:r>
        <w:rPr>
          <w:spacing w:val="1"/>
          <w:sz w:val="27"/>
        </w:rPr>
        <w:t> </w:t>
      </w:r>
      <w:r>
        <w:rPr>
          <w:sz w:val="27"/>
        </w:rPr>
        <w:t>заповнює</w:t>
      </w:r>
      <w:r>
        <w:rPr>
          <w:spacing w:val="1"/>
          <w:sz w:val="27"/>
        </w:rPr>
        <w:t> </w:t>
      </w:r>
      <w:r>
        <w:rPr>
          <w:sz w:val="27"/>
        </w:rPr>
        <w:t>усіма</w:t>
      </w:r>
      <w:r>
        <w:rPr>
          <w:spacing w:val="1"/>
          <w:sz w:val="27"/>
        </w:rPr>
        <w:t> </w:t>
      </w:r>
      <w:r>
        <w:rPr>
          <w:sz w:val="27"/>
        </w:rPr>
        <w:t>можливими</w:t>
      </w:r>
      <w:r>
        <w:rPr>
          <w:spacing w:val="1"/>
          <w:sz w:val="27"/>
        </w:rPr>
        <w:t> </w:t>
      </w:r>
      <w:r>
        <w:rPr>
          <w:sz w:val="27"/>
        </w:rPr>
        <w:t>варіантами</w:t>
      </w:r>
      <w:r>
        <w:rPr>
          <w:spacing w:val="-2"/>
          <w:sz w:val="27"/>
        </w:rPr>
        <w:t> </w:t>
      </w:r>
      <w:r>
        <w:rPr>
          <w:sz w:val="27"/>
        </w:rPr>
        <w:t>слів/морфем</w:t>
      </w:r>
      <w:r>
        <w:rPr>
          <w:spacing w:val="1"/>
          <w:sz w:val="27"/>
        </w:rPr>
        <w:t> </w:t>
      </w:r>
      <w:r>
        <w:rPr>
          <w:sz w:val="27"/>
        </w:rPr>
        <w:t>замість</w:t>
      </w:r>
      <w:r>
        <w:rPr>
          <w:spacing w:val="1"/>
          <w:sz w:val="27"/>
        </w:rPr>
        <w:t> </w:t>
      </w:r>
      <w:r>
        <w:rPr>
          <w:sz w:val="27"/>
        </w:rPr>
        <w:t>символу</w:t>
      </w:r>
      <w:r>
        <w:rPr>
          <w:spacing w:val="-1"/>
          <w:sz w:val="27"/>
        </w:rPr>
        <w:t> </w:t>
      </w:r>
      <w:r>
        <w:rPr>
          <w:sz w:val="27"/>
        </w:rPr>
        <w:t>(*).</w:t>
      </w:r>
    </w:p>
    <w:p>
      <w:pPr>
        <w:spacing w:line="360" w:lineRule="auto" w:before="160"/>
        <w:ind w:left="218" w:right="399" w:firstLine="707"/>
        <w:jc w:val="both"/>
        <w:rPr>
          <w:sz w:val="27"/>
        </w:rPr>
      </w:pPr>
      <w:r>
        <w:rPr>
          <w:sz w:val="27"/>
        </w:rPr>
        <w:t>Ми ввели найбільш продуктивні словотворчі морфеми у пошуковому полі, такі</w:t>
      </w:r>
      <w:r>
        <w:rPr>
          <w:spacing w:val="-65"/>
          <w:sz w:val="27"/>
        </w:rPr>
        <w:t> </w:t>
      </w:r>
      <w:r>
        <w:rPr>
          <w:sz w:val="27"/>
        </w:rPr>
        <w:t>як</w:t>
      </w:r>
      <w:r>
        <w:rPr>
          <w:spacing w:val="62"/>
          <w:sz w:val="27"/>
        </w:rPr>
        <w:t> </w:t>
      </w:r>
      <w:r>
        <w:rPr>
          <w:sz w:val="27"/>
        </w:rPr>
        <w:t>суфікси</w:t>
      </w:r>
      <w:r>
        <w:rPr>
          <w:spacing w:val="62"/>
          <w:sz w:val="27"/>
        </w:rPr>
        <w:t> </w:t>
      </w:r>
      <w:r>
        <w:rPr>
          <w:sz w:val="27"/>
        </w:rPr>
        <w:t>-</w:t>
      </w:r>
      <w:r>
        <w:rPr>
          <w:i/>
          <w:sz w:val="27"/>
        </w:rPr>
        <w:t>(a)tion;</w:t>
      </w:r>
      <w:r>
        <w:rPr>
          <w:i/>
          <w:spacing w:val="61"/>
          <w:sz w:val="27"/>
        </w:rPr>
        <w:t> </w:t>
      </w:r>
      <w:r>
        <w:rPr>
          <w:i/>
          <w:sz w:val="27"/>
        </w:rPr>
        <w:t>-(i)ty;</w:t>
      </w:r>
      <w:r>
        <w:rPr>
          <w:i/>
          <w:spacing w:val="62"/>
          <w:sz w:val="27"/>
        </w:rPr>
        <w:t> </w:t>
      </w:r>
      <w:r>
        <w:rPr>
          <w:i/>
          <w:sz w:val="27"/>
        </w:rPr>
        <w:t>-ing;</w:t>
      </w:r>
      <w:r>
        <w:rPr>
          <w:i/>
          <w:spacing w:val="61"/>
          <w:sz w:val="27"/>
        </w:rPr>
        <w:t> </w:t>
      </w:r>
      <w:r>
        <w:rPr>
          <w:i/>
          <w:sz w:val="27"/>
        </w:rPr>
        <w:t>-er/ar/or;</w:t>
      </w:r>
      <w:r>
        <w:rPr>
          <w:i/>
          <w:spacing w:val="63"/>
          <w:sz w:val="27"/>
        </w:rPr>
        <w:t> </w:t>
      </w:r>
      <w:r>
        <w:rPr>
          <w:i/>
          <w:sz w:val="27"/>
        </w:rPr>
        <w:t>-ment;</w:t>
      </w:r>
      <w:r>
        <w:rPr>
          <w:i/>
          <w:spacing w:val="62"/>
          <w:sz w:val="27"/>
        </w:rPr>
        <w:t> </w:t>
      </w:r>
      <w:r>
        <w:rPr>
          <w:i/>
          <w:sz w:val="27"/>
        </w:rPr>
        <w:t>-al</w:t>
      </w:r>
      <w:r>
        <w:rPr>
          <w:sz w:val="27"/>
        </w:rPr>
        <w:t>;</w:t>
      </w:r>
      <w:r>
        <w:rPr>
          <w:spacing w:val="62"/>
          <w:sz w:val="27"/>
        </w:rPr>
        <w:t> </w:t>
      </w:r>
      <w:r>
        <w:rPr>
          <w:sz w:val="27"/>
        </w:rPr>
        <w:t>префікси</w:t>
      </w:r>
      <w:r>
        <w:rPr>
          <w:i/>
          <w:sz w:val="27"/>
        </w:rPr>
        <w:t>pre-;</w:t>
      </w:r>
      <w:r>
        <w:rPr>
          <w:i/>
          <w:spacing w:val="63"/>
          <w:sz w:val="27"/>
        </w:rPr>
        <w:t> </w:t>
      </w:r>
      <w:r>
        <w:rPr>
          <w:i/>
          <w:sz w:val="27"/>
        </w:rPr>
        <w:t>re-;</w:t>
      </w:r>
      <w:r>
        <w:rPr>
          <w:i/>
          <w:spacing w:val="62"/>
          <w:sz w:val="27"/>
        </w:rPr>
        <w:t> </w:t>
      </w:r>
      <w:r>
        <w:rPr>
          <w:i/>
          <w:sz w:val="27"/>
        </w:rPr>
        <w:t>dis-</w:t>
      </w:r>
      <w:r>
        <w:rPr>
          <w:i/>
          <w:spacing w:val="63"/>
          <w:sz w:val="27"/>
        </w:rPr>
        <w:t> </w:t>
      </w:r>
      <w:r>
        <w:rPr>
          <w:i/>
          <w:sz w:val="27"/>
        </w:rPr>
        <w:t>de-</w:t>
      </w:r>
      <w:r>
        <w:rPr>
          <w:sz w:val="27"/>
        </w:rPr>
        <w:t>etc.</w:t>
      </w:r>
      <w:r>
        <w:rPr>
          <w:spacing w:val="-65"/>
          <w:sz w:val="27"/>
        </w:rPr>
        <w:t> </w:t>
      </w:r>
      <w:r>
        <w:rPr>
          <w:sz w:val="27"/>
        </w:rPr>
        <w:t>Серед отриманих результатів виявилося багато загальновживаної лексики, яка має</w:t>
      </w:r>
      <w:r>
        <w:rPr>
          <w:spacing w:val="1"/>
          <w:sz w:val="27"/>
        </w:rPr>
        <w:t> </w:t>
      </w:r>
      <w:r>
        <w:rPr>
          <w:sz w:val="27"/>
        </w:rPr>
        <w:t>слабке</w:t>
      </w:r>
      <w:r>
        <w:rPr>
          <w:spacing w:val="1"/>
          <w:sz w:val="27"/>
        </w:rPr>
        <w:t> </w:t>
      </w:r>
      <w:r>
        <w:rPr>
          <w:sz w:val="27"/>
        </w:rPr>
        <w:t>відношення</w:t>
      </w:r>
      <w:r>
        <w:rPr>
          <w:spacing w:val="1"/>
          <w:sz w:val="27"/>
        </w:rPr>
        <w:t> </w:t>
      </w:r>
      <w:r>
        <w:rPr>
          <w:sz w:val="27"/>
        </w:rPr>
        <w:t>до</w:t>
      </w:r>
      <w:r>
        <w:rPr>
          <w:spacing w:val="1"/>
          <w:sz w:val="27"/>
        </w:rPr>
        <w:t> </w:t>
      </w:r>
      <w:r>
        <w:rPr>
          <w:sz w:val="27"/>
        </w:rPr>
        <w:t>аерокосмічної</w:t>
      </w:r>
      <w:r>
        <w:rPr>
          <w:spacing w:val="1"/>
          <w:sz w:val="27"/>
        </w:rPr>
        <w:t> </w:t>
      </w:r>
      <w:r>
        <w:rPr>
          <w:sz w:val="27"/>
        </w:rPr>
        <w:t>термінології.</w:t>
      </w:r>
      <w:r>
        <w:rPr>
          <w:spacing w:val="1"/>
          <w:sz w:val="27"/>
        </w:rPr>
        <w:t> </w:t>
      </w:r>
      <w:r>
        <w:rPr>
          <w:sz w:val="27"/>
        </w:rPr>
        <w:t>Таким</w:t>
      </w:r>
      <w:r>
        <w:rPr>
          <w:spacing w:val="1"/>
          <w:sz w:val="27"/>
        </w:rPr>
        <w:t> </w:t>
      </w:r>
      <w:r>
        <w:rPr>
          <w:sz w:val="27"/>
        </w:rPr>
        <w:t>чином,</w:t>
      </w:r>
      <w:r>
        <w:rPr>
          <w:spacing w:val="1"/>
          <w:sz w:val="27"/>
        </w:rPr>
        <w:t> </w:t>
      </w:r>
      <w:r>
        <w:rPr>
          <w:sz w:val="27"/>
        </w:rPr>
        <w:t>ми</w:t>
      </w:r>
      <w:r>
        <w:rPr>
          <w:spacing w:val="1"/>
          <w:sz w:val="27"/>
        </w:rPr>
        <w:t> </w:t>
      </w:r>
      <w:r>
        <w:rPr>
          <w:sz w:val="27"/>
        </w:rPr>
        <w:t>вирішили</w:t>
      </w:r>
      <w:r>
        <w:rPr>
          <w:spacing w:val="1"/>
          <w:sz w:val="27"/>
        </w:rPr>
        <w:t> </w:t>
      </w:r>
      <w:r>
        <w:rPr>
          <w:sz w:val="27"/>
        </w:rPr>
        <w:t>створити</w:t>
      </w:r>
      <w:r>
        <w:rPr>
          <w:spacing w:val="1"/>
          <w:sz w:val="27"/>
        </w:rPr>
        <w:t> </w:t>
      </w:r>
      <w:r>
        <w:rPr>
          <w:b/>
          <w:sz w:val="27"/>
        </w:rPr>
        <w:t>список обмежень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sz w:val="27"/>
        </w:rPr>
        <w:t>щоб</w:t>
      </w:r>
      <w:r>
        <w:rPr>
          <w:spacing w:val="1"/>
          <w:sz w:val="27"/>
        </w:rPr>
        <w:t> </w:t>
      </w:r>
      <w:r>
        <w:rPr>
          <w:sz w:val="27"/>
        </w:rPr>
        <w:t>підвищити</w:t>
      </w:r>
      <w:r>
        <w:rPr>
          <w:spacing w:val="1"/>
          <w:sz w:val="27"/>
        </w:rPr>
        <w:t> </w:t>
      </w:r>
      <w:r>
        <w:rPr>
          <w:sz w:val="27"/>
        </w:rPr>
        <w:t>актуальність</w:t>
      </w:r>
      <w:r>
        <w:rPr>
          <w:spacing w:val="1"/>
          <w:sz w:val="27"/>
        </w:rPr>
        <w:t> </w:t>
      </w:r>
      <w:r>
        <w:rPr>
          <w:sz w:val="27"/>
        </w:rPr>
        <w:t>результатів.</w:t>
      </w:r>
      <w:r>
        <w:rPr>
          <w:spacing w:val="67"/>
          <w:sz w:val="27"/>
        </w:rPr>
        <w:t> </w:t>
      </w:r>
      <w:r>
        <w:rPr>
          <w:sz w:val="27"/>
        </w:rPr>
        <w:t>Наприклад,</w:t>
      </w:r>
      <w:r>
        <w:rPr>
          <w:spacing w:val="-65"/>
          <w:sz w:val="27"/>
        </w:rPr>
        <w:t> </w:t>
      </w:r>
      <w:r>
        <w:rPr>
          <w:sz w:val="27"/>
        </w:rPr>
        <w:t>під час пошуку слів із словотворчим суфіксом </w:t>
      </w:r>
      <w:r>
        <w:rPr>
          <w:i/>
          <w:sz w:val="27"/>
        </w:rPr>
        <w:t>–ing </w:t>
      </w:r>
      <w:r>
        <w:rPr>
          <w:sz w:val="27"/>
        </w:rPr>
        <w:t>ми виключили з результатів такі</w:t>
      </w:r>
      <w:r>
        <w:rPr>
          <w:spacing w:val="1"/>
          <w:sz w:val="27"/>
        </w:rPr>
        <w:t> </w:t>
      </w:r>
      <w:r>
        <w:rPr>
          <w:sz w:val="27"/>
        </w:rPr>
        <w:t>слова, як: </w:t>
      </w:r>
      <w:r>
        <w:rPr>
          <w:i/>
          <w:sz w:val="27"/>
        </w:rPr>
        <w:t>thing, morning, everything, anything, nothing, looking, asking, doing, thinking,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bring </w:t>
      </w:r>
      <w:r>
        <w:rPr>
          <w:sz w:val="27"/>
        </w:rPr>
        <w:t>тощо. Після чого здійснили пошук з усіма іншими морфемами аналогічним</w:t>
      </w:r>
      <w:r>
        <w:rPr>
          <w:spacing w:val="1"/>
          <w:sz w:val="27"/>
        </w:rPr>
        <w:t> </w:t>
      </w:r>
      <w:r>
        <w:rPr>
          <w:sz w:val="27"/>
        </w:rPr>
        <w:t>чином.</w:t>
      </w:r>
    </w:p>
    <w:p>
      <w:pPr>
        <w:spacing w:after="0" w:line="360" w:lineRule="auto"/>
        <w:jc w:val="both"/>
        <w:rPr>
          <w:sz w:val="27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7"/>
        <w:ind w:left="0"/>
        <w:jc w:val="left"/>
        <w:rPr>
          <w:sz w:val="11"/>
        </w:rPr>
      </w:pPr>
    </w:p>
    <w:p>
      <w:pPr>
        <w:pStyle w:val="BodyText"/>
        <w:ind w:left="266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639905" cy="3496817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905" cy="349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jc w:val="left"/>
        <w:rPr>
          <w:sz w:val="19"/>
        </w:rPr>
      </w:pPr>
    </w:p>
    <w:p>
      <w:pPr>
        <w:spacing w:before="89"/>
        <w:ind w:left="1451" w:right="929" w:firstLine="0"/>
        <w:jc w:val="center"/>
        <w:rPr>
          <w:sz w:val="26"/>
        </w:rPr>
      </w:pPr>
      <w:r>
        <w:rPr>
          <w:sz w:val="26"/>
        </w:rPr>
        <w:t>Рис</w:t>
      </w:r>
      <w:r>
        <w:rPr>
          <w:spacing w:val="-1"/>
          <w:sz w:val="26"/>
        </w:rPr>
        <w:t> </w:t>
      </w:r>
      <w:r>
        <w:rPr>
          <w:sz w:val="26"/>
        </w:rPr>
        <w:t>4 –</w:t>
      </w:r>
      <w:r>
        <w:rPr>
          <w:spacing w:val="-2"/>
          <w:sz w:val="26"/>
        </w:rPr>
        <w:t> </w:t>
      </w:r>
      <w:r>
        <w:rPr>
          <w:sz w:val="26"/>
        </w:rPr>
        <w:t>Створення</w:t>
      </w:r>
      <w:r>
        <w:rPr>
          <w:spacing w:val="1"/>
          <w:sz w:val="26"/>
        </w:rPr>
        <w:t> </w:t>
      </w:r>
      <w:r>
        <w:rPr>
          <w:sz w:val="26"/>
        </w:rPr>
        <w:t>списку</w:t>
      </w:r>
      <w:r>
        <w:rPr>
          <w:spacing w:val="-6"/>
          <w:sz w:val="26"/>
        </w:rPr>
        <w:t> </w:t>
      </w:r>
      <w:r>
        <w:rPr>
          <w:sz w:val="26"/>
        </w:rPr>
        <w:t>обмежень</w:t>
      </w:r>
      <w:r>
        <w:rPr>
          <w:spacing w:val="-2"/>
          <w:sz w:val="26"/>
        </w:rPr>
        <w:t> </w:t>
      </w:r>
      <w:r>
        <w:rPr>
          <w:sz w:val="26"/>
        </w:rPr>
        <w:t>для пошуку</w:t>
      </w:r>
      <w:r>
        <w:rPr>
          <w:spacing w:val="-5"/>
          <w:sz w:val="26"/>
        </w:rPr>
        <w:t> </w:t>
      </w:r>
      <w:r>
        <w:rPr>
          <w:sz w:val="26"/>
        </w:rPr>
        <w:t>слів</w:t>
      </w:r>
      <w:r>
        <w:rPr>
          <w:spacing w:val="-1"/>
          <w:sz w:val="26"/>
        </w:rPr>
        <w:t> </w:t>
      </w:r>
      <w:r>
        <w:rPr>
          <w:sz w:val="26"/>
        </w:rPr>
        <w:t>із</w:t>
      </w:r>
      <w:r>
        <w:rPr>
          <w:spacing w:val="2"/>
          <w:sz w:val="26"/>
        </w:rPr>
        <w:t> </w:t>
      </w:r>
      <w:r>
        <w:rPr>
          <w:sz w:val="26"/>
        </w:rPr>
        <w:t>морфемою</w:t>
      </w:r>
      <w:r>
        <w:rPr>
          <w:spacing w:val="-2"/>
          <w:sz w:val="26"/>
        </w:rPr>
        <w:t> </w:t>
      </w:r>
      <w:r>
        <w:rPr>
          <w:sz w:val="26"/>
        </w:rPr>
        <w:t>«-ing»</w:t>
      </w:r>
    </w:p>
    <w:p>
      <w:pPr>
        <w:pStyle w:val="BodyText"/>
        <w:ind w:left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1350010</wp:posOffset>
            </wp:positionH>
            <wp:positionV relativeFrom="paragraph">
              <wp:posOffset>200111</wp:posOffset>
            </wp:positionV>
            <wp:extent cx="5579062" cy="3536251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062" cy="3536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6"/>
        <w:ind w:left="1450" w:right="929"/>
        <w:jc w:val="center"/>
      </w:pPr>
      <w:r>
        <w:rPr/>
        <w:t>Рис</w:t>
      </w:r>
      <w:r>
        <w:rPr>
          <w:spacing w:val="-1"/>
        </w:rPr>
        <w:t> </w:t>
      </w:r>
      <w:r>
        <w:rPr/>
        <w:t>5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Пошук слів</w:t>
      </w:r>
      <w:r>
        <w:rPr>
          <w:spacing w:val="-1"/>
        </w:rPr>
        <w:t> </w:t>
      </w:r>
      <w:r>
        <w:rPr/>
        <w:t>із</w:t>
      </w:r>
      <w:r>
        <w:rPr>
          <w:spacing w:val="-2"/>
        </w:rPr>
        <w:t> </w:t>
      </w:r>
      <w:r>
        <w:rPr/>
        <w:t>морфемою</w:t>
      </w:r>
      <w:r>
        <w:rPr>
          <w:spacing w:val="-1"/>
        </w:rPr>
        <w:t> </w:t>
      </w:r>
      <w:r>
        <w:rPr/>
        <w:t>«-tion»</w:t>
      </w:r>
    </w:p>
    <w:p>
      <w:pPr>
        <w:spacing w:after="0"/>
        <w:jc w:val="center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sz w:val="9"/>
        </w:rPr>
      </w:pPr>
    </w:p>
    <w:p>
      <w:pPr>
        <w:pStyle w:val="BodyText"/>
        <w:ind w:left="92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48681" cy="3253739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681" cy="325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3"/>
        </w:rPr>
      </w:pPr>
    </w:p>
    <w:p>
      <w:pPr>
        <w:pStyle w:val="BodyText"/>
        <w:spacing w:before="89"/>
        <w:ind w:left="1451" w:right="927"/>
        <w:jc w:val="center"/>
      </w:pPr>
      <w:r>
        <w:rPr/>
        <w:t>Рис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Пошук слів</w:t>
      </w:r>
      <w:r>
        <w:rPr>
          <w:spacing w:val="-1"/>
        </w:rPr>
        <w:t> </w:t>
      </w:r>
      <w:r>
        <w:rPr/>
        <w:t>із</w:t>
      </w:r>
      <w:r>
        <w:rPr>
          <w:spacing w:val="-1"/>
        </w:rPr>
        <w:t> </w:t>
      </w:r>
      <w:r>
        <w:rPr/>
        <w:t>морфемою</w:t>
      </w:r>
      <w:r>
        <w:rPr>
          <w:spacing w:val="-2"/>
        </w:rPr>
        <w:t> </w:t>
      </w:r>
      <w:r>
        <w:rPr/>
        <w:t>«-ity»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360" w:lineRule="auto"/>
        <w:ind w:right="399" w:firstLine="707"/>
      </w:pPr>
      <w:r>
        <w:rPr/>
        <w:t>Для</w:t>
      </w:r>
      <w:r>
        <w:rPr>
          <w:spacing w:val="1"/>
        </w:rPr>
        <w:t> </w:t>
      </w:r>
      <w:r>
        <w:rPr/>
        <w:t>виявлення найбільш частотних у використанні морфем для творення</w:t>
      </w:r>
      <w:r>
        <w:rPr>
          <w:spacing w:val="1"/>
        </w:rPr>
        <w:t> </w:t>
      </w:r>
      <w:r>
        <w:rPr/>
        <w:t>аерокосмічних термінів був застосований метод кількісного аналізу, в результаті</w:t>
      </w:r>
      <w:r>
        <w:rPr>
          <w:spacing w:val="1"/>
        </w:rPr>
        <w:t> </w:t>
      </w:r>
      <w:r>
        <w:rPr/>
        <w:t>якого виявили, що найбільшу частку становлять слова з морфемами –ing (36,2%),</w:t>
      </w:r>
      <w:r>
        <w:rPr>
          <w:spacing w:val="1"/>
        </w:rPr>
        <w:t> </w:t>
      </w:r>
      <w:r>
        <w:rPr/>
        <w:t>er/ar/or</w:t>
      </w:r>
      <w:r>
        <w:rPr>
          <w:spacing w:val="-1"/>
        </w:rPr>
        <w:t> </w:t>
      </w:r>
      <w:r>
        <w:rPr/>
        <w:t>(32,1%),</w:t>
      </w:r>
      <w:r>
        <w:rPr>
          <w:spacing w:val="-5"/>
        </w:rPr>
        <w:t> </w:t>
      </w:r>
      <w:r>
        <w:rPr/>
        <w:t>–(a)tion (8%),</w:t>
      </w:r>
      <w:r>
        <w:rPr>
          <w:spacing w:val="-2"/>
        </w:rPr>
        <w:t> </w:t>
      </w:r>
      <w:r>
        <w:rPr/>
        <w:t>а найменшу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-dis</w:t>
      </w:r>
      <w:r>
        <w:rPr>
          <w:spacing w:val="-1"/>
        </w:rPr>
        <w:t> </w:t>
      </w:r>
      <w:r>
        <w:rPr/>
        <w:t>(1,4%),</w:t>
      </w:r>
      <w:r>
        <w:rPr>
          <w:spacing w:val="-1"/>
        </w:rPr>
        <w:t> </w:t>
      </w:r>
      <w:r>
        <w:rPr/>
        <w:t>-pre</w:t>
      </w:r>
      <w:r>
        <w:rPr>
          <w:spacing w:val="-1"/>
        </w:rPr>
        <w:t> </w:t>
      </w:r>
      <w:r>
        <w:rPr/>
        <w:t>(1,8%)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–re</w:t>
      </w:r>
      <w:r>
        <w:rPr>
          <w:spacing w:val="-1"/>
        </w:rPr>
        <w:t> </w:t>
      </w:r>
      <w:r>
        <w:rPr/>
        <w:t>(1,4%):</w:t>
      </w:r>
    </w:p>
    <w:p>
      <w:pPr>
        <w:pStyle w:val="BodyText"/>
        <w:ind w:left="0"/>
        <w:jc w:val="left"/>
        <w:rPr>
          <w:sz w:val="17"/>
        </w:rPr>
      </w:pPr>
      <w:r>
        <w:rPr/>
        <w:pict>
          <v:group style="position:absolute;margin-left:109.966637pt;margin-top:11.764242pt;width:437.05pt;height:284.25pt;mso-position-horizontal-relative:page;mso-position-vertical-relative:paragraph;z-index:-15718400;mso-wrap-distance-left:0;mso-wrap-distance-right:0" coordorigin="2199,235" coordsize="8741,5685">
            <v:shape style="position:absolute;left:2206;top:242;width:8727;height:5671" type="#_x0000_t75" stroked="false">
              <v:imagedata r:id="rId14" o:title=""/>
            </v:shape>
            <v:shape style="position:absolute;left:3495;top:1232;width:4948;height:4513" type="#_x0000_t75" stroked="false">
              <v:imagedata r:id="rId15" o:title=""/>
            </v:shape>
            <v:shape style="position:absolute;left:4367;top:1215;width:690;height:593" coordorigin="4368,1216" coordsize="690,593" path="m4632,1808l4368,1501m4851,1705l4834,1345,4834,1345m5055,1628l4966,1216,5058,1216e" filled="false" stroked="true" strokeweight=".720241pt" strokecolor="#7e7e7e">
              <v:path arrowok="t"/>
              <v:stroke dashstyle="solid"/>
            </v:shape>
            <v:shape style="position:absolute;left:7064;top:2373;width:986;height:473" type="#_x0000_t75" stroked="false">
              <v:imagedata r:id="rId16" o:title=""/>
            </v:shape>
            <v:shape style="position:absolute;left:7105;top:2414;width:818;height:305" type="#_x0000_t75" stroked="false">
              <v:imagedata r:id="rId17" o:title=""/>
            </v:shape>
            <v:shape style="position:absolute;left:7574;top:4788;width:1114;height:482" type="#_x0000_t75" stroked="false">
              <v:imagedata r:id="rId18" o:title=""/>
            </v:shape>
            <v:shape style="position:absolute;left:7615;top:4829;width:945;height:315" type="#_x0000_t75" stroked="false">
              <v:imagedata r:id="rId19" o:title=""/>
            </v:shape>
            <v:shape style="position:absolute;left:4300;top:4023;width:1541;height:497" type="#_x0000_t75" stroked="false">
              <v:imagedata r:id="rId20" o:title=""/>
            </v:shape>
            <v:shape style="position:absolute;left:4341;top:4064;width:1373;height:329" type="#_x0000_t75" stroked="false">
              <v:imagedata r:id="rId21" o:title=""/>
            </v:shape>
            <v:shape style="position:absolute;left:3694;top:2798;width:1282;height:497" type="#_x0000_t75" stroked="false">
              <v:imagedata r:id="rId22" o:title=""/>
            </v:shape>
            <v:shape style="position:absolute;left:3735;top:2839;width:1114;height:329" type="#_x0000_t75" stroked="false">
              <v:imagedata r:id="rId23" o:title=""/>
            </v:shape>
            <v:shape style="position:absolute;left:3925;top:2369;width:1039;height:494" type="#_x0000_t75" stroked="false">
              <v:imagedata r:id="rId24" o:title=""/>
            </v:shape>
            <v:shape style="position:absolute;left:3966;top:2409;width:871;height:327" type="#_x0000_t75" stroked="false">
              <v:imagedata r:id="rId25" o:title=""/>
            </v:shape>
            <v:shape style="position:absolute;left:3805;top:1906;width:832;height:497" type="#_x0000_t75" stroked="false">
              <v:imagedata r:id="rId26" o:title=""/>
            </v:shape>
            <v:shape style="position:absolute;left:3846;top:1947;width:664;height:329" type="#_x0000_t75" stroked="false">
              <v:imagedata r:id="rId27" o:title=""/>
            </v:shape>
            <v:shape style="position:absolute;left:3552;top:1393;width:943;height:485" type="#_x0000_t75" stroked="false">
              <v:imagedata r:id="rId28" o:title=""/>
            </v:shape>
            <v:shape style="position:absolute;left:3593;top:1434;width:775;height:317" type="#_x0000_t75" stroked="false">
              <v:imagedata r:id="rId29" o:title=""/>
            </v:shape>
            <v:shape style="position:absolute;left:4105;top:1064;width:856;height:497" type="#_x0000_t75" stroked="false">
              <v:imagedata r:id="rId30" o:title=""/>
            </v:shape>
            <v:shape style="position:absolute;left:4146;top:1105;width:688;height:329" type="#_x0000_t75" stroked="false">
              <v:imagedata r:id="rId31" o:title=""/>
            </v:shape>
            <v:shape style="position:absolute;left:5016;top:1100;width:928;height:497" type="#_x0000_t75" stroked="false">
              <v:imagedata r:id="rId32" o:title=""/>
            </v:shape>
            <v:shape style="position:absolute;left:5057;top:1141;width:760;height:329" type="#_x0000_t75" stroked="false">
              <v:imagedata r:id="rId33" o:title=""/>
            </v:shape>
            <v:shape style="position:absolute;left:5384;top:1640;width:897;height:497" type="#_x0000_t75" stroked="false">
              <v:imagedata r:id="rId34" o:title=""/>
            </v:shape>
            <v:shape style="position:absolute;left:5425;top:1680;width:729;height:329" type="#_x0000_t75" stroked="false">
              <v:imagedata r:id="rId35" o:title=""/>
            </v:shape>
            <v:rect style="position:absolute;left:9413;top:1741;width:957;height:3925" filled="true" fillcolor="#f1f1f1" stroked="false">
              <v:fill opacity="25443f" type="solid"/>
            </v:rect>
            <v:rect style="position:absolute;left:9529;top:1887;width:99;height:101" filled="true" fillcolor="#4f81bc" stroked="false">
              <v:fill type="solid"/>
            </v:rect>
            <v:rect style="position:absolute;left:9529;top:2280;width:99;height:99" filled="true" fillcolor="#c0504d" stroked="false">
              <v:fill type="solid"/>
            </v:rect>
            <v:rect style="position:absolute;left:9529;top:2673;width:99;height:99" filled="true" fillcolor="#9bba58" stroked="false">
              <v:fill type="solid"/>
            </v:rect>
            <v:rect style="position:absolute;left:9529;top:3064;width:99;height:101" filled="true" fillcolor="#8063a1" stroked="false">
              <v:fill type="solid"/>
            </v:rect>
            <v:rect style="position:absolute;left:9529;top:3457;width:99;height:99" filled="true" fillcolor="#4aacc5" stroked="false">
              <v:fill type="solid"/>
            </v:rect>
            <v:rect style="position:absolute;left:9529;top:3850;width:99;height:99" filled="true" fillcolor="#f79546" stroked="false">
              <v:fill type="solid"/>
            </v:rect>
            <v:rect style="position:absolute;left:9529;top:4241;width:99;height:101" filled="true" fillcolor="#2c4d75" stroked="false">
              <v:fill type="solid"/>
            </v:rect>
            <v:rect style="position:absolute;left:9529;top:4634;width:99;height:99" filled="true" fillcolor="#772c2a" stroked="false">
              <v:fill type="solid"/>
            </v:rect>
            <v:rect style="position:absolute;left:9529;top:5028;width:99;height:99" filled="true" fillcolor="#5f752f" stroked="false">
              <v:fill type="solid"/>
            </v:rect>
            <v:rect style="position:absolute;left:9529;top:5418;width:99;height:99" filled="true" fillcolor="#4d3a61" stroked="false">
              <v:fill type="solid"/>
            </v:rect>
            <v:rect style="position:absolute;left:2206;top:242;width:8727;height:5671" filled="false" stroked="true" strokeweight=".719854pt" strokecolor="#bebebe">
              <v:stroke dashstyle="solid"/>
            </v:rect>
            <v:shape style="position:absolute;left:3308;top:463;width:6396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Morphemes</w:t>
                    </w:r>
                    <w:r>
                      <w:rPr>
                        <w:rFonts w:ascii="Calibri"/>
                        <w:b/>
                        <w:color w:val="404040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used</w:t>
                    </w:r>
                    <w:r>
                      <w:rPr>
                        <w:rFonts w:ascii="Calibri"/>
                        <w:b/>
                        <w:color w:val="404040"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to</w:t>
                    </w:r>
                    <w:r>
                      <w:rPr>
                        <w:rFonts w:ascii="Calibri"/>
                        <w:b/>
                        <w:color w:val="404040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form</w:t>
                    </w:r>
                    <w:r>
                      <w:rPr>
                        <w:rFonts w:ascii="Calibri"/>
                        <w:b/>
                        <w:color w:val="404040"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aerospace</w:t>
                    </w:r>
                    <w:r>
                      <w:rPr>
                        <w:rFonts w:ascii="Calibri"/>
                        <w:b/>
                        <w:color w:val="404040"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terms</w:t>
                    </w:r>
                  </w:p>
                </w:txbxContent>
              </v:textbox>
              <w10:wrap type="none"/>
            </v:shape>
            <v:shape style="position:absolute;left:3651;top:1179;width:1143;height:537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552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re, 2%</w:t>
                    </w:r>
                  </w:p>
                  <w:p>
                    <w:pPr>
                      <w:spacing w:line="253" w:lineRule="exact" w:before="59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pre,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5115;top:1215;width:66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dis, 2%</w:t>
                    </w:r>
                  </w:p>
                </w:txbxContent>
              </v:textbox>
              <w10:wrap type="none"/>
            </v:shape>
            <v:shape style="position:absolute;left:5484;top:1754;width:63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de,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3907;top:2022;width:890;height:682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al,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5%</w:t>
                    </w:r>
                  </w:p>
                  <w:p>
                    <w:pPr>
                      <w:spacing w:line="265" w:lineRule="exact" w:before="192"/>
                      <w:ind w:left="117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(i)ty,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7165;top:2486;width:717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ing,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3794;top:2913;width:10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(a)tion,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398;top:4138;width:127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er/ar/or,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7674;top:4900;width:848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ment, 2%</w:t>
                    </w:r>
                  </w:p>
                </w:txbxContent>
              </v:textbox>
              <w10:wrap type="none"/>
            </v:shape>
            <v:shape style="position:absolute;left:9413;top:1741;width:957;height:3925" type="#_x0000_t202" filled="false" stroked="false">
              <v:textbox inset="0,0,0,0">
                <w:txbxContent>
                  <w:p>
                    <w:pPr>
                      <w:spacing w:line="429" w:lineRule="auto" w:before="76"/>
                      <w:ind w:left="258" w:right="9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ing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ment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er/ar/or</w:t>
                    </w:r>
                    <w:r>
                      <w:rPr>
                        <w:rFonts w:ascii="Calibri"/>
                        <w:color w:val="404040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(a)tion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(i)ty</w:t>
                    </w:r>
                  </w:p>
                  <w:p>
                    <w:pPr>
                      <w:spacing w:line="429" w:lineRule="auto" w:before="0"/>
                      <w:ind w:left="258" w:right="432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al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pre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re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dis</w:t>
                    </w:r>
                  </w:p>
                  <w:p>
                    <w:pPr>
                      <w:spacing w:line="217" w:lineRule="exact" w:before="0"/>
                      <w:ind w:left="25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jc w:val="left"/>
        <w:rPr>
          <w:sz w:val="17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tabs>
          <w:tab w:pos="1888" w:val="left" w:leader="none"/>
          <w:tab w:pos="3255" w:val="left" w:leader="none"/>
          <w:tab w:pos="4926" w:val="left" w:leader="none"/>
          <w:tab w:pos="6671" w:val="left" w:leader="none"/>
          <w:tab w:pos="8290" w:val="left" w:leader="none"/>
          <w:tab w:pos="9166" w:val="left" w:leader="none"/>
        </w:tabs>
        <w:spacing w:line="357" w:lineRule="auto" w:before="105"/>
        <w:ind w:right="412" w:firstLine="707"/>
        <w:jc w:val="left"/>
      </w:pPr>
      <w:r>
        <w:rPr/>
        <w:t>Серед</w:t>
        <w:tab/>
        <w:t>найбільш</w:t>
        <w:tab/>
        <w:t>популярних</w:t>
        <w:tab/>
        <w:t>структурних</w:t>
        <w:tab/>
        <w:t>морфемних</w:t>
        <w:tab/>
        <w:t>типів</w:t>
        <w:tab/>
      </w:r>
      <w:r>
        <w:rPr>
          <w:spacing w:val="-1"/>
        </w:rPr>
        <w:t>простих</w:t>
      </w:r>
      <w:r>
        <w:rPr>
          <w:spacing w:val="-67"/>
        </w:rPr>
        <w:t> </w:t>
      </w:r>
      <w:r>
        <w:rPr/>
        <w:t>аерокосмічних термінів</w:t>
      </w:r>
      <w:r>
        <w:rPr>
          <w:spacing w:val="-2"/>
        </w:rPr>
        <w:t> </w:t>
      </w:r>
      <w:r>
        <w:rPr/>
        <w:t>були</w:t>
      </w:r>
      <w:r>
        <w:rPr>
          <w:spacing w:val="-1"/>
        </w:rPr>
        <w:t> </w:t>
      </w:r>
      <w:r>
        <w:rPr/>
        <w:t>виявлені</w:t>
      </w:r>
      <w:r>
        <w:rPr>
          <w:spacing w:val="1"/>
        </w:rPr>
        <w:t> </w:t>
      </w:r>
      <w:r>
        <w:rPr/>
        <w:t>наступні моделі:</w:t>
      </w:r>
    </w:p>
    <w:p>
      <w:pPr>
        <w:pStyle w:val="ListParagraph"/>
        <w:numPr>
          <w:ilvl w:val="0"/>
          <w:numId w:val="28"/>
        </w:numPr>
        <w:tabs>
          <w:tab w:pos="1634" w:val="left" w:leader="none"/>
          <w:tab w:pos="1635" w:val="left" w:leader="none"/>
          <w:tab w:pos="2051" w:val="left" w:leader="none"/>
          <w:tab w:pos="2427" w:val="left" w:leader="none"/>
          <w:tab w:pos="3486" w:val="left" w:leader="none"/>
          <w:tab w:pos="4745" w:val="left" w:leader="none"/>
          <w:tab w:pos="6220" w:val="left" w:leader="none"/>
          <w:tab w:pos="7671" w:val="left" w:leader="none"/>
          <w:tab w:pos="9081" w:val="left" w:leader="none"/>
        </w:tabs>
        <w:spacing w:line="357" w:lineRule="auto" w:before="167" w:after="0"/>
        <w:ind w:left="218" w:right="401" w:firstLine="707"/>
        <w:jc w:val="left"/>
        <w:rPr>
          <w:sz w:val="28"/>
        </w:rPr>
      </w:pPr>
      <w:r>
        <w:rPr>
          <w:sz w:val="28"/>
        </w:rPr>
        <w:t>V</w:t>
        <w:tab/>
        <w:t>+</w:t>
        <w:tab/>
        <w:t>-(a)tion</w:t>
        <w:tab/>
        <w:t>(ignition;</w:t>
        <w:tab/>
        <w:t>translation;</w:t>
        <w:tab/>
        <w:t>separation;</w:t>
        <w:tab/>
        <w:t>extraction;</w:t>
        <w:tab/>
        <w:t>injection;</w:t>
      </w:r>
      <w:r>
        <w:rPr>
          <w:spacing w:val="-67"/>
          <w:sz w:val="28"/>
        </w:rPr>
        <w:t> </w:t>
      </w:r>
      <w:r>
        <w:rPr>
          <w:sz w:val="28"/>
        </w:rPr>
        <w:t>vibration);</w:t>
      </w:r>
    </w:p>
    <w:p>
      <w:pPr>
        <w:pStyle w:val="ListParagraph"/>
        <w:numPr>
          <w:ilvl w:val="0"/>
          <w:numId w:val="28"/>
        </w:numPr>
        <w:tabs>
          <w:tab w:pos="1634" w:val="left" w:leader="none"/>
          <w:tab w:pos="1635" w:val="left" w:leader="none"/>
        </w:tabs>
        <w:spacing w:line="240" w:lineRule="auto" w:before="164" w:after="0"/>
        <w:ind w:left="1634" w:right="0" w:hanging="709"/>
        <w:jc w:val="left"/>
        <w:rPr>
          <w:sz w:val="28"/>
        </w:rPr>
      </w:pPr>
      <w:r>
        <w:rPr>
          <w:sz w:val="28"/>
        </w:rPr>
        <w:t>A</w:t>
      </w:r>
      <w:r>
        <w:rPr>
          <w:spacing w:val="-5"/>
          <w:sz w:val="28"/>
        </w:rPr>
        <w:t> </w:t>
      </w:r>
      <w:r>
        <w:rPr>
          <w:sz w:val="28"/>
        </w:rPr>
        <w:t>+</w:t>
      </w:r>
      <w:r>
        <w:rPr>
          <w:spacing w:val="-4"/>
          <w:sz w:val="28"/>
        </w:rPr>
        <w:t> </w:t>
      </w:r>
      <w:r>
        <w:rPr>
          <w:sz w:val="28"/>
        </w:rPr>
        <w:t>-(i)ty</w:t>
      </w:r>
      <w:r>
        <w:rPr>
          <w:spacing w:val="-8"/>
          <w:sz w:val="28"/>
        </w:rPr>
        <w:t> </w:t>
      </w:r>
      <w:r>
        <w:rPr>
          <w:sz w:val="28"/>
        </w:rPr>
        <w:t>(ability;</w:t>
      </w:r>
      <w:r>
        <w:rPr>
          <w:spacing w:val="-2"/>
          <w:sz w:val="28"/>
        </w:rPr>
        <w:t> </w:t>
      </w:r>
      <w:r>
        <w:rPr>
          <w:sz w:val="28"/>
        </w:rPr>
        <w:t>abnormality;</w:t>
      </w:r>
      <w:r>
        <w:rPr>
          <w:spacing w:val="-3"/>
          <w:sz w:val="28"/>
        </w:rPr>
        <w:t> </w:t>
      </w:r>
      <w:r>
        <w:rPr>
          <w:sz w:val="28"/>
        </w:rPr>
        <w:t>velocity;</w:t>
      </w:r>
      <w:r>
        <w:rPr>
          <w:spacing w:val="-3"/>
          <w:sz w:val="28"/>
        </w:rPr>
        <w:t> </w:t>
      </w:r>
      <w:r>
        <w:rPr>
          <w:sz w:val="28"/>
        </w:rPr>
        <w:t>gravity;</w:t>
      </w:r>
      <w:r>
        <w:rPr>
          <w:spacing w:val="-2"/>
          <w:sz w:val="28"/>
        </w:rPr>
        <w:t> </w:t>
      </w:r>
      <w:r>
        <w:rPr>
          <w:sz w:val="28"/>
        </w:rPr>
        <w:t>singularity);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0"/>
          <w:numId w:val="28"/>
        </w:numPr>
        <w:tabs>
          <w:tab w:pos="1634" w:val="left" w:leader="none"/>
          <w:tab w:pos="1635" w:val="left" w:leader="none"/>
        </w:tabs>
        <w:spacing w:line="357" w:lineRule="auto" w:before="0" w:after="0"/>
        <w:ind w:left="218" w:right="411" w:firstLine="707"/>
        <w:jc w:val="left"/>
        <w:rPr>
          <w:sz w:val="28"/>
        </w:rPr>
      </w:pPr>
      <w:r>
        <w:rPr>
          <w:sz w:val="28"/>
        </w:rPr>
        <w:t>V +</w:t>
      </w:r>
      <w:r>
        <w:rPr>
          <w:spacing w:val="1"/>
          <w:sz w:val="28"/>
        </w:rPr>
        <w:t> </w:t>
      </w:r>
      <w:r>
        <w:rPr>
          <w:sz w:val="28"/>
        </w:rPr>
        <w:t>-er/or/ar</w:t>
      </w:r>
      <w:r>
        <w:rPr>
          <w:spacing w:val="1"/>
          <w:sz w:val="28"/>
        </w:rPr>
        <w:t> </w:t>
      </w:r>
      <w:r>
        <w:rPr>
          <w:sz w:val="28"/>
        </w:rPr>
        <w:t>(resonator;</w:t>
      </w:r>
      <w:r>
        <w:rPr>
          <w:spacing w:val="1"/>
          <w:sz w:val="28"/>
        </w:rPr>
        <w:t> </w:t>
      </w:r>
      <w:r>
        <w:rPr>
          <w:sz w:val="28"/>
        </w:rPr>
        <w:t>thruster;</w:t>
      </w:r>
      <w:r>
        <w:rPr>
          <w:spacing w:val="1"/>
          <w:sz w:val="28"/>
        </w:rPr>
        <w:t> </w:t>
      </w:r>
      <w:r>
        <w:rPr>
          <w:sz w:val="28"/>
        </w:rPr>
        <w:t>scrubber;</w:t>
      </w:r>
      <w:r>
        <w:rPr>
          <w:spacing w:val="1"/>
          <w:sz w:val="28"/>
        </w:rPr>
        <w:t> </w:t>
      </w:r>
      <w:r>
        <w:rPr>
          <w:sz w:val="28"/>
        </w:rPr>
        <w:t>destroyer;</w:t>
      </w:r>
      <w:r>
        <w:rPr>
          <w:spacing w:val="1"/>
          <w:sz w:val="28"/>
        </w:rPr>
        <w:t> </w:t>
      </w:r>
      <w:r>
        <w:rPr>
          <w:sz w:val="28"/>
        </w:rPr>
        <w:t>lander; simulator;</w:t>
      </w:r>
      <w:r>
        <w:rPr>
          <w:spacing w:val="-67"/>
          <w:sz w:val="28"/>
        </w:rPr>
        <w:t> </w:t>
      </w:r>
      <w:r>
        <w:rPr>
          <w:sz w:val="28"/>
        </w:rPr>
        <w:t>transistor);</w:t>
      </w:r>
    </w:p>
    <w:p>
      <w:pPr>
        <w:pStyle w:val="ListParagraph"/>
        <w:numPr>
          <w:ilvl w:val="0"/>
          <w:numId w:val="28"/>
        </w:numPr>
        <w:tabs>
          <w:tab w:pos="1634" w:val="left" w:leader="none"/>
          <w:tab w:pos="1635" w:val="left" w:leader="none"/>
        </w:tabs>
        <w:spacing w:line="240" w:lineRule="auto" w:before="164" w:after="0"/>
        <w:ind w:left="1634" w:right="0" w:hanging="709"/>
        <w:jc w:val="left"/>
        <w:rPr>
          <w:sz w:val="28"/>
        </w:rPr>
      </w:pPr>
      <w:r>
        <w:rPr>
          <w:sz w:val="28"/>
        </w:rPr>
        <w:t>V</w:t>
      </w:r>
      <w:r>
        <w:rPr>
          <w:spacing w:val="-4"/>
          <w:sz w:val="28"/>
        </w:rPr>
        <w:t> </w:t>
      </w:r>
      <w:r>
        <w:rPr>
          <w:sz w:val="28"/>
        </w:rPr>
        <w:t>+</w:t>
      </w:r>
      <w:r>
        <w:rPr>
          <w:spacing w:val="-3"/>
          <w:sz w:val="28"/>
        </w:rPr>
        <w:t> </w:t>
      </w:r>
      <w:r>
        <w:rPr>
          <w:sz w:val="28"/>
        </w:rPr>
        <w:t>-ment</w:t>
      </w:r>
      <w:r>
        <w:rPr>
          <w:spacing w:val="-1"/>
          <w:sz w:val="28"/>
        </w:rPr>
        <w:t> </w:t>
      </w:r>
      <w:r>
        <w:rPr>
          <w:sz w:val="28"/>
        </w:rPr>
        <w:t>(adjustment;</w:t>
      </w:r>
      <w:r>
        <w:rPr>
          <w:spacing w:val="-1"/>
          <w:sz w:val="28"/>
        </w:rPr>
        <w:t> </w:t>
      </w:r>
      <w:r>
        <w:rPr>
          <w:sz w:val="28"/>
        </w:rPr>
        <w:t>movement;</w:t>
      </w:r>
      <w:r>
        <w:rPr>
          <w:spacing w:val="-2"/>
          <w:sz w:val="28"/>
        </w:rPr>
        <w:t> </w:t>
      </w:r>
      <w:r>
        <w:rPr>
          <w:sz w:val="28"/>
        </w:rPr>
        <w:t>measurement;</w:t>
      </w:r>
      <w:r>
        <w:rPr>
          <w:spacing w:val="-1"/>
          <w:sz w:val="28"/>
        </w:rPr>
        <w:t> </w:t>
      </w:r>
      <w:r>
        <w:rPr>
          <w:sz w:val="28"/>
        </w:rPr>
        <w:t>alignment;</w:t>
      </w:r>
      <w:r>
        <w:rPr>
          <w:spacing w:val="-5"/>
          <w:sz w:val="28"/>
        </w:rPr>
        <w:t> </w:t>
      </w:r>
      <w:r>
        <w:rPr>
          <w:sz w:val="28"/>
        </w:rPr>
        <w:t>deployment);</w:t>
      </w:r>
    </w:p>
    <w:p>
      <w:pPr>
        <w:pStyle w:val="BodyText"/>
        <w:ind w:left="0"/>
        <w:jc w:val="left"/>
      </w:pPr>
    </w:p>
    <w:p>
      <w:pPr>
        <w:pStyle w:val="ListParagraph"/>
        <w:numPr>
          <w:ilvl w:val="0"/>
          <w:numId w:val="28"/>
        </w:numPr>
        <w:tabs>
          <w:tab w:pos="1634" w:val="left" w:leader="none"/>
          <w:tab w:pos="1635" w:val="left" w:leader="none"/>
        </w:tabs>
        <w:spacing w:line="240" w:lineRule="auto" w:before="0" w:after="0"/>
        <w:ind w:left="1634" w:right="0" w:hanging="709"/>
        <w:jc w:val="left"/>
        <w:rPr>
          <w:sz w:val="28"/>
        </w:rPr>
      </w:pPr>
      <w:r>
        <w:rPr>
          <w:sz w:val="28"/>
        </w:rPr>
        <w:t>V</w:t>
      </w:r>
      <w:r>
        <w:rPr>
          <w:spacing w:val="-3"/>
          <w:sz w:val="28"/>
        </w:rPr>
        <w:t> </w:t>
      </w:r>
      <w:r>
        <w:rPr>
          <w:sz w:val="28"/>
        </w:rPr>
        <w:t>+</w:t>
      </w:r>
      <w:r>
        <w:rPr>
          <w:spacing w:val="-3"/>
          <w:sz w:val="28"/>
        </w:rPr>
        <w:t> </w:t>
      </w:r>
      <w:r>
        <w:rPr>
          <w:sz w:val="28"/>
        </w:rPr>
        <w:t>-ing</w:t>
      </w:r>
      <w:r>
        <w:rPr>
          <w:spacing w:val="-1"/>
          <w:sz w:val="28"/>
        </w:rPr>
        <w:t> </w:t>
      </w:r>
      <w:r>
        <w:rPr>
          <w:sz w:val="28"/>
        </w:rPr>
        <w:t>(reading;</w:t>
      </w:r>
      <w:r>
        <w:rPr>
          <w:spacing w:val="-5"/>
          <w:sz w:val="28"/>
        </w:rPr>
        <w:t> </w:t>
      </w:r>
      <w:r>
        <w:rPr>
          <w:sz w:val="28"/>
        </w:rPr>
        <w:t>docking;</w:t>
      </w:r>
      <w:r>
        <w:rPr>
          <w:spacing w:val="-5"/>
          <w:sz w:val="28"/>
        </w:rPr>
        <w:t> </w:t>
      </w:r>
      <w:r>
        <w:rPr>
          <w:sz w:val="28"/>
        </w:rPr>
        <w:t>landing).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28"/>
        </w:numPr>
        <w:tabs>
          <w:tab w:pos="1634" w:val="left" w:leader="none"/>
          <w:tab w:pos="1635" w:val="left" w:leader="none"/>
        </w:tabs>
        <w:spacing w:line="240" w:lineRule="auto" w:before="0" w:after="0"/>
        <w:ind w:left="1634" w:right="0" w:hanging="709"/>
        <w:jc w:val="left"/>
        <w:rPr>
          <w:sz w:val="28"/>
        </w:rPr>
      </w:pPr>
      <w:r>
        <w:rPr>
          <w:sz w:val="28"/>
        </w:rPr>
        <w:t>N</w:t>
      </w:r>
      <w:r>
        <w:rPr>
          <w:spacing w:val="-5"/>
          <w:sz w:val="28"/>
        </w:rPr>
        <w:t> </w:t>
      </w:r>
      <w:r>
        <w:rPr>
          <w:sz w:val="28"/>
        </w:rPr>
        <w:t>+</w:t>
      </w:r>
      <w:r>
        <w:rPr>
          <w:spacing w:val="-4"/>
          <w:sz w:val="28"/>
        </w:rPr>
        <w:t> </w:t>
      </w:r>
      <w:r>
        <w:rPr>
          <w:sz w:val="28"/>
        </w:rPr>
        <w:t>-al</w:t>
      </w:r>
      <w:r>
        <w:rPr>
          <w:spacing w:val="-2"/>
          <w:sz w:val="28"/>
        </w:rPr>
        <w:t> </w:t>
      </w:r>
      <w:r>
        <w:rPr>
          <w:sz w:val="28"/>
        </w:rPr>
        <w:t>(gimbal;</w:t>
      </w:r>
      <w:r>
        <w:rPr>
          <w:spacing w:val="-2"/>
          <w:sz w:val="28"/>
        </w:rPr>
        <w:t> </w:t>
      </w:r>
      <w:r>
        <w:rPr>
          <w:sz w:val="28"/>
        </w:rPr>
        <w:t>instrumental;</w:t>
      </w:r>
      <w:r>
        <w:rPr>
          <w:spacing w:val="-3"/>
          <w:sz w:val="28"/>
        </w:rPr>
        <w:t> </w:t>
      </w:r>
      <w:r>
        <w:rPr>
          <w:sz w:val="28"/>
        </w:rPr>
        <w:t>gravitational;</w:t>
      </w:r>
      <w:r>
        <w:rPr>
          <w:spacing w:val="-6"/>
          <w:sz w:val="28"/>
        </w:rPr>
        <w:t> </w:t>
      </w:r>
      <w:r>
        <w:rPr>
          <w:sz w:val="28"/>
        </w:rPr>
        <w:t>orbital).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line="360" w:lineRule="auto"/>
        <w:ind w:right="401" w:firstLine="707"/>
      </w:pPr>
      <w:r>
        <w:rPr/>
        <w:t>Отже,</w:t>
      </w:r>
      <w:r>
        <w:rPr>
          <w:spacing w:val="22"/>
        </w:rPr>
        <w:t> </w:t>
      </w:r>
      <w:r>
        <w:rPr/>
        <w:t>можна</w:t>
      </w:r>
      <w:r>
        <w:rPr>
          <w:spacing w:val="23"/>
        </w:rPr>
        <w:t> </w:t>
      </w:r>
      <w:r>
        <w:rPr/>
        <w:t>зробити</w:t>
      </w:r>
      <w:r>
        <w:rPr>
          <w:spacing w:val="24"/>
        </w:rPr>
        <w:t> </w:t>
      </w:r>
      <w:r>
        <w:rPr/>
        <w:t>висновок</w:t>
      </w:r>
      <w:r>
        <w:rPr>
          <w:spacing w:val="21"/>
        </w:rPr>
        <w:t> </w:t>
      </w:r>
      <w:r>
        <w:rPr/>
        <w:t>про</w:t>
      </w:r>
      <w:r>
        <w:rPr>
          <w:spacing w:val="22"/>
        </w:rPr>
        <w:t> </w:t>
      </w:r>
      <w:r>
        <w:rPr/>
        <w:t>те,</w:t>
      </w:r>
      <w:r>
        <w:rPr>
          <w:spacing w:val="20"/>
        </w:rPr>
        <w:t> </w:t>
      </w:r>
      <w:r>
        <w:rPr/>
        <w:t>що</w:t>
      </w:r>
      <w:r>
        <w:rPr>
          <w:spacing w:val="22"/>
        </w:rPr>
        <w:t> </w:t>
      </w:r>
      <w:r>
        <w:rPr/>
        <w:t>цей</w:t>
      </w:r>
      <w:r>
        <w:rPr>
          <w:spacing w:val="22"/>
        </w:rPr>
        <w:t> </w:t>
      </w:r>
      <w:r>
        <w:rPr/>
        <w:t>корпус</w:t>
      </w:r>
      <w:r>
        <w:rPr>
          <w:spacing w:val="23"/>
        </w:rPr>
        <w:t> </w:t>
      </w:r>
      <w:r>
        <w:rPr/>
        <w:t>є</w:t>
      </w:r>
      <w:r>
        <w:rPr>
          <w:spacing w:val="23"/>
        </w:rPr>
        <w:t> </w:t>
      </w:r>
      <w:r>
        <w:rPr/>
        <w:t>найбільш</w:t>
      </w:r>
      <w:r>
        <w:rPr>
          <w:spacing w:val="23"/>
        </w:rPr>
        <w:t> </w:t>
      </w:r>
      <w:r>
        <w:rPr/>
        <w:t>зручним</w:t>
      </w:r>
      <w:r>
        <w:rPr>
          <w:spacing w:val="-68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корисним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семантичних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особливостей англомовної аерокосмічної термінології, зокрема для визначення</w:t>
      </w:r>
      <w:r>
        <w:rPr>
          <w:spacing w:val="1"/>
        </w:rPr>
        <w:t> </w:t>
      </w:r>
      <w:r>
        <w:rPr/>
        <w:t>слів-ключових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англомовної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терміносистеми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семантичного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структурно-семантичних</w:t>
      </w:r>
      <w:r>
        <w:rPr>
          <w:spacing w:val="1"/>
        </w:rPr>
        <w:t> </w:t>
      </w:r>
      <w:r>
        <w:rPr/>
        <w:t>взаємозв’язків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елементами</w:t>
      </w:r>
      <w:r>
        <w:rPr>
          <w:spacing w:val="1"/>
        </w:rPr>
        <w:t> </w:t>
      </w:r>
      <w:r>
        <w:rPr/>
        <w:t>терміносистеми,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частотних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словотвірних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полегшує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статистичних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стуктурних</w:t>
      </w:r>
      <w:r>
        <w:rPr>
          <w:spacing w:val="1"/>
        </w:rPr>
        <w:t> </w:t>
      </w:r>
      <w:r>
        <w:rPr/>
        <w:t>типів</w:t>
      </w:r>
      <w:r>
        <w:rPr>
          <w:spacing w:val="-67"/>
        </w:rPr>
        <w:t> </w:t>
      </w:r>
      <w:r>
        <w:rPr/>
        <w:t>термінологічних</w:t>
      </w:r>
      <w:r>
        <w:rPr>
          <w:spacing w:val="-4"/>
        </w:rPr>
        <w:t> </w:t>
      </w:r>
      <w:r>
        <w:rPr/>
        <w:t>одиниць.</w:t>
      </w:r>
    </w:p>
    <w:p>
      <w:pPr>
        <w:pStyle w:val="BodyText"/>
        <w:spacing w:line="360" w:lineRule="auto" w:before="159"/>
        <w:ind w:right="401" w:firstLine="707"/>
      </w:pPr>
      <w:r>
        <w:rPr/>
        <w:t>В</w:t>
      </w:r>
      <w:r>
        <w:rPr>
          <w:spacing w:val="1"/>
        </w:rPr>
        <w:t> </w:t>
      </w:r>
      <w:r>
        <w:rPr/>
        <w:t>корпусних</w:t>
      </w:r>
      <w:r>
        <w:rPr>
          <w:spacing w:val="1"/>
        </w:rPr>
        <w:t> </w:t>
      </w:r>
      <w:r>
        <w:rPr/>
        <w:t>дослідженнях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робиться</w:t>
      </w:r>
      <w:r>
        <w:rPr>
          <w:spacing w:val="1"/>
        </w:rPr>
        <w:t> </w:t>
      </w:r>
      <w:r>
        <w:rPr/>
        <w:t>безпосереньо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вербальній</w:t>
      </w:r>
      <w:r>
        <w:rPr>
          <w:spacing w:val="1"/>
        </w:rPr>
        <w:t> </w:t>
      </w:r>
      <w:r>
        <w:rPr/>
        <w:t>складовій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відслідковувати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можливі</w:t>
      </w:r>
      <w:r>
        <w:rPr>
          <w:spacing w:val="1"/>
        </w:rPr>
        <w:t> </w:t>
      </w:r>
      <w:r>
        <w:rPr/>
        <w:t>лексико-семантичні та структурно-функціональні зміни, які супроводжують мовні</w:t>
      </w:r>
      <w:r>
        <w:rPr>
          <w:spacing w:val="-67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їх</w:t>
      </w:r>
      <w:r>
        <w:rPr>
          <w:spacing w:val="70"/>
        </w:rPr>
        <w:t> </w:t>
      </w:r>
      <w:r>
        <w:rPr/>
        <w:t>позамовного</w:t>
      </w:r>
      <w:r>
        <w:rPr>
          <w:spacing w:val="1"/>
        </w:rPr>
        <w:t> </w:t>
      </w:r>
      <w:r>
        <w:rPr/>
        <w:t>розвитку в залежності від вибірки текстів за часовим / смисловим/ тематичним/</w:t>
      </w:r>
      <w:r>
        <w:rPr>
          <w:spacing w:val="1"/>
        </w:rPr>
        <w:t> </w:t>
      </w:r>
      <w:r>
        <w:rPr/>
        <w:t>територіальним</w:t>
      </w:r>
      <w:r>
        <w:rPr>
          <w:spacing w:val="1"/>
        </w:rPr>
        <w:t> </w:t>
      </w:r>
      <w:r>
        <w:rPr/>
        <w:t>критерієм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будь-які</w:t>
      </w:r>
      <w:r>
        <w:rPr>
          <w:spacing w:val="1"/>
        </w:rPr>
        <w:t> </w:t>
      </w:r>
      <w:r>
        <w:rPr/>
        <w:t>вербальні</w:t>
      </w:r>
      <w:r>
        <w:rPr>
          <w:spacing w:val="1"/>
        </w:rPr>
        <w:t> </w:t>
      </w:r>
      <w:r>
        <w:rPr/>
        <w:t>зміни,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супроводжується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кінотекстах,</w:t>
      </w:r>
      <w:r>
        <w:rPr>
          <w:spacing w:val="1"/>
        </w:rPr>
        <w:t> </w:t>
      </w:r>
      <w:r>
        <w:rPr/>
        <w:t>також</w:t>
      </w:r>
      <w:r>
        <w:rPr>
          <w:spacing w:val="-67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відслідкувати за допомогою</w:t>
      </w:r>
      <w:r>
        <w:rPr>
          <w:spacing w:val="-2"/>
        </w:rPr>
        <w:t> </w:t>
      </w:r>
      <w:r>
        <w:rPr/>
        <w:t>корпуса.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Heading1"/>
        <w:spacing w:before="110"/>
        <w:ind w:left="1311" w:right="929"/>
      </w:pPr>
      <w:bookmarkStart w:name="_TOC_250003" w:id="6"/>
      <w:bookmarkEnd w:id="6"/>
      <w:r>
        <w:rPr/>
        <w:t>ВИСНОВКИ ДО РОЗДІЛУ Ⅱ</w:t>
      </w:r>
    </w:p>
    <w:p>
      <w:pPr>
        <w:pStyle w:val="BodyText"/>
        <w:spacing w:line="360" w:lineRule="auto" w:before="156"/>
        <w:ind w:right="399" w:firstLine="566"/>
      </w:pPr>
      <w:r>
        <w:rPr/>
        <w:t>Узагальнюючи інформацію, яка була висвітлена в цьому розділі, можна дійти</w:t>
      </w:r>
      <w:r>
        <w:rPr>
          <w:spacing w:val="-67"/>
        </w:rPr>
        <w:t> </w:t>
      </w:r>
      <w:r>
        <w:rPr/>
        <w:t>висновку, що аерокосмічна термінологія входить до системи англійської мови як</w:t>
      </w:r>
      <w:r>
        <w:rPr>
          <w:spacing w:val="1"/>
        </w:rPr>
        <w:t> </w:t>
      </w:r>
      <w:r>
        <w:rPr/>
        <w:t>одна з її підсистем, підпорядковуючись загальномовним тенденціям. Семантико-</w:t>
      </w:r>
      <w:r>
        <w:rPr>
          <w:spacing w:val="1"/>
        </w:rPr>
        <w:t> </w:t>
      </w:r>
      <w:r>
        <w:rPr/>
        <w:t>структурний аналіз дає можливість зрозуміти тенденції формування та розвитку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-4"/>
        </w:rPr>
        <w:t> </w:t>
      </w:r>
      <w:r>
        <w:rPr/>
        <w:t>одиниць,</w:t>
      </w:r>
      <w:r>
        <w:rPr>
          <w:spacing w:val="-2"/>
        </w:rPr>
        <w:t> </w:t>
      </w:r>
      <w:r>
        <w:rPr/>
        <w:t>з’ясувати</w:t>
      </w:r>
      <w:r>
        <w:rPr>
          <w:spacing w:val="-1"/>
        </w:rPr>
        <w:t> </w:t>
      </w:r>
      <w:r>
        <w:rPr/>
        <w:t>походження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зв’язки</w:t>
      </w:r>
      <w:r>
        <w:rPr>
          <w:spacing w:val="-1"/>
        </w:rPr>
        <w:t> </w:t>
      </w:r>
      <w:r>
        <w:rPr/>
        <w:t>між</w:t>
      </w:r>
      <w:r>
        <w:rPr>
          <w:spacing w:val="-1"/>
        </w:rPr>
        <w:t> </w:t>
      </w:r>
      <w:r>
        <w:rPr/>
        <w:t>ними.</w:t>
      </w:r>
    </w:p>
    <w:p>
      <w:pPr>
        <w:pStyle w:val="BodyText"/>
        <w:spacing w:line="360" w:lineRule="auto"/>
        <w:ind w:right="410" w:firstLine="566"/>
      </w:pPr>
      <w:r>
        <w:rPr/>
        <w:t>Усі</w:t>
      </w:r>
      <w:r>
        <w:rPr>
          <w:spacing w:val="1"/>
        </w:rPr>
        <w:t> </w:t>
      </w:r>
      <w:r>
        <w:rPr/>
        <w:t>термінологічні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поділити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категорії:</w:t>
      </w:r>
      <w:r>
        <w:rPr>
          <w:spacing w:val="1"/>
        </w:rPr>
        <w:t> </w:t>
      </w:r>
      <w:r>
        <w:rPr/>
        <w:t>однокомпонентні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багатокомпонентні.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структурними</w:t>
      </w:r>
      <w:r>
        <w:rPr>
          <w:spacing w:val="1"/>
        </w:rPr>
        <w:t> </w:t>
      </w:r>
      <w:r>
        <w:rPr/>
        <w:t>моделями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поділяють</w:t>
      </w:r>
      <w:r>
        <w:rPr>
          <w:spacing w:val="1"/>
        </w:rPr>
        <w:t> </w:t>
      </w:r>
      <w:r>
        <w:rPr/>
        <w:t>на:</w:t>
      </w:r>
      <w:r>
        <w:rPr>
          <w:spacing w:val="1"/>
        </w:rPr>
        <w:t> </w:t>
      </w:r>
      <w:r>
        <w:rPr/>
        <w:t>однокомпонентні</w:t>
      </w:r>
      <w:r>
        <w:rPr>
          <w:spacing w:val="1"/>
        </w:rPr>
        <w:t> </w:t>
      </w:r>
      <w:r>
        <w:rPr/>
        <w:t>терміни;</w:t>
      </w:r>
      <w:r>
        <w:rPr>
          <w:spacing w:val="1"/>
        </w:rPr>
        <w:t> </w:t>
      </w:r>
      <w:r>
        <w:rPr/>
        <w:t>двокомпонентні</w:t>
      </w:r>
      <w:r>
        <w:rPr>
          <w:spacing w:val="1"/>
        </w:rPr>
        <w:t> </w:t>
      </w:r>
      <w:r>
        <w:rPr/>
        <w:t>терміни;</w:t>
      </w:r>
      <w:r>
        <w:rPr>
          <w:spacing w:val="1"/>
        </w:rPr>
        <w:t> </w:t>
      </w:r>
      <w:r>
        <w:rPr/>
        <w:t>трикомпонентні конструкції; та</w:t>
      </w:r>
      <w:r>
        <w:rPr>
          <w:spacing w:val="-4"/>
        </w:rPr>
        <w:t> </w:t>
      </w:r>
      <w:r>
        <w:rPr/>
        <w:t>багатокомпонентні</w:t>
      </w:r>
      <w:r>
        <w:rPr>
          <w:spacing w:val="1"/>
        </w:rPr>
        <w:t> </w:t>
      </w:r>
      <w:r>
        <w:rPr/>
        <w:t>аналітичні терміни.</w:t>
      </w:r>
    </w:p>
    <w:p>
      <w:pPr>
        <w:pStyle w:val="BodyText"/>
        <w:spacing w:line="360" w:lineRule="auto" w:before="1"/>
        <w:ind w:right="399" w:firstLine="566"/>
      </w:pPr>
      <w:r>
        <w:rPr/>
        <w:t>За структурними типами терміни поділяють на: прості терміни, що являють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прості</w:t>
      </w:r>
      <w:r>
        <w:rPr>
          <w:spacing w:val="1"/>
        </w:rPr>
        <w:t> </w:t>
      </w:r>
      <w:r>
        <w:rPr/>
        <w:t>кореневі</w:t>
      </w:r>
      <w:r>
        <w:rPr>
          <w:spacing w:val="1"/>
        </w:rPr>
        <w:t> </w:t>
      </w:r>
      <w:r>
        <w:rPr/>
        <w:t>слова;</w:t>
      </w:r>
      <w:r>
        <w:rPr>
          <w:spacing w:val="1"/>
        </w:rPr>
        <w:t> </w:t>
      </w:r>
      <w:r>
        <w:rPr/>
        <w:t>похідні</w:t>
      </w:r>
      <w:r>
        <w:rPr>
          <w:spacing w:val="1"/>
        </w:rPr>
        <w:t> </w:t>
      </w:r>
      <w:r>
        <w:rPr/>
        <w:t>терміни,</w:t>
      </w:r>
      <w:r>
        <w:rPr>
          <w:spacing w:val="1"/>
        </w:rPr>
        <w:t> </w:t>
      </w:r>
      <w:r>
        <w:rPr/>
        <w:t>утворені</w:t>
      </w:r>
      <w:r>
        <w:rPr>
          <w:spacing w:val="1"/>
        </w:rPr>
        <w:t> </w:t>
      </w:r>
      <w:r>
        <w:rPr/>
        <w:t>морфологічними</w:t>
      </w:r>
      <w:r>
        <w:rPr>
          <w:spacing w:val="1"/>
        </w:rPr>
        <w:t> </w:t>
      </w:r>
      <w:r>
        <w:rPr/>
        <w:t>способами творення; складні терміни; терміни-словосполучення (складені). Також</w:t>
      </w:r>
      <w:r>
        <w:rPr>
          <w:spacing w:val="-67"/>
        </w:rPr>
        <w:t> </w:t>
      </w:r>
      <w:r>
        <w:rPr/>
        <w:t>у розділі представлена інша класифікація словотворчих типів термінів: терміни -</w:t>
      </w:r>
      <w:r>
        <w:rPr>
          <w:spacing w:val="1"/>
        </w:rPr>
        <w:t> </w:t>
      </w:r>
      <w:r>
        <w:rPr/>
        <w:t>кореневі</w:t>
      </w:r>
      <w:r>
        <w:rPr>
          <w:spacing w:val="1"/>
        </w:rPr>
        <w:t> </w:t>
      </w:r>
      <w:r>
        <w:rPr/>
        <w:t>слова;</w:t>
      </w:r>
      <w:r>
        <w:rPr>
          <w:spacing w:val="1"/>
        </w:rPr>
        <w:t> </w:t>
      </w:r>
      <w:r>
        <w:rPr/>
        <w:t>терміни-похідні</w:t>
      </w:r>
      <w:r>
        <w:rPr>
          <w:spacing w:val="1"/>
        </w:rPr>
        <w:t> </w:t>
      </w:r>
      <w:r>
        <w:rPr/>
        <w:t>слова;</w:t>
      </w:r>
      <w:r>
        <w:rPr>
          <w:spacing w:val="1"/>
        </w:rPr>
        <w:t> </w:t>
      </w:r>
      <w:r>
        <w:rPr/>
        <w:t>терміни-складні</w:t>
      </w:r>
      <w:r>
        <w:rPr>
          <w:spacing w:val="1"/>
        </w:rPr>
        <w:t> </w:t>
      </w:r>
      <w:r>
        <w:rPr/>
        <w:t>слова;</w:t>
      </w:r>
      <w:r>
        <w:rPr>
          <w:spacing w:val="1"/>
        </w:rPr>
        <w:t> </w:t>
      </w:r>
      <w:r>
        <w:rPr/>
        <w:t>терміни-</w:t>
      </w:r>
      <w:r>
        <w:rPr>
          <w:spacing w:val="1"/>
        </w:rPr>
        <w:t> </w:t>
      </w:r>
      <w:r>
        <w:rPr/>
        <w:t>словосполучення</w:t>
      </w:r>
      <w:r>
        <w:rPr>
          <w:spacing w:val="1"/>
        </w:rPr>
        <w:t> </w:t>
      </w:r>
      <w:r>
        <w:rPr/>
        <w:t>(складені</w:t>
      </w:r>
      <w:r>
        <w:rPr>
          <w:spacing w:val="1"/>
        </w:rPr>
        <w:t> </w:t>
      </w:r>
      <w:r>
        <w:rPr/>
        <w:t>терміни);</w:t>
      </w:r>
      <w:r>
        <w:rPr>
          <w:spacing w:val="1"/>
        </w:rPr>
        <w:t> </w:t>
      </w:r>
      <w:r>
        <w:rPr/>
        <w:t>терміни-абревіатури;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-</w:t>
      </w:r>
      <w:r>
        <w:rPr>
          <w:spacing w:val="70"/>
        </w:rPr>
        <w:t> </w:t>
      </w:r>
      <w:r>
        <w:rPr/>
        <w:t>літерні</w:t>
      </w:r>
      <w:r>
        <w:rPr>
          <w:spacing w:val="1"/>
        </w:rPr>
        <w:t> </w:t>
      </w:r>
      <w:r>
        <w:rPr/>
        <w:t>умовні</w:t>
      </w:r>
      <w:r>
        <w:rPr>
          <w:spacing w:val="1"/>
        </w:rPr>
        <w:t> </w:t>
      </w:r>
      <w:r>
        <w:rPr/>
        <w:t>позначення;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символи</w:t>
      </w:r>
      <w:r>
        <w:rPr>
          <w:spacing w:val="1"/>
        </w:rPr>
        <w:t> </w:t>
      </w:r>
      <w:r>
        <w:rPr/>
        <w:t>(знаки);</w:t>
      </w:r>
      <w:r>
        <w:rPr>
          <w:spacing w:val="1"/>
        </w:rPr>
        <w:t> </w:t>
      </w:r>
      <w:r>
        <w:rPr/>
        <w:t>терміни-напівсимволи;</w:t>
      </w:r>
      <w:r>
        <w:rPr>
          <w:spacing w:val="1"/>
        </w:rPr>
        <w:t> </w:t>
      </w:r>
      <w:r>
        <w:rPr/>
        <w:t>номенклатура.</w:t>
      </w:r>
    </w:p>
    <w:p>
      <w:pPr>
        <w:pStyle w:val="BodyText"/>
        <w:spacing w:line="360" w:lineRule="auto"/>
        <w:ind w:right="404" w:firstLine="566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дійти</w:t>
      </w:r>
      <w:r>
        <w:rPr>
          <w:spacing w:val="1"/>
        </w:rPr>
        <w:t> </w:t>
      </w:r>
      <w:r>
        <w:rPr/>
        <w:t>висновку,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терміни,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терміносистема аерокосмічної галузі, можуть мати просту, складну та складену</w:t>
      </w:r>
      <w:r>
        <w:rPr>
          <w:spacing w:val="1"/>
        </w:rPr>
        <w:t> </w:t>
      </w:r>
      <w:r>
        <w:rPr/>
        <w:t>зовнішню форму, що визначає їх лексико-семантичні та функціональні зв’язки із</w:t>
      </w:r>
      <w:r>
        <w:rPr>
          <w:spacing w:val="1"/>
        </w:rPr>
        <w:t> </w:t>
      </w:r>
      <w:r>
        <w:rPr/>
        <w:t>поєднуваними</w:t>
      </w:r>
      <w:r>
        <w:rPr>
          <w:spacing w:val="-1"/>
        </w:rPr>
        <w:t> </w:t>
      </w:r>
      <w:r>
        <w:rPr/>
        <w:t>лексичними одиницями.</w:t>
      </w:r>
    </w:p>
    <w:p>
      <w:pPr>
        <w:pStyle w:val="BodyText"/>
        <w:spacing w:line="360" w:lineRule="auto" w:before="1"/>
        <w:ind w:right="403" w:firstLine="707"/>
      </w:pPr>
      <w:r>
        <w:rPr/>
        <w:t>Також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існуючі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термінотворення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поділити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морфологічні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немофологічні.</w:t>
      </w:r>
      <w:r>
        <w:rPr>
          <w:spacing w:val="1"/>
        </w:rPr>
        <w:t> </w:t>
      </w:r>
      <w:r>
        <w:rPr/>
        <w:t>Поняттям</w:t>
      </w:r>
      <w:r>
        <w:rPr>
          <w:spacing w:val="1"/>
        </w:rPr>
        <w:t> </w:t>
      </w:r>
      <w:r>
        <w:rPr/>
        <w:t>морфологічного</w:t>
      </w:r>
      <w:r>
        <w:rPr>
          <w:spacing w:val="1"/>
        </w:rPr>
        <w:t> </w:t>
      </w:r>
      <w:r>
        <w:rPr/>
        <w:t>термінотворення</w:t>
      </w:r>
      <w:r>
        <w:rPr>
          <w:spacing w:val="1"/>
        </w:rPr>
        <w:t> </w:t>
      </w:r>
      <w:r>
        <w:rPr/>
        <w:t>охоплюються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афіксального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слів,</w:t>
      </w:r>
      <w:r>
        <w:rPr>
          <w:spacing w:val="1"/>
        </w:rPr>
        <w:t> </w:t>
      </w:r>
      <w:r>
        <w:rPr/>
        <w:t>основоскладання,</w:t>
      </w:r>
      <w:r>
        <w:rPr>
          <w:spacing w:val="1"/>
        </w:rPr>
        <w:t> </w:t>
      </w:r>
      <w:r>
        <w:rPr/>
        <w:t>словоскладання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абревіація</w:t>
      </w:r>
      <w:r>
        <w:rPr>
          <w:spacing w:val="1"/>
        </w:rPr>
        <w:t> </w:t>
      </w:r>
      <w:r>
        <w:rPr/>
        <w:t>(творення</w:t>
      </w:r>
      <w:r>
        <w:rPr>
          <w:spacing w:val="1"/>
        </w:rPr>
        <w:t> </w:t>
      </w:r>
      <w:r>
        <w:rPr/>
        <w:t>складноскорочених</w:t>
      </w:r>
      <w:r>
        <w:rPr>
          <w:spacing w:val="1"/>
        </w:rPr>
        <w:t> </w:t>
      </w:r>
      <w:r>
        <w:rPr/>
        <w:t>слів).Неморфологічні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словотворення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виявляють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морфологічними</w:t>
      </w:r>
      <w:r>
        <w:rPr>
          <w:spacing w:val="1"/>
        </w:rPr>
        <w:t> </w:t>
      </w:r>
      <w:r>
        <w:rPr/>
        <w:t>засобами,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наслідком</w:t>
      </w:r>
      <w:r>
        <w:rPr>
          <w:spacing w:val="1"/>
        </w:rPr>
        <w:t> </w:t>
      </w:r>
      <w:r>
        <w:rPr/>
        <w:t>тривалих</w:t>
      </w:r>
      <w:r>
        <w:rPr>
          <w:spacing w:val="1"/>
        </w:rPr>
        <w:t> </w:t>
      </w:r>
      <w:r>
        <w:rPr/>
        <w:t>процесів,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змінюють</w:t>
      </w:r>
      <w:r>
        <w:rPr>
          <w:spacing w:val="1"/>
        </w:rPr>
        <w:t> </w:t>
      </w:r>
      <w:r>
        <w:rPr/>
        <w:t>семантику</w:t>
      </w:r>
      <w:r>
        <w:rPr>
          <w:spacing w:val="-5"/>
        </w:rPr>
        <w:t> </w:t>
      </w:r>
      <w:r>
        <w:rPr/>
        <w:t>і</w:t>
      </w:r>
      <w:r>
        <w:rPr>
          <w:spacing w:val="-1"/>
        </w:rPr>
        <w:t> </w:t>
      </w:r>
      <w:r>
        <w:rPr/>
        <w:t>граматичну</w:t>
      </w:r>
      <w:r>
        <w:rPr>
          <w:spacing w:val="-4"/>
        </w:rPr>
        <w:t> </w:t>
      </w:r>
      <w:r>
        <w:rPr/>
        <w:t>природу</w:t>
      </w:r>
      <w:r>
        <w:rPr>
          <w:spacing w:val="-5"/>
        </w:rPr>
        <w:t> </w:t>
      </w:r>
      <w:r>
        <w:rPr/>
        <w:t>мотивуючого слова</w:t>
      </w:r>
      <w:r>
        <w:rPr>
          <w:spacing w:val="-2"/>
        </w:rPr>
        <w:t> </w:t>
      </w:r>
      <w:r>
        <w:rPr/>
        <w:t>чи</w:t>
      </w:r>
      <w:r>
        <w:rPr>
          <w:spacing w:val="-1"/>
        </w:rPr>
        <w:t> </w:t>
      </w:r>
      <w:r>
        <w:rPr/>
        <w:t>словосполучення.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399" w:firstLine="707"/>
      </w:pPr>
      <w:r>
        <w:rPr/>
        <w:t>До</w:t>
      </w:r>
      <w:r>
        <w:rPr>
          <w:spacing w:val="1"/>
        </w:rPr>
        <w:t> </w:t>
      </w:r>
      <w:r>
        <w:rPr/>
        <w:t>неморфологічних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словотворення</w:t>
      </w:r>
      <w:r>
        <w:rPr>
          <w:spacing w:val="1"/>
        </w:rPr>
        <w:t> </w:t>
      </w:r>
      <w:r>
        <w:rPr/>
        <w:t>належать:</w:t>
      </w:r>
      <w:r>
        <w:rPr>
          <w:spacing w:val="1"/>
        </w:rPr>
        <w:t> </w:t>
      </w:r>
      <w:r>
        <w:rPr/>
        <w:t>морфологічно-</w:t>
      </w:r>
      <w:r>
        <w:rPr>
          <w:spacing w:val="1"/>
        </w:rPr>
        <w:t> </w:t>
      </w:r>
      <w:r>
        <w:rPr/>
        <w:t>синтаксичний;</w:t>
      </w:r>
      <w:r>
        <w:rPr>
          <w:spacing w:val="1"/>
        </w:rPr>
        <w:t> </w:t>
      </w:r>
      <w:r>
        <w:rPr/>
        <w:t>лексико-синтаксичннй;</w:t>
      </w:r>
      <w:r>
        <w:rPr>
          <w:spacing w:val="1"/>
        </w:rPr>
        <w:t> </w:t>
      </w:r>
      <w:r>
        <w:rPr/>
        <w:t>семантичний.</w:t>
      </w:r>
      <w:r>
        <w:rPr>
          <w:spacing w:val="1"/>
        </w:rPr>
        <w:t> </w:t>
      </w:r>
      <w:r>
        <w:rPr/>
        <w:t>Семантичний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термінотворення полягає в тому, що загальновживана лексична одиниця отримує</w:t>
      </w:r>
      <w:r>
        <w:rPr>
          <w:spacing w:val="1"/>
        </w:rPr>
        <w:t> </w:t>
      </w:r>
      <w:r>
        <w:rPr/>
        <w:t>статус терміна внаслідок певних семантичних змін у застосуванні цієї одиниці в</w:t>
      </w:r>
      <w:r>
        <w:rPr>
          <w:spacing w:val="1"/>
        </w:rPr>
        <w:t> </w:t>
      </w:r>
      <w:r>
        <w:rPr/>
        <w:t>мові.</w:t>
      </w:r>
      <w:r>
        <w:rPr>
          <w:spacing w:val="43"/>
        </w:rPr>
        <w:t> </w:t>
      </w:r>
      <w:r>
        <w:rPr/>
        <w:t>Загалом</w:t>
      </w:r>
      <w:r>
        <w:rPr>
          <w:spacing w:val="56"/>
        </w:rPr>
        <w:t> </w:t>
      </w:r>
      <w:r>
        <w:rPr/>
        <w:t>існує</w:t>
      </w:r>
      <w:r>
        <w:rPr>
          <w:spacing w:val="55"/>
        </w:rPr>
        <w:t> </w:t>
      </w:r>
      <w:r>
        <w:rPr/>
        <w:t>два</w:t>
      </w:r>
      <w:r>
        <w:rPr>
          <w:spacing w:val="55"/>
        </w:rPr>
        <w:t> </w:t>
      </w:r>
      <w:r>
        <w:rPr/>
        <w:t>варіанти</w:t>
      </w:r>
      <w:r>
        <w:rPr>
          <w:spacing w:val="57"/>
        </w:rPr>
        <w:t> </w:t>
      </w:r>
      <w:r>
        <w:rPr/>
        <w:t>творення</w:t>
      </w:r>
      <w:r>
        <w:rPr>
          <w:spacing w:val="56"/>
        </w:rPr>
        <w:t> </w:t>
      </w:r>
      <w:r>
        <w:rPr/>
        <w:t>термінів</w:t>
      </w:r>
      <w:r>
        <w:rPr>
          <w:spacing w:val="56"/>
        </w:rPr>
        <w:t> </w:t>
      </w:r>
      <w:r>
        <w:rPr/>
        <w:t>із</w:t>
      </w:r>
      <w:r>
        <w:rPr>
          <w:spacing w:val="55"/>
        </w:rPr>
        <w:t> </w:t>
      </w:r>
      <w:r>
        <w:rPr/>
        <w:t>загальновживаних</w:t>
      </w:r>
      <w:r>
        <w:rPr>
          <w:spacing w:val="57"/>
        </w:rPr>
        <w:t> </w:t>
      </w:r>
      <w:r>
        <w:rPr/>
        <w:t>слів:</w:t>
      </w:r>
    </w:p>
    <w:p>
      <w:pPr>
        <w:pStyle w:val="BodyText"/>
        <w:spacing w:line="360" w:lineRule="auto"/>
        <w:ind w:right="406"/>
      </w:pPr>
      <w:r>
        <w:rPr/>
        <w:t>1) лексичне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загальновживаного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«зливається»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загальним</w:t>
      </w:r>
      <w:r>
        <w:rPr>
          <w:spacing w:val="1"/>
        </w:rPr>
        <w:t> </w:t>
      </w:r>
      <w:r>
        <w:rPr/>
        <w:t>термінологічним</w:t>
      </w:r>
      <w:r>
        <w:rPr>
          <w:spacing w:val="1"/>
        </w:rPr>
        <w:t> </w:t>
      </w:r>
      <w:r>
        <w:rPr/>
        <w:t>значенням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особливих</w:t>
      </w:r>
      <w:r>
        <w:rPr>
          <w:spacing w:val="1"/>
        </w:rPr>
        <w:t> </w:t>
      </w:r>
      <w:r>
        <w:rPr/>
        <w:t>семантичних</w:t>
      </w:r>
      <w:r>
        <w:rPr>
          <w:spacing w:val="1"/>
        </w:rPr>
        <w:t> </w:t>
      </w:r>
      <w:r>
        <w:rPr/>
        <w:t>зрушень;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лексичне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загальновживаного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звужується</w:t>
      </w:r>
      <w:r>
        <w:rPr>
          <w:spacing w:val="1"/>
        </w:rPr>
        <w:t> </w:t>
      </w:r>
      <w:r>
        <w:rPr/>
        <w:t>(спеціалізується)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переносу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(метафоризації,</w:t>
      </w:r>
      <w:r>
        <w:rPr>
          <w:spacing w:val="1"/>
        </w:rPr>
        <w:t> </w:t>
      </w:r>
      <w:r>
        <w:rPr/>
        <w:t>метонімічного</w:t>
      </w:r>
      <w:r>
        <w:rPr>
          <w:spacing w:val="1"/>
        </w:rPr>
        <w:t> </w:t>
      </w:r>
      <w:r>
        <w:rPr/>
        <w:t>термінотворення).</w:t>
      </w:r>
    </w:p>
    <w:p>
      <w:pPr>
        <w:pStyle w:val="BodyText"/>
        <w:spacing w:line="360" w:lineRule="auto" w:before="1"/>
        <w:ind w:right="405" w:firstLine="566"/>
      </w:pPr>
      <w:r>
        <w:rPr/>
        <w:t>Метафоризація</w:t>
      </w:r>
      <w:r>
        <w:rPr>
          <w:spacing w:val="1"/>
        </w:rPr>
        <w:t> </w:t>
      </w:r>
      <w:r>
        <w:rPr/>
        <w:t>значень</w:t>
      </w:r>
      <w:r>
        <w:rPr>
          <w:spacing w:val="1"/>
        </w:rPr>
        <w:t> </w:t>
      </w:r>
      <w:r>
        <w:rPr/>
        <w:t>загальновживаних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зовнішньої або функціональної схожості названих об’єктів. В процесі утворення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термінологічної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метонімічний</w:t>
      </w:r>
      <w:r>
        <w:rPr>
          <w:spacing w:val="1"/>
        </w:rPr>
        <w:t> </w:t>
      </w:r>
      <w:r>
        <w:rPr/>
        <w:t>перенос.</w:t>
      </w:r>
    </w:p>
    <w:p>
      <w:pPr>
        <w:pStyle w:val="BodyText"/>
        <w:spacing w:line="360" w:lineRule="auto"/>
        <w:ind w:right="404" w:firstLine="566"/>
      </w:pPr>
      <w:r>
        <w:rPr/>
        <w:t>Для морфологічного способу термінотворення характерним є творення нових</w:t>
      </w:r>
      <w:r>
        <w:rPr>
          <w:spacing w:val="-67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афіксів.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англійській</w:t>
      </w:r>
      <w:r>
        <w:rPr>
          <w:spacing w:val="1"/>
        </w:rPr>
        <w:t> </w:t>
      </w:r>
      <w:r>
        <w:rPr/>
        <w:t>термінології</w:t>
      </w:r>
      <w:r>
        <w:rPr>
          <w:spacing w:val="-67"/>
        </w:rPr>
        <w:t> </w:t>
      </w:r>
      <w:r>
        <w:rPr/>
        <w:t>аерокосмонавтики</w:t>
      </w:r>
      <w:r>
        <w:rPr>
          <w:spacing w:val="1"/>
        </w:rPr>
        <w:t> </w:t>
      </w:r>
      <w:r>
        <w:rPr/>
        <w:t>продуктивними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афіксального</w:t>
      </w:r>
      <w:r>
        <w:rPr>
          <w:spacing w:val="1"/>
        </w:rPr>
        <w:t> </w:t>
      </w:r>
      <w:r>
        <w:rPr/>
        <w:t>творення,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префіксація; суфіксація;</w:t>
      </w:r>
      <w:r>
        <w:rPr>
          <w:spacing w:val="1"/>
        </w:rPr>
        <w:t> </w:t>
      </w:r>
      <w:r>
        <w:rPr/>
        <w:t>суфіксально-префіксальний</w:t>
      </w:r>
      <w:r>
        <w:rPr>
          <w:spacing w:val="-1"/>
        </w:rPr>
        <w:t> </w:t>
      </w:r>
      <w:r>
        <w:rPr/>
        <w:t>спосіб.</w:t>
      </w:r>
    </w:p>
    <w:p>
      <w:pPr>
        <w:pStyle w:val="BodyText"/>
        <w:spacing w:line="360" w:lineRule="auto"/>
        <w:ind w:right="402" w:firstLine="566"/>
      </w:pPr>
      <w:r>
        <w:rPr/>
        <w:t>Оптимізація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вдалих,</w:t>
      </w:r>
      <w:r>
        <w:rPr>
          <w:spacing w:val="1"/>
        </w:rPr>
        <w:t> </w:t>
      </w:r>
      <w:r>
        <w:rPr/>
        <w:t>оптимальних способів термінотворення, які проявляються у конкретних моделях.</w:t>
      </w:r>
      <w:r>
        <w:rPr>
          <w:spacing w:val="1"/>
        </w:rPr>
        <w:t> </w:t>
      </w:r>
      <w:r>
        <w:rPr/>
        <w:t>У якості структурної моделі розуміють моделі, які визначають спосіб утворення</w:t>
      </w:r>
      <w:r>
        <w:rPr>
          <w:spacing w:val="1"/>
        </w:rPr>
        <w:t> </w:t>
      </w:r>
      <w:r>
        <w:rPr/>
        <w:t>термніа і приналежність утвореного терміна до певного формального типу слова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словосполучення.</w:t>
      </w:r>
      <w:r>
        <w:rPr>
          <w:spacing w:val="1"/>
        </w:rPr>
        <w:t> </w:t>
      </w:r>
      <w:r>
        <w:rPr/>
        <w:t>Одними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продуктивних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утворенні</w:t>
      </w:r>
      <w:r>
        <w:rPr>
          <w:spacing w:val="1"/>
        </w:rPr>
        <w:t> </w:t>
      </w:r>
      <w:r>
        <w:rPr/>
        <w:t>аерокосмічних термінів є наступні афікси та моделі: 1) V + -(a)tion; 2) A + -(i)ty; 3)</w:t>
      </w:r>
      <w:r>
        <w:rPr>
          <w:spacing w:val="-67"/>
        </w:rPr>
        <w:t> </w:t>
      </w:r>
      <w:r>
        <w:rPr/>
        <w:t>V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-er/or/ar;</w:t>
      </w:r>
      <w:r>
        <w:rPr>
          <w:spacing w:val="-2"/>
        </w:rPr>
        <w:t> </w:t>
      </w:r>
      <w:r>
        <w:rPr/>
        <w:t>4) V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-ment;</w:t>
      </w:r>
      <w:r>
        <w:rPr>
          <w:spacing w:val="-3"/>
        </w:rPr>
        <w:t> </w:t>
      </w:r>
      <w:r>
        <w:rPr/>
        <w:t>5) V</w:t>
      </w:r>
      <w:r>
        <w:rPr>
          <w:spacing w:val="-1"/>
        </w:rPr>
        <w:t> </w:t>
      </w:r>
      <w:r>
        <w:rPr/>
        <w:t>+ -ing;</w:t>
      </w:r>
      <w:r>
        <w:rPr>
          <w:spacing w:val="-3"/>
        </w:rPr>
        <w:t> </w:t>
      </w:r>
      <w:r>
        <w:rPr/>
        <w:t>6)</w:t>
      </w:r>
      <w:r>
        <w:rPr>
          <w:spacing w:val="-2"/>
        </w:rPr>
        <w:t> </w:t>
      </w:r>
      <w:r>
        <w:rPr/>
        <w:t>N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-al.</w:t>
      </w:r>
    </w:p>
    <w:p>
      <w:pPr>
        <w:pStyle w:val="BodyText"/>
        <w:spacing w:line="360" w:lineRule="auto" w:before="2"/>
        <w:ind w:right="407" w:firstLine="566"/>
      </w:pPr>
      <w:r>
        <w:rPr/>
        <w:t>Завдяки</w:t>
      </w:r>
      <w:r>
        <w:rPr>
          <w:spacing w:val="1"/>
        </w:rPr>
        <w:t> </w:t>
      </w:r>
      <w:r>
        <w:rPr/>
        <w:t>розширенню</w:t>
      </w:r>
      <w:r>
        <w:rPr>
          <w:spacing w:val="1"/>
        </w:rPr>
        <w:t> </w:t>
      </w:r>
      <w:r>
        <w:rPr/>
        <w:t>синтаксичної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поглиблюється</w:t>
      </w:r>
      <w:r>
        <w:rPr>
          <w:spacing w:val="1"/>
        </w:rPr>
        <w:t> </w:t>
      </w:r>
      <w:r>
        <w:rPr/>
        <w:t>семантичне наповнення терміна, уточнюється лексичне значення. У переважній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компонентами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терміну</w:t>
      </w:r>
      <w:r>
        <w:rPr>
          <w:spacing w:val="1"/>
        </w:rPr>
        <w:t> </w:t>
      </w:r>
      <w:r>
        <w:rPr/>
        <w:t>виступають дієслово та іменник, які формують сему, яка в свою чергу формує</w:t>
      </w:r>
      <w:r>
        <w:rPr>
          <w:spacing w:val="1"/>
        </w:rPr>
        <w:t> </w:t>
      </w:r>
      <w:r>
        <w:rPr/>
        <w:t>зміст</w:t>
      </w:r>
      <w:r>
        <w:rPr>
          <w:spacing w:val="-1"/>
        </w:rPr>
        <w:t> </w:t>
      </w:r>
      <w:r>
        <w:rPr/>
        <w:t>терміносполуки.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Heading1"/>
        <w:spacing w:line="360" w:lineRule="auto" w:before="110"/>
        <w:ind w:left="1402" w:right="1092" w:firstLine="84"/>
        <w:jc w:val="left"/>
      </w:pPr>
      <w:r>
        <w:rPr/>
        <w:t>РОЗДІЛ Ⅲ. ПЕРЕКЛАДАЦЬКИЙ АСПЕКТ ДОСЛІДЖЕННЯ</w:t>
      </w:r>
      <w:r>
        <w:rPr>
          <w:spacing w:val="-67"/>
        </w:rPr>
        <w:t> </w:t>
      </w:r>
      <w:r>
        <w:rPr/>
        <w:t>АЕРОКОСМІЧНОЇ</w:t>
      </w:r>
      <w:r>
        <w:rPr>
          <w:spacing w:val="-1"/>
        </w:rPr>
        <w:t> </w:t>
      </w:r>
      <w:r>
        <w:rPr/>
        <w:t>ТЕРМІНОЛОГІЇ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КІНОСЦЕНАРІЯХ</w:t>
      </w:r>
    </w:p>
    <w:p>
      <w:pPr>
        <w:pStyle w:val="BodyText"/>
        <w:spacing w:before="10"/>
        <w:ind w:left="0"/>
        <w:jc w:val="left"/>
        <w:rPr>
          <w:b/>
          <w:sz w:val="41"/>
        </w:rPr>
      </w:pPr>
    </w:p>
    <w:p>
      <w:pPr>
        <w:pStyle w:val="ListParagraph"/>
        <w:numPr>
          <w:ilvl w:val="1"/>
          <w:numId w:val="29"/>
        </w:numPr>
        <w:tabs>
          <w:tab w:pos="1369" w:val="left" w:leader="none"/>
        </w:tabs>
        <w:spacing w:line="362" w:lineRule="auto" w:before="1" w:after="0"/>
        <w:ind w:left="1298" w:right="505" w:hanging="360"/>
        <w:jc w:val="both"/>
        <w:rPr>
          <w:b/>
          <w:sz w:val="28"/>
        </w:rPr>
      </w:pPr>
      <w:r>
        <w:rPr>
          <w:b/>
          <w:sz w:val="28"/>
        </w:rPr>
        <w:t>Типи перекладацьких трансформацій для перекладу аерокосмічних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термінів</w:t>
      </w:r>
    </w:p>
    <w:p>
      <w:pPr>
        <w:pStyle w:val="BodyText"/>
        <w:spacing w:line="360" w:lineRule="auto"/>
        <w:ind w:right="401" w:firstLine="707"/>
      </w:pPr>
      <w:r>
        <w:rPr/>
        <w:t>Аерокосмічна</w:t>
      </w:r>
      <w:r>
        <w:rPr>
          <w:spacing w:val="1"/>
        </w:rPr>
        <w:t> </w:t>
      </w:r>
      <w:r>
        <w:rPr/>
        <w:t>термінологія,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термінологія</w:t>
      </w:r>
      <w:r>
        <w:rPr>
          <w:spacing w:val="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фахової</w:t>
      </w:r>
      <w:r>
        <w:rPr>
          <w:spacing w:val="1"/>
        </w:rPr>
        <w:t> </w:t>
      </w:r>
      <w:r>
        <w:rPr/>
        <w:t>терміносистеми, має свої особливості, зокрема англомовна, оскільки англомовні</w:t>
      </w:r>
      <w:r>
        <w:rPr>
          <w:spacing w:val="1"/>
        </w:rPr>
        <w:t> </w:t>
      </w:r>
      <w:r>
        <w:rPr/>
        <w:t>країни є одні з ведучих у світі в напрямку здійснення авіаційних та космічних</w:t>
      </w:r>
      <w:r>
        <w:rPr>
          <w:spacing w:val="1"/>
        </w:rPr>
        <w:t> </w:t>
      </w:r>
      <w:r>
        <w:rPr/>
        <w:t>розробок.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англійська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природньо,</w:t>
      </w:r>
      <w:r>
        <w:rPr>
          <w:spacing w:val="1"/>
        </w:rPr>
        <w:t> </w:t>
      </w:r>
      <w:r>
        <w:rPr/>
        <w:t>відрізняються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структурою,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нерідко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у використанні</w:t>
      </w:r>
      <w:r>
        <w:rPr>
          <w:spacing w:val="1"/>
        </w:rPr>
        <w:t> </w:t>
      </w:r>
      <w:r>
        <w:rPr/>
        <w:t>граматичних та лексико-семантичних трансформацій, в тому числі у випадках,</w:t>
      </w:r>
      <w:r>
        <w:rPr>
          <w:spacing w:val="1"/>
        </w:rPr>
        <w:t> </w:t>
      </w:r>
      <w:r>
        <w:rPr/>
        <w:t>коли у мові перекладу не існує еквівалентів понять, що позначають маловідомі</w:t>
      </w:r>
      <w:r>
        <w:rPr>
          <w:spacing w:val="1"/>
        </w:rPr>
        <w:t> </w:t>
      </w:r>
      <w:r>
        <w:rPr/>
        <w:t>найновітніші розробки,</w:t>
      </w:r>
      <w:r>
        <w:rPr>
          <w:spacing w:val="-2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перекладачі звертаються до запозичень.</w:t>
      </w:r>
    </w:p>
    <w:p>
      <w:pPr>
        <w:pStyle w:val="BodyText"/>
        <w:spacing w:line="360" w:lineRule="auto"/>
        <w:ind w:right="407" w:firstLine="707"/>
      </w:pPr>
      <w:r>
        <w:rPr/>
        <w:t>Так,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Семенов</w:t>
      </w:r>
      <w:r>
        <w:rPr>
          <w:spacing w:val="1"/>
        </w:rPr>
        <w:t> </w:t>
      </w:r>
      <w:r>
        <w:rPr/>
        <w:t>виділяє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(диференціація,</w:t>
      </w:r>
      <w:r>
        <w:rPr>
          <w:spacing w:val="1"/>
        </w:rPr>
        <w:t> </w:t>
      </w:r>
      <w:r>
        <w:rPr/>
        <w:t>конкретизація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генералізація значення, змістове розгалуження, антонімічний переклад, описовий</w:t>
      </w:r>
      <w:r>
        <w:rPr>
          <w:spacing w:val="1"/>
        </w:rPr>
        <w:t> </w:t>
      </w:r>
      <w:r>
        <w:rPr/>
        <w:t>переклад), граматичні (заміни, зміна порядку слів, словосполучень, речень тощо),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(генералізація,</w:t>
      </w:r>
      <w:r>
        <w:rPr>
          <w:spacing w:val="1"/>
        </w:rPr>
        <w:t> </w:t>
      </w:r>
      <w:r>
        <w:rPr/>
        <w:t>конкретизація,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пропуски)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стилістичні</w:t>
      </w:r>
      <w:r>
        <w:rPr>
          <w:spacing w:val="1"/>
        </w:rPr>
        <w:t> </w:t>
      </w:r>
      <w:r>
        <w:rPr/>
        <w:t>(компенсація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адаптація</w:t>
      </w:r>
      <w:r>
        <w:rPr>
          <w:spacing w:val="-4"/>
        </w:rPr>
        <w:t> </w:t>
      </w:r>
      <w:r>
        <w:rPr/>
        <w:t>перекладу) типи</w:t>
      </w:r>
      <w:r>
        <w:rPr>
          <w:spacing w:val="-1"/>
        </w:rPr>
        <w:t> </w:t>
      </w:r>
      <w:r>
        <w:rPr/>
        <w:t>трансформацій</w:t>
      </w:r>
      <w:r>
        <w:rPr>
          <w:spacing w:val="5"/>
        </w:rPr>
        <w:t> </w:t>
      </w:r>
      <w:r>
        <w:rPr/>
        <w:t>[50].</w:t>
      </w:r>
    </w:p>
    <w:p>
      <w:pPr>
        <w:pStyle w:val="BodyText"/>
        <w:spacing w:line="360" w:lineRule="auto"/>
        <w:ind w:right="399" w:firstLine="707"/>
      </w:pPr>
      <w:r>
        <w:rPr/>
        <w:t>В залежності від характеру перетворень, В. Н. Комісаров виділяє лексичні</w:t>
      </w:r>
      <w:r>
        <w:rPr>
          <w:spacing w:val="1"/>
        </w:rPr>
        <w:t> </w:t>
      </w:r>
      <w:r>
        <w:rPr/>
        <w:t>(транскрипція, транслітерація та калькування), граматичні (дослівний переклад,</w:t>
      </w:r>
      <w:r>
        <w:rPr>
          <w:spacing w:val="1"/>
        </w:rPr>
        <w:t> </w:t>
      </w:r>
      <w:r>
        <w:rPr/>
        <w:t>розчленування</w:t>
      </w:r>
      <w:r>
        <w:rPr>
          <w:spacing w:val="1"/>
        </w:rPr>
        <w:t> </w:t>
      </w:r>
      <w:r>
        <w:rPr/>
        <w:t>речень,</w:t>
      </w:r>
      <w:r>
        <w:rPr>
          <w:spacing w:val="1"/>
        </w:rPr>
        <w:t> </w:t>
      </w:r>
      <w:r>
        <w:rPr/>
        <w:t>об’єднання</w:t>
      </w:r>
      <w:r>
        <w:rPr>
          <w:spacing w:val="1"/>
        </w:rPr>
        <w:t> </w:t>
      </w:r>
      <w:r>
        <w:rPr/>
        <w:t>речень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заміни)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лексико-</w:t>
      </w:r>
      <w:r>
        <w:rPr>
          <w:spacing w:val="1"/>
        </w:rPr>
        <w:t> </w:t>
      </w:r>
      <w:r>
        <w:rPr/>
        <w:t>граматичні трансформації (антонімічний переклад, описовий переклад та прийом</w:t>
      </w:r>
      <w:r>
        <w:rPr>
          <w:spacing w:val="1"/>
        </w:rPr>
        <w:t> </w:t>
      </w:r>
      <w:r>
        <w:rPr/>
        <w:t>компенсації)</w:t>
      </w:r>
      <w:r>
        <w:rPr>
          <w:spacing w:val="-1"/>
        </w:rPr>
        <w:t> </w:t>
      </w:r>
      <w:r>
        <w:rPr/>
        <w:t>[31].</w:t>
      </w:r>
    </w:p>
    <w:p>
      <w:pPr>
        <w:pStyle w:val="BodyText"/>
        <w:spacing w:line="360" w:lineRule="auto"/>
        <w:ind w:right="401" w:firstLine="707"/>
      </w:pPr>
      <w:r>
        <w:rPr/>
        <w:t>Бархударов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виокремлює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трансформації:</w:t>
      </w:r>
      <w:r>
        <w:rPr>
          <w:spacing w:val="-67"/>
        </w:rPr>
        <w:t> </w:t>
      </w:r>
      <w:r>
        <w:rPr/>
        <w:t>граматичні, серед яких перестановки, заміни, опущення та додавання; лексичні</w:t>
      </w:r>
      <w:r>
        <w:rPr>
          <w:spacing w:val="1"/>
        </w:rPr>
        <w:t> </w:t>
      </w:r>
      <w:r>
        <w:rPr/>
        <w:t>заміни (конкретизація та генералізація) та комплексні лексико-граматичні заміни</w:t>
      </w:r>
      <w:r>
        <w:rPr>
          <w:spacing w:val="1"/>
        </w:rPr>
        <w:t> </w:t>
      </w:r>
      <w:r>
        <w:rPr/>
        <w:t>(антонімічний</w:t>
      </w:r>
      <w:r>
        <w:rPr>
          <w:spacing w:val="-4"/>
        </w:rPr>
        <w:t> </w:t>
      </w:r>
      <w:r>
        <w:rPr/>
        <w:t>переклад)</w:t>
      </w:r>
      <w:r>
        <w:rPr>
          <w:spacing w:val="3"/>
        </w:rPr>
        <w:t> </w:t>
      </w:r>
      <w:r>
        <w:rPr/>
        <w:t>[3,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70].</w:t>
      </w:r>
    </w:p>
    <w:p>
      <w:pPr>
        <w:pStyle w:val="BodyText"/>
        <w:spacing w:line="360" w:lineRule="auto"/>
        <w:ind w:right="405" w:firstLine="707"/>
      </w:pPr>
      <w:r>
        <w:rPr/>
        <w:t>Відомий український перекладознавець С. Є. Максімов до перекладацьких</w:t>
      </w:r>
      <w:r>
        <w:rPr>
          <w:spacing w:val="1"/>
        </w:rPr>
        <w:t> </w:t>
      </w:r>
      <w:r>
        <w:rPr/>
        <w:t>трансформацій відносить лексичні та семантичні (генералізація, диференціація,</w:t>
      </w:r>
      <w:r>
        <w:rPr>
          <w:spacing w:val="1"/>
        </w:rPr>
        <w:t> </w:t>
      </w:r>
      <w:r>
        <w:rPr/>
        <w:t>конкретизація,</w:t>
      </w:r>
      <w:r>
        <w:rPr>
          <w:spacing w:val="63"/>
        </w:rPr>
        <w:t> </w:t>
      </w:r>
      <w:r>
        <w:rPr/>
        <w:t>смисловий</w:t>
      </w:r>
      <w:r>
        <w:rPr>
          <w:spacing w:val="64"/>
        </w:rPr>
        <w:t> </w:t>
      </w:r>
      <w:r>
        <w:rPr/>
        <w:t>розвиток,</w:t>
      </w:r>
      <w:r>
        <w:rPr>
          <w:spacing w:val="63"/>
        </w:rPr>
        <w:t> </w:t>
      </w:r>
      <w:r>
        <w:rPr/>
        <w:t>антонімічний</w:t>
      </w:r>
      <w:r>
        <w:rPr>
          <w:spacing w:val="62"/>
        </w:rPr>
        <w:t> </w:t>
      </w:r>
      <w:r>
        <w:rPr/>
        <w:t>переклад,</w:t>
      </w:r>
      <w:r>
        <w:rPr>
          <w:spacing w:val="64"/>
        </w:rPr>
        <w:t> </w:t>
      </w:r>
      <w:r>
        <w:rPr/>
        <w:t>компенсація</w:t>
      </w:r>
      <w:r>
        <w:rPr>
          <w:spacing w:val="62"/>
        </w:rPr>
        <w:t> </w:t>
      </w:r>
      <w:r>
        <w:rPr/>
        <w:t>та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7"/>
      </w:pPr>
      <w:r>
        <w:rPr/>
        <w:t>перестановка сегментів тексту), а також граматичні (переміщення, тобто зміна</w:t>
      </w:r>
      <w:r>
        <w:rPr>
          <w:spacing w:val="1"/>
        </w:rPr>
        <w:t> </w:t>
      </w:r>
      <w:r>
        <w:rPr/>
        <w:t>порядку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словосполучень,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заміни,</w:t>
      </w:r>
      <w:r>
        <w:rPr>
          <w:spacing w:val="1"/>
        </w:rPr>
        <w:t> </w:t>
      </w:r>
      <w:r>
        <w:rPr/>
        <w:t>додавання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пропуски)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[42].</w:t>
      </w:r>
    </w:p>
    <w:p>
      <w:pPr>
        <w:pStyle w:val="BodyText"/>
        <w:spacing w:line="360" w:lineRule="auto"/>
        <w:ind w:right="408" w:firstLine="707"/>
      </w:pP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перекладацьких трансформацій, серед яких можна виділити пошук відповідника</w:t>
      </w:r>
      <w:r>
        <w:rPr>
          <w:spacing w:val="1"/>
        </w:rPr>
        <w:t> </w:t>
      </w:r>
      <w:r>
        <w:rPr/>
        <w:t>або відносного відповідника, використання транскодування, зокрема адаптивного,</w:t>
      </w:r>
      <w:r>
        <w:rPr>
          <w:spacing w:val="-67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описового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структурної</w:t>
      </w:r>
      <w:r>
        <w:rPr>
          <w:spacing w:val="1"/>
        </w:rPr>
        <w:t> </w:t>
      </w:r>
      <w:r>
        <w:rPr/>
        <w:t>перестановки,</w:t>
      </w:r>
      <w:r>
        <w:rPr>
          <w:spacing w:val="1"/>
        </w:rPr>
        <w:t> </w:t>
      </w:r>
      <w:r>
        <w:rPr/>
        <w:t>конкретизації,</w:t>
      </w:r>
      <w:r>
        <w:rPr>
          <w:spacing w:val="1"/>
        </w:rPr>
        <w:t> </w:t>
      </w:r>
      <w:r>
        <w:rPr/>
        <w:t>генералізації,</w:t>
      </w:r>
      <w:r>
        <w:rPr>
          <w:spacing w:val="-5"/>
        </w:rPr>
        <w:t> </w:t>
      </w:r>
      <w:r>
        <w:rPr/>
        <w:t>додавання,</w:t>
      </w:r>
      <w:r>
        <w:rPr>
          <w:spacing w:val="-1"/>
        </w:rPr>
        <w:t> </w:t>
      </w:r>
      <w:r>
        <w:rPr/>
        <w:t>вилучення</w:t>
      </w:r>
      <w:r>
        <w:rPr>
          <w:spacing w:val="-1"/>
        </w:rPr>
        <w:t> </w:t>
      </w:r>
      <w:r>
        <w:rPr/>
        <w:t>та</w:t>
      </w:r>
      <w:r>
        <w:rPr>
          <w:spacing w:val="-5"/>
        </w:rPr>
        <w:t> </w:t>
      </w:r>
      <w:r>
        <w:rPr/>
        <w:t>різних типів</w:t>
      </w:r>
      <w:r>
        <w:rPr>
          <w:spacing w:val="-3"/>
        </w:rPr>
        <w:t> </w:t>
      </w:r>
      <w:r>
        <w:rPr/>
        <w:t>граматичних замін.</w:t>
      </w:r>
    </w:p>
    <w:p>
      <w:pPr>
        <w:spacing w:line="360" w:lineRule="auto" w:before="1"/>
        <w:ind w:left="218" w:right="400" w:firstLine="566"/>
        <w:jc w:val="both"/>
        <w:rPr>
          <w:i/>
          <w:sz w:val="28"/>
        </w:rPr>
      </w:pPr>
      <w:r>
        <w:rPr>
          <w:sz w:val="28"/>
        </w:rPr>
        <w:t>Для значної</w:t>
      </w:r>
      <w:r>
        <w:rPr>
          <w:spacing w:val="1"/>
          <w:sz w:val="28"/>
        </w:rPr>
        <w:t> </w:t>
      </w:r>
      <w:r>
        <w:rPr>
          <w:sz w:val="28"/>
        </w:rPr>
        <w:t>кількості</w:t>
      </w:r>
      <w:r>
        <w:rPr>
          <w:spacing w:val="1"/>
          <w:sz w:val="28"/>
        </w:rPr>
        <w:t> </w:t>
      </w:r>
      <w:r>
        <w:rPr>
          <w:sz w:val="28"/>
        </w:rPr>
        <w:t>термінів цілком природньою є наявність лексичних</w:t>
      </w:r>
      <w:r>
        <w:rPr>
          <w:spacing w:val="1"/>
          <w:sz w:val="28"/>
        </w:rPr>
        <w:t> </w:t>
      </w:r>
      <w:r>
        <w:rPr>
          <w:sz w:val="28"/>
        </w:rPr>
        <w:t>еквівалентів в українській мові, оскільки в Україні ще з радянських часів активно</w:t>
      </w:r>
      <w:r>
        <w:rPr>
          <w:spacing w:val="1"/>
          <w:sz w:val="28"/>
        </w:rPr>
        <w:t> </w:t>
      </w:r>
      <w:r>
        <w:rPr>
          <w:sz w:val="28"/>
        </w:rPr>
        <w:t>розвивалися галузі машино-, приладо- та ракетобудування, і значний внесок був</w:t>
      </w:r>
      <w:r>
        <w:rPr>
          <w:spacing w:val="1"/>
          <w:sz w:val="28"/>
        </w:rPr>
        <w:t> </w:t>
      </w:r>
      <w:r>
        <w:rPr>
          <w:sz w:val="28"/>
        </w:rPr>
        <w:t>зроблений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аерокосмічної</w:t>
      </w:r>
      <w:r>
        <w:rPr>
          <w:spacing w:val="1"/>
          <w:sz w:val="28"/>
        </w:rPr>
        <w:t> </w:t>
      </w:r>
      <w:r>
        <w:rPr>
          <w:sz w:val="28"/>
        </w:rPr>
        <w:t>галузі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світі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цілому.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багатьох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аерокосмічних</w:t>
      </w:r>
      <w:r>
        <w:rPr>
          <w:spacing w:val="1"/>
          <w:sz w:val="28"/>
        </w:rPr>
        <w:t> </w:t>
      </w:r>
      <w:r>
        <w:rPr>
          <w:sz w:val="28"/>
        </w:rPr>
        <w:t>термінів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українській</w:t>
      </w:r>
      <w:r>
        <w:rPr>
          <w:spacing w:val="1"/>
          <w:sz w:val="28"/>
        </w:rPr>
        <w:t> </w:t>
      </w:r>
      <w:r>
        <w:rPr>
          <w:sz w:val="28"/>
        </w:rPr>
        <w:t>мові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свої</w:t>
      </w:r>
      <w:r>
        <w:rPr>
          <w:spacing w:val="1"/>
          <w:sz w:val="28"/>
        </w:rPr>
        <w:t> </w:t>
      </w:r>
      <w:r>
        <w:rPr>
          <w:b/>
          <w:sz w:val="28"/>
        </w:rPr>
        <w:t>відповідники</w:t>
      </w:r>
      <w:r>
        <w:rPr>
          <w:sz w:val="28"/>
        </w:rPr>
        <w:t>: </w:t>
      </w:r>
      <w:r>
        <w:rPr>
          <w:i/>
          <w:sz w:val="28"/>
        </w:rPr>
        <w:t>spacesuit – скафандр; landing – посадка; splashdown – приземлення;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booster –прискорювач; guidance – наведення; FAO – КПД; Network – радіомережа;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recovery –рятувальники; ignition – запалювання; gimbals – амортизація; trim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обшивка; separation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відстикування;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overboard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dump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бортова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каналізація;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quad</w:t>
      </w:r>
    </w:p>
    <w:p>
      <w:pPr>
        <w:spacing w:line="360" w:lineRule="auto" w:before="1"/>
        <w:ind w:left="218" w:right="400" w:firstLine="0"/>
        <w:jc w:val="both"/>
        <w:rPr>
          <w:sz w:val="28"/>
        </w:rPr>
      </w:pPr>
      <w:r>
        <w:rPr>
          <w:i/>
          <w:sz w:val="28"/>
        </w:rPr>
        <w:t>– кабель; instrumentation – прибори; alignment – налаштування; ejecta blanket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вулканічні породи; gauge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 показник; scrubber – фільтр </w:t>
      </w:r>
      <w:r>
        <w:rPr>
          <w:sz w:val="28"/>
        </w:rPr>
        <w:t>тощо.</w:t>
      </w:r>
    </w:p>
    <w:p>
      <w:pPr>
        <w:spacing w:line="360" w:lineRule="auto" w:before="0"/>
        <w:ind w:left="218" w:right="400" w:firstLine="566"/>
        <w:jc w:val="both"/>
        <w:rPr>
          <w:i/>
          <w:sz w:val="28"/>
        </w:rPr>
      </w:pP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міжмовні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мужкультурні</w:t>
      </w:r>
      <w:r>
        <w:rPr>
          <w:spacing w:val="1"/>
          <w:sz w:val="28"/>
        </w:rPr>
        <w:t> </w:t>
      </w:r>
      <w:r>
        <w:rPr>
          <w:sz w:val="28"/>
        </w:rPr>
        <w:t>контакти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галузі</w:t>
      </w:r>
      <w:r>
        <w:rPr>
          <w:spacing w:val="1"/>
          <w:sz w:val="28"/>
        </w:rPr>
        <w:t> </w:t>
      </w:r>
      <w:r>
        <w:rPr>
          <w:sz w:val="28"/>
        </w:rPr>
        <w:t>аерокосмонавтики</w:t>
      </w:r>
      <w:r>
        <w:rPr>
          <w:spacing w:val="1"/>
          <w:sz w:val="28"/>
        </w:rPr>
        <w:t> </w:t>
      </w:r>
      <w:r>
        <w:rPr>
          <w:sz w:val="28"/>
        </w:rPr>
        <w:t>продовжують активно розвиватися, і в англійській мові все більше з’являється</w:t>
      </w:r>
      <w:r>
        <w:rPr>
          <w:spacing w:val="1"/>
          <w:sz w:val="28"/>
        </w:rPr>
        <w:t> </w:t>
      </w:r>
      <w:r>
        <w:rPr>
          <w:sz w:val="28"/>
        </w:rPr>
        <w:t>нових термінів на позначення новітніх технологічних розробок, часто виникає</w:t>
      </w:r>
      <w:r>
        <w:rPr>
          <w:spacing w:val="1"/>
          <w:sz w:val="28"/>
        </w:rPr>
        <w:t> </w:t>
      </w:r>
      <w:r>
        <w:rPr>
          <w:sz w:val="28"/>
        </w:rPr>
        <w:t>необхідність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мовному</w:t>
      </w:r>
      <w:r>
        <w:rPr>
          <w:spacing w:val="1"/>
          <w:sz w:val="28"/>
        </w:rPr>
        <w:t> </w:t>
      </w:r>
      <w:r>
        <w:rPr>
          <w:sz w:val="28"/>
        </w:rPr>
        <w:t>запозиченні,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реалізується,</w:t>
      </w:r>
      <w:r>
        <w:rPr>
          <w:spacing w:val="1"/>
          <w:sz w:val="28"/>
        </w:rPr>
        <w:t> </w:t>
      </w:r>
      <w:r>
        <w:rPr>
          <w:sz w:val="28"/>
        </w:rPr>
        <w:t>зокрема,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b/>
          <w:sz w:val="28"/>
        </w:rPr>
        <w:t>транскодування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повне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адаптивне.</w:t>
      </w:r>
      <w:r>
        <w:rPr>
          <w:spacing w:val="1"/>
          <w:sz w:val="28"/>
        </w:rPr>
        <w:t> </w:t>
      </w:r>
      <w:r>
        <w:rPr>
          <w:sz w:val="28"/>
        </w:rPr>
        <w:t>Наприклад:</w:t>
      </w:r>
      <w:r>
        <w:rPr>
          <w:spacing w:val="1"/>
          <w:sz w:val="28"/>
        </w:rPr>
        <w:t> </w:t>
      </w:r>
      <w:r>
        <w:rPr>
          <w:i/>
          <w:sz w:val="28"/>
        </w:rPr>
        <w:t>simulator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симулятор;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trajectory – траєкторія; FIDO – ФІДО; transposition – транспозиція; telemetry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телеметрія; transistor – транзистор; catridge – катридж; lithium hydroxide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літій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гідроксид;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transmitter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трансмітер;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ballast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баласт;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pyrobatteries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піробатареї;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OMS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ОМС;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pathfinder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пасфайндер;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astrodynamics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астродинаміка;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pilot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пілот;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centrifuge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центрифуга;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periscope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перископ;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218" w:right="401" w:firstLine="0"/>
        <w:jc w:val="both"/>
        <w:rPr>
          <w:sz w:val="28"/>
        </w:rPr>
      </w:pPr>
      <w:r>
        <w:rPr>
          <w:i/>
          <w:sz w:val="28"/>
        </w:rPr>
        <w:t>collapsed star – колапсар; iteration – ітерація; Apollo – Аполон; Fra Mauro – Фра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Мауро;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vacuum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 вакуум </w:t>
      </w:r>
      <w:r>
        <w:rPr>
          <w:sz w:val="28"/>
        </w:rPr>
        <w:t>тощо.</w:t>
      </w:r>
    </w:p>
    <w:p>
      <w:pPr>
        <w:spacing w:line="360" w:lineRule="auto" w:before="0"/>
        <w:ind w:left="218" w:right="399" w:firstLine="566"/>
        <w:jc w:val="both"/>
        <w:rPr>
          <w:sz w:val="28"/>
        </w:rPr>
      </w:pPr>
      <w:r>
        <w:rPr>
          <w:sz w:val="28"/>
        </w:rPr>
        <w:t>Іншим</w:t>
      </w:r>
      <w:r>
        <w:rPr>
          <w:spacing w:val="1"/>
          <w:sz w:val="28"/>
        </w:rPr>
        <w:t> </w:t>
      </w:r>
      <w:r>
        <w:rPr>
          <w:sz w:val="28"/>
        </w:rPr>
        <w:t>поширеним</w:t>
      </w:r>
      <w:r>
        <w:rPr>
          <w:spacing w:val="1"/>
          <w:sz w:val="28"/>
        </w:rPr>
        <w:t> </w:t>
      </w:r>
      <w:r>
        <w:rPr>
          <w:sz w:val="28"/>
        </w:rPr>
        <w:t>методом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аерокосмічних</w:t>
      </w:r>
      <w:r>
        <w:rPr>
          <w:spacing w:val="1"/>
          <w:sz w:val="28"/>
        </w:rPr>
        <w:t> </w:t>
      </w:r>
      <w:r>
        <w:rPr>
          <w:sz w:val="28"/>
        </w:rPr>
        <w:t>термінів,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складених та складних, є </w:t>
      </w:r>
      <w:r>
        <w:rPr>
          <w:b/>
          <w:sz w:val="28"/>
        </w:rPr>
        <w:t>калькування</w:t>
      </w:r>
      <w:r>
        <w:rPr>
          <w:sz w:val="28"/>
        </w:rPr>
        <w:t>. Калькування – це переклад лексичних</w:t>
      </w:r>
      <w:r>
        <w:rPr>
          <w:spacing w:val="1"/>
          <w:sz w:val="28"/>
        </w:rPr>
        <w:t> </w:t>
      </w:r>
      <w:r>
        <w:rPr>
          <w:sz w:val="28"/>
        </w:rPr>
        <w:t>одиниць оригіналу шляхом заміни їх складових частин – морфем або слів – їх</w:t>
      </w:r>
      <w:r>
        <w:rPr>
          <w:spacing w:val="1"/>
          <w:sz w:val="28"/>
        </w:rPr>
        <w:t> </w:t>
      </w:r>
      <w:r>
        <w:rPr>
          <w:sz w:val="28"/>
        </w:rPr>
        <w:t>лексичними відповідниками в мові перекладу – найчастіше це перше слово зі</w:t>
      </w:r>
      <w:r>
        <w:rPr>
          <w:spacing w:val="1"/>
          <w:sz w:val="28"/>
        </w:rPr>
        <w:t> </w:t>
      </w:r>
      <w:r>
        <w:rPr>
          <w:sz w:val="28"/>
        </w:rPr>
        <w:t>статті</w:t>
      </w:r>
      <w:r>
        <w:rPr>
          <w:spacing w:val="1"/>
          <w:sz w:val="28"/>
        </w:rPr>
        <w:t> </w:t>
      </w:r>
      <w:r>
        <w:rPr>
          <w:sz w:val="28"/>
        </w:rPr>
        <w:t>словника.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деяких</w:t>
      </w:r>
      <w:r>
        <w:rPr>
          <w:spacing w:val="1"/>
          <w:sz w:val="28"/>
        </w:rPr>
        <w:t> </w:t>
      </w:r>
      <w:r>
        <w:rPr>
          <w:sz w:val="28"/>
        </w:rPr>
        <w:t>випадках</w:t>
      </w:r>
      <w:r>
        <w:rPr>
          <w:spacing w:val="1"/>
          <w:sz w:val="28"/>
        </w:rPr>
        <w:t> </w:t>
      </w:r>
      <w:r>
        <w:rPr>
          <w:sz w:val="28"/>
        </w:rPr>
        <w:t>калькування</w:t>
      </w:r>
      <w:r>
        <w:rPr>
          <w:spacing w:val="1"/>
          <w:sz w:val="28"/>
        </w:rPr>
        <w:t> </w:t>
      </w:r>
      <w:r>
        <w:rPr>
          <w:sz w:val="28"/>
        </w:rPr>
        <w:t>супроводжується</w:t>
      </w:r>
      <w:r>
        <w:rPr>
          <w:spacing w:val="1"/>
          <w:sz w:val="28"/>
        </w:rPr>
        <w:t> </w:t>
      </w:r>
      <w:r>
        <w:rPr>
          <w:sz w:val="28"/>
        </w:rPr>
        <w:t>зміною</w:t>
      </w:r>
      <w:r>
        <w:rPr>
          <w:spacing w:val="-67"/>
          <w:sz w:val="28"/>
        </w:rPr>
        <w:t> </w:t>
      </w:r>
      <w:r>
        <w:rPr>
          <w:sz w:val="28"/>
        </w:rPr>
        <w:t>послідовності</w:t>
      </w:r>
      <w:r>
        <w:rPr>
          <w:spacing w:val="1"/>
          <w:sz w:val="28"/>
        </w:rPr>
        <w:t> </w:t>
      </w:r>
      <w:r>
        <w:rPr>
          <w:sz w:val="28"/>
        </w:rPr>
        <w:t>калькованих</w:t>
      </w:r>
      <w:r>
        <w:rPr>
          <w:spacing w:val="1"/>
          <w:sz w:val="28"/>
        </w:rPr>
        <w:t> </w:t>
      </w:r>
      <w:r>
        <w:rPr>
          <w:sz w:val="28"/>
        </w:rPr>
        <w:t>елементів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застосовуватися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поєднанні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транскодуванням.</w:t>
      </w:r>
      <w:r>
        <w:rPr>
          <w:spacing w:val="1"/>
          <w:sz w:val="28"/>
        </w:rPr>
        <w:t> </w:t>
      </w:r>
      <w:r>
        <w:rPr>
          <w:sz w:val="28"/>
        </w:rPr>
        <w:t>Прикладами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аерокосмічних</w:t>
      </w:r>
      <w:r>
        <w:rPr>
          <w:spacing w:val="1"/>
          <w:sz w:val="28"/>
        </w:rPr>
        <w:t> </w:t>
      </w:r>
      <w:r>
        <w:rPr>
          <w:sz w:val="28"/>
        </w:rPr>
        <w:t>термінів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калькування є: </w:t>
      </w:r>
      <w:r>
        <w:rPr>
          <w:i/>
          <w:sz w:val="28"/>
        </w:rPr>
        <w:t>pre-launch test – передполітний тест; lunar module – місячний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relative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speed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відносна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швидкість;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module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командний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fuel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pumps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паливні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насоси;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repress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перехідний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клапан;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cryopressure – кріотиск; star field – зіркове поле; free return trajectory – вільна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траєкторія повернення; square catridge – квадратний катридж; manual burn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ручне запалювання; high gain antenna – високочастотна антена; excessive tilt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надлишковий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нахил;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oxygenator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кисневий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генератор;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rocket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fuel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ракетне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паливо;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solar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panel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сонячна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панель;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radioisotope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thermoelectric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generator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радіоізотопний термоелектричний генератор; still-frame camera – стоп-кадрова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камера;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destroyer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винищувач;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protein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cube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протеїновий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кубик;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atmospheric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regulator – атмосферний регулятор; low orbit – нижня орбіта; remote command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дистанційне керування; light-minute – світлова хвилина; gravitational anomaly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гравітаційна аномалія; black hole – чорна діра; Solar system – Сонячна система</w:t>
      </w:r>
      <w:r>
        <w:rPr>
          <w:i/>
          <w:spacing w:val="1"/>
          <w:sz w:val="28"/>
        </w:rPr>
        <w:t> </w:t>
      </w:r>
      <w:r>
        <w:rPr>
          <w:sz w:val="28"/>
        </w:rPr>
        <w:t>тощо.</w:t>
      </w:r>
    </w:p>
    <w:p>
      <w:pPr>
        <w:spacing w:line="360" w:lineRule="auto" w:before="1"/>
        <w:ind w:left="218" w:right="400" w:firstLine="566"/>
        <w:jc w:val="both"/>
        <w:rPr>
          <w:i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термінів</w:t>
      </w:r>
      <w:r>
        <w:rPr>
          <w:spacing w:val="1"/>
          <w:sz w:val="28"/>
        </w:rPr>
        <w:t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прийом</w:t>
      </w:r>
      <w:r>
        <w:rPr>
          <w:spacing w:val="1"/>
          <w:sz w:val="28"/>
        </w:rPr>
        <w:t> </w:t>
      </w:r>
      <w:r>
        <w:rPr>
          <w:b/>
          <w:sz w:val="28"/>
        </w:rPr>
        <w:t>описового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перекладу </w:t>
      </w:r>
      <w:r>
        <w:rPr>
          <w:sz w:val="28"/>
        </w:rPr>
        <w:t>(експлікація). Описовий переклад – це такий прийом перекладу нових</w:t>
      </w:r>
      <w:r>
        <w:rPr>
          <w:spacing w:val="1"/>
          <w:sz w:val="28"/>
        </w:rPr>
        <w:t> </w:t>
      </w:r>
      <w:r>
        <w:rPr>
          <w:sz w:val="28"/>
        </w:rPr>
        <w:t>лексичних</w:t>
      </w:r>
      <w:r>
        <w:rPr>
          <w:spacing w:val="1"/>
          <w:sz w:val="28"/>
        </w:rPr>
        <w:t> </w:t>
      </w:r>
      <w:r>
        <w:rPr>
          <w:sz w:val="28"/>
        </w:rPr>
        <w:t>елементів</w:t>
      </w:r>
      <w:r>
        <w:rPr>
          <w:spacing w:val="1"/>
          <w:sz w:val="28"/>
        </w:rPr>
        <w:t> </w:t>
      </w:r>
      <w:r>
        <w:rPr>
          <w:sz w:val="28"/>
        </w:rPr>
        <w:t>вихідної</w:t>
      </w:r>
      <w:r>
        <w:rPr>
          <w:spacing w:val="1"/>
          <w:sz w:val="28"/>
        </w:rPr>
        <w:t> </w:t>
      </w:r>
      <w:r>
        <w:rPr>
          <w:sz w:val="28"/>
        </w:rPr>
        <w:t>мови,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простий</w:t>
      </w:r>
      <w:r>
        <w:rPr>
          <w:spacing w:val="1"/>
          <w:sz w:val="28"/>
        </w:rPr>
        <w:t> </w:t>
      </w:r>
      <w:r>
        <w:rPr>
          <w:sz w:val="28"/>
        </w:rPr>
        <w:t>термін</w:t>
      </w:r>
      <w:r>
        <w:rPr>
          <w:spacing w:val="1"/>
          <w:sz w:val="28"/>
        </w:rPr>
        <w:t> </w:t>
      </w:r>
      <w:r>
        <w:rPr>
          <w:sz w:val="28"/>
        </w:rPr>
        <w:t>замінюється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мові</w:t>
      </w:r>
      <w:r>
        <w:rPr>
          <w:spacing w:val="1"/>
          <w:sz w:val="28"/>
        </w:rPr>
        <w:t> </w:t>
      </w:r>
      <w:r>
        <w:rPr>
          <w:sz w:val="28"/>
        </w:rPr>
        <w:t>перекладу словосполученням, яке адекватно передає зміст цього простого терміна</w:t>
      </w:r>
      <w:r>
        <w:rPr>
          <w:spacing w:val="-67"/>
          <w:sz w:val="28"/>
        </w:rPr>
        <w:t> </w:t>
      </w:r>
      <w:r>
        <w:rPr>
          <w:sz w:val="28"/>
        </w:rPr>
        <w:t>[24,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36].</w:t>
      </w:r>
      <w:r>
        <w:rPr>
          <w:spacing w:val="1"/>
          <w:sz w:val="28"/>
        </w:rPr>
        <w:t> </w:t>
      </w:r>
      <w:r>
        <w:rPr>
          <w:sz w:val="28"/>
        </w:rPr>
        <w:t>Прикладами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описового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є:</w:t>
      </w:r>
      <w:r>
        <w:rPr>
          <w:spacing w:val="1"/>
          <w:sz w:val="28"/>
        </w:rPr>
        <w:t> </w:t>
      </w:r>
      <w:r>
        <w:rPr>
          <w:i/>
          <w:sz w:val="28"/>
        </w:rPr>
        <w:t>manned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space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program – космічний політ із людьми на борту; nominal system – система, 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працює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нормальному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режимі;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Omni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Bravo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ручне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керування;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essential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hardware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218" w:right="399" w:firstLine="0"/>
        <w:jc w:val="both"/>
        <w:rPr>
          <w:i/>
          <w:sz w:val="28"/>
        </w:rPr>
      </w:pPr>
      <w:r>
        <w:rPr>
          <w:i/>
          <w:sz w:val="28"/>
        </w:rPr>
        <w:t>emergency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power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procedure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процедура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аварійної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подачі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енергії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лише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основного обладнання; fuel cell – танкер з пальним; LM canister bulkhead – головка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очищувача повітря місячного модуля; re-entry interface – входження в атмосферу;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ascent vehicle – борт орбітального апарату; satellite time – вихід на супутник;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decaying radioactive isotope- радіоактивний ізотоп, що розпадається; lander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запуск ракети; t-minus – зворотній відлік; booster separation – відділення блоку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розгону;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intercept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distance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відхилення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контакті;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handover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передача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функцій;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debrief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політ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туди-назад;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depressurizing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зменшення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тиску;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prime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crew</w:t>
      </w:r>
    </w:p>
    <w:p>
      <w:pPr>
        <w:pStyle w:val="ListParagraph"/>
        <w:numPr>
          <w:ilvl w:val="0"/>
          <w:numId w:val="30"/>
        </w:numPr>
        <w:tabs>
          <w:tab w:pos="493" w:val="left" w:leader="none"/>
        </w:tabs>
        <w:spacing w:line="360" w:lineRule="auto" w:before="1" w:after="0"/>
        <w:ind w:left="218" w:right="400" w:firstLine="0"/>
        <w:jc w:val="both"/>
        <w:rPr>
          <w:sz w:val="28"/>
        </w:rPr>
      </w:pPr>
      <w:r>
        <w:rPr>
          <w:i/>
          <w:sz w:val="28"/>
        </w:rPr>
        <w:t>основний склад екіпажу; Moonrock – камінь з Місяця; go/no-go for launch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передстартова перевірка; ping light – сигнал попередження;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warning system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попереджувальних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сигналів;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еmergency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power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procedure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процедура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аварійної подачі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кисню</w:t>
      </w:r>
      <w:r>
        <w:rPr>
          <w:i/>
          <w:spacing w:val="1"/>
          <w:sz w:val="28"/>
        </w:rPr>
        <w:t> </w:t>
      </w:r>
      <w:r>
        <w:rPr>
          <w:sz w:val="28"/>
        </w:rPr>
        <w:t>тощо.</w:t>
      </w:r>
    </w:p>
    <w:p>
      <w:pPr>
        <w:spacing w:line="360" w:lineRule="auto" w:before="1"/>
        <w:ind w:left="218" w:right="400" w:firstLine="566"/>
        <w:jc w:val="both"/>
        <w:rPr>
          <w:i/>
          <w:sz w:val="28"/>
        </w:rPr>
      </w:pPr>
      <w:r>
        <w:rPr>
          <w:sz w:val="28"/>
        </w:rPr>
        <w:t>Наступним</w:t>
      </w:r>
      <w:r>
        <w:rPr>
          <w:spacing w:val="1"/>
          <w:sz w:val="28"/>
        </w:rPr>
        <w:t> </w:t>
      </w:r>
      <w:r>
        <w:rPr>
          <w:sz w:val="28"/>
        </w:rPr>
        <w:t>методом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аерокосмічних</w:t>
      </w:r>
      <w:r>
        <w:rPr>
          <w:spacing w:val="1"/>
          <w:sz w:val="28"/>
        </w:rPr>
        <w:t> </w:t>
      </w:r>
      <w:r>
        <w:rPr>
          <w:sz w:val="28"/>
        </w:rPr>
        <w:t>термінів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b/>
          <w:sz w:val="28"/>
        </w:rPr>
        <w:t>перестановка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нерідко</w:t>
      </w:r>
      <w:r>
        <w:rPr>
          <w:spacing w:val="1"/>
          <w:sz w:val="28"/>
        </w:rPr>
        <w:t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поєднанні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транскодуванням,</w:t>
      </w:r>
      <w:r>
        <w:rPr>
          <w:spacing w:val="1"/>
          <w:sz w:val="28"/>
        </w:rPr>
        <w:t> </w:t>
      </w:r>
      <w:r>
        <w:rPr>
          <w:sz w:val="28"/>
        </w:rPr>
        <w:t>калькуванням або додаванням:</w:t>
      </w:r>
      <w:r>
        <w:rPr>
          <w:spacing w:val="70"/>
          <w:sz w:val="28"/>
        </w:rPr>
        <w:t> </w:t>
      </w:r>
      <w:r>
        <w:rPr>
          <w:i/>
          <w:sz w:val="28"/>
        </w:rPr>
        <w:t>capsule ingress – вхід в капсулу; docking target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ціль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стикування;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cabin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pressure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розгерметизація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кабіни;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Moon’s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gravity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гравітаційне коло Місяця (+ додавання); lunar module ladder – сходи місячного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оxygen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purge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подачі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кисню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(+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калькування);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сenter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engine cutoff – відключення центрального двигуна (+ калькування); pitch rate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рівень підйому; LM extraction – відокремлення Місячного модуля; cooling system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 охолодження; main bus B undervolt – знеструмлення головного відсіку Б;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guidance system – система керування; Lunar module roll – нахил Місячного модуля;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cabin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heater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опалення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кабіни;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course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correction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корекція курсу;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battery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efficiency</w:t>
      </w:r>
    </w:p>
    <w:p>
      <w:pPr>
        <w:pStyle w:val="ListParagraph"/>
        <w:numPr>
          <w:ilvl w:val="0"/>
          <w:numId w:val="30"/>
        </w:numPr>
        <w:tabs>
          <w:tab w:pos="493" w:val="left" w:leader="none"/>
        </w:tabs>
        <w:spacing w:line="360" w:lineRule="auto" w:before="0" w:after="0"/>
        <w:ind w:left="218" w:right="400" w:firstLine="0"/>
        <w:jc w:val="both"/>
        <w:rPr>
          <w:i/>
          <w:sz w:val="28"/>
        </w:rPr>
      </w:pPr>
      <w:r>
        <w:rPr>
          <w:i/>
          <w:sz w:val="28"/>
        </w:rPr>
        <w:t>ефективність батареї; Helium regulator – регулятор Гелію; homing signal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сигнал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наведення.</w:t>
      </w:r>
    </w:p>
    <w:p>
      <w:pPr>
        <w:spacing w:line="360" w:lineRule="auto" w:before="1"/>
        <w:ind w:left="218" w:right="400" w:firstLine="566"/>
        <w:jc w:val="both"/>
        <w:rPr>
          <w:i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аерокосмічних</w:t>
      </w:r>
      <w:r>
        <w:rPr>
          <w:spacing w:val="1"/>
          <w:sz w:val="28"/>
        </w:rPr>
        <w:t> </w:t>
      </w:r>
      <w:r>
        <w:rPr>
          <w:sz w:val="28"/>
        </w:rPr>
        <w:t>термінів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> </w:t>
      </w:r>
      <w:r>
        <w:rPr>
          <w:b/>
          <w:sz w:val="28"/>
        </w:rPr>
        <w:t>конкретизація, </w:t>
      </w:r>
      <w:r>
        <w:rPr>
          <w:sz w:val="28"/>
        </w:rPr>
        <w:t>у випадках, коли можна та навіть потрібно обрати більш точний</w:t>
      </w:r>
      <w:r>
        <w:rPr>
          <w:spacing w:val="1"/>
          <w:sz w:val="28"/>
        </w:rPr>
        <w:t> </w:t>
      </w:r>
      <w:r>
        <w:rPr>
          <w:sz w:val="28"/>
        </w:rPr>
        <w:t>відповідник при перекладі для уникнення додаткових описових конструкцій та</w:t>
      </w:r>
      <w:r>
        <w:rPr>
          <w:spacing w:val="1"/>
          <w:sz w:val="28"/>
        </w:rPr>
        <w:t> </w:t>
      </w:r>
      <w:r>
        <w:rPr>
          <w:sz w:val="28"/>
        </w:rPr>
        <w:t>підвіщення</w:t>
      </w:r>
      <w:r>
        <w:rPr>
          <w:spacing w:val="1"/>
          <w:sz w:val="28"/>
        </w:rPr>
        <w:t> </w:t>
      </w:r>
      <w:r>
        <w:rPr>
          <w:sz w:val="28"/>
        </w:rPr>
        <w:t>рівня</w:t>
      </w:r>
      <w:r>
        <w:rPr>
          <w:spacing w:val="1"/>
          <w:sz w:val="28"/>
        </w:rPr>
        <w:t> </w:t>
      </w:r>
      <w:r>
        <w:rPr>
          <w:sz w:val="28"/>
        </w:rPr>
        <w:t>зрозумілості</w:t>
      </w:r>
      <w:r>
        <w:rPr>
          <w:spacing w:val="1"/>
          <w:sz w:val="28"/>
        </w:rPr>
        <w:t> </w:t>
      </w:r>
      <w:r>
        <w:rPr>
          <w:sz w:val="28"/>
        </w:rPr>
        <w:t>тексту:</w:t>
      </w:r>
      <w:r>
        <w:rPr>
          <w:spacing w:val="1"/>
          <w:sz w:val="28"/>
        </w:rPr>
        <w:t> </w:t>
      </w:r>
      <w:r>
        <w:rPr>
          <w:i/>
          <w:sz w:val="28"/>
        </w:rPr>
        <w:t>translation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показник;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alignment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центровка;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lifespan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термін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експлуатації;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reactor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room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реакторний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відсік;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218" w:right="398" w:firstLine="0"/>
        <w:jc w:val="both"/>
        <w:rPr>
          <w:sz w:val="28"/>
        </w:rPr>
      </w:pPr>
      <w:r>
        <w:rPr>
          <w:i/>
          <w:sz w:val="28"/>
        </w:rPr>
        <w:t>module port – стикувальний порт; translate up – трансформувати; to recycle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valves – перекрити клапани; saturated – забруднений; burn – запуск; running light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сигнальний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вогонь;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panel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пульт;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launch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window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термін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запуску</w:t>
      </w:r>
      <w:r>
        <w:rPr>
          <w:i/>
          <w:spacing w:val="1"/>
          <w:sz w:val="28"/>
        </w:rPr>
        <w:t> </w:t>
      </w:r>
      <w:r>
        <w:rPr>
          <w:sz w:val="28"/>
        </w:rPr>
        <w:t>(+</w:t>
      </w:r>
      <w:r>
        <w:rPr>
          <w:spacing w:val="1"/>
          <w:sz w:val="28"/>
        </w:rPr>
        <w:t> </w:t>
      </w:r>
      <w:r>
        <w:rPr>
          <w:sz w:val="28"/>
        </w:rPr>
        <w:t>перестановка).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pStyle w:val="Heading1"/>
        <w:numPr>
          <w:ilvl w:val="1"/>
          <w:numId w:val="29"/>
        </w:numPr>
        <w:tabs>
          <w:tab w:pos="1369" w:val="left" w:leader="none"/>
        </w:tabs>
        <w:spacing w:line="360" w:lineRule="auto" w:before="0" w:after="0"/>
        <w:ind w:left="1298" w:right="402" w:hanging="360"/>
        <w:jc w:val="both"/>
      </w:pPr>
      <w:r>
        <w:rPr/>
        <w:t>Особливості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перекладу аерокосмічної</w:t>
      </w:r>
      <w:r>
        <w:rPr>
          <w:spacing w:val="-3"/>
        </w:rPr>
        <w:t> </w:t>
      </w:r>
      <w:r>
        <w:rPr/>
        <w:t>термінології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кінофільмах</w:t>
      </w:r>
    </w:p>
    <w:p>
      <w:pPr>
        <w:pStyle w:val="BodyText"/>
        <w:spacing w:line="360" w:lineRule="auto"/>
        <w:ind w:right="399" w:firstLine="707"/>
      </w:pPr>
      <w:r>
        <w:rPr/>
        <w:t>У даній роботі термін розглядається як елемент мультимодального тексту,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кінофільму.</w:t>
      </w:r>
      <w:r>
        <w:rPr>
          <w:spacing w:val="1"/>
        </w:rPr>
        <w:t> </w:t>
      </w:r>
      <w:r>
        <w:rPr/>
        <w:t>Кінотекст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специфічне</w:t>
      </w:r>
      <w:r>
        <w:rPr>
          <w:spacing w:val="1"/>
        </w:rPr>
        <w:t> </w:t>
      </w:r>
      <w:r>
        <w:rPr/>
        <w:t>середовище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вживання</w:t>
      </w:r>
      <w:r>
        <w:rPr>
          <w:spacing w:val="1"/>
        </w:rPr>
        <w:t> </w:t>
      </w:r>
      <w:r>
        <w:rPr/>
        <w:t>супроводжується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структурно-функціональних</w:t>
      </w:r>
      <w:r>
        <w:rPr>
          <w:spacing w:val="1"/>
        </w:rPr>
        <w:t> </w:t>
      </w:r>
      <w:r>
        <w:rPr/>
        <w:t>змін,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кінотекст</w:t>
      </w:r>
      <w:r>
        <w:rPr>
          <w:spacing w:val="1"/>
        </w:rPr>
        <w:t> </w:t>
      </w:r>
      <w:r>
        <w:rPr/>
        <w:t>складається з таких компонентів, як «кадр» та «кінофраза». Кадр – є найменшою</w:t>
      </w:r>
      <w:r>
        <w:rPr>
          <w:spacing w:val="1"/>
        </w:rPr>
        <w:t> </w:t>
      </w:r>
      <w:r>
        <w:rPr/>
        <w:t>одиницею монтажу і може утотожнюватися зі словом та ставати носієм значення.</w:t>
      </w:r>
      <w:r>
        <w:rPr>
          <w:spacing w:val="1"/>
        </w:rPr>
        <w:t> </w:t>
      </w:r>
      <w:r>
        <w:rPr/>
        <w:t>Кінотекст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обмежене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часі</w:t>
      </w:r>
      <w:r>
        <w:rPr>
          <w:spacing w:val="1"/>
        </w:rPr>
        <w:t> </w:t>
      </w:r>
      <w:r>
        <w:rPr/>
        <w:t>середовище,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характерні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вживання</w:t>
      </w:r>
      <w:r>
        <w:rPr>
          <w:spacing w:val="1"/>
        </w:rPr>
        <w:t> </w:t>
      </w:r>
      <w:r>
        <w:rPr/>
        <w:t>лексики,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термінологічної.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особливості на</w:t>
      </w:r>
      <w:r>
        <w:rPr>
          <w:spacing w:val="-3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прикладах.</w:t>
      </w:r>
    </w:p>
    <w:p>
      <w:pPr>
        <w:spacing w:line="360" w:lineRule="auto" w:before="155"/>
        <w:ind w:left="218" w:right="401" w:firstLine="707"/>
        <w:jc w:val="both"/>
        <w:rPr>
          <w:b/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ході</w:t>
      </w:r>
      <w:r>
        <w:rPr>
          <w:spacing w:val="1"/>
          <w:sz w:val="28"/>
        </w:rPr>
        <w:t> </w:t>
      </w:r>
      <w:r>
        <w:rPr>
          <w:sz w:val="28"/>
        </w:rPr>
        <w:t>проведеного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ми</w:t>
      </w:r>
      <w:r>
        <w:rPr>
          <w:spacing w:val="1"/>
          <w:sz w:val="28"/>
        </w:rPr>
        <w:t> </w:t>
      </w:r>
      <w:r>
        <w:rPr>
          <w:sz w:val="28"/>
        </w:rPr>
        <w:t>виявили,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770</w:t>
      </w:r>
      <w:r>
        <w:rPr>
          <w:spacing w:val="1"/>
          <w:sz w:val="28"/>
        </w:rPr>
        <w:t> </w:t>
      </w:r>
      <w:r>
        <w:rPr>
          <w:sz w:val="28"/>
        </w:rPr>
        <w:t>досліджуваних</w:t>
      </w:r>
      <w:r>
        <w:rPr>
          <w:spacing w:val="1"/>
          <w:sz w:val="28"/>
        </w:rPr>
        <w:t> </w:t>
      </w:r>
      <w:r>
        <w:rPr>
          <w:sz w:val="28"/>
        </w:rPr>
        <w:t>одиниць найбільшу частку складають </w:t>
      </w:r>
      <w:r>
        <w:rPr>
          <w:b/>
          <w:i/>
          <w:sz w:val="28"/>
        </w:rPr>
        <w:t>складені терміни (56%)</w:t>
      </w:r>
      <w:r>
        <w:rPr>
          <w:sz w:val="28"/>
        </w:rPr>
        <w:t>, на другому місці</w:t>
      </w:r>
      <w:r>
        <w:rPr>
          <w:spacing w:val="1"/>
          <w:sz w:val="28"/>
        </w:rPr>
        <w:t> </w:t>
      </w:r>
      <w:r>
        <w:rPr>
          <w:sz w:val="28"/>
        </w:rPr>
        <w:t>за кількістю – </w:t>
      </w:r>
      <w:r>
        <w:rPr>
          <w:b/>
          <w:i/>
          <w:sz w:val="28"/>
        </w:rPr>
        <w:t>прості терміни (18%); </w:t>
      </w:r>
      <w:r>
        <w:rPr>
          <w:sz w:val="28"/>
        </w:rPr>
        <w:t>на третьому і четвертому – відповідно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похідні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(10%)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абревіатури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(9%).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Найменшу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складають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номенклатурні терміни (2%) </w:t>
      </w:r>
      <w:r>
        <w:rPr>
          <w:sz w:val="28"/>
        </w:rPr>
        <w:t>та </w:t>
      </w:r>
      <w:r>
        <w:rPr>
          <w:b/>
          <w:i/>
          <w:sz w:val="28"/>
        </w:rPr>
        <w:t>терміни-символи (0,3%) </w:t>
      </w:r>
      <w:r>
        <w:rPr>
          <w:sz w:val="28"/>
        </w:rPr>
        <w:t>і </w:t>
      </w:r>
      <w:r>
        <w:rPr>
          <w:b/>
          <w:i/>
          <w:sz w:val="28"/>
        </w:rPr>
        <w:t>терміни – літерні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умовні позначення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(0,3%).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10"/>
        <w:ind w:left="0"/>
        <w:jc w:val="left"/>
        <w:rPr>
          <w:b/>
          <w:i/>
          <w:sz w:val="15"/>
        </w:rPr>
      </w:pPr>
    </w:p>
    <w:p>
      <w:pPr>
        <w:pStyle w:val="BodyText"/>
        <w:ind w:left="998"/>
        <w:jc w:val="left"/>
        <w:rPr>
          <w:sz w:val="20"/>
        </w:rPr>
      </w:pPr>
      <w:r>
        <w:rPr>
          <w:sz w:val="20"/>
        </w:rPr>
        <w:pict>
          <v:group style="width:443.05pt;height:303.850pt;mso-position-horizontal-relative:char;mso-position-vertical-relative:line" coordorigin="0,0" coordsize="8861,6077">
            <v:shape style="position:absolute;left:7;top:7;width:8847;height:6062" type="#_x0000_t75" stroked="false">
              <v:imagedata r:id="rId36" o:title=""/>
            </v:shape>
            <v:shape style="position:absolute;left:471;top:965;width:5489;height:4974" type="#_x0000_t75" stroked="false">
              <v:imagedata r:id="rId37" o:title=""/>
            </v:shape>
            <v:shape style="position:absolute;left:2435;top:941;width:520;height:362" coordorigin="2435,942" coordsize="520,362" path="m2837,1303l2527,1073,2435,1073m2882,1299l2865,942,2954,942e" filled="false" stroked="true" strokeweight=".719977pt" strokecolor="#7e7e7e">
              <v:path arrowok="t"/>
              <v:stroke dashstyle="solid"/>
            </v:shape>
            <v:shape style="position:absolute;left:3620;top:2221;width:638;height:472" type="#_x0000_t75" stroked="false">
              <v:imagedata r:id="rId38" o:title=""/>
            </v:shape>
            <v:shape style="position:absolute;left:3661;top:2261;width:469;height:305" type="#_x0000_t75" stroked="false">
              <v:imagedata r:id="rId39" o:title=""/>
            </v:shape>
            <v:shape style="position:absolute;left:3646;top:4549;width:638;height:470" type="#_x0000_t75" stroked="false">
              <v:imagedata r:id="rId40" o:title=""/>
            </v:shape>
            <v:shape style="position:absolute;left:3687;top:4590;width:469;height:302" type="#_x0000_t75" stroked="false">
              <v:imagedata r:id="rId41" o:title=""/>
            </v:shape>
            <v:shape style="position:absolute;left:1757;top:2951;width:537;height:470" type="#_x0000_t75" stroked="false">
              <v:imagedata r:id="rId42" o:title=""/>
            </v:shape>
            <v:shape style="position:absolute;left:1798;top:2992;width:368;height:302" type="#_x0000_t75" stroked="false">
              <v:imagedata r:id="rId43" o:title=""/>
            </v:shape>
            <v:shape style="position:absolute;left:1882;top:2508;width:640;height:472" type="#_x0000_t75" stroked="false">
              <v:imagedata r:id="rId44" o:title=""/>
            </v:shape>
            <v:shape style="position:absolute;left:1923;top:2549;width:472;height:305" type="#_x0000_t75" stroked="false">
              <v:imagedata r:id="rId45" o:title=""/>
            </v:shape>
            <v:shape style="position:absolute;left:2461;top:2144;width:537;height:472" type="#_x0000_t75" stroked="false">
              <v:imagedata r:id="rId46" o:title=""/>
            </v:shape>
            <v:shape style="position:absolute;left:2502;top:2185;width:368;height:305" type="#_x0000_t75" stroked="false">
              <v:imagedata r:id="rId47" o:title=""/>
            </v:shape>
            <v:shape style="position:absolute;left:1872;top:970;width:690;height:472" type="#_x0000_t75" stroked="false">
              <v:imagedata r:id="rId48" o:title=""/>
            </v:shape>
            <v:shape style="position:absolute;left:1913;top:1011;width:522;height:305" type="#_x0000_t75" stroked="false">
              <v:imagedata r:id="rId49" o:title=""/>
            </v:shape>
            <v:shape style="position:absolute;left:2913;top:838;width:690;height:472" type="#_x0000_t75" stroked="false">
              <v:imagedata r:id="rId48" o:title=""/>
            </v:shape>
            <v:shape style="position:absolute;left:2954;top:879;width:522;height:305" type="#_x0000_t75" stroked="false">
              <v:imagedata r:id="rId50" o:title=""/>
            </v:shape>
            <v:shape style="position:absolute;left:2908;top:1428;width:537;height:472" type="#_x0000_t75" stroked="false">
              <v:imagedata r:id="rId46" o:title=""/>
            </v:shape>
            <v:shape style="position:absolute;left:2949;top:1468;width:368;height:305" type="#_x0000_t75" stroked="false">
              <v:imagedata r:id="rId51" o:title=""/>
            </v:shape>
            <v:shape style="position:absolute;left:6389;top:1188;width:2308;height:4881" type="#_x0000_t75" stroked="false">
              <v:imagedata r:id="rId52" o:title=""/>
            </v:shape>
            <v:rect style="position:absolute;left:6550;top:1334;width:101;height:101" filled="true" fillcolor="#4f81bc" stroked="false">
              <v:fill type="solid"/>
            </v:rect>
            <v:rect style="position:absolute;left:6550;top:1945;width:101;height:99" filled="true" fillcolor="#c0504d" stroked="false">
              <v:fill type="solid"/>
            </v:rect>
            <v:rect style="position:absolute;left:6550;top:2556;width:101;height:99" filled="true" fillcolor="#9bba58" stroked="false">
              <v:fill type="solid"/>
            </v:rect>
            <v:rect style="position:absolute;left:6550;top:3165;width:101;height:99" filled="true" fillcolor="#8063a1" stroked="false">
              <v:fill type="solid"/>
            </v:rect>
            <v:rect style="position:absolute;left:6550;top:3776;width:101;height:99" filled="true" fillcolor="#4aacc5" stroked="false">
              <v:fill type="solid"/>
            </v:rect>
            <v:rect style="position:absolute;left:6550;top:4386;width:101;height:99" filled="true" fillcolor="#f79546" stroked="false">
              <v:fill type="solid"/>
            </v:rect>
            <v:rect style="position:absolute;left:6550;top:4995;width:101;height:99" filled="true" fillcolor="#2c4d75" stroked="false">
              <v:fill type="solid"/>
            </v:rect>
            <v:rect style="position:absolute;left:6550;top:5606;width:101;height:99" filled="true" fillcolor="#772c2a" stroked="false">
              <v:fill type="solid"/>
            </v:rect>
            <v:rect style="position:absolute;left:7;top:7;width:8847;height:6062" filled="false" stroked="true" strokeweight=".719543pt" strokecolor="#bebebe">
              <v:stroke dashstyle="solid"/>
            </v:rect>
            <v:shape style="position:absolute;left:999;top:176;width:6771;height:398" type="#_x0000_t202" filled="false" stroked="false">
              <v:textbox inset="0,0,0,0">
                <w:txbxContent>
                  <w:p>
                    <w:pPr>
                      <w:spacing w:line="398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404040"/>
                        <w:sz w:val="36"/>
                      </w:rPr>
                      <w:t>Структурні</w:t>
                    </w:r>
                    <w:r>
                      <w:rPr>
                        <w:b/>
                        <w:color w:val="404040"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color w:val="404040"/>
                        <w:sz w:val="36"/>
                      </w:rPr>
                      <w:t>типи</w:t>
                    </w:r>
                    <w:r>
                      <w:rPr>
                        <w:b/>
                        <w:color w:val="404040"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color w:val="404040"/>
                        <w:sz w:val="36"/>
                      </w:rPr>
                      <w:t>досліджуваних</w:t>
                    </w:r>
                    <w:r>
                      <w:rPr>
                        <w:b/>
                        <w:color w:val="404040"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color w:val="404040"/>
                        <w:sz w:val="36"/>
                      </w:rPr>
                      <w:t>термінів</w:t>
                    </w:r>
                  </w:p>
                </w:txbxContent>
              </v:textbox>
              <w10:wrap type="none"/>
            </v:shape>
            <v:shape style="position:absolute;left:1975;top:1081;width:419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0,3%</w:t>
                    </w:r>
                  </w:p>
                </w:txbxContent>
              </v:textbox>
              <w10:wrap type="none"/>
            </v:shape>
            <v:shape style="position:absolute;left:3015;top:950;width:419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0,3%</w:t>
                    </w:r>
                  </w:p>
                </w:txbxContent>
              </v:textbox>
              <w10:wrap type="none"/>
            </v:shape>
            <v:shape style="position:absolute;left:6694;top:1301;width:51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Прості</w:t>
                    </w:r>
                  </w:p>
                </w:txbxContent>
              </v:textbox>
              <w10:wrap type="none"/>
            </v:shape>
            <v:shape style="position:absolute;left:3008;top:1540;width:267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6694;top:1911;width:70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Складені</w:t>
                    </w:r>
                  </w:p>
                </w:txbxContent>
              </v:textbox>
              <w10:wrap type="none"/>
            </v:shape>
            <v:shape style="position:absolute;left:2562;top:2255;width:267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3720;top:2332;width:368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1983;top:2621;width:368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6694;top:2521;width:6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Складні</w:t>
                    </w:r>
                  </w:p>
                </w:txbxContent>
              </v:textbox>
              <w10:wrap type="none"/>
            </v:shape>
            <v:shape style="position:absolute;left:1857;top:3062;width:268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6694;top:3132;width:58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Похідні</w:t>
                    </w:r>
                  </w:p>
                </w:txbxContent>
              </v:textbox>
              <w10:wrap type="none"/>
            </v:shape>
            <v:shape style="position:absolute;left:6694;top:3742;width:9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Абревіатури</w:t>
                    </w:r>
                  </w:p>
                </w:txbxContent>
              </v:textbox>
              <w10:wrap type="none"/>
            </v:shape>
            <v:shape style="position:absolute;left:3749;top:4661;width:369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  <w10:wrap type="none"/>
            </v:shape>
            <v:shape style="position:absolute;left:6694;top:4352;width:1881;height:79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Терміни</w:t>
                    </w:r>
                    <w:r>
                      <w:rPr>
                        <w:rFonts w:ascii="Calibri" w:hAnsi="Calibri"/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-</w:t>
                    </w:r>
                    <w:r>
                      <w:rPr>
                        <w:rFonts w:ascii="Calibri" w:hAnsi="Calibri"/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літерні умовні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позначення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Терміни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- символи</w:t>
                    </w:r>
                  </w:p>
                </w:txbxContent>
              </v:textbox>
              <w10:wrap type="none"/>
            </v:shape>
            <v:shape style="position:absolute;left:6694;top:5573;width:11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Номенклатура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ind w:left="0"/>
        <w:jc w:val="left"/>
        <w:rPr>
          <w:b/>
          <w:i/>
          <w:sz w:val="24"/>
        </w:rPr>
      </w:pPr>
    </w:p>
    <w:p>
      <w:pPr>
        <w:pStyle w:val="BodyText"/>
        <w:spacing w:line="360" w:lineRule="auto" w:before="89"/>
        <w:ind w:right="400" w:firstLine="707"/>
      </w:pPr>
      <w:r>
        <w:rPr/>
        <w:t>Більшість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складаються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компонентів, тому що зазвичай номінують складні технічні системи, конструкції,</w:t>
      </w:r>
      <w:r>
        <w:rPr>
          <w:spacing w:val="1"/>
        </w:rPr>
        <w:t> </w:t>
      </w:r>
      <w:r>
        <w:rPr/>
        <w:t>обладнання, назва яких вміщує одну або декілька ознак певного пристрою чи</w:t>
      </w:r>
      <w:r>
        <w:rPr>
          <w:spacing w:val="1"/>
        </w:rPr>
        <w:t> </w:t>
      </w:r>
      <w:r>
        <w:rPr/>
        <w:t>агрегата.Науково-фантастичні</w:t>
      </w:r>
      <w:r>
        <w:rPr>
          <w:spacing w:val="1"/>
        </w:rPr>
        <w:t> </w:t>
      </w:r>
      <w:r>
        <w:rPr/>
        <w:t>фільми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фільми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космос,</w:t>
      </w:r>
      <w:r>
        <w:rPr>
          <w:spacing w:val="1"/>
        </w:rPr>
        <w:t> </w:t>
      </w:r>
      <w:r>
        <w:rPr/>
        <w:t>засновані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реальних подіях, містять у тексті велику кількість як складених, так і простих</w:t>
      </w:r>
      <w:r>
        <w:rPr>
          <w:spacing w:val="1"/>
        </w:rPr>
        <w:t> </w:t>
      </w:r>
      <w:r>
        <w:rPr/>
        <w:t>термінів. У першому випадку це пояснюється тим, що творці фільму намагаються</w:t>
      </w:r>
      <w:r>
        <w:rPr>
          <w:spacing w:val="1"/>
        </w:rPr>
        <w:t> </w:t>
      </w:r>
      <w:r>
        <w:rPr/>
        <w:t>якнайповніше</w:t>
      </w:r>
      <w:r>
        <w:rPr>
          <w:spacing w:val="13"/>
        </w:rPr>
        <w:t> </w:t>
      </w:r>
      <w:r>
        <w:rPr/>
        <w:t>ознайомити</w:t>
      </w:r>
      <w:r>
        <w:rPr>
          <w:spacing w:val="14"/>
        </w:rPr>
        <w:t> </w:t>
      </w:r>
      <w:r>
        <w:rPr/>
        <w:t>аудиторію</w:t>
      </w:r>
      <w:r>
        <w:rPr>
          <w:spacing w:val="11"/>
        </w:rPr>
        <w:t> </w:t>
      </w:r>
      <w:r>
        <w:rPr/>
        <w:t>із</w:t>
      </w:r>
      <w:r>
        <w:rPr>
          <w:spacing w:val="11"/>
        </w:rPr>
        <w:t> </w:t>
      </w:r>
      <w:r>
        <w:rPr/>
        <w:t>реаліями</w:t>
      </w:r>
      <w:r>
        <w:rPr>
          <w:spacing w:val="14"/>
        </w:rPr>
        <w:t> </w:t>
      </w:r>
      <w:r>
        <w:rPr/>
        <w:t>вигаданого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/>
        <w:t>картині</w:t>
      </w:r>
      <w:r>
        <w:rPr>
          <w:spacing w:val="15"/>
        </w:rPr>
        <w:t> </w:t>
      </w:r>
      <w:r>
        <w:rPr/>
        <w:t>всесвіту,</w:t>
      </w:r>
      <w:r>
        <w:rPr>
          <w:spacing w:val="12"/>
        </w:rPr>
        <w:t> </w:t>
      </w:r>
      <w:r>
        <w:rPr/>
        <w:t>а</w:t>
      </w:r>
      <w:r>
        <w:rPr>
          <w:spacing w:val="-67"/>
        </w:rPr>
        <w:t> </w:t>
      </w:r>
      <w:r>
        <w:rPr/>
        <w:t>в другому –максимально деталізовано і наближено до реальності передати зміст</w:t>
      </w:r>
      <w:r>
        <w:rPr>
          <w:spacing w:val="1"/>
        </w:rPr>
        <w:t> </w:t>
      </w:r>
      <w:r>
        <w:rPr/>
        <w:t>подій,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мали місце в</w:t>
      </w:r>
      <w:r>
        <w:rPr>
          <w:spacing w:val="-1"/>
        </w:rPr>
        <w:t> </w:t>
      </w:r>
      <w:r>
        <w:rPr/>
        <w:t>історії.</w:t>
      </w:r>
    </w:p>
    <w:p>
      <w:pPr>
        <w:spacing w:line="360" w:lineRule="auto" w:before="0"/>
        <w:ind w:left="218" w:right="399" w:firstLine="707"/>
        <w:jc w:val="both"/>
        <w:rPr>
          <w:sz w:val="28"/>
        </w:rPr>
      </w:pPr>
      <w:r>
        <w:rPr>
          <w:sz w:val="28"/>
        </w:rPr>
        <w:t>Однак,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однією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особливостей</w:t>
      </w:r>
      <w:r>
        <w:rPr>
          <w:spacing w:val="1"/>
          <w:sz w:val="28"/>
        </w:rPr>
        <w:t> </w:t>
      </w:r>
      <w:r>
        <w:rPr>
          <w:sz w:val="28"/>
        </w:rPr>
        <w:t>дискурсу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кінофільмах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обмеженість у часі</w:t>
      </w:r>
      <w:r>
        <w:rPr>
          <w:sz w:val="28"/>
        </w:rPr>
        <w:t>, не дивно, що велика частка термінів постає у вигляді саме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абревіатур </w:t>
      </w:r>
      <w:r>
        <w:rPr>
          <w:sz w:val="28"/>
        </w:rPr>
        <w:t>та </w:t>
      </w:r>
      <w:r>
        <w:rPr>
          <w:b/>
          <w:i/>
          <w:sz w:val="28"/>
        </w:rPr>
        <w:t>скорочень</w:t>
      </w:r>
      <w:r>
        <w:rPr>
          <w:sz w:val="28"/>
        </w:rPr>
        <w:t>, наприклад: </w:t>
      </w:r>
      <w:r>
        <w:rPr>
          <w:i/>
          <w:sz w:val="28"/>
        </w:rPr>
        <w:t>comms </w:t>
      </w:r>
      <w:r>
        <w:rPr>
          <w:sz w:val="28"/>
        </w:rPr>
        <w:t>замість </w:t>
      </w:r>
      <w:r>
        <w:rPr>
          <w:i/>
          <w:sz w:val="28"/>
        </w:rPr>
        <w:t>communication systems</w:t>
      </w:r>
      <w:r>
        <w:rPr>
          <w:sz w:val="28"/>
        </w:rPr>
        <w:t>; </w:t>
      </w:r>
      <w:r>
        <w:rPr>
          <w:i/>
          <w:sz w:val="28"/>
        </w:rPr>
        <w:t>batt</w:t>
      </w:r>
      <w:r>
        <w:rPr>
          <w:i/>
          <w:spacing w:val="1"/>
          <w:sz w:val="28"/>
        </w:rPr>
        <w:t> </w:t>
      </w:r>
      <w:r>
        <w:rPr>
          <w:sz w:val="28"/>
        </w:rPr>
        <w:t>замість </w:t>
      </w:r>
      <w:r>
        <w:rPr>
          <w:i/>
          <w:sz w:val="28"/>
        </w:rPr>
        <w:t>battery</w:t>
      </w:r>
      <w:r>
        <w:rPr>
          <w:sz w:val="28"/>
        </w:rPr>
        <w:t>; </w:t>
      </w:r>
      <w:r>
        <w:rPr>
          <w:i/>
          <w:sz w:val="28"/>
        </w:rPr>
        <w:t>mag B </w:t>
      </w:r>
      <w:r>
        <w:rPr>
          <w:sz w:val="28"/>
        </w:rPr>
        <w:t>замість </w:t>
      </w:r>
      <w:r>
        <w:rPr>
          <w:i/>
          <w:sz w:val="28"/>
        </w:rPr>
        <w:t>magazine B</w:t>
      </w:r>
      <w:r>
        <w:rPr>
          <w:sz w:val="28"/>
        </w:rPr>
        <w:t>; </w:t>
      </w:r>
      <w:r>
        <w:rPr>
          <w:i/>
          <w:sz w:val="28"/>
        </w:rPr>
        <w:t>chute </w:t>
      </w:r>
      <w:r>
        <w:rPr>
          <w:sz w:val="28"/>
        </w:rPr>
        <w:t>замість </w:t>
      </w:r>
      <w:r>
        <w:rPr>
          <w:i/>
          <w:sz w:val="28"/>
        </w:rPr>
        <w:t>parachute</w:t>
      </w:r>
      <w:r>
        <w:rPr>
          <w:sz w:val="28"/>
        </w:rPr>
        <w:t>; </w:t>
      </w:r>
      <w:r>
        <w:rPr>
          <w:i/>
          <w:sz w:val="28"/>
        </w:rPr>
        <w:t>specs </w:t>
      </w:r>
      <w:r>
        <w:rPr>
          <w:sz w:val="28"/>
        </w:rPr>
        <w:t>замість</w:t>
      </w:r>
      <w:r>
        <w:rPr>
          <w:spacing w:val="1"/>
          <w:sz w:val="28"/>
        </w:rPr>
        <w:t> </w:t>
      </w:r>
      <w:r>
        <w:rPr>
          <w:i/>
          <w:sz w:val="28"/>
        </w:rPr>
        <w:t>specifications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i/>
          <w:sz w:val="28"/>
        </w:rPr>
        <w:t>aft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Omni</w:t>
      </w:r>
      <w:r>
        <w:rPr>
          <w:i/>
          <w:spacing w:val="1"/>
          <w:sz w:val="28"/>
        </w:rPr>
        <w:t> </w:t>
      </w:r>
      <w:r>
        <w:rPr>
          <w:sz w:val="28"/>
        </w:rPr>
        <w:t>замість</w:t>
      </w:r>
      <w:r>
        <w:rPr>
          <w:spacing w:val="1"/>
          <w:sz w:val="28"/>
        </w:rPr>
        <w:t> </w:t>
      </w:r>
      <w:r>
        <w:rPr>
          <w:i/>
          <w:sz w:val="28"/>
        </w:rPr>
        <w:t>after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Omni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Bravo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i/>
          <w:sz w:val="28"/>
        </w:rPr>
        <w:t>repress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valve</w:t>
      </w:r>
      <w:r>
        <w:rPr>
          <w:i/>
          <w:spacing w:val="1"/>
          <w:sz w:val="28"/>
        </w:rPr>
        <w:t> </w:t>
      </w:r>
      <w:r>
        <w:rPr>
          <w:sz w:val="28"/>
        </w:rPr>
        <w:t>замість</w:t>
      </w:r>
      <w:r>
        <w:rPr>
          <w:spacing w:val="1"/>
          <w:sz w:val="28"/>
        </w:rPr>
        <w:t> </w:t>
      </w:r>
      <w:r>
        <w:rPr>
          <w:i/>
          <w:sz w:val="28"/>
        </w:rPr>
        <w:t>re-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pressurization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valve;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short</w:t>
      </w:r>
      <w:r>
        <w:rPr>
          <w:i/>
          <w:spacing w:val="7"/>
          <w:sz w:val="28"/>
        </w:rPr>
        <w:t> </w:t>
      </w:r>
      <w:r>
        <w:rPr>
          <w:sz w:val="28"/>
        </w:rPr>
        <w:t>замість</w:t>
      </w:r>
      <w:r>
        <w:rPr>
          <w:spacing w:val="5"/>
          <w:sz w:val="28"/>
        </w:rPr>
        <w:t> </w:t>
      </w:r>
      <w:r>
        <w:rPr>
          <w:i/>
          <w:sz w:val="28"/>
        </w:rPr>
        <w:t>short-circuit</w:t>
      </w:r>
      <w:r>
        <w:rPr>
          <w:sz w:val="28"/>
        </w:rPr>
        <w:t>.</w:t>
      </w:r>
      <w:r>
        <w:rPr>
          <w:spacing w:val="5"/>
          <w:sz w:val="28"/>
        </w:rPr>
        <w:t> </w:t>
      </w:r>
      <w:r>
        <w:rPr>
          <w:sz w:val="28"/>
        </w:rPr>
        <w:t>Особливо</w:t>
      </w:r>
      <w:r>
        <w:rPr>
          <w:spacing w:val="6"/>
          <w:sz w:val="28"/>
        </w:rPr>
        <w:t> </w:t>
      </w:r>
      <w:r>
        <w:rPr>
          <w:sz w:val="28"/>
        </w:rPr>
        <w:t>це</w:t>
      </w:r>
      <w:r>
        <w:rPr>
          <w:spacing w:val="3"/>
          <w:sz w:val="28"/>
        </w:rPr>
        <w:t> </w:t>
      </w:r>
      <w:r>
        <w:rPr>
          <w:sz w:val="28"/>
        </w:rPr>
        <w:t>помітно</w:t>
      </w:r>
      <w:r>
        <w:rPr>
          <w:spacing w:val="4"/>
          <w:sz w:val="28"/>
        </w:rPr>
        <w:t> </w:t>
      </w:r>
      <w:r>
        <w:rPr>
          <w:sz w:val="28"/>
        </w:rPr>
        <w:t>під</w:t>
      </w:r>
      <w:r>
        <w:rPr>
          <w:spacing w:val="6"/>
          <w:sz w:val="28"/>
        </w:rPr>
        <w:t> </w:t>
      </w:r>
      <w:r>
        <w:rPr>
          <w:sz w:val="28"/>
        </w:rPr>
        <w:t>час</w:t>
      </w:r>
      <w:r>
        <w:rPr>
          <w:spacing w:val="5"/>
          <w:sz w:val="28"/>
        </w:rPr>
        <w:t> </w:t>
      </w:r>
      <w:r>
        <w:rPr>
          <w:sz w:val="28"/>
        </w:rPr>
        <w:t>сцен</w:t>
      </w:r>
      <w:r>
        <w:rPr>
          <w:spacing w:val="6"/>
          <w:sz w:val="28"/>
        </w:rPr>
        <w:t> </w:t>
      </w:r>
      <w:r>
        <w:rPr>
          <w:sz w:val="28"/>
        </w:rPr>
        <w:t>у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8"/>
      </w:pPr>
      <w:r>
        <w:rPr/>
        <w:t>кінофільмах з підвищеною динамікою, коли події в кадрі розвиваються швидко,</w:t>
      </w:r>
      <w:r>
        <w:rPr>
          <w:spacing w:val="1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економія мовних</w:t>
      </w:r>
      <w:r>
        <w:rPr>
          <w:spacing w:val="1"/>
        </w:rPr>
        <w:t> </w:t>
      </w:r>
      <w:r>
        <w:rPr/>
        <w:t>засобів</w:t>
      </w:r>
      <w:r>
        <w:rPr>
          <w:spacing w:val="-3"/>
        </w:rPr>
        <w:t> </w:t>
      </w:r>
      <w:r>
        <w:rPr/>
        <w:t>є</w:t>
      </w:r>
      <w:r>
        <w:rPr>
          <w:spacing w:val="-2"/>
        </w:rPr>
        <w:t> </w:t>
      </w:r>
      <w:r>
        <w:rPr/>
        <w:t>обов’язковою</w:t>
      </w:r>
      <w:r>
        <w:rPr>
          <w:spacing w:val="-1"/>
        </w:rPr>
        <w:t> </w:t>
      </w:r>
      <w:r>
        <w:rPr/>
        <w:t>умовою.</w:t>
      </w:r>
    </w:p>
    <w:p>
      <w:pPr>
        <w:pStyle w:val="BodyText"/>
        <w:spacing w:line="360" w:lineRule="auto"/>
        <w:ind w:right="400" w:firstLine="707"/>
      </w:pPr>
      <w:r>
        <w:rPr/>
        <w:t>Переклад різних структурних типів аерокосмічних термінів у кінофільмах</w:t>
      </w:r>
      <w:r>
        <w:rPr>
          <w:spacing w:val="1"/>
        </w:rPr>
        <w:t> </w:t>
      </w:r>
      <w:r>
        <w:rPr/>
        <w:t>значною мірою відрізняється від їх перекладу у середовищах, де їх (термінів)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природнім,</w:t>
      </w:r>
      <w:r>
        <w:rPr>
          <w:spacing w:val="1"/>
        </w:rPr>
        <w:t> </w:t>
      </w:r>
      <w:r>
        <w:rPr/>
        <w:t>як,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підручниках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інструкціях.</w:t>
      </w:r>
      <w:r>
        <w:rPr>
          <w:spacing w:val="1"/>
        </w:rPr>
        <w:t> </w:t>
      </w:r>
      <w:r>
        <w:rPr/>
        <w:t>Складність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передати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терміна,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брати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коротку</w:t>
      </w:r>
      <w:r>
        <w:rPr>
          <w:spacing w:val="1"/>
        </w:rPr>
        <w:t> </w:t>
      </w:r>
      <w:r>
        <w:rPr/>
        <w:t>тривалість</w:t>
      </w:r>
      <w:r>
        <w:rPr>
          <w:spacing w:val="1"/>
        </w:rPr>
        <w:t> </w:t>
      </w:r>
      <w:r>
        <w:rPr/>
        <w:t>кадру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врахувати екстралінгвістичні особливості розмовного дискурсу, в якому термін</w:t>
      </w:r>
      <w:r>
        <w:rPr>
          <w:spacing w:val="1"/>
        </w:rPr>
        <w:t> </w:t>
      </w:r>
      <w:r>
        <w:rPr/>
        <w:t>має звучати органічно та зрозуміло для реципієнта фільму. До того ж, у деяких</w:t>
      </w:r>
      <w:r>
        <w:rPr>
          <w:spacing w:val="1"/>
        </w:rPr>
        <w:t> </w:t>
      </w:r>
      <w:r>
        <w:rPr/>
        <w:t>випадках при перекладі з’являється необхідність повної або часткової лексичної</w:t>
      </w:r>
      <w:r>
        <w:rPr>
          <w:spacing w:val="1"/>
        </w:rPr>
        <w:t> </w:t>
      </w:r>
      <w:r>
        <w:rPr/>
        <w:t>заміни терміна іншим поняттям в залежності від зображуваної сцени, в якій ці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використовуються.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детальніше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типів</w:t>
      </w:r>
      <w:r>
        <w:rPr>
          <w:spacing w:val="-2"/>
        </w:rPr>
        <w:t> </w:t>
      </w:r>
      <w:r>
        <w:rPr/>
        <w:t>термінів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кінофільмах:</w:t>
      </w:r>
    </w:p>
    <w:p>
      <w:pPr>
        <w:pStyle w:val="ListParagraph"/>
        <w:numPr>
          <w:ilvl w:val="0"/>
          <w:numId w:val="31"/>
        </w:numPr>
        <w:tabs>
          <w:tab w:pos="1287" w:val="left" w:leader="none"/>
        </w:tabs>
        <w:spacing w:line="240" w:lineRule="auto" w:before="6" w:after="0"/>
        <w:ind w:left="1286" w:right="0" w:hanging="361"/>
        <w:jc w:val="both"/>
        <w:rPr>
          <w:b/>
          <w:sz w:val="28"/>
        </w:rPr>
      </w:pPr>
      <w:r>
        <w:rPr>
          <w:b/>
          <w:sz w:val="28"/>
          <w:u w:val="thick"/>
        </w:rPr>
        <w:t>Прості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терміни.</w:t>
      </w:r>
    </w:p>
    <w:p>
      <w:pPr>
        <w:pStyle w:val="BodyText"/>
        <w:spacing w:line="360" w:lineRule="auto" w:before="156"/>
        <w:ind w:left="926" w:right="409"/>
      </w:pPr>
      <w:r>
        <w:rPr/>
        <w:t>Прості</w:t>
      </w:r>
      <w:r>
        <w:rPr>
          <w:spacing w:val="1"/>
        </w:rPr>
        <w:t> </w:t>
      </w:r>
      <w:r>
        <w:rPr/>
        <w:t>аерокосмічні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кінофільмах</w:t>
      </w:r>
      <w:r>
        <w:rPr>
          <w:spacing w:val="1"/>
        </w:rPr>
        <w:t> </w:t>
      </w:r>
      <w:r>
        <w:rPr/>
        <w:t>перекладаються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способами:</w:t>
      </w:r>
    </w:p>
    <w:p>
      <w:pPr>
        <w:pStyle w:val="ListParagraph"/>
        <w:numPr>
          <w:ilvl w:val="1"/>
          <w:numId w:val="31"/>
        </w:numPr>
        <w:tabs>
          <w:tab w:pos="2044" w:val="left" w:leader="none"/>
        </w:tabs>
        <w:spacing w:line="360" w:lineRule="auto" w:before="0" w:after="0"/>
        <w:ind w:left="926" w:right="399" w:firstLine="708"/>
        <w:jc w:val="both"/>
        <w:rPr>
          <w:i/>
          <w:sz w:val="28"/>
        </w:rPr>
      </w:pPr>
      <w:r>
        <w:rPr>
          <w:sz w:val="28"/>
          <w:u w:val="single"/>
        </w:rPr>
        <w:t>Відповідники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flight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політ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i/>
          <w:sz w:val="28"/>
        </w:rPr>
        <w:t>toabort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розвертати</w:t>
      </w:r>
      <w:r>
        <w:rPr>
          <w:i/>
          <w:spacing w:val="1"/>
          <w:sz w:val="28"/>
        </w:rPr>
        <w:t> </w:t>
      </w:r>
      <w:r>
        <w:rPr>
          <w:sz w:val="28"/>
        </w:rPr>
        <w:t>(корабель);</w:t>
      </w:r>
      <w:r>
        <w:rPr>
          <w:spacing w:val="1"/>
          <w:sz w:val="28"/>
        </w:rPr>
        <w:t> </w:t>
      </w:r>
      <w:r>
        <w:rPr>
          <w:i/>
          <w:sz w:val="28"/>
        </w:rPr>
        <w:t>probe</w:t>
      </w:r>
      <w:r>
        <w:rPr>
          <w:sz w:val="28"/>
        </w:rPr>
        <w:t>–</w:t>
      </w:r>
      <w:r>
        <w:rPr>
          <w:i/>
          <w:sz w:val="28"/>
        </w:rPr>
        <w:t>детектор; drogue – гальмові системи; reticle – сітка; tunnel – шлюз;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network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радіомережа; gimbals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амортизація;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trim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обшивка;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кабель;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pitch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рівень;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gauge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показник;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attitude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орієнтир;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pyros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парашути;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coil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редуктор;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breach 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розгерметизація;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probe–зонд.</w:t>
      </w:r>
    </w:p>
    <w:p>
      <w:pPr>
        <w:pStyle w:val="ListParagraph"/>
        <w:numPr>
          <w:ilvl w:val="1"/>
          <w:numId w:val="31"/>
        </w:numPr>
        <w:tabs>
          <w:tab w:pos="2056" w:val="left" w:leader="none"/>
        </w:tabs>
        <w:spacing w:line="360" w:lineRule="auto" w:before="1" w:after="0"/>
        <w:ind w:left="926" w:right="399" w:firstLine="708"/>
        <w:jc w:val="both"/>
        <w:rPr>
          <w:i/>
          <w:sz w:val="28"/>
        </w:rPr>
      </w:pPr>
      <w:r>
        <w:rPr>
          <w:sz w:val="28"/>
          <w:u w:val="single"/>
        </w:rPr>
        <w:t>Додавання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Особливо</w:t>
      </w:r>
      <w:r>
        <w:rPr>
          <w:spacing w:val="1"/>
          <w:sz w:val="28"/>
        </w:rPr>
        <w:t> </w:t>
      </w:r>
      <w:r>
        <w:rPr>
          <w:sz w:val="28"/>
        </w:rPr>
        <w:t>актуальне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термінів-дієслів:</w:t>
      </w:r>
      <w:r>
        <w:rPr>
          <w:spacing w:val="1"/>
          <w:sz w:val="28"/>
        </w:rPr>
        <w:t> </w:t>
      </w:r>
      <w:r>
        <w:rPr>
          <w:i/>
          <w:sz w:val="28"/>
        </w:rPr>
        <w:t>gantry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пускова башта; procedures – бортові системи; to pitch – виходити на криву;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to vent – викидати кисень в атмосферу; radio – зв'язок та керування; 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incinerate – згоріти в атмосфері; to button up – задраїти люки; to orbit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облетіти навколо; to intercept – повернутися на космічний корабель; tail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хвостова частина; console – пульт управління; to ditch – викидати відходи;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 shallow – низько йти; cable – телекомунікаційний кабель; to shallow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входити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 атмсоферу під занадто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низьким кутом; to drag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зносити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курсу.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1"/>
          <w:numId w:val="31"/>
        </w:numPr>
        <w:tabs>
          <w:tab w:pos="2137" w:val="left" w:leader="none"/>
        </w:tabs>
        <w:spacing w:line="360" w:lineRule="auto" w:before="105" w:after="0"/>
        <w:ind w:left="926" w:right="399" w:firstLine="708"/>
        <w:jc w:val="both"/>
        <w:rPr>
          <w:i/>
          <w:sz w:val="28"/>
        </w:rPr>
      </w:pPr>
      <w:r>
        <w:rPr>
          <w:sz w:val="28"/>
          <w:u w:val="single"/>
        </w:rPr>
        <w:t>Транскодування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адаптивне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транскодування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hydrolics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гідравліка;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parameter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параметр;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galaxy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галактика;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комета;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anomaly – аномалія; coordinate – координата; gadget – гаджет; compass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компас; course – курс; Plutonium – Плутоній; meteorology – метеорологія;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hydrazine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гідразин;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planet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планета;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Марс;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balance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баланс;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newton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ньютон;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Odyssey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Одіссей;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volt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вольт;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maneuver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–маневр;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panel</w:t>
      </w:r>
    </w:p>
    <w:p>
      <w:pPr>
        <w:spacing w:line="321" w:lineRule="exact" w:before="0"/>
        <w:ind w:left="926" w:right="0" w:firstLine="0"/>
        <w:jc w:val="both"/>
        <w:rPr>
          <w:sz w:val="28"/>
        </w:rPr>
      </w:pP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панель;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ballast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баласт;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phosphorescent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фосфоресцентний</w:t>
      </w:r>
      <w:r>
        <w:rPr>
          <w:sz w:val="28"/>
        </w:rPr>
        <w:t>.</w:t>
      </w:r>
    </w:p>
    <w:p>
      <w:pPr>
        <w:pStyle w:val="ListParagraph"/>
        <w:numPr>
          <w:ilvl w:val="1"/>
          <w:numId w:val="31"/>
        </w:numPr>
        <w:tabs>
          <w:tab w:pos="1940" w:val="left" w:leader="none"/>
        </w:tabs>
        <w:spacing w:line="240" w:lineRule="auto" w:before="161" w:after="0"/>
        <w:ind w:left="1939" w:right="0" w:hanging="306"/>
        <w:jc w:val="both"/>
        <w:rPr>
          <w:sz w:val="28"/>
        </w:rPr>
      </w:pPr>
      <w:r>
        <w:rPr>
          <w:sz w:val="28"/>
          <w:u w:val="single"/>
        </w:rPr>
        <w:t>Генералізація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penetrate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заходити;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line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план</w:t>
      </w:r>
      <w:r>
        <w:rPr>
          <w:sz w:val="28"/>
        </w:rPr>
        <w:t>.</w:t>
      </w:r>
    </w:p>
    <w:p>
      <w:pPr>
        <w:pStyle w:val="ListParagraph"/>
        <w:numPr>
          <w:ilvl w:val="1"/>
          <w:numId w:val="31"/>
        </w:numPr>
        <w:tabs>
          <w:tab w:pos="1974" w:val="left" w:leader="none"/>
        </w:tabs>
        <w:spacing w:line="360" w:lineRule="auto" w:before="163" w:after="0"/>
        <w:ind w:left="926" w:right="400" w:firstLine="708"/>
        <w:jc w:val="both"/>
        <w:rPr>
          <w:i/>
          <w:sz w:val="28"/>
        </w:rPr>
      </w:pPr>
      <w:r>
        <w:rPr>
          <w:sz w:val="28"/>
          <w:u w:val="single"/>
        </w:rPr>
        <w:t>Конкретизація</w:t>
      </w:r>
      <w:r>
        <w:rPr>
          <w:sz w:val="28"/>
        </w:rPr>
        <w:t>: </w:t>
      </w:r>
      <w:r>
        <w:rPr>
          <w:i/>
          <w:sz w:val="28"/>
        </w:rPr>
        <w:t>to translate up – трансформувати; burn – запуск;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panel 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пульт.</w:t>
      </w:r>
    </w:p>
    <w:p>
      <w:pPr>
        <w:pStyle w:val="BodyText"/>
        <w:spacing w:before="10"/>
        <w:ind w:left="0"/>
        <w:jc w:val="left"/>
        <w:rPr>
          <w:i/>
          <w:sz w:val="41"/>
        </w:rPr>
      </w:pPr>
    </w:p>
    <w:p>
      <w:pPr>
        <w:pStyle w:val="ListParagraph"/>
        <w:numPr>
          <w:ilvl w:val="0"/>
          <w:numId w:val="31"/>
        </w:numPr>
        <w:tabs>
          <w:tab w:pos="1208" w:val="left" w:leader="none"/>
        </w:tabs>
        <w:spacing w:line="240" w:lineRule="auto" w:before="0" w:after="0"/>
        <w:ind w:left="1207" w:right="0" w:hanging="282"/>
        <w:jc w:val="left"/>
        <w:rPr>
          <w:b/>
          <w:sz w:val="28"/>
        </w:rPr>
      </w:pPr>
      <w:r>
        <w:rPr>
          <w:b/>
          <w:sz w:val="28"/>
          <w:u w:val="thick"/>
        </w:rPr>
        <w:t>Похідні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терміни.</w:t>
      </w:r>
    </w:p>
    <w:p>
      <w:pPr>
        <w:pStyle w:val="BodyText"/>
        <w:spacing w:before="163"/>
        <w:ind w:left="926"/>
      </w:pPr>
      <w:r>
        <w:rPr/>
        <w:t>Похідні</w:t>
      </w:r>
      <w:r>
        <w:rPr>
          <w:spacing w:val="-4"/>
        </w:rPr>
        <w:t> </w:t>
      </w:r>
      <w:r>
        <w:rPr/>
        <w:t>аерокосмічні</w:t>
      </w:r>
      <w:r>
        <w:rPr>
          <w:spacing w:val="-3"/>
        </w:rPr>
        <w:t> </w:t>
      </w:r>
      <w:r>
        <w:rPr/>
        <w:t>терміни</w:t>
      </w:r>
      <w:r>
        <w:rPr>
          <w:spacing w:val="-5"/>
        </w:rPr>
        <w:t> </w:t>
      </w:r>
      <w:r>
        <w:rPr/>
        <w:t>перекладаються</w:t>
      </w:r>
      <w:r>
        <w:rPr>
          <w:spacing w:val="-4"/>
        </w:rPr>
        <w:t> </w:t>
      </w:r>
      <w:r>
        <w:rPr/>
        <w:t>наступними</w:t>
      </w:r>
      <w:r>
        <w:rPr>
          <w:spacing w:val="-6"/>
        </w:rPr>
        <w:t> </w:t>
      </w:r>
      <w:r>
        <w:rPr/>
        <w:t>способами:</w:t>
      </w:r>
    </w:p>
    <w:p>
      <w:pPr>
        <w:pStyle w:val="ListParagraph"/>
        <w:numPr>
          <w:ilvl w:val="1"/>
          <w:numId w:val="31"/>
        </w:numPr>
        <w:tabs>
          <w:tab w:pos="2008" w:val="left" w:leader="none"/>
        </w:tabs>
        <w:spacing w:line="360" w:lineRule="auto" w:before="160" w:after="0"/>
        <w:ind w:left="2007" w:right="400" w:hanging="361"/>
        <w:jc w:val="both"/>
        <w:rPr>
          <w:i/>
          <w:sz w:val="28"/>
        </w:rPr>
      </w:pPr>
      <w:r>
        <w:rPr>
          <w:sz w:val="28"/>
          <w:u w:val="single"/>
        </w:rPr>
        <w:t>Відповідники</w:t>
      </w:r>
      <w:r>
        <w:rPr>
          <w:sz w:val="28"/>
        </w:rPr>
        <w:t>: </w:t>
      </w:r>
      <w:r>
        <w:rPr>
          <w:i/>
          <w:sz w:val="28"/>
        </w:rPr>
        <w:t>landing – посадка; thruster – мікродвигун; booster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прискорювач;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guidance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наведення;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recovery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рятувальники;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ignition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запалення;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separation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відстиковка;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instrumentation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прибор; alignment – налаштування; scrubber – фільтр; debriefing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звіт;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umbilical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фал;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dispatch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розсилати;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transmission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зв'язок; precession – відхилення; reroute – повернути; acceleration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прискорення;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tether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трос;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hibernation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анабіоз;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ex-mite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синхронізація;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recorder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самописець;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velocity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швидкість; rotation</w:t>
      </w:r>
    </w:p>
    <w:p>
      <w:pPr>
        <w:spacing w:before="1"/>
        <w:ind w:left="2007" w:right="0" w:firstLine="0"/>
        <w:jc w:val="both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розворот.</w:t>
      </w:r>
    </w:p>
    <w:p>
      <w:pPr>
        <w:pStyle w:val="ListParagraph"/>
        <w:numPr>
          <w:ilvl w:val="1"/>
          <w:numId w:val="31"/>
        </w:numPr>
        <w:tabs>
          <w:tab w:pos="2008" w:val="left" w:leader="none"/>
        </w:tabs>
        <w:spacing w:line="240" w:lineRule="auto" w:before="161" w:after="0"/>
        <w:ind w:left="2007" w:right="0" w:hanging="362"/>
        <w:jc w:val="both"/>
        <w:rPr>
          <w:sz w:val="28"/>
        </w:rPr>
      </w:pPr>
      <w:r>
        <w:rPr>
          <w:sz w:val="28"/>
          <w:u w:val="single"/>
        </w:rPr>
        <w:t>Граматичназаміна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i/>
          <w:sz w:val="28"/>
        </w:rPr>
        <w:t>captured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стикування;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depressed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спускатися</w:t>
      </w:r>
      <w:r>
        <w:rPr>
          <w:sz w:val="28"/>
        </w:rPr>
        <w:t>;</w:t>
      </w:r>
    </w:p>
    <w:p>
      <w:pPr>
        <w:pStyle w:val="ListParagraph"/>
        <w:numPr>
          <w:ilvl w:val="1"/>
          <w:numId w:val="31"/>
        </w:numPr>
        <w:tabs>
          <w:tab w:pos="2008" w:val="left" w:leader="none"/>
        </w:tabs>
        <w:spacing w:line="360" w:lineRule="auto" w:before="160" w:after="0"/>
        <w:ind w:left="2007" w:right="400" w:hanging="361"/>
        <w:jc w:val="both"/>
        <w:rPr>
          <w:i/>
          <w:sz w:val="28"/>
        </w:rPr>
      </w:pPr>
      <w:r>
        <w:rPr>
          <w:sz w:val="28"/>
          <w:u w:val="single"/>
        </w:rPr>
        <w:t>Транскодування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адаптивнетранскодування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simulator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симулятор; trajectory – траєкторія; transposition – транспозиція;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transistor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транзистор;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ammeter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амперметр;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transmitter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трансмітер;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iteration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ітерація;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orientation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орієнтир;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condensation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конденсат;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evacuation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евакуація;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controller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контролер;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singularity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сингулярність;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autopilot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автопілот;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turbulence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 турбулентність.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1"/>
          <w:numId w:val="31"/>
        </w:numPr>
        <w:tabs>
          <w:tab w:pos="2008" w:val="left" w:leader="none"/>
        </w:tabs>
        <w:spacing w:line="360" w:lineRule="auto" w:before="105" w:after="0"/>
        <w:ind w:left="2007" w:right="399" w:hanging="361"/>
        <w:jc w:val="both"/>
        <w:rPr>
          <w:i/>
          <w:sz w:val="28"/>
        </w:rPr>
      </w:pPr>
      <w:r>
        <w:rPr>
          <w:sz w:val="28"/>
          <w:u w:val="single"/>
        </w:rPr>
        <w:t>Додавання</w:t>
      </w:r>
      <w:r>
        <w:rPr>
          <w:sz w:val="28"/>
        </w:rPr>
        <w:t>: </w:t>
      </w:r>
      <w:r>
        <w:rPr>
          <w:i/>
          <w:sz w:val="28"/>
        </w:rPr>
        <w:t>surgeon – бортовий лікар; staging – обробка даних; re-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entry – входження в атмосферу; shorting out – коротке замикання;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acquisition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поновлення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сигналу;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thruster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двигун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малої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тяги;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uplink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 введення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даних; magnetism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магнітне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поле.</w:t>
      </w:r>
    </w:p>
    <w:p>
      <w:pPr>
        <w:pStyle w:val="ListParagraph"/>
        <w:numPr>
          <w:ilvl w:val="1"/>
          <w:numId w:val="31"/>
        </w:numPr>
        <w:tabs>
          <w:tab w:pos="2008" w:val="left" w:leader="none"/>
        </w:tabs>
        <w:spacing w:line="360" w:lineRule="auto" w:before="1" w:after="0"/>
        <w:ind w:left="2007" w:right="402" w:hanging="361"/>
        <w:jc w:val="both"/>
        <w:rPr>
          <w:i/>
          <w:sz w:val="28"/>
        </w:rPr>
      </w:pPr>
      <w:r>
        <w:rPr>
          <w:sz w:val="28"/>
          <w:u w:val="single"/>
        </w:rPr>
        <w:t>Конкретизація:</w:t>
      </w:r>
      <w:r>
        <w:rPr>
          <w:spacing w:val="1"/>
          <w:sz w:val="28"/>
        </w:rPr>
        <w:t> </w:t>
      </w:r>
      <w:r>
        <w:rPr>
          <w:i/>
          <w:sz w:val="28"/>
        </w:rPr>
        <w:t>translation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показники;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alignment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центрівка;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streamlining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аеродинаміка; sequencing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ланцюг.</w:t>
      </w:r>
    </w:p>
    <w:p>
      <w:pPr>
        <w:pStyle w:val="ListParagraph"/>
        <w:numPr>
          <w:ilvl w:val="1"/>
          <w:numId w:val="31"/>
        </w:numPr>
        <w:tabs>
          <w:tab w:pos="2008" w:val="left" w:leader="none"/>
        </w:tabs>
        <w:spacing w:line="360" w:lineRule="auto" w:before="0" w:after="0"/>
        <w:ind w:left="2007" w:right="400" w:hanging="361"/>
        <w:jc w:val="both"/>
        <w:rPr>
          <w:sz w:val="28"/>
        </w:rPr>
      </w:pPr>
      <w:r>
        <w:rPr>
          <w:sz w:val="28"/>
          <w:u w:val="single"/>
        </w:rPr>
        <w:t>Калькування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oxygenator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кисневий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генератор;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destroyer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винищувач</w:t>
      </w:r>
      <w:r>
        <w:rPr>
          <w:sz w:val="28"/>
        </w:rPr>
        <w:t>;</w:t>
      </w:r>
    </w:p>
    <w:p>
      <w:pPr>
        <w:pStyle w:val="ListParagraph"/>
        <w:numPr>
          <w:ilvl w:val="1"/>
          <w:numId w:val="31"/>
        </w:numPr>
        <w:tabs>
          <w:tab w:pos="2008" w:val="left" w:leader="none"/>
        </w:tabs>
        <w:spacing w:line="360" w:lineRule="auto" w:before="0" w:after="0"/>
        <w:ind w:left="2007" w:right="402" w:hanging="361"/>
        <w:jc w:val="both"/>
        <w:rPr>
          <w:sz w:val="28"/>
        </w:rPr>
      </w:pPr>
      <w:r>
        <w:rPr>
          <w:sz w:val="28"/>
          <w:u w:val="single"/>
        </w:rPr>
        <w:t>Описовийпереклад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signing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кінець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зв’язку;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запуск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ракети;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debrief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політ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туди-назад;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venting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викид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відходів;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bearing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радіус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поширення;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oxygenator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відновлювач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кисню</w:t>
      </w:r>
      <w:r>
        <w:rPr>
          <w:sz w:val="28"/>
        </w:rPr>
        <w:t>.</w:t>
      </w:r>
    </w:p>
    <w:p>
      <w:pPr>
        <w:pStyle w:val="ListParagraph"/>
        <w:numPr>
          <w:ilvl w:val="1"/>
          <w:numId w:val="31"/>
        </w:numPr>
        <w:tabs>
          <w:tab w:pos="2008" w:val="left" w:leader="none"/>
        </w:tabs>
        <w:spacing w:line="321" w:lineRule="exact" w:before="0" w:after="0"/>
        <w:ind w:left="2007" w:right="0" w:hanging="362"/>
        <w:jc w:val="both"/>
        <w:rPr>
          <w:sz w:val="28"/>
        </w:rPr>
      </w:pPr>
      <w:r>
        <w:rPr>
          <w:sz w:val="28"/>
          <w:u w:val="single"/>
        </w:rPr>
        <w:t>Генералізація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i/>
          <w:sz w:val="28"/>
        </w:rPr>
        <w:t>saturated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забруднений;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amperage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енергія</w:t>
      </w:r>
      <w:r>
        <w:rPr>
          <w:sz w:val="28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</w:pPr>
    </w:p>
    <w:p>
      <w:pPr>
        <w:pStyle w:val="ListParagraph"/>
        <w:numPr>
          <w:ilvl w:val="0"/>
          <w:numId w:val="31"/>
        </w:numPr>
        <w:tabs>
          <w:tab w:pos="1208" w:val="left" w:leader="none"/>
        </w:tabs>
        <w:spacing w:line="240" w:lineRule="auto" w:before="89" w:after="0"/>
        <w:ind w:left="1207" w:right="0" w:hanging="282"/>
        <w:jc w:val="left"/>
        <w:rPr>
          <w:b/>
          <w:sz w:val="28"/>
        </w:rPr>
      </w:pPr>
      <w:r>
        <w:rPr>
          <w:b/>
          <w:sz w:val="28"/>
          <w:u w:val="thick"/>
        </w:rPr>
        <w:t>Складні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терміни.</w:t>
      </w:r>
    </w:p>
    <w:p>
      <w:pPr>
        <w:pStyle w:val="BodyText"/>
        <w:spacing w:line="360" w:lineRule="auto" w:before="156"/>
        <w:ind w:right="405" w:firstLine="707"/>
        <w:jc w:val="left"/>
      </w:pPr>
      <w:r>
        <w:rPr/>
        <w:t>Складні</w:t>
      </w:r>
      <w:r>
        <w:rPr>
          <w:spacing w:val="15"/>
        </w:rPr>
        <w:t> </w:t>
      </w:r>
      <w:r>
        <w:rPr/>
        <w:t>аерокосмічні</w:t>
      </w:r>
      <w:r>
        <w:rPr>
          <w:spacing w:val="15"/>
        </w:rPr>
        <w:t> </w:t>
      </w:r>
      <w:r>
        <w:rPr/>
        <w:t>терміни</w:t>
      </w:r>
      <w:r>
        <w:rPr>
          <w:spacing w:val="14"/>
        </w:rPr>
        <w:t> </w:t>
      </w:r>
      <w:r>
        <w:rPr/>
        <w:t>у</w:t>
      </w:r>
      <w:r>
        <w:rPr>
          <w:spacing w:val="12"/>
        </w:rPr>
        <w:t> </w:t>
      </w:r>
      <w:r>
        <w:rPr/>
        <w:t>кінофільмах</w:t>
      </w:r>
      <w:r>
        <w:rPr>
          <w:spacing w:val="14"/>
        </w:rPr>
        <w:t> </w:t>
      </w:r>
      <w:r>
        <w:rPr/>
        <w:t>перекладаються</w:t>
      </w:r>
      <w:r>
        <w:rPr>
          <w:spacing w:val="16"/>
        </w:rPr>
        <w:t> </w:t>
      </w:r>
      <w:r>
        <w:rPr/>
        <w:t>наступним</w:t>
      </w:r>
      <w:r>
        <w:rPr>
          <w:spacing w:val="-67"/>
        </w:rPr>
        <w:t> </w:t>
      </w:r>
      <w:r>
        <w:rPr/>
        <w:t>чином:</w:t>
      </w:r>
    </w:p>
    <w:p>
      <w:pPr>
        <w:pStyle w:val="ListParagraph"/>
        <w:numPr>
          <w:ilvl w:val="1"/>
          <w:numId w:val="31"/>
        </w:numPr>
        <w:tabs>
          <w:tab w:pos="2080" w:val="left" w:leader="none"/>
        </w:tabs>
        <w:spacing w:line="360" w:lineRule="auto" w:before="0" w:after="0"/>
        <w:ind w:left="2079" w:right="399" w:hanging="361"/>
        <w:jc w:val="both"/>
        <w:rPr>
          <w:i/>
          <w:sz w:val="28"/>
        </w:rPr>
      </w:pPr>
      <w:r>
        <w:rPr>
          <w:sz w:val="28"/>
          <w:u w:val="single"/>
        </w:rPr>
        <w:t>Відповідники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spacecraft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космічний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корабель;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spacesuit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скафандр;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splashdown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приземлення;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heatshield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панель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теплоізоляції,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щит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термопокриття;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airlock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шлюз;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flame-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retardant – вогнетривкий; airplane – літак; liftoff – запалювання;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flyby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дотична;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leeway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похибка;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space-time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простір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wormhole – червоточина; takeoff – виліт; power-up – потужність;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back-up – підтримка; infrared – радар; sandstorm – пісочна буря;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wavelength – частота.</w:t>
      </w:r>
    </w:p>
    <w:p>
      <w:pPr>
        <w:pStyle w:val="ListParagraph"/>
        <w:numPr>
          <w:ilvl w:val="1"/>
          <w:numId w:val="31"/>
        </w:numPr>
        <w:tabs>
          <w:tab w:pos="2080" w:val="left" w:leader="none"/>
        </w:tabs>
        <w:spacing w:line="360" w:lineRule="auto" w:before="0" w:after="0"/>
        <w:ind w:left="2079" w:right="400" w:hanging="361"/>
        <w:jc w:val="both"/>
        <w:rPr>
          <w:i/>
          <w:sz w:val="28"/>
        </w:rPr>
      </w:pPr>
      <w:r>
        <w:rPr>
          <w:sz w:val="28"/>
          <w:u w:val="single"/>
        </w:rPr>
        <w:t>Описовий переклад</w:t>
      </w:r>
      <w:r>
        <w:rPr>
          <w:sz w:val="28"/>
        </w:rPr>
        <w:t>: </w:t>
      </w:r>
      <w:r>
        <w:rPr>
          <w:i/>
          <w:sz w:val="28"/>
        </w:rPr>
        <w:t>blackout – втрата радіозв’язку; slingshot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ефект рогатки; t-minus – зворотній відлік; handover – передача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функцій; Moonrock – камінь з Місяця; airborne – в повітрі; crash-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скидати багаж;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redline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критичний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показник.</w:t>
      </w:r>
    </w:p>
    <w:p>
      <w:pPr>
        <w:pStyle w:val="ListParagraph"/>
        <w:numPr>
          <w:ilvl w:val="1"/>
          <w:numId w:val="31"/>
        </w:numPr>
        <w:tabs>
          <w:tab w:pos="2080" w:val="left" w:leader="none"/>
        </w:tabs>
        <w:spacing w:line="360" w:lineRule="auto" w:before="0" w:after="0"/>
        <w:ind w:left="2079" w:right="399" w:hanging="361"/>
        <w:jc w:val="both"/>
        <w:rPr>
          <w:sz w:val="28"/>
        </w:rPr>
      </w:pPr>
      <w:r>
        <w:rPr>
          <w:sz w:val="28"/>
          <w:u w:val="single"/>
        </w:rPr>
        <w:t>Генералізація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heatshield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опалення;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fly-by-wire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floodlights 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висота</w:t>
      </w:r>
      <w:r>
        <w:rPr>
          <w:sz w:val="28"/>
        </w:rPr>
        <w:t>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1"/>
          <w:numId w:val="31"/>
        </w:numPr>
        <w:tabs>
          <w:tab w:pos="2080" w:val="left" w:leader="none"/>
        </w:tabs>
        <w:spacing w:line="240" w:lineRule="auto" w:before="105" w:after="0"/>
        <w:ind w:left="2079" w:right="0" w:hanging="362"/>
        <w:jc w:val="both"/>
        <w:rPr>
          <w:sz w:val="28"/>
        </w:rPr>
      </w:pPr>
      <w:r>
        <w:rPr>
          <w:sz w:val="28"/>
          <w:u w:val="single"/>
        </w:rPr>
        <w:t>Конкретизація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i/>
          <w:sz w:val="28"/>
        </w:rPr>
        <w:t>lifespan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термін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експлуатації</w:t>
      </w:r>
      <w:r>
        <w:rPr>
          <w:sz w:val="28"/>
        </w:rPr>
        <w:t>.</w:t>
      </w:r>
    </w:p>
    <w:p>
      <w:pPr>
        <w:pStyle w:val="ListParagraph"/>
        <w:numPr>
          <w:ilvl w:val="1"/>
          <w:numId w:val="31"/>
        </w:numPr>
        <w:tabs>
          <w:tab w:pos="2080" w:val="left" w:leader="none"/>
        </w:tabs>
        <w:spacing w:line="360" w:lineRule="auto" w:before="161" w:after="0"/>
        <w:ind w:left="2079" w:right="400" w:hanging="361"/>
        <w:jc w:val="both"/>
        <w:rPr>
          <w:sz w:val="28"/>
        </w:rPr>
      </w:pPr>
      <w:r>
        <w:rPr>
          <w:sz w:val="28"/>
          <w:u w:val="single"/>
        </w:rPr>
        <w:t>Транскодування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pathfinder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пасфайндер;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astrodynamics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астродинаміка;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bio-monitor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біомонітор;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stratosphere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стратосфера</w:t>
      </w:r>
      <w:r>
        <w:rPr>
          <w:sz w:val="28"/>
        </w:rPr>
        <w:t>.</w:t>
      </w:r>
    </w:p>
    <w:p>
      <w:pPr>
        <w:pStyle w:val="ListParagraph"/>
        <w:numPr>
          <w:ilvl w:val="1"/>
          <w:numId w:val="31"/>
        </w:numPr>
        <w:tabs>
          <w:tab w:pos="2080" w:val="left" w:leader="none"/>
        </w:tabs>
        <w:spacing w:line="360" w:lineRule="auto" w:before="1" w:after="0"/>
        <w:ind w:left="2079" w:right="403" w:hanging="361"/>
        <w:jc w:val="both"/>
        <w:rPr>
          <w:sz w:val="28"/>
        </w:rPr>
      </w:pPr>
      <w:r>
        <w:rPr>
          <w:sz w:val="28"/>
          <w:u w:val="single"/>
        </w:rPr>
        <w:t>Калькування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light-minute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світлова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хвилина;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inboard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внутрішньобортовий</w:t>
      </w:r>
      <w:r>
        <w:rPr>
          <w:sz w:val="28"/>
        </w:rPr>
        <w:t>.</w:t>
      </w:r>
    </w:p>
    <w:p>
      <w:pPr>
        <w:pStyle w:val="ListParagraph"/>
        <w:numPr>
          <w:ilvl w:val="1"/>
          <w:numId w:val="31"/>
        </w:numPr>
        <w:tabs>
          <w:tab w:pos="2080" w:val="left" w:leader="none"/>
        </w:tabs>
        <w:spacing w:line="360" w:lineRule="auto" w:before="0" w:after="0"/>
        <w:ind w:left="2079" w:right="401" w:hanging="361"/>
        <w:jc w:val="both"/>
        <w:rPr>
          <w:sz w:val="28"/>
        </w:rPr>
      </w:pPr>
      <w:r>
        <w:rPr>
          <w:sz w:val="28"/>
          <w:u w:val="single"/>
        </w:rPr>
        <w:t>Додавання</w:t>
      </w:r>
      <w:r>
        <w:rPr>
          <w:sz w:val="28"/>
        </w:rPr>
        <w:t>: </w:t>
      </w:r>
      <w:r>
        <w:rPr>
          <w:i/>
          <w:sz w:val="28"/>
        </w:rPr>
        <w:t>off-course – відхилення від курсу; shortcut – скорочення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споживання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енергії;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hexadecimal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гексадецимальний код</w:t>
      </w:r>
      <w:r>
        <w:rPr>
          <w:sz w:val="28"/>
        </w:rPr>
        <w:t>.</w:t>
      </w:r>
    </w:p>
    <w:p>
      <w:pPr>
        <w:pStyle w:val="BodyText"/>
        <w:spacing w:before="5"/>
        <w:ind w:left="0"/>
        <w:jc w:val="left"/>
        <w:rPr>
          <w:sz w:val="42"/>
        </w:rPr>
      </w:pPr>
    </w:p>
    <w:p>
      <w:pPr>
        <w:pStyle w:val="ListParagraph"/>
        <w:numPr>
          <w:ilvl w:val="0"/>
          <w:numId w:val="32"/>
        </w:numPr>
        <w:tabs>
          <w:tab w:pos="578" w:val="left" w:leader="none"/>
          <w:tab w:pos="579" w:val="left" w:leader="none"/>
        </w:tabs>
        <w:spacing w:line="240" w:lineRule="auto" w:before="0" w:after="0"/>
        <w:ind w:left="578" w:right="0" w:hanging="361"/>
        <w:jc w:val="left"/>
        <w:rPr>
          <w:b/>
          <w:sz w:val="28"/>
        </w:rPr>
      </w:pPr>
      <w:r>
        <w:rPr>
          <w:b/>
          <w:sz w:val="28"/>
          <w:u w:val="thick"/>
        </w:rPr>
        <w:t>Складені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терміни.</w:t>
      </w:r>
    </w:p>
    <w:p>
      <w:pPr>
        <w:pStyle w:val="BodyText"/>
        <w:spacing w:line="360" w:lineRule="auto" w:before="156"/>
        <w:ind w:left="578" w:right="405"/>
        <w:jc w:val="left"/>
      </w:pPr>
      <w:r>
        <w:rPr/>
        <w:t>Складені</w:t>
      </w:r>
      <w:r>
        <w:rPr>
          <w:spacing w:val="51"/>
        </w:rPr>
        <w:t> </w:t>
      </w:r>
      <w:r>
        <w:rPr/>
        <w:t>аерокосмічні</w:t>
      </w:r>
      <w:r>
        <w:rPr>
          <w:spacing w:val="51"/>
        </w:rPr>
        <w:t> </w:t>
      </w:r>
      <w:r>
        <w:rPr/>
        <w:t>терміни</w:t>
      </w:r>
      <w:r>
        <w:rPr>
          <w:spacing w:val="51"/>
        </w:rPr>
        <w:t> </w:t>
      </w:r>
      <w:r>
        <w:rPr/>
        <w:t>у</w:t>
      </w:r>
      <w:r>
        <w:rPr>
          <w:spacing w:val="47"/>
        </w:rPr>
        <w:t> </w:t>
      </w:r>
      <w:r>
        <w:rPr/>
        <w:t>кінофільмах</w:t>
      </w:r>
      <w:r>
        <w:rPr>
          <w:spacing w:val="51"/>
        </w:rPr>
        <w:t> </w:t>
      </w:r>
      <w:r>
        <w:rPr/>
        <w:t>перекладаються</w:t>
      </w:r>
      <w:r>
        <w:rPr>
          <w:spacing w:val="51"/>
        </w:rPr>
        <w:t> </w:t>
      </w:r>
      <w:r>
        <w:rPr/>
        <w:t>наступним</w:t>
      </w:r>
      <w:r>
        <w:rPr>
          <w:spacing w:val="-67"/>
        </w:rPr>
        <w:t> </w:t>
      </w:r>
      <w:r>
        <w:rPr/>
        <w:t>чином: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1" w:after="0"/>
        <w:ind w:left="2163" w:right="399" w:hanging="361"/>
        <w:jc w:val="both"/>
        <w:rPr>
          <w:i/>
          <w:sz w:val="28"/>
        </w:rPr>
      </w:pPr>
      <w:r>
        <w:rPr>
          <w:sz w:val="28"/>
          <w:u w:val="single"/>
        </w:rPr>
        <w:t>Відповідники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backup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generator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запасний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генератор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(+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транскодування);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retro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thruster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зворотна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тяга;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cue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індикатор; сrystalline hydrocarbon – вуглеводень; spherical hole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сферичний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отвір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(+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транскодування);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large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flatblade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велика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викрутка; sysop the ascent – моніторити політ; unbalanced load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незбалансована тяга; central standard time – центральний поясний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час; comms mast – радіощогла; emergency departure – евакуація;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abort procedure – евакуація; grid section – квадрат; space shuttle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космічний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корабель;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upward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thrust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 передні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двигуни;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reverse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thrust</w:t>
      </w:r>
    </w:p>
    <w:p>
      <w:pPr>
        <w:pStyle w:val="ListParagraph"/>
        <w:numPr>
          <w:ilvl w:val="2"/>
          <w:numId w:val="32"/>
        </w:numPr>
        <w:tabs>
          <w:tab w:pos="2430" w:val="left" w:leader="none"/>
        </w:tabs>
        <w:spacing w:line="360" w:lineRule="auto" w:before="0" w:after="0"/>
        <w:ind w:left="2163" w:right="400" w:firstLine="0"/>
        <w:jc w:val="both"/>
        <w:rPr>
          <w:i/>
          <w:sz w:val="28"/>
        </w:rPr>
      </w:pPr>
      <w:r>
        <w:rPr>
          <w:i/>
          <w:sz w:val="28"/>
        </w:rPr>
        <w:t>зворотній хід; duct tape – герметична плівка; assembly line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розробка;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еjecta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blanket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вулканічні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породи;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airbrake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аеродинаміка;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pad leader–стартовий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майданчик.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20" w:lineRule="exact" w:before="0" w:after="0"/>
        <w:ind w:left="2163" w:right="0" w:hanging="362"/>
        <w:jc w:val="both"/>
        <w:rPr>
          <w:sz w:val="28"/>
        </w:rPr>
      </w:pPr>
      <w:r>
        <w:rPr>
          <w:sz w:val="28"/>
          <w:u w:val="single"/>
        </w:rPr>
        <w:t>Відносні</w:t>
      </w:r>
      <w:r>
        <w:rPr>
          <w:spacing w:val="-3"/>
          <w:sz w:val="28"/>
          <w:u w:val="single"/>
        </w:rPr>
        <w:t> </w:t>
      </w:r>
      <w:r>
        <w:rPr>
          <w:sz w:val="28"/>
          <w:u w:val="single"/>
        </w:rPr>
        <w:t>відповідники</w:t>
      </w:r>
      <w:r>
        <w:rPr>
          <w:sz w:val="28"/>
        </w:rPr>
        <w:t>.</w:t>
      </w:r>
    </w:p>
    <w:p>
      <w:pPr>
        <w:pStyle w:val="BodyText"/>
        <w:spacing w:line="360" w:lineRule="auto" w:before="164"/>
        <w:ind w:left="926" w:right="400" w:firstLine="708"/>
      </w:pPr>
      <w:r>
        <w:rPr/>
        <w:t>Як зазначає Е. Скороходько, подекуди неможливо віднайти абсолютні</w:t>
      </w:r>
      <w:r>
        <w:rPr>
          <w:spacing w:val="-67"/>
        </w:rPr>
        <w:t> </w:t>
      </w:r>
      <w:r>
        <w:rPr/>
        <w:t>еквіваленти.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частково</w:t>
      </w:r>
      <w:r>
        <w:rPr>
          <w:spacing w:val="1"/>
        </w:rPr>
        <w:t> </w:t>
      </w:r>
      <w:r>
        <w:rPr/>
        <w:t>відображений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тексті,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допускається</w:t>
      </w:r>
      <w:r>
        <w:rPr>
          <w:spacing w:val="1"/>
        </w:rPr>
        <w:t> </w:t>
      </w:r>
      <w:r>
        <w:rPr/>
        <w:t>заміна</w:t>
      </w:r>
      <w:r>
        <w:rPr>
          <w:spacing w:val="1"/>
        </w:rPr>
        <w:t> </w:t>
      </w:r>
      <w:r>
        <w:rPr/>
        <w:t>абсолютного</w:t>
      </w:r>
      <w:r>
        <w:rPr>
          <w:spacing w:val="1"/>
        </w:rPr>
        <w:t> </w:t>
      </w:r>
      <w:r>
        <w:rPr/>
        <w:t>еквівалента</w:t>
      </w:r>
      <w:r>
        <w:rPr>
          <w:spacing w:val="1"/>
        </w:rPr>
        <w:t> </w:t>
      </w:r>
      <w:r>
        <w:rPr/>
        <w:t>відносним.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>
          <w:b/>
        </w:rPr>
        <w:t>відносним</w:t>
      </w:r>
      <w:r>
        <w:rPr>
          <w:b/>
          <w:spacing w:val="-67"/>
        </w:rPr>
        <w:t> </w:t>
      </w:r>
      <w:r>
        <w:rPr>
          <w:b/>
        </w:rPr>
        <w:t>еквівалентом</w:t>
      </w:r>
      <w:r>
        <w:rPr>
          <w:b/>
          <w:spacing w:val="1"/>
        </w:rPr>
        <w:t> </w:t>
      </w:r>
      <w:r>
        <w:rPr/>
        <w:t>розуміють</w:t>
      </w:r>
      <w:r>
        <w:rPr>
          <w:spacing w:val="1"/>
        </w:rPr>
        <w:t> </w:t>
      </w:r>
      <w:r>
        <w:rPr/>
        <w:t>термін,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виражає</w:t>
      </w:r>
      <w:r>
        <w:rPr>
          <w:spacing w:val="1"/>
        </w:rPr>
        <w:t> </w:t>
      </w:r>
      <w:r>
        <w:rPr/>
        <w:t>поняття,</w:t>
      </w:r>
      <w:r>
        <w:rPr>
          <w:spacing w:val="1"/>
        </w:rPr>
        <w:t> </w:t>
      </w:r>
      <w:r>
        <w:rPr/>
        <w:t>родове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поняття,</w:t>
      </w:r>
      <w:r>
        <w:rPr>
          <w:spacing w:val="32"/>
        </w:rPr>
        <w:t> </w:t>
      </w:r>
      <w:r>
        <w:rPr/>
        <w:t>яке</w:t>
      </w:r>
      <w:r>
        <w:rPr>
          <w:spacing w:val="35"/>
        </w:rPr>
        <w:t> </w:t>
      </w:r>
      <w:r>
        <w:rPr/>
        <w:t>виражене</w:t>
      </w:r>
      <w:r>
        <w:rPr>
          <w:spacing w:val="35"/>
        </w:rPr>
        <w:t> </w:t>
      </w:r>
      <w:r>
        <w:rPr/>
        <w:t>терміном.</w:t>
      </w:r>
      <w:r>
        <w:rPr>
          <w:spacing w:val="34"/>
        </w:rPr>
        <w:t> </w:t>
      </w:r>
      <w:r>
        <w:rPr/>
        <w:t>Відносний</w:t>
      </w:r>
      <w:r>
        <w:rPr>
          <w:spacing w:val="34"/>
        </w:rPr>
        <w:t> </w:t>
      </w:r>
      <w:r>
        <w:rPr/>
        <w:t>еквівалент</w:t>
      </w:r>
      <w:r>
        <w:rPr>
          <w:spacing w:val="32"/>
        </w:rPr>
        <w:t> </w:t>
      </w:r>
      <w:r>
        <w:rPr/>
        <w:t>може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926" w:right="400" w:firstLine="0"/>
        <w:jc w:val="both"/>
        <w:rPr>
          <w:i/>
          <w:sz w:val="28"/>
        </w:rPr>
      </w:pPr>
      <w:r>
        <w:rPr>
          <w:sz w:val="28"/>
        </w:rPr>
        <w:t>використовуватися</w:t>
      </w:r>
      <w:r>
        <w:rPr>
          <w:spacing w:val="1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такому</w:t>
      </w:r>
      <w:r>
        <w:rPr>
          <w:spacing w:val="1"/>
          <w:sz w:val="28"/>
        </w:rPr>
        <w:t> </w:t>
      </w:r>
      <w:r>
        <w:rPr>
          <w:sz w:val="28"/>
        </w:rPr>
        <w:t>контексті,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дає</w:t>
      </w:r>
      <w:r>
        <w:rPr>
          <w:spacing w:val="1"/>
          <w:sz w:val="28"/>
        </w:rPr>
        <w:t> </w:t>
      </w:r>
      <w:r>
        <w:rPr>
          <w:sz w:val="28"/>
        </w:rPr>
        <w:t>змогу</w:t>
      </w:r>
      <w:r>
        <w:rPr>
          <w:spacing w:val="1"/>
          <w:sz w:val="28"/>
        </w:rPr>
        <w:t> </w:t>
      </w:r>
      <w:r>
        <w:rPr>
          <w:sz w:val="28"/>
        </w:rPr>
        <w:t>відновити</w:t>
      </w:r>
      <w:r>
        <w:rPr>
          <w:spacing w:val="1"/>
          <w:sz w:val="28"/>
        </w:rPr>
        <w:t> </w:t>
      </w:r>
      <w:r>
        <w:rPr>
          <w:sz w:val="28"/>
        </w:rPr>
        <w:t>видові ознаки об’єкта. Відносні еквіваленти застосовують у тому разі, якщо</w:t>
      </w:r>
      <w:r>
        <w:rPr>
          <w:spacing w:val="1"/>
          <w:sz w:val="28"/>
        </w:rPr>
        <w:t> </w:t>
      </w:r>
      <w:r>
        <w:rPr>
          <w:sz w:val="28"/>
        </w:rPr>
        <w:t>абсолютний</w:t>
      </w:r>
      <w:r>
        <w:rPr>
          <w:spacing w:val="1"/>
          <w:sz w:val="28"/>
        </w:rPr>
        <w:t> </w:t>
      </w:r>
      <w:r>
        <w:rPr>
          <w:sz w:val="28"/>
        </w:rPr>
        <w:t>еквівалент</w:t>
      </w:r>
      <w:r>
        <w:rPr>
          <w:spacing w:val="1"/>
          <w:sz w:val="28"/>
        </w:rPr>
        <w:t> </w:t>
      </w:r>
      <w:r>
        <w:rPr>
          <w:sz w:val="28"/>
        </w:rPr>
        <w:t>виявляється</w:t>
      </w:r>
      <w:r>
        <w:rPr>
          <w:spacing w:val="1"/>
          <w:sz w:val="28"/>
        </w:rPr>
        <w:t> </w:t>
      </w:r>
      <w:r>
        <w:rPr>
          <w:sz w:val="28"/>
        </w:rPr>
        <w:t>занадто</w:t>
      </w:r>
      <w:r>
        <w:rPr>
          <w:spacing w:val="1"/>
          <w:sz w:val="28"/>
        </w:rPr>
        <w:t> </w:t>
      </w:r>
      <w:r>
        <w:rPr>
          <w:sz w:val="28"/>
        </w:rPr>
        <w:t>громіздким</w:t>
      </w:r>
      <w:r>
        <w:rPr>
          <w:spacing w:val="1"/>
          <w:sz w:val="28"/>
        </w:rPr>
        <w:t> </w:t>
      </w:r>
      <w:r>
        <w:rPr>
          <w:sz w:val="28"/>
        </w:rPr>
        <w:t>[54].</w:t>
      </w:r>
      <w:r>
        <w:rPr>
          <w:spacing w:val="1"/>
          <w:sz w:val="28"/>
        </w:rPr>
        <w:t> </w:t>
      </w:r>
      <w:r>
        <w:rPr>
          <w:sz w:val="28"/>
        </w:rPr>
        <w:t>Наприклад:</w:t>
      </w:r>
      <w:r>
        <w:rPr>
          <w:spacing w:val="-67"/>
          <w:sz w:val="28"/>
        </w:rPr>
        <w:t> </w:t>
      </w:r>
      <w:r>
        <w:rPr>
          <w:i/>
          <w:sz w:val="28"/>
        </w:rPr>
        <w:t>fireguard perimeter – периметр; stellar bomb – відносний відповідник; аuto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self-destruct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самознищення;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security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lockout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блокування;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long-range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transmitter – передавач; versatile ship – корабель; compass clock – компас;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supply mission – місія; surface mission – експедиція; сorridor lid – прилад; ring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module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модуль;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іnjection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orbit 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орбіта.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1" w:after="0"/>
        <w:ind w:left="2163" w:right="401" w:hanging="361"/>
        <w:jc w:val="both"/>
        <w:rPr>
          <w:i/>
          <w:sz w:val="28"/>
        </w:rPr>
      </w:pPr>
      <w:r>
        <w:rPr>
          <w:sz w:val="28"/>
          <w:u w:val="single"/>
        </w:rPr>
        <w:t>Адаптивне транскодування</w:t>
      </w:r>
      <w:r>
        <w:rPr>
          <w:sz w:val="28"/>
        </w:rPr>
        <w:t>: </w:t>
      </w:r>
      <w:r>
        <w:rPr>
          <w:i/>
          <w:sz w:val="28"/>
        </w:rPr>
        <w:t>flotation tank – флотаційна ванна (+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конкретизація); distillery equipment – дистиляційне обладнання (+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калькування);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Rich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Purnell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Maneuver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маневр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Річа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Пернела;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telemetry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updates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апдейти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телеметрії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(+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інверсія);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Ares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mission</w:t>
      </w:r>
    </w:p>
    <w:p>
      <w:pPr>
        <w:pStyle w:val="ListParagraph"/>
        <w:numPr>
          <w:ilvl w:val="2"/>
          <w:numId w:val="32"/>
        </w:numPr>
        <w:tabs>
          <w:tab w:pos="2423" w:val="left" w:leader="none"/>
        </w:tabs>
        <w:spacing w:line="360" w:lineRule="auto" w:before="1" w:after="0"/>
        <w:ind w:left="2163" w:right="401" w:firstLine="0"/>
        <w:jc w:val="both"/>
        <w:rPr>
          <w:i/>
          <w:sz w:val="28"/>
        </w:rPr>
      </w:pPr>
      <w:r>
        <w:rPr>
          <w:i/>
          <w:sz w:val="28"/>
        </w:rPr>
        <w:t>місія Арес; іridium catalyst – іридієвий каталізатор; collapsed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 колапсар;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pyro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batteries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піробатареї.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0" w:after="0"/>
        <w:ind w:left="2163" w:right="397" w:hanging="361"/>
        <w:jc w:val="both"/>
        <w:rPr>
          <w:i/>
          <w:sz w:val="28"/>
        </w:rPr>
      </w:pPr>
      <w:r>
        <w:rPr>
          <w:sz w:val="28"/>
          <w:u w:val="single"/>
        </w:rPr>
        <w:t>Калькування</w:t>
      </w:r>
      <w:r>
        <w:rPr>
          <w:sz w:val="28"/>
        </w:rPr>
        <w:t>: </w:t>
      </w:r>
      <w:r>
        <w:rPr>
          <w:i/>
          <w:sz w:val="28"/>
        </w:rPr>
        <w:t>maintenance module – ремонтний модуль; magnetic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field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магнітне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поле;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аsteroid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storm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астероїдна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буря;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high-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frequency burst – високочастотний імпульс; dead zone – мертва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зона; аdditional customization – додаткові налаштування; general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settings – загальні налаштування; navigational hub – навігаційний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блок; optical transmitter – оптичний передавач;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quantum data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квантові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дані;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tidal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gravity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припливна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гравітація;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gentle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singularity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м’яка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сингулярність;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аuxiliary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oxygen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scrubbers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допоміжні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кисневі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фільтри;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quantum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mechanics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квантумна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механіка; gravity equation – гравітаційне рівняння; space station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космічна станція; disturbance of space-time – порушення простору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часу;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surveillance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drone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розвідницький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дрон;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direct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route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прямий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маршрут;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laws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thermodynamics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термодинаміки;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cubic meter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метр кубічний;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service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module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сервісний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модуль;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relative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speed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відносна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швидкість;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fuel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pumps</w:t>
      </w:r>
    </w:p>
    <w:p>
      <w:pPr>
        <w:pStyle w:val="ListParagraph"/>
        <w:numPr>
          <w:ilvl w:val="2"/>
          <w:numId w:val="32"/>
        </w:numPr>
        <w:tabs>
          <w:tab w:pos="2375" w:val="left" w:leader="none"/>
        </w:tabs>
        <w:spacing w:line="322" w:lineRule="exact" w:before="0" w:after="0"/>
        <w:ind w:left="2374" w:right="0" w:hanging="212"/>
        <w:jc w:val="both"/>
        <w:rPr>
          <w:i/>
          <w:sz w:val="28"/>
        </w:rPr>
      </w:pPr>
      <w:r>
        <w:rPr>
          <w:i/>
          <w:sz w:val="28"/>
        </w:rPr>
        <w:t>паливні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насоси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.</w:t>
      </w:r>
    </w:p>
    <w:p>
      <w:pPr>
        <w:spacing w:after="0" w:line="322" w:lineRule="exact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105" w:after="0"/>
        <w:ind w:left="2163" w:right="400" w:hanging="361"/>
        <w:jc w:val="both"/>
        <w:rPr>
          <w:i/>
          <w:sz w:val="28"/>
        </w:rPr>
      </w:pPr>
      <w:r>
        <w:rPr>
          <w:sz w:val="28"/>
          <w:u w:val="single"/>
        </w:rPr>
        <w:t>Описовий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переклад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аtmospheric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entry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вхід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атмосферу;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intercept distance – відстань до точки контакту; іntercept range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похибка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перехопленні;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intercept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виходити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орбіту;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сountdown halt – перенос запуску; іncremental tests – тести 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нарастаючій;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satellite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time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вихід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супутник;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Ascent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Vehicle – орбітальний апарат; excessive tilt – небезпечний нахил;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oxygen tank – балон з киснем; cryostir – відкриття балону; еnd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blackout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кінець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втрати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радіосигналу;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range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зона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приземлення;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сorridor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входження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коридор;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forward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Omni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кормовий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двигун;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warning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попереджувальних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сигналів;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сигнал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попередження;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nominal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працює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нормальному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режимі;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manned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space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program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космічний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політ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із людьми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борту.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1" w:after="0"/>
        <w:ind w:left="2163" w:right="400" w:hanging="361"/>
        <w:jc w:val="both"/>
        <w:rPr>
          <w:i/>
          <w:sz w:val="28"/>
        </w:rPr>
      </w:pPr>
      <w:r>
        <w:rPr>
          <w:sz w:val="28"/>
          <w:u w:val="single"/>
        </w:rPr>
        <w:t>Перестановка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engine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compartment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відсік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двигуна;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solar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reading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показник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сонячного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вітру;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security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settings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налаштування безпеки;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hatch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lockout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блокування люку;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probe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site</w:t>
      </w:r>
    </w:p>
    <w:p>
      <w:pPr>
        <w:pStyle w:val="ListParagraph"/>
        <w:numPr>
          <w:ilvl w:val="2"/>
          <w:numId w:val="32"/>
        </w:numPr>
        <w:tabs>
          <w:tab w:pos="2385" w:val="left" w:leader="none"/>
        </w:tabs>
        <w:spacing w:line="360" w:lineRule="auto" w:before="0" w:after="0"/>
        <w:ind w:left="2163" w:right="399" w:firstLine="0"/>
        <w:jc w:val="both"/>
        <w:rPr>
          <w:i/>
          <w:sz w:val="28"/>
        </w:rPr>
      </w:pPr>
      <w:r>
        <w:rPr>
          <w:i/>
          <w:sz w:val="28"/>
        </w:rPr>
        <w:t>місце дрона; data transmission – передача даних; Lunar landing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висадка на Місяці; booster separation– відділення розгону; еngine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alignment – налаштування двигуна; fuel pressure – тиск пального;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air resistance – опір повітря; thrust duration – тривалість тяги;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dump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перенесення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даних;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telemetry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signal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сигнал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місцезнаходження; Jet Propulsion Lab – лабораторія реактивної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тяги;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breach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ушкодження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скафандру;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controller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керівник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польоту;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center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engine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відключення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центрального двигуна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2" w:after="0"/>
        <w:ind w:left="2163" w:right="399" w:hanging="361"/>
        <w:jc w:val="both"/>
        <w:rPr>
          <w:i/>
          <w:sz w:val="28"/>
        </w:rPr>
      </w:pPr>
      <w:r>
        <w:rPr>
          <w:sz w:val="28"/>
          <w:u w:val="single"/>
        </w:rPr>
        <w:t>Конкретизація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mainframe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panel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процесор;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reactor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room–реакторний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відсік;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launch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window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термін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запуску;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negative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contact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відсутня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видимість;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recycle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valves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перекрити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клапани;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module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стикувальний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порт;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entry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interface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 район стику.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105" w:after="0"/>
        <w:ind w:left="2163" w:right="399" w:hanging="361"/>
        <w:jc w:val="both"/>
        <w:rPr>
          <w:i/>
          <w:sz w:val="28"/>
        </w:rPr>
      </w:pPr>
      <w:r>
        <w:rPr>
          <w:sz w:val="28"/>
          <w:u w:val="single"/>
        </w:rPr>
        <w:t>Додавання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deceleratе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скидати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швидкість;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Hohmann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Transfer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Window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 вікно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міжпланетного перельоту 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еліпсу Гофмана;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еxcess oxygen – надмірна кількість оксигену; stability warning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загроза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втрати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рівноваги;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decompression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alarm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сигнал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розгерметизацію скафандра; mission update – оновлення статусу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місії;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Navy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recovery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військово-морські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рятувальники;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degrees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Fahrenheit – градуси за шкалою Фаренгейта; re-entry plan – план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входження в атмосферу; landing site – відмітки зони посадки;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master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alarm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 тривога номер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один.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1" w:after="0"/>
        <w:ind w:left="2163" w:right="399" w:hanging="361"/>
        <w:jc w:val="both"/>
        <w:rPr>
          <w:i/>
          <w:sz w:val="28"/>
        </w:rPr>
      </w:pPr>
      <w:r>
        <w:rPr>
          <w:sz w:val="28"/>
          <w:u w:val="single"/>
        </w:rPr>
        <w:t>Вилучення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coronal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підхід;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coolant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tank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охолодження;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аuto-docking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sequence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автоматичне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стикування;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hab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капсула;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optimal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blow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оптимальний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вибух;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automatic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guidance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автомат;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redundant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комунікаційні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redundant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computers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пілотні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комп’ютери;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marginal life support – життєзабезпечуюче обладнання; mission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site – база; main chute – парашут; translation controllers – важелі;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Lunar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module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cockpit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кабіна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millitary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specifications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інструкції; cooling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operations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охолодження; еngine burn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at PC+2</w:t>
      </w:r>
    </w:p>
    <w:p>
      <w:pPr>
        <w:pStyle w:val="ListParagraph"/>
        <w:numPr>
          <w:ilvl w:val="2"/>
          <w:numId w:val="32"/>
        </w:numPr>
        <w:tabs>
          <w:tab w:pos="2473" w:val="left" w:leader="none"/>
        </w:tabs>
        <w:spacing w:line="360" w:lineRule="auto" w:before="0" w:after="0"/>
        <w:ind w:left="2163" w:right="403" w:firstLine="0"/>
        <w:jc w:val="both"/>
        <w:rPr>
          <w:i/>
          <w:sz w:val="28"/>
        </w:rPr>
      </w:pPr>
      <w:r>
        <w:rPr>
          <w:i/>
          <w:sz w:val="28"/>
        </w:rPr>
        <w:t>запалювання;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gimbal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conversions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розрахунки;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dock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стиковка.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0" w:after="0"/>
        <w:ind w:left="2163" w:right="400" w:hanging="361"/>
        <w:jc w:val="both"/>
        <w:rPr>
          <w:i/>
          <w:sz w:val="28"/>
        </w:rPr>
      </w:pPr>
      <w:r>
        <w:rPr>
          <w:sz w:val="28"/>
          <w:u w:val="single"/>
        </w:rPr>
        <w:t>Граматична заміна</w:t>
      </w:r>
      <w:r>
        <w:rPr>
          <w:sz w:val="28"/>
        </w:rPr>
        <w:t>: </w:t>
      </w:r>
      <w:r>
        <w:rPr>
          <w:i/>
          <w:sz w:val="28"/>
        </w:rPr>
        <w:t>heating the glycol – гликонове опалення; hatch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задраювати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люк;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іgnition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sequence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послідовне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запалювання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(+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інверсія);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back-up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crew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екіпаж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дублерів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(+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інверсія).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240" w:lineRule="auto" w:before="0" w:after="0"/>
        <w:ind w:left="2163" w:right="0" w:hanging="362"/>
        <w:jc w:val="both"/>
        <w:rPr>
          <w:i/>
          <w:sz w:val="28"/>
        </w:rPr>
      </w:pPr>
      <w:r>
        <w:rPr>
          <w:sz w:val="28"/>
          <w:u w:val="single"/>
        </w:rPr>
        <w:t>Генералізація</w:t>
      </w:r>
      <w:r>
        <w:rPr>
          <w:sz w:val="28"/>
        </w:rPr>
        <w:t>:</w:t>
      </w:r>
      <w:r>
        <w:rPr>
          <w:spacing w:val="10"/>
          <w:sz w:val="28"/>
        </w:rPr>
        <w:t> </w:t>
      </w:r>
      <w:r>
        <w:rPr>
          <w:i/>
          <w:sz w:val="28"/>
        </w:rPr>
        <w:t>astronaut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corps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космічна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справа;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back-up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facilities</w:t>
      </w:r>
    </w:p>
    <w:p>
      <w:pPr>
        <w:pStyle w:val="ListParagraph"/>
        <w:numPr>
          <w:ilvl w:val="2"/>
          <w:numId w:val="32"/>
        </w:numPr>
        <w:tabs>
          <w:tab w:pos="2375" w:val="left" w:leader="none"/>
        </w:tabs>
        <w:spacing w:line="240" w:lineRule="auto" w:before="163" w:after="0"/>
        <w:ind w:left="2374" w:right="0" w:hanging="212"/>
        <w:jc w:val="both"/>
        <w:rPr>
          <w:i/>
          <w:sz w:val="28"/>
        </w:rPr>
      </w:pPr>
      <w:r>
        <w:rPr>
          <w:i/>
          <w:sz w:val="28"/>
        </w:rPr>
        <w:t>зворотня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подорож;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сourse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maneuver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зміна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курсу.</w:t>
      </w:r>
    </w:p>
    <w:p>
      <w:pPr>
        <w:pStyle w:val="ListParagraph"/>
        <w:numPr>
          <w:ilvl w:val="0"/>
          <w:numId w:val="32"/>
        </w:numPr>
        <w:tabs>
          <w:tab w:pos="578" w:val="left" w:leader="none"/>
          <w:tab w:pos="579" w:val="left" w:leader="none"/>
        </w:tabs>
        <w:spacing w:line="240" w:lineRule="auto" w:before="165" w:after="0"/>
        <w:ind w:left="578" w:right="0" w:hanging="361"/>
        <w:jc w:val="left"/>
        <w:rPr>
          <w:b/>
          <w:sz w:val="28"/>
        </w:rPr>
      </w:pPr>
      <w:r>
        <w:rPr>
          <w:b/>
          <w:sz w:val="28"/>
          <w:u w:val="thick"/>
        </w:rPr>
        <w:t>Терміни-абревіатури.</w:t>
      </w:r>
    </w:p>
    <w:p>
      <w:pPr>
        <w:pStyle w:val="BodyText"/>
        <w:spacing w:line="360" w:lineRule="auto" w:before="156"/>
        <w:ind w:left="578" w:right="405"/>
        <w:jc w:val="left"/>
      </w:pPr>
      <w:r>
        <w:rPr/>
        <w:t>Для</w:t>
      </w:r>
      <w:r>
        <w:rPr>
          <w:spacing w:val="24"/>
        </w:rPr>
        <w:t> </w:t>
      </w:r>
      <w:r>
        <w:rPr/>
        <w:t>перекладу</w:t>
      </w:r>
      <w:r>
        <w:rPr>
          <w:spacing w:val="23"/>
        </w:rPr>
        <w:t> </w:t>
      </w:r>
      <w:r>
        <w:rPr/>
        <w:t>аерокосмічних</w:t>
      </w:r>
      <w:r>
        <w:rPr>
          <w:spacing w:val="25"/>
        </w:rPr>
        <w:t> </w:t>
      </w:r>
      <w:r>
        <w:rPr/>
        <w:t>термінів-абревіатур</w:t>
      </w:r>
      <w:r>
        <w:rPr>
          <w:spacing w:val="25"/>
        </w:rPr>
        <w:t> </w:t>
      </w:r>
      <w:r>
        <w:rPr/>
        <w:t>застосовуються</w:t>
      </w:r>
      <w:r>
        <w:rPr>
          <w:spacing w:val="25"/>
        </w:rPr>
        <w:t> </w:t>
      </w:r>
      <w:r>
        <w:rPr/>
        <w:t>наступні</w:t>
      </w:r>
      <w:r>
        <w:rPr>
          <w:spacing w:val="-67"/>
        </w:rPr>
        <w:t> </w:t>
      </w:r>
      <w:r>
        <w:rPr/>
        <w:t>види</w:t>
      </w:r>
      <w:r>
        <w:rPr>
          <w:spacing w:val="-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трансформацій:</w:t>
      </w:r>
    </w:p>
    <w:p>
      <w:pPr>
        <w:spacing w:after="0" w:line="360" w:lineRule="auto"/>
        <w:jc w:val="left"/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105" w:after="0"/>
        <w:ind w:left="2163" w:right="400" w:hanging="361"/>
        <w:jc w:val="both"/>
        <w:rPr>
          <w:i/>
          <w:sz w:val="28"/>
        </w:rPr>
      </w:pPr>
      <w:r>
        <w:rPr>
          <w:sz w:val="28"/>
          <w:u w:val="single"/>
        </w:rPr>
        <w:t>Відповідники</w:t>
      </w:r>
      <w:r>
        <w:rPr>
          <w:sz w:val="28"/>
        </w:rPr>
        <w:t>: </w:t>
      </w:r>
      <w:r>
        <w:rPr>
          <w:i/>
          <w:sz w:val="28"/>
        </w:rPr>
        <w:t>TELMU (Telemetry) – телекерування; FAO (Flight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Activities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Officer)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КПД;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CAPCOM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(Capsule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Communicator)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диспетчер;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CAL (calibration)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нахил; TVC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вектор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контролю;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операційна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MMU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пілотоване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крісло;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(Emergency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detection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виявлення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аварійних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поломок;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IU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(Instrument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Unit)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блок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приладів;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GPS 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навігатор.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0" w:after="0"/>
        <w:ind w:left="2163" w:right="405" w:hanging="361"/>
        <w:jc w:val="both"/>
        <w:rPr>
          <w:i/>
          <w:sz w:val="28"/>
        </w:rPr>
      </w:pPr>
      <w:r>
        <w:rPr>
          <w:sz w:val="28"/>
          <w:u w:val="single"/>
        </w:rPr>
        <w:t>Відносний відповідник</w:t>
      </w:r>
      <w:r>
        <w:rPr>
          <w:sz w:val="28"/>
        </w:rPr>
        <w:t>: </w:t>
      </w:r>
      <w:r>
        <w:rPr>
          <w:i/>
          <w:sz w:val="28"/>
        </w:rPr>
        <w:t>RCS – двигуни; USS – авіаносець; EVA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висадка;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LCC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центр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управління;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ADF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компас.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1" w:after="0"/>
        <w:ind w:left="2163" w:right="404" w:hanging="361"/>
        <w:jc w:val="both"/>
        <w:rPr>
          <w:i/>
          <w:sz w:val="28"/>
        </w:rPr>
      </w:pPr>
      <w:r>
        <w:rPr>
          <w:sz w:val="28"/>
          <w:u w:val="single"/>
        </w:rPr>
        <w:t>Описовий переклад</w:t>
      </w:r>
      <w:r>
        <w:rPr>
          <w:sz w:val="28"/>
        </w:rPr>
        <w:t>: </w:t>
      </w:r>
      <w:r>
        <w:rPr>
          <w:i/>
          <w:sz w:val="28"/>
        </w:rPr>
        <w:t>S-IVB – бортові системи; SCS (Stabilization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Control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System)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панель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керування;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RETRO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(Retrofire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Officer)</w:t>
      </w:r>
    </w:p>
    <w:p>
      <w:pPr>
        <w:pStyle w:val="ListParagraph"/>
        <w:numPr>
          <w:ilvl w:val="2"/>
          <w:numId w:val="32"/>
        </w:numPr>
        <w:tabs>
          <w:tab w:pos="2557" w:val="left" w:leader="none"/>
        </w:tabs>
        <w:spacing w:line="360" w:lineRule="auto" w:before="0" w:after="0"/>
        <w:ind w:left="2163" w:right="400" w:firstLine="0"/>
        <w:jc w:val="both"/>
        <w:rPr>
          <w:i/>
          <w:sz w:val="28"/>
        </w:rPr>
      </w:pPr>
      <w:r>
        <w:rPr>
          <w:i/>
          <w:sz w:val="28"/>
        </w:rPr>
        <w:t>пілотований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EECOM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(Command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Service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Module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Electrical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Environmental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Engineer)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компресори;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GNC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(Guidance,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Navigation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&amp;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навігація;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INCO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(Instrumentation and Communications Officer) – відділення зв’язку;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SECO (Sustainer Engine Cutoff) – відключення основного двигуна;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RCS – радарна секція; SCS – автоматичне керування; RTCC (Real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Time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Computer)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комп’ютер,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працює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режимі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реального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часу; IMU (Inertial Measurement Unit) – автоматичне керування;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RCS – система орієнтації; CMRCS pressurization – тиск системи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контролю; MDV – пусковий механізм. TLI (Translunar Injection)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вивід на навколоземну орбіту; GDC (Gyro Display Coupler) – блок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узгодження між гіроскопом та індикатором; Emergency P.A.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аварійний сигнал.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0" w:after="0"/>
        <w:ind w:left="2163" w:right="401" w:hanging="361"/>
        <w:jc w:val="both"/>
        <w:rPr>
          <w:i/>
          <w:sz w:val="28"/>
        </w:rPr>
      </w:pPr>
      <w:r>
        <w:rPr>
          <w:sz w:val="28"/>
          <w:u w:val="single"/>
        </w:rPr>
        <w:t>Генералізація</w:t>
      </w:r>
      <w:r>
        <w:rPr>
          <w:sz w:val="28"/>
        </w:rPr>
        <w:t>: </w:t>
      </w:r>
      <w:r>
        <w:rPr>
          <w:i/>
          <w:sz w:val="28"/>
        </w:rPr>
        <w:t>SLA (SM/LM Adapter) panels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панелі керування;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LCG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(Liquid-Cooled-Garment)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bag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 герметичний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пакет.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2" w:after="0"/>
        <w:ind w:left="2163" w:right="400" w:hanging="361"/>
        <w:jc w:val="both"/>
        <w:rPr>
          <w:i/>
          <w:sz w:val="28"/>
        </w:rPr>
      </w:pPr>
      <w:r>
        <w:rPr>
          <w:sz w:val="28"/>
          <w:u w:val="single"/>
        </w:rPr>
        <w:t>Транскодування</w:t>
      </w:r>
      <w:r>
        <w:rPr>
          <w:sz w:val="28"/>
        </w:rPr>
        <w:t>: </w:t>
      </w:r>
      <w:r>
        <w:rPr>
          <w:i/>
          <w:sz w:val="28"/>
        </w:rPr>
        <w:t>FIDO (Flight Dynamics Officer) – ФІДО; OMS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ОМС; SPS (Service Propulsion System) – СПС; MAV – МАВ; RTGs 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РТГ.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105" w:after="0"/>
        <w:ind w:left="2163" w:right="401" w:hanging="361"/>
        <w:jc w:val="both"/>
        <w:rPr>
          <w:i/>
          <w:sz w:val="28"/>
        </w:rPr>
      </w:pPr>
      <w:r>
        <w:rPr>
          <w:sz w:val="28"/>
          <w:u w:val="single"/>
        </w:rPr>
        <w:t>Калькування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low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impact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docking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cистема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стикування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слабкого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зіткнення;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Docking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Adapter,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IDA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 міжнародний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адаптер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стикування.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2" w:lineRule="auto" w:before="0" w:after="0"/>
        <w:ind w:left="2163" w:right="408" w:hanging="361"/>
        <w:jc w:val="both"/>
        <w:rPr>
          <w:i/>
          <w:sz w:val="28"/>
        </w:rPr>
      </w:pPr>
      <w:r>
        <w:rPr>
          <w:sz w:val="28"/>
          <w:u w:val="single"/>
        </w:rPr>
        <w:t>Додавання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Control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(EECOM's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counterpart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Lunar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Module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systems)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 управління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польотом.</w:t>
      </w:r>
    </w:p>
    <w:p>
      <w:pPr>
        <w:pStyle w:val="ListParagraph"/>
        <w:numPr>
          <w:ilvl w:val="1"/>
          <w:numId w:val="32"/>
        </w:numPr>
        <w:tabs>
          <w:tab w:pos="2164" w:val="left" w:leader="none"/>
        </w:tabs>
        <w:spacing w:line="360" w:lineRule="auto" w:before="0" w:after="0"/>
        <w:ind w:left="2163" w:right="401" w:hanging="361"/>
        <w:jc w:val="both"/>
        <w:rPr>
          <w:i/>
          <w:sz w:val="28"/>
        </w:rPr>
      </w:pPr>
      <w:r>
        <w:rPr>
          <w:sz w:val="28"/>
          <w:u w:val="single"/>
        </w:rPr>
        <w:t>Вилучення</w:t>
      </w:r>
      <w:r>
        <w:rPr>
          <w:sz w:val="28"/>
        </w:rPr>
        <w:t>: </w:t>
      </w:r>
      <w:r>
        <w:rPr>
          <w:i/>
          <w:sz w:val="28"/>
        </w:rPr>
        <w:t>SM RCS ISOL valves – клапани; SM (Service module)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RCS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helium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сервісний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модуль;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CMC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(Command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Module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Computer) attitude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IMU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 висота.</w:t>
      </w:r>
    </w:p>
    <w:p>
      <w:pPr>
        <w:pStyle w:val="ListParagraph"/>
        <w:numPr>
          <w:ilvl w:val="0"/>
          <w:numId w:val="32"/>
        </w:numPr>
        <w:tabs>
          <w:tab w:pos="579" w:val="left" w:leader="none"/>
        </w:tabs>
        <w:spacing w:line="240" w:lineRule="auto" w:before="0" w:after="0"/>
        <w:ind w:left="578" w:right="0" w:hanging="361"/>
        <w:jc w:val="both"/>
        <w:rPr>
          <w:b/>
          <w:sz w:val="28"/>
        </w:rPr>
      </w:pPr>
      <w:r>
        <w:rPr>
          <w:b/>
          <w:sz w:val="28"/>
          <w:u w:val="thick"/>
        </w:rPr>
        <w:t>Номенклатурні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назви.</w:t>
      </w:r>
    </w:p>
    <w:p>
      <w:pPr>
        <w:pStyle w:val="BodyText"/>
        <w:spacing w:line="360" w:lineRule="auto" w:before="156"/>
        <w:ind w:right="412" w:firstLine="707"/>
      </w:pP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номенклатурних</w:t>
      </w:r>
      <w:r>
        <w:rPr>
          <w:spacing w:val="1"/>
        </w:rPr>
        <w:t> </w:t>
      </w:r>
      <w:r>
        <w:rPr/>
        <w:t>назв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кінотексті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використані</w:t>
      </w:r>
      <w:r>
        <w:rPr>
          <w:spacing w:val="-3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способи</w:t>
      </w:r>
      <w:r>
        <w:rPr>
          <w:spacing w:val="-3"/>
        </w:rPr>
        <w:t> </w:t>
      </w:r>
      <w:r>
        <w:rPr/>
        <w:t>перекладу:</w:t>
      </w:r>
    </w:p>
    <w:p>
      <w:pPr>
        <w:pStyle w:val="ListParagraph"/>
        <w:numPr>
          <w:ilvl w:val="1"/>
          <w:numId w:val="32"/>
        </w:numPr>
        <w:tabs>
          <w:tab w:pos="2224" w:val="left" w:leader="none"/>
        </w:tabs>
        <w:spacing w:line="321" w:lineRule="exact" w:before="0" w:after="0"/>
        <w:ind w:left="2223" w:right="0" w:hanging="362"/>
        <w:jc w:val="both"/>
        <w:rPr>
          <w:i/>
          <w:sz w:val="28"/>
        </w:rPr>
      </w:pPr>
      <w:r>
        <w:rPr>
          <w:sz w:val="28"/>
          <w:u w:val="single"/>
        </w:rPr>
        <w:t>Відповідники:</w:t>
      </w:r>
      <w:r>
        <w:rPr>
          <w:spacing w:val="-3"/>
          <w:sz w:val="28"/>
        </w:rPr>
        <w:t> </w:t>
      </w:r>
      <w:r>
        <w:rPr>
          <w:i/>
          <w:sz w:val="28"/>
        </w:rPr>
        <w:t>Sea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Japan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Японське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море.</w:t>
      </w:r>
    </w:p>
    <w:p>
      <w:pPr>
        <w:pStyle w:val="ListParagraph"/>
        <w:numPr>
          <w:ilvl w:val="1"/>
          <w:numId w:val="32"/>
        </w:numPr>
        <w:tabs>
          <w:tab w:pos="2224" w:val="left" w:leader="none"/>
        </w:tabs>
        <w:spacing w:line="360" w:lineRule="auto" w:before="163" w:after="0"/>
        <w:ind w:left="2223" w:right="400" w:hanging="361"/>
        <w:jc w:val="both"/>
        <w:rPr>
          <w:i/>
          <w:sz w:val="28"/>
        </w:rPr>
      </w:pPr>
      <w:r>
        <w:rPr>
          <w:sz w:val="28"/>
          <w:u w:val="single"/>
        </w:rPr>
        <w:t>Відносні відповідники</w:t>
      </w:r>
      <w:r>
        <w:rPr>
          <w:sz w:val="28"/>
        </w:rPr>
        <w:t>: </w:t>
      </w:r>
      <w:r>
        <w:rPr>
          <w:i/>
          <w:sz w:val="28"/>
        </w:rPr>
        <w:t>S-band (a frequency band used in radar)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панель.</w:t>
      </w:r>
    </w:p>
    <w:p>
      <w:pPr>
        <w:pStyle w:val="ListParagraph"/>
        <w:numPr>
          <w:ilvl w:val="1"/>
          <w:numId w:val="32"/>
        </w:numPr>
        <w:tabs>
          <w:tab w:pos="2224" w:val="left" w:leader="none"/>
        </w:tabs>
        <w:spacing w:line="360" w:lineRule="auto" w:before="0" w:after="0"/>
        <w:ind w:left="2223" w:right="400" w:hanging="361"/>
        <w:jc w:val="both"/>
        <w:rPr>
          <w:i/>
          <w:sz w:val="28"/>
        </w:rPr>
      </w:pPr>
      <w:r>
        <w:rPr>
          <w:sz w:val="28"/>
          <w:u w:val="single"/>
        </w:rPr>
        <w:t>Описовий переклад</w:t>
      </w:r>
      <w:r>
        <w:rPr>
          <w:sz w:val="28"/>
        </w:rPr>
        <w:t>: </w:t>
      </w:r>
      <w:r>
        <w:rPr>
          <w:i/>
          <w:sz w:val="28"/>
        </w:rPr>
        <w:t>PC+2 burn data – інструкція для подальших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ASCII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table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довідник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стандартних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кодів;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S-Ⅱ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двигун.</w:t>
      </w:r>
    </w:p>
    <w:p>
      <w:pPr>
        <w:pStyle w:val="ListParagraph"/>
        <w:numPr>
          <w:ilvl w:val="1"/>
          <w:numId w:val="32"/>
        </w:numPr>
        <w:tabs>
          <w:tab w:pos="2224" w:val="left" w:leader="none"/>
        </w:tabs>
        <w:spacing w:line="360" w:lineRule="auto" w:before="0" w:after="0"/>
        <w:ind w:left="2223" w:right="400" w:hanging="361"/>
        <w:jc w:val="both"/>
        <w:rPr>
          <w:i/>
          <w:sz w:val="28"/>
        </w:rPr>
      </w:pPr>
      <w:r>
        <w:rPr>
          <w:sz w:val="28"/>
          <w:u w:val="single"/>
        </w:rPr>
        <w:t>Транскодування</w:t>
      </w:r>
      <w:r>
        <w:rPr>
          <w:sz w:val="28"/>
        </w:rPr>
        <w:t>: </w:t>
      </w:r>
      <w:r>
        <w:rPr>
          <w:i/>
          <w:sz w:val="28"/>
        </w:rPr>
        <w:t>CNSA protocol – протокол СНСА; Gemini 7/12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корабель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Джеміні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7/12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(+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додавання);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Apollo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8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Аполон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8;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Saturn-V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rocket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ракета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Сатурн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(+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інверсія);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Mercury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7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корабель Меркурій 7; Fra Mauro highlands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– Фра Мауро; Saturn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4B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booster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прискорювач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Сатурн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4-Б;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program-64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(Approach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phase program, P-64) – програма 64; Aquarius – корабель Акваріус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(+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додавання);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Tsiolkovsky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crater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кратер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Ціолковського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(+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інверсія);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Mare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Imbrium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 Пляма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Імбріум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(+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калькування);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Delta-V</w:t>
      </w:r>
    </w:p>
    <w:p>
      <w:pPr>
        <w:pStyle w:val="ListParagraph"/>
        <w:numPr>
          <w:ilvl w:val="2"/>
          <w:numId w:val="32"/>
        </w:numPr>
        <w:tabs>
          <w:tab w:pos="2473" w:val="left" w:leader="none"/>
        </w:tabs>
        <w:spacing w:line="360" w:lineRule="auto" w:before="1" w:after="0"/>
        <w:ind w:left="2223" w:right="400" w:firstLine="0"/>
        <w:jc w:val="both"/>
        <w:rPr>
          <w:i/>
          <w:sz w:val="28"/>
        </w:rPr>
      </w:pPr>
      <w:r>
        <w:rPr>
          <w:i/>
          <w:sz w:val="28"/>
        </w:rPr>
        <w:t>Дельта-5; Banshee (модель McDonnell F2H) – Банші; Batt B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батарея Б;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Iwo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Jima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авіаносець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Айводжима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(+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додавання);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Schiaparelli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Crater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Кратер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Скіапареллі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(+ інверсія);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Acidalia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Planitia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Асідалія Планітія.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399" w:firstLine="707"/>
      </w:pPr>
      <w:r>
        <w:rPr/>
        <w:t>Підсумувавши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ми</w:t>
      </w:r>
      <w:r>
        <w:rPr>
          <w:spacing w:val="71"/>
        </w:rPr>
        <w:t> </w:t>
      </w:r>
      <w:r>
        <w:rPr/>
        <w:t>отримали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результати:</w:t>
      </w:r>
      <w:r>
        <w:rPr>
          <w:spacing w:val="1"/>
        </w:rPr>
        <w:t> </w:t>
      </w:r>
      <w:r>
        <w:rPr/>
        <w:t>найбільшу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становлять</w:t>
      </w:r>
      <w:r>
        <w:rPr>
          <w:spacing w:val="1"/>
        </w:rPr>
        <w:t> </w:t>
      </w:r>
      <w:r>
        <w:rPr>
          <w:b/>
          <w:i/>
        </w:rPr>
        <w:t>калькування</w:t>
      </w:r>
      <w:r>
        <w:rPr>
          <w:b/>
          <w:i/>
          <w:spacing w:val="1"/>
        </w:rPr>
        <w:t> </w:t>
      </w:r>
      <w:r>
        <w:rPr>
          <w:b/>
          <w:i/>
        </w:rPr>
        <w:t>(23%)</w:t>
      </w:r>
      <w:r>
        <w:rPr>
          <w:b/>
          <w:i/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b/>
          <w:i/>
        </w:rPr>
        <w:t>відповідники (20%)</w:t>
      </w:r>
      <w:r>
        <w:rPr/>
        <w:t>, що пояснюється тим, що найбільшу частку проаналізованих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становлять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>
          <w:i/>
        </w:rPr>
        <w:t>складені</w:t>
      </w:r>
      <w:r>
        <w:rPr>
          <w:i/>
          <w:spacing w:val="1"/>
        </w:rPr>
        <w:t> </w:t>
      </w:r>
      <w:r>
        <w:rPr>
          <w:i/>
        </w:rPr>
        <w:t>аерокосмічні</w:t>
      </w:r>
      <w:r>
        <w:rPr>
          <w:i/>
          <w:spacing w:val="1"/>
        </w:rPr>
        <w:t> </w:t>
      </w:r>
      <w:r>
        <w:rPr>
          <w:i/>
        </w:rPr>
        <w:t>терміни</w:t>
      </w:r>
      <w:r>
        <w:rPr/>
        <w:t>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перекладаються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i/>
        </w:rPr>
        <w:t>прості</w:t>
      </w:r>
      <w:r>
        <w:rPr>
          <w:i/>
          <w:spacing w:val="1"/>
        </w:rPr>
        <w:t> </w:t>
      </w:r>
      <w:r>
        <w:rPr>
          <w:i/>
        </w:rPr>
        <w:t>терміни</w:t>
      </w:r>
      <w:r>
        <w:rPr/>
        <w:t>,</w:t>
      </w:r>
      <w:r>
        <w:rPr>
          <w:spacing w:val="1"/>
        </w:rPr>
        <w:t> </w:t>
      </w:r>
      <w:r>
        <w:rPr/>
        <w:t>більшість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в українській</w:t>
      </w:r>
      <w:r>
        <w:rPr>
          <w:spacing w:val="-1"/>
        </w:rPr>
        <w:t> </w:t>
      </w:r>
      <w:r>
        <w:rPr/>
        <w:t>мові свої відповідники.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5"/>
        </w:rPr>
      </w:pPr>
      <w:r>
        <w:rPr/>
        <w:pict>
          <v:group style="position:absolute;margin-left:74.563354pt;margin-top:16.593624pt;width:492.45pt;height:318.650pt;mso-position-horizontal-relative:page;mso-position-vertical-relative:paragraph;z-index:-15717376;mso-wrap-distance-left:0;mso-wrap-distance-right:0" coordorigin="1491,332" coordsize="9849,6373">
            <v:shape style="position:absolute;left:3234;top:2315;width:6204;height:3586" type="#_x0000_t75" stroked="false">
              <v:imagedata r:id="rId53" o:title=""/>
            </v:shape>
            <v:shape style="position:absolute;left:3138;top:2461;width:1237;height:2030" coordorigin="3139,2462" coordsize="1237,2030" path="m3429,4491l3227,4185,3139,4185m3581,3145l3434,3236,3343,3236m3837,2928l3302,2462,3213,2462m4375,2638l4181,2481,4090,2481e" filled="false" stroked="true" strokeweight=".718749pt" strokecolor="#a6a6a6">
              <v:path arrowok="t"/>
              <v:stroke dashstyle="solid"/>
            </v:shape>
            <v:rect style="position:absolute;left:1498;top:339;width:9834;height:6358" filled="false" stroked="true" strokeweight=".718057pt" strokecolor="#d9d9d9">
              <v:stroke dashstyle="solid"/>
            </v:rect>
            <v:shape style="position:absolute;left:3029;top:563;width:7531;height:708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31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31"/>
                      </w:rPr>
                      <w:t>ЗАГАЛЬНА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8"/>
                        <w:sz w:val="3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31"/>
                      </w:rPr>
                      <w:t>КІЛЬКІСТЬ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1"/>
                        <w:sz w:val="3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31"/>
                      </w:rPr>
                      <w:t>ВИКОРИСТАНИХ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7"/>
                        <w:sz w:val="3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31"/>
                      </w:rPr>
                      <w:t>ПРИ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7"/>
                        <w:sz w:val="3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31"/>
                      </w:rPr>
                      <w:t>ПЕРЕКЛАДІ</w:t>
                    </w:r>
                  </w:p>
                  <w:p>
                    <w:pPr>
                      <w:spacing w:line="375" w:lineRule="exact" w:before="11"/>
                      <w:ind w:left="0" w:right="11" w:firstLine="0"/>
                      <w:jc w:val="center"/>
                      <w:rPr>
                        <w:rFonts w:ascii="Calibri" w:hAnsi="Calibri"/>
                        <w:b/>
                        <w:sz w:val="31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w w:val="105"/>
                        <w:sz w:val="31"/>
                      </w:rPr>
                      <w:t>ТРАНСФОРМАЦІЙ</w:t>
                    </w:r>
                  </w:p>
                </w:txbxContent>
              </v:textbox>
              <w10:wrap type="none"/>
            </v:shape>
            <v:shape style="position:absolute;left:6037;top:1783;width:1084;height:44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19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Граматична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заміна[ИМЯ</w:t>
                    </w:r>
                  </w:p>
                </w:txbxContent>
              </v:textbox>
              <w10:wrap type="none"/>
            </v:shape>
            <v:shape style="position:absolute;left:1981;top:2082;width:2460;height:1448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147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F752F"/>
                        <w:sz w:val="20"/>
                      </w:rPr>
                      <w:t>Додавання</w:t>
                    </w:r>
                  </w:p>
                  <w:p>
                    <w:pPr>
                      <w:tabs>
                        <w:tab w:pos="1830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position w:val="2"/>
                        <w:sz w:val="20"/>
                      </w:rPr>
                      <w:t>Генералізація</w:t>
                      <w:tab/>
                    </w:r>
                    <w:r>
                      <w:rPr>
                        <w:rFonts w:ascii="Calibri" w:hAnsi="Calibri"/>
                        <w:b/>
                        <w:color w:val="5F752F"/>
                        <w:sz w:val="20"/>
                      </w:rPr>
                      <w:t>7%</w:t>
                    </w:r>
                  </w:p>
                  <w:p>
                    <w:pPr>
                      <w:spacing w:line="234" w:lineRule="exact" w:before="0"/>
                      <w:ind w:left="475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772C2A"/>
                        <w:sz w:val="20"/>
                      </w:rPr>
                      <w:t>2%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573" w:right="1119" w:hanging="51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2C4D75"/>
                        <w:spacing w:val="-1"/>
                        <w:sz w:val="20"/>
                      </w:rPr>
                      <w:t>Конкретизація</w:t>
                    </w:r>
                    <w:r>
                      <w:rPr>
                        <w:rFonts w:ascii="Calibri" w:hAnsi="Calibri"/>
                        <w:b/>
                        <w:color w:val="2C4D75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C4D75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9113;top:2635;width:1731;height:1265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7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Відносний</w:t>
                    </w:r>
                  </w:p>
                  <w:p>
                    <w:pPr>
                      <w:spacing w:before="0"/>
                      <w:ind w:left="328" w:right="660" w:hanging="329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pacing w:val="-1"/>
                        <w:sz w:val="20"/>
                      </w:rPr>
                      <w:t>відповідник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0,3%</w:t>
                    </w:r>
                  </w:p>
                  <w:p>
                    <w:pPr>
                      <w:spacing w:before="85"/>
                      <w:ind w:left="823" w:right="10" w:hanging="539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spacing w:val="-1"/>
                        <w:sz w:val="20"/>
                      </w:rPr>
                      <w:t>Транскодування</w:t>
                    </w:r>
                    <w:r>
                      <w:rPr>
                        <w:rFonts w:ascii="Calibri" w:hAnsi="Calibri"/>
                        <w:b/>
                        <w:color w:val="9BBA58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1900;top:4035;width:1226;height:44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pacing w:val="-1"/>
                        <w:sz w:val="20"/>
                      </w:rPr>
                      <w:t>Перестановка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4F81BC"/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7607;top:4598;width:367;height:199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063A1"/>
                        <w:sz w:val="20"/>
                      </w:rPr>
                      <w:t>23%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8"/>
        </w:rPr>
      </w:pPr>
    </w:p>
    <w:p>
      <w:pPr>
        <w:pStyle w:val="BodyText"/>
        <w:spacing w:line="360" w:lineRule="auto" w:before="89"/>
        <w:ind w:right="407" w:firstLine="707"/>
      </w:pPr>
      <w:r>
        <w:rPr>
          <w:b/>
          <w:i/>
        </w:rPr>
        <w:t>Перестановка</w:t>
      </w:r>
      <w:r>
        <w:rPr>
          <w:b/>
          <w:i/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>
          <w:b/>
          <w:i/>
        </w:rPr>
        <w:t>13%</w:t>
      </w:r>
      <w:r>
        <w:rPr>
          <w:b/>
          <w:i/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трансформацій. Найчастіше цей тип трансформацій зустрічається у поєднанні з</w:t>
      </w:r>
      <w:r>
        <w:rPr>
          <w:spacing w:val="1"/>
        </w:rPr>
        <w:t> </w:t>
      </w:r>
      <w:r>
        <w:rPr/>
        <w:t>калькуванням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кінофільмах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збереження</w:t>
      </w:r>
      <w:r>
        <w:rPr>
          <w:spacing w:val="-67"/>
        </w:rPr>
        <w:t> </w:t>
      </w:r>
      <w:r>
        <w:rPr/>
        <w:t>милозвучності мовлення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полегшення</w:t>
      </w:r>
      <w:r>
        <w:rPr>
          <w:spacing w:val="-4"/>
        </w:rPr>
        <w:t> </w:t>
      </w:r>
      <w:r>
        <w:rPr/>
        <w:t>сприйняття термінології.</w:t>
      </w:r>
    </w:p>
    <w:p>
      <w:pPr>
        <w:pStyle w:val="BodyText"/>
        <w:spacing w:line="360" w:lineRule="auto" w:before="1"/>
        <w:ind w:right="402" w:firstLine="707"/>
      </w:pPr>
      <w:r>
        <w:rPr>
          <w:b/>
          <w:i/>
        </w:rPr>
        <w:t>Описовий</w:t>
      </w:r>
      <w:r>
        <w:rPr>
          <w:b/>
          <w:i/>
          <w:spacing w:val="1"/>
        </w:rPr>
        <w:t> </w:t>
      </w:r>
      <w:r>
        <w:rPr>
          <w:b/>
          <w:i/>
        </w:rPr>
        <w:t>переклад</w:t>
      </w:r>
      <w:r>
        <w:rPr>
          <w:b/>
          <w:i/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суттєву</w:t>
      </w:r>
      <w:r>
        <w:rPr>
          <w:spacing w:val="1"/>
        </w:rPr>
        <w:t> </w:t>
      </w:r>
      <w:r>
        <w:rPr/>
        <w:t>частку</w:t>
      </w:r>
      <w:r>
        <w:rPr>
          <w:spacing w:val="1"/>
        </w:rPr>
        <w:t> </w:t>
      </w:r>
      <w:r>
        <w:rPr>
          <w:b/>
          <w:i/>
        </w:rPr>
        <w:t>(11%)</w:t>
      </w:r>
      <w:r>
        <w:rPr>
          <w:b/>
          <w:i/>
          <w:spacing w:val="1"/>
        </w:rPr>
        <w:t> </w:t>
      </w:r>
      <w:r>
        <w:rPr/>
        <w:t>статистики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аерокосмічних термінологічних одиниць у кінофільмах, адже багато термінів, 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відповідники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перекладені</w:t>
      </w:r>
      <w:r>
        <w:rPr>
          <w:spacing w:val="1"/>
        </w:rPr>
        <w:t> </w:t>
      </w:r>
      <w:r>
        <w:rPr/>
        <w:t>калькуванням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-67"/>
        </w:rPr>
        <w:t> </w:t>
      </w:r>
      <w:r>
        <w:rPr/>
        <w:t>економії</w:t>
      </w:r>
      <w:r>
        <w:rPr>
          <w:spacing w:val="28"/>
        </w:rPr>
        <w:t> </w:t>
      </w:r>
      <w:r>
        <w:rPr/>
        <w:t>мовних</w:t>
      </w:r>
      <w:r>
        <w:rPr>
          <w:spacing w:val="28"/>
        </w:rPr>
        <w:t> </w:t>
      </w:r>
      <w:r>
        <w:rPr/>
        <w:t>засобів,</w:t>
      </w:r>
      <w:r>
        <w:rPr>
          <w:spacing w:val="27"/>
        </w:rPr>
        <w:t> </w:t>
      </w:r>
      <w:r>
        <w:rPr/>
        <w:t>можуть</w:t>
      </w:r>
      <w:r>
        <w:rPr>
          <w:spacing w:val="26"/>
        </w:rPr>
        <w:t> </w:t>
      </w:r>
      <w:r>
        <w:rPr/>
        <w:t>бути</w:t>
      </w:r>
      <w:r>
        <w:rPr>
          <w:spacing w:val="28"/>
        </w:rPr>
        <w:t> </w:t>
      </w:r>
      <w:r>
        <w:rPr/>
        <w:t>незрозумілими</w:t>
      </w:r>
      <w:r>
        <w:rPr>
          <w:spacing w:val="26"/>
        </w:rPr>
        <w:t> </w:t>
      </w:r>
      <w:r>
        <w:rPr/>
        <w:t>реципієнтам</w:t>
      </w:r>
      <w:r>
        <w:rPr>
          <w:spacing w:val="27"/>
        </w:rPr>
        <w:t> </w:t>
      </w:r>
      <w:r>
        <w:rPr/>
        <w:t>кінофільму,</w:t>
      </w:r>
      <w:r>
        <w:rPr>
          <w:spacing w:val="29"/>
        </w:rPr>
        <w:t> </w:t>
      </w:r>
      <w:r>
        <w:rPr/>
        <w:t>в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3"/>
      </w:pPr>
      <w:r>
        <w:rPr/>
        <w:t>якому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вживаються.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реципієнтами</w:t>
      </w:r>
      <w:r>
        <w:rPr>
          <w:spacing w:val="1"/>
        </w:rPr>
        <w:t> </w:t>
      </w:r>
      <w:r>
        <w:rPr/>
        <w:t>досліджуваних</w:t>
      </w:r>
      <w:r>
        <w:rPr>
          <w:spacing w:val="1"/>
        </w:rPr>
        <w:t> </w:t>
      </w:r>
      <w:r>
        <w:rPr/>
        <w:t>кінофільмів є не лише науковці або спеціалісти аерокосмічної галузі, а значно</w:t>
      </w:r>
      <w:r>
        <w:rPr>
          <w:spacing w:val="1"/>
        </w:rPr>
        <w:t> </w:t>
      </w:r>
      <w:r>
        <w:rPr/>
        <w:t>ширша</w:t>
      </w:r>
      <w:r>
        <w:rPr>
          <w:spacing w:val="1"/>
        </w:rPr>
        <w:t> </w:t>
      </w:r>
      <w:r>
        <w:rPr/>
        <w:t>аудиторія,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перекладається</w:t>
      </w:r>
      <w:r>
        <w:rPr>
          <w:spacing w:val="1"/>
        </w:rPr>
        <w:t> </w:t>
      </w:r>
      <w:r>
        <w:rPr/>
        <w:t>описового,</w:t>
      </w:r>
      <w:r>
        <w:rPr>
          <w:spacing w:val="71"/>
        </w:rPr>
        <w:t> </w:t>
      </w:r>
      <w:r>
        <w:rPr/>
        <w:t>як,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абревіатури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підрозділів,</w:t>
      </w:r>
      <w:r>
        <w:rPr>
          <w:spacing w:val="1"/>
        </w:rPr>
        <w:t> </w:t>
      </w:r>
      <w:r>
        <w:rPr/>
        <w:t>типів</w:t>
      </w:r>
      <w:r>
        <w:rPr>
          <w:spacing w:val="1"/>
        </w:rPr>
        <w:t> </w:t>
      </w:r>
      <w:r>
        <w:rPr/>
        <w:t>космічних</w:t>
      </w:r>
      <w:r>
        <w:rPr>
          <w:spacing w:val="1"/>
        </w:rPr>
        <w:t> </w:t>
      </w:r>
      <w:r>
        <w:rPr/>
        <w:t>програм,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апаратів.</w:t>
      </w:r>
    </w:p>
    <w:p>
      <w:pPr>
        <w:pStyle w:val="BodyText"/>
        <w:spacing w:line="360" w:lineRule="auto"/>
        <w:ind w:right="407" w:firstLine="707"/>
      </w:pPr>
      <w:r>
        <w:rPr>
          <w:b/>
          <w:i/>
        </w:rPr>
        <w:t>Транскодування</w:t>
      </w:r>
      <w:r>
        <w:rPr>
          <w:b/>
          <w:i/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рівноцінну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описовим</w:t>
      </w:r>
      <w:r>
        <w:rPr>
          <w:spacing w:val="1"/>
        </w:rPr>
        <w:t> </w:t>
      </w:r>
      <w:r>
        <w:rPr/>
        <w:t>перекладом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інверсією частку трансформацій </w:t>
      </w:r>
      <w:r>
        <w:rPr>
          <w:b/>
          <w:i/>
        </w:rPr>
        <w:t>(10%) </w:t>
      </w:r>
      <w:r>
        <w:rPr/>
        <w:t>і використовується, головним чином, для</w:t>
      </w:r>
      <w:r>
        <w:rPr>
          <w:spacing w:val="1"/>
        </w:rPr>
        <w:t> </w:t>
      </w:r>
      <w:r>
        <w:rPr/>
        <w:t>перекладу</w:t>
      </w:r>
      <w:r>
        <w:rPr>
          <w:spacing w:val="-5"/>
        </w:rPr>
        <w:t> </w:t>
      </w:r>
      <w:r>
        <w:rPr/>
        <w:t>простих,</w:t>
      </w:r>
      <w:r>
        <w:rPr>
          <w:spacing w:val="-4"/>
        </w:rPr>
        <w:t> </w:t>
      </w:r>
      <w:r>
        <w:rPr/>
        <w:t>похіднихта</w:t>
      </w:r>
      <w:r>
        <w:rPr>
          <w:spacing w:val="-1"/>
        </w:rPr>
        <w:t> </w:t>
      </w:r>
      <w:r>
        <w:rPr/>
        <w:t>складних</w:t>
      </w:r>
      <w:r>
        <w:rPr>
          <w:spacing w:val="1"/>
        </w:rPr>
        <w:t> </w:t>
      </w:r>
      <w:r>
        <w:rPr/>
        <w:t>запозичених термінів.</w:t>
      </w:r>
    </w:p>
    <w:p>
      <w:pPr>
        <w:spacing w:line="360" w:lineRule="auto" w:before="1"/>
        <w:ind w:left="218" w:right="398" w:firstLine="707"/>
        <w:jc w:val="both"/>
        <w:rPr>
          <w:i/>
          <w:sz w:val="28"/>
        </w:rPr>
      </w:pPr>
      <w:r>
        <w:rPr>
          <w:b/>
          <w:i/>
          <w:sz w:val="28"/>
        </w:rPr>
        <w:t>Вилучення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(9%),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часткове,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повне,</w:t>
      </w:r>
      <w:r>
        <w:rPr>
          <w:spacing w:val="1"/>
          <w:sz w:val="28"/>
        </w:rPr>
        <w:t> </w:t>
      </w:r>
      <w:r>
        <w:rPr>
          <w:sz w:val="28"/>
        </w:rPr>
        <w:t>термінів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доволі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зустрічається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кінотекстах.</w:t>
      </w:r>
      <w:r>
        <w:rPr>
          <w:spacing w:val="1"/>
          <w:sz w:val="28"/>
        </w:rPr>
        <w:t> </w:t>
      </w:r>
      <w:r>
        <w:rPr>
          <w:sz w:val="28"/>
        </w:rPr>
        <w:t>Малозрозумілі</w:t>
      </w:r>
      <w:r>
        <w:rPr>
          <w:spacing w:val="1"/>
          <w:sz w:val="28"/>
        </w:rPr>
        <w:t> </w:t>
      </w:r>
      <w:r>
        <w:rPr>
          <w:sz w:val="28"/>
        </w:rPr>
        <w:t>аерокосмічні</w:t>
      </w:r>
      <w:r>
        <w:rPr>
          <w:spacing w:val="1"/>
          <w:sz w:val="28"/>
        </w:rPr>
        <w:t> </w:t>
      </w:r>
      <w:r>
        <w:rPr>
          <w:sz w:val="28"/>
        </w:rPr>
        <w:t>терміни</w:t>
      </w:r>
      <w:r>
        <w:rPr>
          <w:spacing w:val="1"/>
          <w:sz w:val="28"/>
        </w:rPr>
        <w:t> </w:t>
      </w:r>
      <w:r>
        <w:rPr>
          <w:sz w:val="28"/>
        </w:rPr>
        <w:t>інколи</w:t>
      </w:r>
      <w:r>
        <w:rPr>
          <w:spacing w:val="1"/>
          <w:sz w:val="28"/>
        </w:rPr>
        <w:t> </w:t>
      </w:r>
      <w:r>
        <w:rPr>
          <w:sz w:val="28"/>
        </w:rPr>
        <w:t>перекладають шляхом застосування описового перекладу та лексичної заміни з</w:t>
      </w:r>
      <w:r>
        <w:rPr>
          <w:spacing w:val="1"/>
          <w:sz w:val="28"/>
        </w:rPr>
        <w:t> </w:t>
      </w:r>
      <w:r>
        <w:rPr>
          <w:sz w:val="28"/>
        </w:rPr>
        <w:t>метою кращого розуміння змісту та технічних процесів, як, наприклад, </w:t>
      </w:r>
      <w:r>
        <w:rPr>
          <w:i/>
          <w:sz w:val="28"/>
        </w:rPr>
        <w:t>cryostir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відкриття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балонів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деяких</w:t>
      </w:r>
      <w:r>
        <w:rPr>
          <w:spacing w:val="1"/>
          <w:sz w:val="28"/>
        </w:rPr>
        <w:t> </w:t>
      </w:r>
      <w:r>
        <w:rPr>
          <w:sz w:val="28"/>
        </w:rPr>
        <w:t>випадках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застосовуватися</w:t>
      </w:r>
      <w:r>
        <w:rPr>
          <w:spacing w:val="1"/>
          <w:sz w:val="28"/>
        </w:rPr>
        <w:t> </w:t>
      </w:r>
      <w:r>
        <w:rPr>
          <w:i/>
          <w:sz w:val="28"/>
        </w:rPr>
        <w:t>вилучення</w:t>
      </w:r>
      <w:r>
        <w:rPr>
          <w:i/>
          <w:spacing w:val="-67"/>
          <w:sz w:val="28"/>
        </w:rPr>
        <w:t> </w:t>
      </w:r>
      <w:r>
        <w:rPr>
          <w:sz w:val="28"/>
        </w:rPr>
        <w:t>занадто складних та громіздких термінів при перекладі, особливо якщо при цьому</w:t>
      </w:r>
      <w:r>
        <w:rPr>
          <w:spacing w:val="-67"/>
          <w:sz w:val="28"/>
        </w:rPr>
        <w:t> </w:t>
      </w:r>
      <w:r>
        <w:rPr>
          <w:sz w:val="28"/>
        </w:rPr>
        <w:t>зміст кадру в цілому не втрачається. Інколи </w:t>
      </w:r>
      <w:r>
        <w:rPr>
          <w:i/>
          <w:sz w:val="28"/>
        </w:rPr>
        <w:t>вилучення </w:t>
      </w:r>
      <w:r>
        <w:rPr>
          <w:sz w:val="28"/>
        </w:rPr>
        <w:t>має принципові переваги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кінотексту,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дає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перенасичувати</w:t>
      </w:r>
      <w:r>
        <w:rPr>
          <w:spacing w:val="1"/>
          <w:sz w:val="28"/>
        </w:rPr>
        <w:t> </w:t>
      </w:r>
      <w:r>
        <w:rPr>
          <w:sz w:val="28"/>
        </w:rPr>
        <w:t>текст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зайвими</w:t>
      </w:r>
      <w:r>
        <w:rPr>
          <w:spacing w:val="1"/>
          <w:sz w:val="28"/>
        </w:rPr>
        <w:t> </w:t>
      </w:r>
      <w:r>
        <w:rPr>
          <w:sz w:val="28"/>
        </w:rPr>
        <w:t>деталями,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відволікають</w:t>
      </w:r>
      <w:r>
        <w:rPr>
          <w:spacing w:val="1"/>
          <w:sz w:val="28"/>
        </w:rPr>
        <w:t> </w:t>
      </w:r>
      <w:r>
        <w:rPr>
          <w:sz w:val="28"/>
        </w:rPr>
        <w:t>глядача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суті</w:t>
      </w:r>
      <w:r>
        <w:rPr>
          <w:spacing w:val="1"/>
          <w:sz w:val="28"/>
        </w:rPr>
        <w:t> </w:t>
      </w:r>
      <w:r>
        <w:rPr>
          <w:sz w:val="28"/>
        </w:rPr>
        <w:t>подій,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супроводжуються</w:t>
      </w:r>
      <w:r>
        <w:rPr>
          <w:spacing w:val="1"/>
          <w:sz w:val="28"/>
        </w:rPr>
        <w:t> </w:t>
      </w:r>
      <w:r>
        <w:rPr>
          <w:sz w:val="28"/>
        </w:rPr>
        <w:t>коментарями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великою</w:t>
      </w:r>
      <w:r>
        <w:rPr>
          <w:spacing w:val="1"/>
          <w:sz w:val="28"/>
        </w:rPr>
        <w:t> </w:t>
      </w:r>
      <w:r>
        <w:rPr>
          <w:sz w:val="28"/>
        </w:rPr>
        <w:t>кількістю термінологічних одиниць.</w:t>
      </w:r>
      <w:r>
        <w:rPr>
          <w:spacing w:val="1"/>
          <w:sz w:val="28"/>
        </w:rPr>
        <w:t> </w:t>
      </w:r>
      <w:r>
        <w:rPr>
          <w:sz w:val="28"/>
        </w:rPr>
        <w:t>Так, наприклад, </w:t>
      </w:r>
      <w:r>
        <w:rPr>
          <w:sz w:val="28"/>
          <w:u w:val="single"/>
        </w:rPr>
        <w:t>часткове вилучення</w:t>
      </w:r>
      <w:r>
        <w:rPr>
          <w:sz w:val="28"/>
        </w:rPr>
        <w:t> помітне в термінах: </w:t>
      </w:r>
      <w:r>
        <w:rPr>
          <w:i/>
          <w:sz w:val="28"/>
        </w:rPr>
        <w:t>pyro arm and docking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стикування;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helmet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restraint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кільце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шолома;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cabin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repress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valve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задвірки; SM RCS helium 1 - A and C – сервісний модуль; gimbal conversion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розрахунок; instrument display – дисплей; translation controllers – важелі; corridor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control burn – входження в коридор; power procedures – інструкції; helium burst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disk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 диск.</w:t>
      </w:r>
    </w:p>
    <w:p>
      <w:pPr>
        <w:pStyle w:val="BodyText"/>
        <w:spacing w:line="360" w:lineRule="auto"/>
        <w:ind w:right="405" w:firstLine="707"/>
      </w:pPr>
      <w:r>
        <w:rPr>
          <w:u w:val="single"/>
        </w:rPr>
        <w:t>Повне</w:t>
      </w:r>
      <w:r>
        <w:rPr>
          <w:spacing w:val="1"/>
          <w:u w:val="single"/>
        </w:rPr>
        <w:t> </w:t>
      </w:r>
      <w:r>
        <w:rPr>
          <w:u w:val="single"/>
        </w:rPr>
        <w:t>вилучення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помітне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сценах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підвищеною</w:t>
      </w:r>
      <w:r>
        <w:rPr>
          <w:spacing w:val="1"/>
        </w:rPr>
        <w:t> </w:t>
      </w:r>
      <w:r>
        <w:rPr/>
        <w:t>динамікою,</w:t>
      </w:r>
      <w:r>
        <w:rPr>
          <w:spacing w:val="1"/>
        </w:rPr>
        <w:t> </w:t>
      </w:r>
      <w:r>
        <w:rPr/>
        <w:t>як,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сцені</w:t>
      </w:r>
      <w:r>
        <w:rPr>
          <w:spacing w:val="1"/>
        </w:rPr>
        <w:t> </w:t>
      </w:r>
      <w:r>
        <w:rPr/>
        <w:t>запуску</w:t>
      </w:r>
      <w:r>
        <w:rPr>
          <w:spacing w:val="1"/>
        </w:rPr>
        <w:t> </w:t>
      </w:r>
      <w:r>
        <w:rPr/>
        <w:t>ракети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космос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кінофільмі «Аполон 13», в ході якої пілоти корабля мають швидко співпрацювати</w:t>
      </w:r>
      <w:r>
        <w:rPr>
          <w:spacing w:val="1"/>
        </w:rPr>
        <w:t> </w:t>
      </w:r>
      <w:r>
        <w:rPr/>
        <w:t>разом із диспетчером, доповідаючи про вмикання/вимикання різного обладнання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етапах</w:t>
      </w:r>
      <w:r>
        <w:rPr>
          <w:spacing w:val="1"/>
        </w:rPr>
        <w:t> </w:t>
      </w:r>
      <w:r>
        <w:rPr/>
        <w:t>запуску.</w:t>
      </w:r>
      <w:r>
        <w:rPr>
          <w:spacing w:val="-1"/>
        </w:rPr>
        <w:t> </w:t>
      </w:r>
      <w:r>
        <w:rPr/>
        <w:t>Наприклад: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218" w:right="403" w:firstLine="707"/>
        <w:jc w:val="both"/>
        <w:rPr>
          <w:i/>
          <w:sz w:val="28"/>
        </w:rPr>
      </w:pPr>
      <w:r>
        <w:rPr>
          <w:i/>
          <w:sz w:val="28"/>
        </w:rPr>
        <w:t>«ANDY (CAPCOM - WHITE): We see your </w:t>
      </w:r>
      <w:r>
        <w:rPr>
          <w:b/>
          <w:i/>
          <w:sz w:val="28"/>
        </w:rPr>
        <w:t>BPC (Boost Protective Cover)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cleared,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Thirteen.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ЕНДІ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(ДИСПЕТЧЕР): Тринадцятий,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вас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нормі.»</w:t>
      </w:r>
    </w:p>
    <w:p>
      <w:pPr>
        <w:spacing w:line="360" w:lineRule="auto" w:before="0"/>
        <w:ind w:left="218" w:right="404" w:firstLine="707"/>
        <w:jc w:val="both"/>
        <w:rPr>
          <w:i/>
          <w:sz w:val="28"/>
        </w:rPr>
      </w:pPr>
      <w:r>
        <w:rPr>
          <w:i/>
          <w:sz w:val="28"/>
        </w:rPr>
        <w:t>«JIM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LOVELL: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Roger.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EDS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(Emergency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Detection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System)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'manual'.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ДЖИМ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ЛОВЕЛЛ: Прийом.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Переходимо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ручне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керування.»</w:t>
      </w:r>
    </w:p>
    <w:p>
      <w:pPr>
        <w:pStyle w:val="BodyText"/>
        <w:ind w:left="0"/>
        <w:jc w:val="left"/>
        <w:rPr>
          <w:i/>
          <w:sz w:val="42"/>
        </w:rPr>
      </w:pPr>
    </w:p>
    <w:p>
      <w:pPr>
        <w:spacing w:line="357" w:lineRule="auto" w:before="0"/>
        <w:ind w:left="218" w:right="401" w:firstLine="707"/>
        <w:jc w:val="both"/>
        <w:rPr>
          <w:i/>
          <w:sz w:val="28"/>
        </w:rPr>
      </w:pPr>
      <w:r>
        <w:rPr>
          <w:i/>
          <w:sz w:val="28"/>
        </w:rPr>
        <w:t>«GUIDANCE – WHITE: I need to know if the </w:t>
      </w:r>
      <w:r>
        <w:rPr>
          <w:b/>
          <w:i/>
          <w:sz w:val="28"/>
        </w:rPr>
        <w:t>IU's (Instrument Unit) </w:t>
      </w:r>
      <w:r>
        <w:rPr>
          <w:i/>
          <w:sz w:val="28"/>
        </w:rPr>
        <w:t>correcting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number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five shutdown. 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НАВЕДЕННЯ: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потрібно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знати, чи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це був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пятий двигун.»</w:t>
      </w:r>
    </w:p>
    <w:p>
      <w:pPr>
        <w:spacing w:line="357" w:lineRule="auto" w:before="169"/>
        <w:ind w:left="218" w:right="406" w:firstLine="707"/>
        <w:jc w:val="both"/>
        <w:rPr>
          <w:i/>
          <w:sz w:val="28"/>
        </w:rPr>
      </w:pPr>
      <w:r>
        <w:rPr>
          <w:i/>
          <w:sz w:val="28"/>
        </w:rPr>
        <w:t>«JERRY (FIDO - WHITE): </w:t>
      </w:r>
      <w:r>
        <w:rPr>
          <w:b/>
          <w:i/>
          <w:sz w:val="28"/>
        </w:rPr>
        <w:t>TLI (Translunar Injection) </w:t>
      </w:r>
      <w:r>
        <w:rPr>
          <w:i/>
          <w:sz w:val="28"/>
        </w:rPr>
        <w:t>is on the money. Looks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good,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Flight.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/ ДЖЕРРІ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(ФІДО):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Точно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планом.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Все гаразд,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Центр.»</w:t>
      </w:r>
    </w:p>
    <w:p>
      <w:pPr>
        <w:spacing w:line="360" w:lineRule="auto" w:before="167"/>
        <w:ind w:left="218" w:right="403" w:firstLine="707"/>
        <w:jc w:val="both"/>
        <w:rPr>
          <w:i/>
          <w:sz w:val="28"/>
        </w:rPr>
      </w:pPr>
      <w:r>
        <w:rPr>
          <w:i/>
          <w:sz w:val="28"/>
        </w:rPr>
        <w:t>«JACK SWIGERT: </w:t>
      </w:r>
      <w:r>
        <w:rPr>
          <w:b/>
          <w:i/>
          <w:sz w:val="28"/>
        </w:rPr>
        <w:t>GDC (Gyro Display Coupler</w:t>
      </w:r>
      <w:r>
        <w:rPr>
          <w:i/>
          <w:sz w:val="28"/>
        </w:rPr>
        <w:t>) align... Thrusting forward. 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ДЖЕК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СВІГЕРТ: Центрую.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Рухаємося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вперед.»</w:t>
      </w:r>
    </w:p>
    <w:p>
      <w:pPr>
        <w:spacing w:line="360" w:lineRule="auto" w:before="162"/>
        <w:ind w:left="218" w:right="402" w:firstLine="707"/>
        <w:jc w:val="both"/>
        <w:rPr>
          <w:i/>
          <w:sz w:val="28"/>
        </w:rPr>
      </w:pPr>
      <w:r>
        <w:rPr>
          <w:i/>
          <w:sz w:val="28"/>
        </w:rPr>
        <w:t>«ANDY (CAPCOM - WHITE): Jack, turn off the </w:t>
      </w:r>
      <w:r>
        <w:rPr>
          <w:b/>
          <w:i/>
          <w:sz w:val="28"/>
        </w:rPr>
        <w:t>IMU (Inertial Measurement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Unit)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Switch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SCS.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Standby.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Thruster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...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(Ratty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Comm)...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Over.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ЕНДІ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(ДИСПЕТЧЕР):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Увімкни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автоматичне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керування.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Приготуйся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вимкнення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мікродвигунів.»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spacing w:before="9"/>
        <w:ind w:left="0"/>
        <w:jc w:val="left"/>
        <w:rPr>
          <w:i/>
          <w:sz w:val="39"/>
        </w:rPr>
      </w:pPr>
    </w:p>
    <w:p>
      <w:pPr>
        <w:pStyle w:val="BodyText"/>
        <w:spacing w:line="357" w:lineRule="auto"/>
        <w:ind w:right="405" w:firstLine="707"/>
      </w:pPr>
      <w:r>
        <w:rPr/>
        <w:t>Повне вилучення також може застосовуватися у випадках, коли наявність</w:t>
      </w:r>
      <w:r>
        <w:rPr>
          <w:spacing w:val="1"/>
        </w:rPr>
        <w:t> </w:t>
      </w:r>
      <w:r>
        <w:rPr/>
        <w:t>вузькоспеціалізованого</w:t>
      </w:r>
      <w:r>
        <w:rPr>
          <w:spacing w:val="1"/>
        </w:rPr>
        <w:t> </w:t>
      </w:r>
      <w:r>
        <w:rPr/>
        <w:t>специфічного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обов’язковою,</w:t>
      </w:r>
      <w:r>
        <w:rPr>
          <w:spacing w:val="1"/>
        </w:rPr>
        <w:t> </w:t>
      </w:r>
      <w:r>
        <w:rPr/>
        <w:t>тому</w:t>
      </w:r>
      <w:r>
        <w:rPr>
          <w:spacing w:val="70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вилучити з</w:t>
      </w:r>
      <w:r>
        <w:rPr>
          <w:spacing w:val="-1"/>
        </w:rPr>
        <w:t> </w:t>
      </w:r>
      <w:r>
        <w:rPr/>
        <w:t>контексту</w:t>
      </w:r>
      <w:r>
        <w:rPr>
          <w:spacing w:val="-4"/>
        </w:rPr>
        <w:t> </w:t>
      </w:r>
      <w:r>
        <w:rPr/>
        <w:t>без втрати</w:t>
      </w:r>
      <w:r>
        <w:rPr>
          <w:spacing w:val="-2"/>
        </w:rPr>
        <w:t> </w:t>
      </w:r>
      <w:r>
        <w:rPr/>
        <w:t>змісту</w:t>
      </w:r>
      <w:r>
        <w:rPr>
          <w:spacing w:val="-4"/>
        </w:rPr>
        <w:t> </w:t>
      </w:r>
      <w:r>
        <w:rPr/>
        <w:t>висловлювання: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7"/>
        <w:ind w:left="0"/>
        <w:jc w:val="left"/>
        <w:rPr>
          <w:sz w:val="40"/>
        </w:rPr>
      </w:pPr>
    </w:p>
    <w:p>
      <w:pPr>
        <w:spacing w:line="360" w:lineRule="auto" w:before="0"/>
        <w:ind w:left="218" w:right="405" w:firstLine="707"/>
        <w:jc w:val="both"/>
        <w:rPr>
          <w:i/>
          <w:sz w:val="28"/>
        </w:rPr>
      </w:pPr>
      <w:r>
        <w:rPr>
          <w:i/>
          <w:sz w:val="28"/>
        </w:rPr>
        <w:t>«JIM LOVELL: Well, Houston, we've got one! If we can keep the Earth inthe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window, fly manually, the </w:t>
      </w:r>
      <w:r>
        <w:rPr>
          <w:b/>
          <w:i/>
          <w:sz w:val="28"/>
        </w:rPr>
        <w:t>co-ax crosshairs </w:t>
      </w:r>
      <w:r>
        <w:rPr>
          <w:i/>
          <w:sz w:val="28"/>
        </w:rPr>
        <w:t>right on its terminator. All I have to know 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how long do we need toburn the engine... / ДЖИМ ЛОВЕЛЛ: Тоді у мене є те, 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треба. Якщо ми триматимемо курс на Землю, керуючи вручну, то, думаю, все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вийде.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Єдине,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що 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маю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знати,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скільки мають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працювати двигуни.»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6" w:firstLine="707"/>
      </w:pPr>
      <w:r>
        <w:rPr/>
        <w:t>Іншою</w:t>
      </w:r>
      <w:r>
        <w:rPr>
          <w:spacing w:val="1"/>
        </w:rPr>
        <w:t> </w:t>
      </w:r>
      <w:r>
        <w:rPr/>
        <w:t>особливістю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кінофільмах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u w:val="single"/>
        </w:rPr>
        <w:t>творча складова</w:t>
      </w:r>
      <w:r>
        <w:rPr/>
        <w:t>. Від рішення перекладача залежить ступінь сприйняття усного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кінотексті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гостро</w:t>
      </w:r>
      <w:r>
        <w:rPr>
          <w:spacing w:val="1"/>
        </w:rPr>
        <w:t> </w:t>
      </w:r>
      <w:r>
        <w:rPr/>
        <w:t>відчувається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дотримання балансу між точністю передачі змісту терміна та його фонетичним</w:t>
      </w:r>
      <w:r>
        <w:rPr>
          <w:spacing w:val="1"/>
        </w:rPr>
        <w:t> </w:t>
      </w:r>
      <w:r>
        <w:rPr/>
        <w:t>оформленням.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замінюватися</w:t>
      </w:r>
      <w:r>
        <w:rPr>
          <w:spacing w:val="1"/>
        </w:rPr>
        <w:t> </w:t>
      </w:r>
      <w:r>
        <w:rPr/>
        <w:t>описовими</w:t>
      </w:r>
      <w:r>
        <w:rPr>
          <w:spacing w:val="1"/>
        </w:rPr>
        <w:t> </w:t>
      </w:r>
      <w:r>
        <w:rPr/>
        <w:t>конструкціями:</w:t>
      </w:r>
    </w:p>
    <w:p>
      <w:pPr>
        <w:pStyle w:val="ListParagraph"/>
        <w:numPr>
          <w:ilvl w:val="0"/>
          <w:numId w:val="33"/>
        </w:numPr>
        <w:tabs>
          <w:tab w:pos="1635" w:val="left" w:leader="none"/>
        </w:tabs>
        <w:spacing w:line="240" w:lineRule="auto" w:before="160" w:after="0"/>
        <w:ind w:left="1634" w:right="0" w:hanging="349"/>
        <w:jc w:val="both"/>
        <w:rPr>
          <w:i/>
          <w:sz w:val="28"/>
        </w:rPr>
      </w:pPr>
      <w:r>
        <w:rPr>
          <w:i/>
          <w:sz w:val="28"/>
        </w:rPr>
        <w:t>«Okay,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we're</w:t>
      </w:r>
      <w:r>
        <w:rPr>
          <w:i/>
          <w:spacing w:val="105"/>
          <w:sz w:val="28"/>
        </w:rPr>
        <w:t> </w:t>
      </w:r>
      <w:r>
        <w:rPr>
          <w:i/>
          <w:sz w:val="28"/>
        </w:rPr>
        <w:t>ready</w:t>
      </w:r>
      <w:r>
        <w:rPr>
          <w:i/>
          <w:spacing w:val="103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11"/>
          <w:sz w:val="28"/>
        </w:rPr>
        <w:t> </w:t>
      </w:r>
      <w:r>
        <w:rPr>
          <w:b/>
          <w:i/>
          <w:sz w:val="28"/>
        </w:rPr>
        <w:t>CSM</w:t>
      </w:r>
      <w:r>
        <w:rPr>
          <w:b/>
          <w:i/>
          <w:spacing w:val="103"/>
          <w:sz w:val="28"/>
        </w:rPr>
        <w:t> </w:t>
      </w:r>
      <w:r>
        <w:rPr>
          <w:b/>
          <w:i/>
          <w:sz w:val="28"/>
        </w:rPr>
        <w:t>separation</w:t>
      </w:r>
      <w:r>
        <w:rPr>
          <w:i/>
          <w:sz w:val="28"/>
        </w:rPr>
        <w:t>.</w:t>
      </w:r>
      <w:r>
        <w:rPr>
          <w:i/>
          <w:spacing w:val="105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107"/>
          <w:sz w:val="28"/>
        </w:rPr>
        <w:t> </w:t>
      </w:r>
      <w:r>
        <w:rPr>
          <w:i/>
          <w:sz w:val="28"/>
        </w:rPr>
        <w:t>Гаразд,</w:t>
      </w:r>
      <w:r>
        <w:rPr>
          <w:i/>
          <w:spacing w:val="105"/>
          <w:sz w:val="28"/>
        </w:rPr>
        <w:t> </w:t>
      </w:r>
      <w:r>
        <w:rPr>
          <w:i/>
          <w:sz w:val="28"/>
        </w:rPr>
        <w:t>переходимо</w:t>
      </w:r>
      <w:r>
        <w:rPr>
          <w:i/>
          <w:spacing w:val="107"/>
          <w:sz w:val="28"/>
        </w:rPr>
        <w:t> </w:t>
      </w:r>
      <w:r>
        <w:rPr>
          <w:i/>
          <w:sz w:val="28"/>
        </w:rPr>
        <w:t>до</w:t>
      </w:r>
    </w:p>
    <w:p>
      <w:pPr>
        <w:pStyle w:val="Heading2"/>
        <w:ind w:left="1646"/>
        <w:jc w:val="both"/>
        <w:rPr>
          <w:b w:val="0"/>
        </w:rPr>
      </w:pPr>
      <w:r>
        <w:rPr/>
        <w:t>наступного</w:t>
      </w:r>
      <w:r>
        <w:rPr>
          <w:spacing w:val="-4"/>
        </w:rPr>
        <w:t> </w:t>
      </w:r>
      <w:r>
        <w:rPr/>
        <w:t>етапу</w:t>
      </w:r>
      <w:r>
        <w:rPr>
          <w:b w:val="0"/>
        </w:rPr>
        <w:t>»;</w:t>
      </w:r>
    </w:p>
    <w:p>
      <w:pPr>
        <w:pStyle w:val="ListParagraph"/>
        <w:numPr>
          <w:ilvl w:val="0"/>
          <w:numId w:val="33"/>
        </w:numPr>
        <w:tabs>
          <w:tab w:pos="1635" w:val="left" w:leader="none"/>
        </w:tabs>
        <w:spacing w:line="357" w:lineRule="auto" w:before="163" w:after="0"/>
        <w:ind w:left="1646" w:right="402" w:hanging="360"/>
        <w:jc w:val="both"/>
        <w:rPr>
          <w:i/>
          <w:sz w:val="28"/>
        </w:rPr>
      </w:pPr>
      <w:r>
        <w:rPr>
          <w:i/>
          <w:sz w:val="28"/>
        </w:rPr>
        <w:t>«Okay. I'm bringing up the guidance... Here we go... </w:t>
      </w:r>
      <w:r>
        <w:rPr>
          <w:b/>
          <w:i/>
          <w:sz w:val="28"/>
        </w:rPr>
        <w:t>CMC (Command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Module Computer) attitude IMU</w:t>
      </w:r>
      <w:r>
        <w:rPr>
          <w:i/>
          <w:sz w:val="28"/>
        </w:rPr>
        <w:t>, </w:t>
      </w:r>
      <w:r>
        <w:rPr>
          <w:b/>
          <w:i/>
          <w:sz w:val="28"/>
        </w:rPr>
        <w:t>CMC source</w:t>
      </w:r>
      <w:r>
        <w:rPr>
          <w:i/>
          <w:sz w:val="28"/>
        </w:rPr>
        <w:t>, </w:t>
      </w:r>
      <w:r>
        <w:rPr>
          <w:b/>
          <w:i/>
          <w:sz w:val="28"/>
        </w:rPr>
        <w:t>CMC mode auto</w:t>
      </w:r>
      <w:r>
        <w:rPr>
          <w:i/>
          <w:sz w:val="28"/>
        </w:rPr>
        <w:t>,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we're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computer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Зафіксуйте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дані.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Слухайте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інструкції.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Висота</w:t>
      </w:r>
      <w:r>
        <w:rPr>
          <w:i/>
          <w:sz w:val="28"/>
        </w:rPr>
        <w:t>.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Керування</w:t>
      </w:r>
      <w:r>
        <w:rPr>
          <w:i/>
          <w:sz w:val="28"/>
        </w:rPr>
        <w:t>.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Наведення</w:t>
      </w:r>
      <w:r>
        <w:rPr>
          <w:i/>
          <w:sz w:val="28"/>
        </w:rPr>
        <w:t>.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Комп’ютер</w:t>
      </w:r>
      <w:r>
        <w:rPr>
          <w:i/>
          <w:sz w:val="28"/>
        </w:rPr>
        <w:t>.</w:t>
      </w:r>
    </w:p>
    <w:p>
      <w:pPr>
        <w:pStyle w:val="BodyText"/>
        <w:spacing w:line="357" w:lineRule="auto" w:before="162"/>
        <w:ind w:right="406" w:firstLine="707"/>
      </w:pPr>
      <w:r>
        <w:rPr/>
        <w:t>У першому випадку вибір описової конструкції пояснюється тим, що термін</w:t>
      </w:r>
      <w:r>
        <w:rPr>
          <w:spacing w:val="-67"/>
        </w:rPr>
        <w:t> </w:t>
      </w:r>
      <w:r>
        <w:rPr>
          <w:i/>
        </w:rPr>
        <w:t>CSM separation </w:t>
      </w:r>
      <w:r>
        <w:rPr/>
        <w:t>попередньо з’являвся у контексті, тому перекладачі використали</w:t>
      </w:r>
      <w:r>
        <w:rPr>
          <w:spacing w:val="1"/>
        </w:rPr>
        <w:t> </w:t>
      </w:r>
      <w:r>
        <w:rPr/>
        <w:t>цей</w:t>
      </w:r>
      <w:r>
        <w:rPr>
          <w:spacing w:val="-3"/>
        </w:rPr>
        <w:t> </w:t>
      </w:r>
      <w:r>
        <w:rPr/>
        <w:t>прийом з</w:t>
      </w:r>
      <w:r>
        <w:rPr>
          <w:spacing w:val="-1"/>
        </w:rPr>
        <w:t> </w:t>
      </w:r>
      <w:r>
        <w:rPr/>
        <w:t>метою</w:t>
      </w:r>
      <w:r>
        <w:rPr>
          <w:spacing w:val="-2"/>
        </w:rPr>
        <w:t> </w:t>
      </w:r>
      <w:r>
        <w:rPr/>
        <w:t>уникнення</w:t>
      </w:r>
      <w:r>
        <w:rPr>
          <w:spacing w:val="-3"/>
        </w:rPr>
        <w:t> </w:t>
      </w:r>
      <w:r>
        <w:rPr/>
        <w:t>повторів.</w:t>
      </w:r>
    </w:p>
    <w:p>
      <w:pPr>
        <w:pStyle w:val="BodyText"/>
        <w:spacing w:line="360" w:lineRule="auto" w:before="169"/>
        <w:ind w:right="401" w:firstLine="707"/>
      </w:pPr>
      <w:r>
        <w:rPr/>
        <w:t>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перекладацьке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повні</w:t>
      </w:r>
      <w:r>
        <w:rPr>
          <w:spacing w:val="1"/>
        </w:rPr>
        <w:t> </w:t>
      </w:r>
      <w:r>
        <w:rPr/>
        <w:t>еквіваленти термінів українською мовою занадто громіздкі та потребують більше</w:t>
      </w:r>
      <w:r>
        <w:rPr>
          <w:spacing w:val="1"/>
        </w:rPr>
        <w:t> </w:t>
      </w:r>
      <w:r>
        <w:rPr/>
        <w:t>часу для їх вимови, в той час як кожний термін супроводжує окремий кадр у</w:t>
      </w:r>
      <w:r>
        <w:rPr>
          <w:spacing w:val="1"/>
        </w:rPr>
        <w:t> </w:t>
      </w:r>
      <w:r>
        <w:rPr/>
        <w:t>кінофільмі,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змінюються</w:t>
      </w:r>
      <w:r>
        <w:rPr>
          <w:spacing w:val="-1"/>
        </w:rPr>
        <w:t> </w:t>
      </w:r>
      <w:r>
        <w:rPr/>
        <w:t>один за одним.</w:t>
      </w:r>
    </w:p>
    <w:p>
      <w:pPr>
        <w:pStyle w:val="BodyText"/>
        <w:spacing w:line="360" w:lineRule="auto" w:before="162"/>
        <w:ind w:right="401" w:firstLine="707"/>
      </w:pPr>
      <w:r>
        <w:rPr/>
        <w:t>Варіанти лексичної замінипри перекладі розглядаються у випадках, коли</w:t>
      </w:r>
      <w:r>
        <w:rPr>
          <w:spacing w:val="1"/>
        </w:rPr>
        <w:t> </w:t>
      </w:r>
      <w:r>
        <w:rPr/>
        <w:t>візуальне</w:t>
      </w:r>
      <w:r>
        <w:rPr>
          <w:spacing w:val="1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кадру</w:t>
      </w:r>
      <w:r>
        <w:rPr>
          <w:spacing w:val="1"/>
        </w:rPr>
        <w:t> </w:t>
      </w:r>
      <w:r>
        <w:rPr/>
        <w:t>частково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мовного</w:t>
      </w:r>
      <w:r>
        <w:rPr>
          <w:spacing w:val="1"/>
        </w:rPr>
        <w:t> </w:t>
      </w:r>
      <w:r>
        <w:rPr/>
        <w:t>супровіду.</w:t>
      </w:r>
      <w:r>
        <w:rPr>
          <w:spacing w:val="1"/>
        </w:rPr>
        <w:t> </w:t>
      </w:r>
      <w:r>
        <w:rPr/>
        <w:t>Наприклад, у сцені, де Ніл Армстронг вперше спускається сходами місячного</w:t>
      </w:r>
      <w:r>
        <w:rPr>
          <w:spacing w:val="1"/>
        </w:rPr>
        <w:t> </w:t>
      </w:r>
      <w:r>
        <w:rPr/>
        <w:t>модуля, щоб ступити на поверхню Місяця, та описує свої враження, в оригіналі</w:t>
      </w:r>
      <w:r>
        <w:rPr>
          <w:spacing w:val="1"/>
        </w:rPr>
        <w:t> </w:t>
      </w:r>
      <w:r>
        <w:rPr/>
        <w:t>звучить термін </w:t>
      </w:r>
      <w:r>
        <w:rPr>
          <w:i/>
        </w:rPr>
        <w:t>LM (lunar module) footpads</w:t>
      </w:r>
      <w:r>
        <w:rPr/>
        <w:t>, який був перекладений як </w:t>
      </w:r>
      <w:r>
        <w:rPr>
          <w:i/>
        </w:rPr>
        <w:t>прокладки</w:t>
      </w:r>
      <w:r>
        <w:rPr>
          <w:i/>
          <w:spacing w:val="1"/>
        </w:rPr>
        <w:t> </w:t>
      </w:r>
      <w:r>
        <w:rPr>
          <w:i/>
        </w:rPr>
        <w:t>моїх черевиків </w:t>
      </w:r>
      <w:r>
        <w:rPr/>
        <w:t>замість </w:t>
      </w:r>
      <w:r>
        <w:rPr>
          <w:i/>
        </w:rPr>
        <w:t>прокладки місячного модуля</w:t>
      </w:r>
      <w:r>
        <w:rPr/>
        <w:t>, тому що саме в цей момент</w:t>
      </w:r>
      <w:r>
        <w:rPr>
          <w:spacing w:val="1"/>
        </w:rPr>
        <w:t> </w:t>
      </w:r>
      <w:r>
        <w:rPr/>
        <w:t>астронавт здійснював перші кроки на Місяці і лексична заміна застосовується 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наближення</w:t>
      </w:r>
      <w:r>
        <w:rPr>
          <w:spacing w:val="1"/>
        </w:rPr>
        <w:t> </w:t>
      </w:r>
      <w:r>
        <w:rPr/>
        <w:t>глядача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зображуваних</w:t>
      </w:r>
      <w:r>
        <w:rPr>
          <w:spacing w:val="1"/>
        </w:rPr>
        <w:t> </w:t>
      </w:r>
      <w:r>
        <w:rPr/>
        <w:t>реалій</w:t>
      </w:r>
      <w:r>
        <w:rPr>
          <w:spacing w:val="71"/>
        </w:rPr>
        <w:t> </w:t>
      </w:r>
      <w:r>
        <w:rPr/>
        <w:t>та</w:t>
      </w:r>
      <w:r>
        <w:rPr>
          <w:spacing w:val="-67"/>
        </w:rPr>
        <w:t> </w:t>
      </w:r>
      <w:r>
        <w:rPr/>
        <w:t>полегшення</w:t>
      </w:r>
      <w:r>
        <w:rPr>
          <w:spacing w:val="-1"/>
        </w:rPr>
        <w:t> </w:t>
      </w:r>
      <w:r>
        <w:rPr/>
        <w:t>сприйняття: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spacing w:line="360" w:lineRule="auto" w:before="105"/>
        <w:ind w:left="218" w:right="400" w:firstLine="707"/>
        <w:jc w:val="both"/>
        <w:rPr>
          <w:i/>
          <w:sz w:val="28"/>
        </w:rPr>
      </w:pPr>
      <w:r>
        <w:rPr>
          <w:i/>
          <w:sz w:val="28"/>
        </w:rPr>
        <w:t>«NEIL ARMSTRONG: I'm at the foot of the ladder. The </w:t>
      </w:r>
      <w:r>
        <w:rPr>
          <w:b/>
          <w:i/>
          <w:sz w:val="28"/>
        </w:rPr>
        <w:t>LM footpads </w:t>
      </w:r>
      <w:r>
        <w:rPr>
          <w:i/>
          <w:sz w:val="28"/>
        </w:rPr>
        <w:t>are only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depressed in the surface about one or two inches. It's almost like a powder. / НІЛ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АРМСТРОНГ: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останній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сходинці.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Прокладки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моїх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черевиків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спустилися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лише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півтора-два сантиметри.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Ґрунт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схожий на пудру».</w:t>
      </w:r>
    </w:p>
    <w:p>
      <w:pPr>
        <w:pStyle w:val="BodyText"/>
        <w:spacing w:line="360" w:lineRule="auto" w:before="159"/>
        <w:ind w:right="404" w:firstLine="707"/>
      </w:pPr>
      <w:r>
        <w:rPr>
          <w:u w:val="single"/>
        </w:rPr>
        <w:t>Отже,</w:t>
      </w:r>
      <w:r>
        <w:rPr>
          <w:spacing w:val="1"/>
          <w:u w:val="single"/>
        </w:rPr>
        <w:t> </w:t>
      </w:r>
      <w:r>
        <w:rPr>
          <w:u w:val="single"/>
        </w:rPr>
        <w:t>при</w:t>
      </w:r>
      <w:r>
        <w:rPr>
          <w:spacing w:val="1"/>
          <w:u w:val="single"/>
        </w:rPr>
        <w:t> </w:t>
      </w:r>
      <w:r>
        <w:rPr>
          <w:u w:val="single"/>
        </w:rPr>
        <w:t>виборі</w:t>
      </w:r>
      <w:r>
        <w:rPr>
          <w:spacing w:val="1"/>
          <w:u w:val="single"/>
        </w:rPr>
        <w:t> </w:t>
      </w:r>
      <w:r>
        <w:rPr>
          <w:u w:val="single"/>
        </w:rPr>
        <w:t>способу</w:t>
      </w:r>
      <w:r>
        <w:rPr>
          <w:spacing w:val="1"/>
          <w:u w:val="single"/>
        </w:rPr>
        <w:t> </w:t>
      </w:r>
      <w:r>
        <w:rPr>
          <w:u w:val="single"/>
        </w:rPr>
        <w:t>перекладу</w:t>
      </w:r>
      <w:r>
        <w:rPr>
          <w:spacing w:val="1"/>
          <w:u w:val="single"/>
        </w:rPr>
        <w:t> </w:t>
      </w:r>
      <w:r>
        <w:rPr>
          <w:u w:val="single"/>
        </w:rPr>
        <w:t>аерокосмічної</w:t>
      </w:r>
      <w:r>
        <w:rPr>
          <w:spacing w:val="1"/>
          <w:u w:val="single"/>
        </w:rPr>
        <w:t> </w:t>
      </w:r>
      <w:r>
        <w:rPr>
          <w:u w:val="single"/>
        </w:rPr>
        <w:t>термінології</w:t>
      </w:r>
      <w:r>
        <w:rPr>
          <w:spacing w:val="1"/>
          <w:u w:val="single"/>
        </w:rPr>
        <w:t> </w:t>
      </w:r>
      <w:r>
        <w:rPr>
          <w:u w:val="single"/>
        </w:rPr>
        <w:t>у</w:t>
      </w:r>
      <w:r>
        <w:rPr>
          <w:spacing w:val="1"/>
        </w:rPr>
        <w:t> </w:t>
      </w:r>
      <w:r>
        <w:rPr>
          <w:u w:val="single"/>
        </w:rPr>
        <w:t>кінофільмах перекладачу</w:t>
      </w:r>
      <w:r>
        <w:rPr>
          <w:spacing w:val="-4"/>
          <w:u w:val="single"/>
        </w:rPr>
        <w:t> </w:t>
      </w:r>
      <w:r>
        <w:rPr>
          <w:u w:val="single"/>
        </w:rPr>
        <w:t>обов’язково треба враховувати:</w:t>
      </w:r>
    </w:p>
    <w:p>
      <w:pPr>
        <w:pStyle w:val="ListParagraph"/>
        <w:numPr>
          <w:ilvl w:val="0"/>
          <w:numId w:val="34"/>
        </w:numPr>
        <w:tabs>
          <w:tab w:pos="1287" w:val="left" w:leader="none"/>
        </w:tabs>
        <w:spacing w:line="362" w:lineRule="auto" w:before="160" w:after="0"/>
        <w:ind w:left="1286" w:right="409" w:hanging="360"/>
        <w:jc w:val="left"/>
        <w:rPr>
          <w:sz w:val="28"/>
        </w:rPr>
      </w:pPr>
      <w:r>
        <w:rPr>
          <w:sz w:val="28"/>
        </w:rPr>
        <w:t>Структурний</w:t>
      </w:r>
      <w:r>
        <w:rPr>
          <w:spacing w:val="1"/>
          <w:sz w:val="28"/>
        </w:rPr>
        <w:t> </w:t>
      </w:r>
      <w:r>
        <w:rPr>
          <w:sz w:val="28"/>
        </w:rPr>
        <w:t>тип</w:t>
      </w:r>
      <w:r>
        <w:rPr>
          <w:spacing w:val="1"/>
          <w:sz w:val="28"/>
        </w:rPr>
        <w:t> </w:t>
      </w:r>
      <w:r>
        <w:rPr>
          <w:sz w:val="28"/>
        </w:rPr>
        <w:t>терміна</w:t>
      </w:r>
      <w:r>
        <w:rPr>
          <w:spacing w:val="1"/>
          <w:sz w:val="28"/>
        </w:rPr>
        <w:t> </w:t>
      </w:r>
      <w:r>
        <w:rPr>
          <w:sz w:val="28"/>
        </w:rPr>
        <w:t>(якщо</w:t>
      </w:r>
      <w:r>
        <w:rPr>
          <w:spacing w:val="1"/>
          <w:sz w:val="28"/>
        </w:rPr>
        <w:t> </w:t>
      </w:r>
      <w:r>
        <w:rPr>
          <w:sz w:val="28"/>
        </w:rPr>
        <w:t>термін</w:t>
      </w:r>
      <w:r>
        <w:rPr>
          <w:spacing w:val="1"/>
          <w:sz w:val="28"/>
        </w:rPr>
        <w:t> </w:t>
      </w:r>
      <w:r>
        <w:rPr>
          <w:sz w:val="28"/>
        </w:rPr>
        <w:t>постає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вигляді</w:t>
      </w:r>
      <w:r>
        <w:rPr>
          <w:spacing w:val="1"/>
          <w:sz w:val="28"/>
        </w:rPr>
        <w:t> </w:t>
      </w:r>
      <w:r>
        <w:rPr>
          <w:sz w:val="28"/>
        </w:rPr>
        <w:t>абревіатури,</w:t>
      </w:r>
      <w:r>
        <w:rPr>
          <w:spacing w:val="-67"/>
          <w:sz w:val="28"/>
        </w:rPr>
        <w:t> </w:t>
      </w:r>
      <w:r>
        <w:rPr>
          <w:sz w:val="28"/>
        </w:rPr>
        <w:t>спробувати</w:t>
      </w:r>
      <w:r>
        <w:rPr>
          <w:spacing w:val="-1"/>
          <w:sz w:val="28"/>
        </w:rPr>
        <w:t> </w:t>
      </w:r>
      <w:r>
        <w:rPr>
          <w:sz w:val="28"/>
        </w:rPr>
        <w:t>віднайти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тексті кіносценарію</w:t>
      </w:r>
      <w:r>
        <w:rPr>
          <w:spacing w:val="-5"/>
          <w:sz w:val="28"/>
        </w:rPr>
        <w:t> </w:t>
      </w:r>
      <w:r>
        <w:rPr>
          <w:sz w:val="28"/>
        </w:rPr>
        <w:t>розшифрування) .</w:t>
      </w:r>
    </w:p>
    <w:p>
      <w:pPr>
        <w:pStyle w:val="ListParagraph"/>
        <w:numPr>
          <w:ilvl w:val="0"/>
          <w:numId w:val="34"/>
        </w:numPr>
        <w:tabs>
          <w:tab w:pos="1287" w:val="left" w:leader="none"/>
        </w:tabs>
        <w:spacing w:line="317" w:lineRule="exact" w:before="0" w:after="0"/>
        <w:ind w:left="1286" w:right="0" w:hanging="361"/>
        <w:jc w:val="left"/>
        <w:rPr>
          <w:sz w:val="28"/>
        </w:rPr>
      </w:pPr>
      <w:r>
        <w:rPr>
          <w:sz w:val="28"/>
        </w:rPr>
        <w:t>Наявність</w:t>
      </w:r>
      <w:r>
        <w:rPr>
          <w:spacing w:val="-3"/>
          <w:sz w:val="28"/>
        </w:rPr>
        <w:t> </w:t>
      </w:r>
      <w:r>
        <w:rPr>
          <w:sz w:val="28"/>
        </w:rPr>
        <w:t>еквівалентів</w:t>
      </w:r>
      <w:r>
        <w:rPr>
          <w:spacing w:val="-2"/>
          <w:sz w:val="28"/>
        </w:rPr>
        <w:t> </w:t>
      </w:r>
      <w:r>
        <w:rPr>
          <w:sz w:val="28"/>
        </w:rPr>
        <w:t>термінологічних</w:t>
      </w:r>
      <w:r>
        <w:rPr>
          <w:spacing w:val="-2"/>
          <w:sz w:val="28"/>
        </w:rPr>
        <w:t> </w:t>
      </w:r>
      <w:r>
        <w:rPr>
          <w:sz w:val="28"/>
        </w:rPr>
        <w:t>одиниць у</w:t>
      </w:r>
      <w:r>
        <w:rPr>
          <w:spacing w:val="-5"/>
          <w:sz w:val="28"/>
        </w:rPr>
        <w:t> </w:t>
      </w:r>
      <w:r>
        <w:rPr>
          <w:sz w:val="28"/>
        </w:rPr>
        <w:t>мові</w:t>
      </w:r>
      <w:r>
        <w:rPr>
          <w:spacing w:val="-1"/>
          <w:sz w:val="28"/>
        </w:rPr>
        <w:t> </w:t>
      </w:r>
      <w:r>
        <w:rPr>
          <w:sz w:val="28"/>
        </w:rPr>
        <w:t>перекладу.</w:t>
      </w:r>
    </w:p>
    <w:p>
      <w:pPr>
        <w:pStyle w:val="ListParagraph"/>
        <w:numPr>
          <w:ilvl w:val="0"/>
          <w:numId w:val="34"/>
        </w:numPr>
        <w:tabs>
          <w:tab w:pos="1287" w:val="left" w:leader="none"/>
        </w:tabs>
        <w:spacing w:line="240" w:lineRule="auto" w:before="161" w:after="0"/>
        <w:ind w:left="1286" w:right="0" w:hanging="361"/>
        <w:jc w:val="left"/>
        <w:rPr>
          <w:sz w:val="28"/>
        </w:rPr>
      </w:pPr>
      <w:r>
        <w:rPr>
          <w:sz w:val="28"/>
        </w:rPr>
        <w:t>Візуальний</w:t>
      </w:r>
      <w:r>
        <w:rPr>
          <w:spacing w:val="-3"/>
          <w:sz w:val="28"/>
        </w:rPr>
        <w:t> </w:t>
      </w:r>
      <w:r>
        <w:rPr>
          <w:sz w:val="28"/>
        </w:rPr>
        <w:t>супровід</w:t>
      </w:r>
      <w:r>
        <w:rPr>
          <w:spacing w:val="-1"/>
          <w:sz w:val="28"/>
        </w:rPr>
        <w:t> </w:t>
      </w:r>
      <w:r>
        <w:rPr>
          <w:sz w:val="28"/>
        </w:rPr>
        <w:t>кадру,</w:t>
      </w:r>
      <w:r>
        <w:rPr>
          <w:spacing w:val="-4"/>
          <w:sz w:val="28"/>
        </w:rPr>
        <w:t> </w:t>
      </w:r>
      <w:r>
        <w:rPr>
          <w:sz w:val="28"/>
        </w:rPr>
        <w:t>частиною</w:t>
      </w:r>
      <w:r>
        <w:rPr>
          <w:spacing w:val="-3"/>
          <w:sz w:val="28"/>
        </w:rPr>
        <w:t> </w:t>
      </w:r>
      <w:r>
        <w:rPr>
          <w:sz w:val="28"/>
        </w:rPr>
        <w:t>якого</w:t>
      </w:r>
      <w:r>
        <w:rPr>
          <w:spacing w:val="-2"/>
          <w:sz w:val="28"/>
        </w:rPr>
        <w:t> </w:t>
      </w:r>
      <w:r>
        <w:rPr>
          <w:sz w:val="28"/>
        </w:rPr>
        <w:t>є</w:t>
      </w:r>
      <w:r>
        <w:rPr>
          <w:spacing w:val="-3"/>
          <w:sz w:val="28"/>
        </w:rPr>
        <w:t> </w:t>
      </w:r>
      <w:r>
        <w:rPr>
          <w:sz w:val="28"/>
        </w:rPr>
        <w:t>термін.</w:t>
      </w:r>
    </w:p>
    <w:p>
      <w:pPr>
        <w:pStyle w:val="ListParagraph"/>
        <w:numPr>
          <w:ilvl w:val="0"/>
          <w:numId w:val="34"/>
        </w:numPr>
        <w:tabs>
          <w:tab w:pos="1287" w:val="left" w:leader="none"/>
        </w:tabs>
        <w:spacing w:line="240" w:lineRule="auto" w:before="160" w:after="0"/>
        <w:ind w:left="1286" w:right="0" w:hanging="361"/>
        <w:jc w:val="left"/>
        <w:rPr>
          <w:sz w:val="28"/>
        </w:rPr>
      </w:pPr>
      <w:r>
        <w:rPr>
          <w:sz w:val="28"/>
        </w:rPr>
        <w:t>Швидкість</w:t>
      </w:r>
      <w:r>
        <w:rPr>
          <w:spacing w:val="-4"/>
          <w:sz w:val="28"/>
        </w:rPr>
        <w:t> </w:t>
      </w:r>
      <w:r>
        <w:rPr>
          <w:sz w:val="28"/>
        </w:rPr>
        <w:t>зміни</w:t>
      </w:r>
      <w:r>
        <w:rPr>
          <w:spacing w:val="-3"/>
          <w:sz w:val="28"/>
        </w:rPr>
        <w:t> </w:t>
      </w:r>
      <w:r>
        <w:rPr>
          <w:sz w:val="28"/>
        </w:rPr>
        <w:t>кадрів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вимови</w:t>
      </w:r>
      <w:r>
        <w:rPr>
          <w:spacing w:val="-2"/>
          <w:sz w:val="28"/>
        </w:rPr>
        <w:t> </w:t>
      </w:r>
      <w:r>
        <w:rPr>
          <w:sz w:val="28"/>
        </w:rPr>
        <w:t>термінологічних</w:t>
      </w:r>
      <w:r>
        <w:rPr>
          <w:spacing w:val="-6"/>
          <w:sz w:val="28"/>
        </w:rPr>
        <w:t> </w:t>
      </w:r>
      <w:r>
        <w:rPr>
          <w:sz w:val="28"/>
        </w:rPr>
        <w:t>одиниць.</w:t>
      </w:r>
    </w:p>
    <w:p>
      <w:pPr>
        <w:pStyle w:val="ListParagraph"/>
        <w:numPr>
          <w:ilvl w:val="0"/>
          <w:numId w:val="34"/>
        </w:numPr>
        <w:tabs>
          <w:tab w:pos="1287" w:val="left" w:leader="none"/>
        </w:tabs>
        <w:spacing w:line="360" w:lineRule="auto" w:before="163" w:after="0"/>
        <w:ind w:left="1286" w:right="401" w:hanging="360"/>
        <w:jc w:val="both"/>
        <w:rPr>
          <w:sz w:val="28"/>
        </w:rPr>
      </w:pPr>
      <w:r>
        <w:rPr>
          <w:sz w:val="28"/>
        </w:rPr>
        <w:t>Контекст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частоту</w:t>
      </w:r>
      <w:r>
        <w:rPr>
          <w:spacing w:val="1"/>
          <w:sz w:val="28"/>
        </w:rPr>
        <w:t> </w:t>
      </w:r>
      <w:r>
        <w:rPr>
          <w:sz w:val="28"/>
        </w:rPr>
        <w:t>повтору/попередню</w:t>
      </w:r>
      <w:r>
        <w:rPr>
          <w:spacing w:val="1"/>
          <w:sz w:val="28"/>
        </w:rPr>
        <w:t> </w:t>
      </w:r>
      <w:r>
        <w:rPr>
          <w:sz w:val="28"/>
        </w:rPr>
        <w:t>згадку</w:t>
      </w:r>
      <w:r>
        <w:rPr>
          <w:spacing w:val="1"/>
          <w:sz w:val="28"/>
        </w:rPr>
        <w:t> </w:t>
      </w:r>
      <w:r>
        <w:rPr>
          <w:sz w:val="28"/>
        </w:rPr>
        <w:t>терміна</w:t>
      </w:r>
      <w:r>
        <w:rPr>
          <w:spacing w:val="1"/>
          <w:sz w:val="28"/>
        </w:rPr>
        <w:t> </w:t>
      </w:r>
      <w:r>
        <w:rPr>
          <w:sz w:val="28"/>
        </w:rPr>
        <w:t>(від</w:t>
      </w:r>
      <w:r>
        <w:rPr>
          <w:spacing w:val="1"/>
          <w:sz w:val="28"/>
        </w:rPr>
        <w:t> </w:t>
      </w:r>
      <w:r>
        <w:rPr>
          <w:sz w:val="28"/>
        </w:rPr>
        <w:t>чого</w:t>
      </w:r>
      <w:r>
        <w:rPr>
          <w:spacing w:val="1"/>
          <w:sz w:val="28"/>
        </w:rPr>
        <w:t> </w:t>
      </w:r>
      <w:r>
        <w:rPr>
          <w:sz w:val="28"/>
        </w:rPr>
        <w:t>залежить</w:t>
      </w:r>
      <w:r>
        <w:rPr>
          <w:spacing w:val="1"/>
          <w:sz w:val="28"/>
        </w:rPr>
        <w:t> </w:t>
      </w:r>
      <w:r>
        <w:rPr>
          <w:sz w:val="28"/>
        </w:rPr>
        <w:t>необхідність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компресії,</w:t>
      </w:r>
      <w:r>
        <w:rPr>
          <w:spacing w:val="1"/>
          <w:sz w:val="28"/>
        </w:rPr>
        <w:t> </w:t>
      </w:r>
      <w:r>
        <w:rPr>
          <w:sz w:val="28"/>
        </w:rPr>
        <w:t>вилученнічи,</w:t>
      </w:r>
      <w:r>
        <w:rPr>
          <w:spacing w:val="1"/>
          <w:sz w:val="28"/>
        </w:rPr>
        <w:t> </w:t>
      </w:r>
      <w:r>
        <w:rPr>
          <w:sz w:val="28"/>
        </w:rPr>
        <w:t>навпаки,</w:t>
      </w:r>
      <w:r>
        <w:rPr>
          <w:spacing w:val="1"/>
          <w:sz w:val="28"/>
        </w:rPr>
        <w:t> </w:t>
      </w:r>
      <w:r>
        <w:rPr>
          <w:sz w:val="28"/>
        </w:rPr>
        <w:t>додаванні</w:t>
      </w:r>
      <w:r>
        <w:rPr>
          <w:spacing w:val="1"/>
          <w:sz w:val="28"/>
        </w:rPr>
        <w:t> </w:t>
      </w:r>
      <w:r>
        <w:rPr>
          <w:sz w:val="28"/>
        </w:rPr>
        <w:t>додаткових</w:t>
      </w:r>
      <w:r>
        <w:rPr>
          <w:spacing w:val="1"/>
          <w:sz w:val="28"/>
        </w:rPr>
        <w:t> </w:t>
      </w:r>
      <w:r>
        <w:rPr>
          <w:sz w:val="28"/>
        </w:rPr>
        <w:t>елементів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пояснення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сприяння</w:t>
      </w:r>
      <w:r>
        <w:rPr>
          <w:spacing w:val="1"/>
          <w:sz w:val="28"/>
        </w:rPr>
        <w:t> </w:t>
      </w:r>
      <w:r>
        <w:rPr>
          <w:sz w:val="28"/>
        </w:rPr>
        <w:t>зрозумілості</w:t>
      </w:r>
      <w:r>
        <w:rPr>
          <w:spacing w:val="1"/>
          <w:sz w:val="28"/>
        </w:rPr>
        <w:t> </w:t>
      </w:r>
      <w:r>
        <w:rPr>
          <w:sz w:val="28"/>
        </w:rPr>
        <w:t>терміна).</w:t>
      </w:r>
    </w:p>
    <w:p>
      <w:pPr>
        <w:pStyle w:val="ListParagraph"/>
        <w:numPr>
          <w:ilvl w:val="0"/>
          <w:numId w:val="34"/>
        </w:numPr>
        <w:tabs>
          <w:tab w:pos="1287" w:val="left" w:leader="none"/>
        </w:tabs>
        <w:spacing w:line="360" w:lineRule="auto" w:before="0" w:after="0"/>
        <w:ind w:left="1286" w:right="402" w:hanging="360"/>
        <w:jc w:val="both"/>
        <w:rPr>
          <w:sz w:val="28"/>
        </w:rPr>
      </w:pPr>
      <w:r>
        <w:rPr>
          <w:sz w:val="28"/>
        </w:rPr>
        <w:t>Певний</w:t>
      </w:r>
      <w:r>
        <w:rPr>
          <w:spacing w:val="1"/>
          <w:sz w:val="28"/>
        </w:rPr>
        <w:t> </w:t>
      </w:r>
      <w:r>
        <w:rPr>
          <w:sz w:val="28"/>
        </w:rPr>
        <w:t>ступінь</w:t>
      </w:r>
      <w:r>
        <w:rPr>
          <w:spacing w:val="1"/>
          <w:sz w:val="28"/>
        </w:rPr>
        <w:t> </w:t>
      </w:r>
      <w:r>
        <w:rPr>
          <w:sz w:val="28"/>
        </w:rPr>
        <w:t>милозвучності</w:t>
      </w:r>
      <w:r>
        <w:rPr>
          <w:spacing w:val="1"/>
          <w:sz w:val="28"/>
        </w:rPr>
        <w:t> </w:t>
      </w:r>
      <w:r>
        <w:rPr>
          <w:sz w:val="28"/>
        </w:rPr>
        <w:t>(оскільки</w:t>
      </w:r>
      <w:r>
        <w:rPr>
          <w:spacing w:val="1"/>
          <w:sz w:val="28"/>
        </w:rPr>
        <w:t> </w:t>
      </w:r>
      <w:r>
        <w:rPr>
          <w:sz w:val="28"/>
        </w:rPr>
        <w:t>термін</w:t>
      </w:r>
      <w:r>
        <w:rPr>
          <w:spacing w:val="1"/>
          <w:sz w:val="28"/>
        </w:rPr>
        <w:t> </w:t>
      </w:r>
      <w:r>
        <w:rPr>
          <w:sz w:val="28"/>
        </w:rPr>
        <w:t>функціонує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неприродньому для себе середовищі, зокрема усному, він має органічно</w:t>
      </w:r>
      <w:r>
        <w:rPr>
          <w:spacing w:val="1"/>
          <w:sz w:val="28"/>
        </w:rPr>
        <w:t> </w:t>
      </w:r>
      <w:r>
        <w:rPr>
          <w:sz w:val="28"/>
        </w:rPr>
        <w:t>звучати в текстах розмовного стилю, які мають особливості, не властиві</w:t>
      </w:r>
      <w:r>
        <w:rPr>
          <w:spacing w:val="1"/>
          <w:sz w:val="28"/>
        </w:rPr>
        <w:t> </w:t>
      </w:r>
      <w:r>
        <w:rPr>
          <w:sz w:val="28"/>
        </w:rPr>
        <w:t>науковим</w:t>
      </w:r>
      <w:r>
        <w:rPr>
          <w:spacing w:val="-1"/>
          <w:sz w:val="28"/>
        </w:rPr>
        <w:t> </w:t>
      </w:r>
      <w:r>
        <w:rPr>
          <w:sz w:val="28"/>
        </w:rPr>
        <w:t>текстам).</w:t>
      </w:r>
    </w:p>
    <w:p>
      <w:pPr>
        <w:pStyle w:val="BodyText"/>
        <w:spacing w:line="360" w:lineRule="auto" w:before="159"/>
        <w:ind w:left="926" w:right="406" w:firstLine="71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дійти</w:t>
      </w:r>
      <w:r>
        <w:rPr>
          <w:spacing w:val="1"/>
        </w:rPr>
        <w:t> </w:t>
      </w:r>
      <w:r>
        <w:rPr/>
        <w:t>висновку,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термінології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мультимодальних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ефективним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терміном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реальною</w:t>
      </w:r>
      <w:r>
        <w:rPr>
          <w:spacing w:val="1"/>
        </w:rPr>
        <w:t> </w:t>
      </w:r>
      <w:r>
        <w:rPr/>
        <w:t>дійсністю,</w:t>
      </w:r>
      <w:r>
        <w:rPr>
          <w:spacing w:val="1"/>
        </w:rPr>
        <w:t> </w:t>
      </w:r>
      <w:r>
        <w:rPr/>
        <w:t>усвідомлення його місця та ролі в системі інших механізмів, формування</w:t>
      </w:r>
      <w:r>
        <w:rPr>
          <w:spacing w:val="1"/>
        </w:rPr>
        <w:t> </w:t>
      </w:r>
      <w:r>
        <w:rPr/>
        <w:t>уявлення про те, як і для чого функціонує фізичний прилад або явище, яке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називає,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мультимодальному</w:t>
      </w:r>
      <w:r>
        <w:rPr>
          <w:spacing w:val="1"/>
        </w:rPr>
        <w:t> </w:t>
      </w:r>
      <w:r>
        <w:rPr/>
        <w:t>середовищі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відчутний</w:t>
      </w:r>
      <w:r>
        <w:rPr>
          <w:spacing w:val="-1"/>
        </w:rPr>
        <w:t> </w:t>
      </w:r>
      <w:r>
        <w:rPr/>
        <w:t>зв'язок</w:t>
      </w:r>
      <w:r>
        <w:rPr>
          <w:spacing w:val="-1"/>
        </w:rPr>
        <w:t> </w:t>
      </w:r>
      <w:r>
        <w:rPr/>
        <w:t>із</w:t>
      </w:r>
      <w:r>
        <w:rPr>
          <w:spacing w:val="-5"/>
        </w:rPr>
        <w:t> </w:t>
      </w:r>
      <w:r>
        <w:rPr/>
        <w:t>денотатом,</w:t>
      </w:r>
      <w:r>
        <w:rPr>
          <w:spacing w:val="-3"/>
        </w:rPr>
        <w:t> </w:t>
      </w:r>
      <w:r>
        <w:rPr/>
        <w:t>знаком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його значенням (концептом).</w:t>
      </w:r>
    </w:p>
    <w:p>
      <w:pPr>
        <w:pStyle w:val="BodyText"/>
        <w:spacing w:line="362" w:lineRule="auto" w:before="160"/>
        <w:ind w:left="926" w:right="409" w:firstLine="710"/>
      </w:pPr>
      <w:r>
        <w:rPr/>
        <w:t>Кінофільми про космос є джерелом найрізноманітніших структурних</w:t>
      </w:r>
      <w:r>
        <w:rPr>
          <w:spacing w:val="1"/>
        </w:rPr>
        <w:t> </w:t>
      </w:r>
      <w:r>
        <w:rPr/>
        <w:t>типів</w:t>
      </w:r>
      <w:r>
        <w:rPr>
          <w:spacing w:val="54"/>
        </w:rPr>
        <w:t> </w:t>
      </w:r>
      <w:r>
        <w:rPr/>
        <w:t>аерокосмічних</w:t>
      </w:r>
      <w:r>
        <w:rPr>
          <w:spacing w:val="55"/>
        </w:rPr>
        <w:t> </w:t>
      </w:r>
      <w:r>
        <w:rPr/>
        <w:t>термінів,</w:t>
      </w:r>
      <w:r>
        <w:rPr>
          <w:spacing w:val="53"/>
        </w:rPr>
        <w:t> </w:t>
      </w:r>
      <w:r>
        <w:rPr/>
        <w:t>від</w:t>
      </w:r>
      <w:r>
        <w:rPr>
          <w:spacing w:val="52"/>
        </w:rPr>
        <w:t> </w:t>
      </w:r>
      <w:r>
        <w:rPr/>
        <w:t>номенклатурних</w:t>
      </w:r>
      <w:r>
        <w:rPr>
          <w:spacing w:val="52"/>
        </w:rPr>
        <w:t> </w:t>
      </w:r>
      <w:r>
        <w:rPr/>
        <w:t>назв</w:t>
      </w:r>
      <w:r>
        <w:rPr>
          <w:spacing w:val="51"/>
        </w:rPr>
        <w:t> </w:t>
      </w:r>
      <w:r>
        <w:rPr/>
        <w:t>до</w:t>
      </w:r>
      <w:r>
        <w:rPr>
          <w:spacing w:val="55"/>
        </w:rPr>
        <w:t> </w:t>
      </w:r>
      <w:r>
        <w:rPr/>
        <w:t>складених</w:t>
      </w:r>
    </w:p>
    <w:p>
      <w:pPr>
        <w:spacing w:after="0" w:line="362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left="926" w:right="403"/>
      </w:pPr>
      <w:r>
        <w:rPr/>
        <w:t>багатокомпонентних конструкцій, які також можуть з’являтися у вигляді</w:t>
      </w:r>
      <w:r>
        <w:rPr>
          <w:spacing w:val="1"/>
        </w:rPr>
        <w:t> </w:t>
      </w:r>
      <w:r>
        <w:rPr/>
        <w:t>скорочень та абревіатур. Перегляд кінофільмів, особливо тих, сюжет яких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реальних</w:t>
      </w:r>
      <w:r>
        <w:rPr>
          <w:spacing w:val="1"/>
        </w:rPr>
        <w:t> </w:t>
      </w:r>
      <w:r>
        <w:rPr/>
        <w:t>подіях,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ефективним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ознайомлення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термінологією</w:t>
      </w:r>
      <w:r>
        <w:rPr>
          <w:spacing w:val="1"/>
        </w:rPr>
        <w:t> </w:t>
      </w:r>
      <w:r>
        <w:rPr/>
        <w:t>галузі,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глибокого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деталей,</w:t>
      </w:r>
      <w:r>
        <w:rPr>
          <w:spacing w:val="1"/>
        </w:rPr>
        <w:t> </w:t>
      </w:r>
      <w:r>
        <w:rPr/>
        <w:t>безперечно, варто звертатися до технічних підручників, довідників, в яких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інший</w:t>
      </w:r>
      <w:r>
        <w:rPr>
          <w:spacing w:val="1"/>
        </w:rPr>
        <w:t> </w:t>
      </w:r>
      <w:r>
        <w:rPr/>
        <w:t>об’єкт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подається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розгорнутому</w:t>
      </w:r>
      <w:r>
        <w:rPr>
          <w:spacing w:val="1"/>
        </w:rPr>
        <w:t> </w:t>
      </w:r>
      <w:r>
        <w:rPr/>
        <w:t>вигляді,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структуровано.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при</w:t>
      </w:r>
      <w:r>
        <w:rPr>
          <w:spacing w:val="71"/>
        </w:rPr>
        <w:t> </w:t>
      </w:r>
      <w:r>
        <w:rPr/>
        <w:t>перекладі,</w:t>
      </w:r>
      <w:r>
        <w:rPr>
          <w:spacing w:val="1"/>
        </w:rPr>
        <w:t> </w:t>
      </w:r>
      <w:r>
        <w:rPr/>
        <w:t>оскільки кінофільми є в тій чи іншій мірі продуктами творчої діяльності,</w:t>
      </w:r>
      <w:r>
        <w:rPr>
          <w:spacing w:val="1"/>
        </w:rPr>
        <w:t> </w:t>
      </w:r>
      <w:r>
        <w:rPr/>
        <w:t>аерокосмічні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частково</w:t>
      </w:r>
      <w:r>
        <w:rPr>
          <w:spacing w:val="1"/>
        </w:rPr>
        <w:t> </w:t>
      </w:r>
      <w:r>
        <w:rPr/>
        <w:t>втрачати</w:t>
      </w:r>
      <w:r>
        <w:rPr>
          <w:spacing w:val="1"/>
        </w:rPr>
        <w:t> </w:t>
      </w:r>
      <w:r>
        <w:rPr/>
        <w:t>еквівалентність,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точності,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ознак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-4"/>
        </w:rPr>
        <w:t> </w:t>
      </w:r>
      <w:r>
        <w:rPr/>
        <w:t>одиниць.</w:t>
      </w:r>
    </w:p>
    <w:p>
      <w:pPr>
        <w:pStyle w:val="BodyText"/>
        <w:spacing w:line="360" w:lineRule="auto" w:before="161"/>
        <w:ind w:left="926" w:right="404" w:firstLine="710"/>
      </w:pPr>
      <w:r>
        <w:rPr/>
        <w:t>Однак,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аерокосмічна</w:t>
      </w:r>
      <w:r>
        <w:rPr>
          <w:spacing w:val="1"/>
        </w:rPr>
        <w:t> </w:t>
      </w:r>
      <w:r>
        <w:rPr/>
        <w:t>термінологія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кінофільмах є перспективним напрямом та достатньо складним завданням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перекладача,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мультимодальному</w:t>
      </w:r>
      <w:r>
        <w:rPr>
          <w:spacing w:val="1"/>
        </w:rPr>
        <w:t> </w:t>
      </w:r>
      <w:r>
        <w:rPr/>
        <w:t>середовищі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факторів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перекладі,</w:t>
      </w:r>
      <w:r>
        <w:rPr>
          <w:spacing w:val="1"/>
        </w:rPr>
        <w:t> </w:t>
      </w:r>
      <w:r>
        <w:rPr/>
        <w:t>аніж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середовищі,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сприймається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модус</w:t>
      </w:r>
      <w:r>
        <w:rPr>
          <w:spacing w:val="1"/>
        </w:rPr>
        <w:t> </w:t>
      </w:r>
      <w:r>
        <w:rPr/>
        <w:t>комунікації, наприклад, графічний. Цей процес вимагає від перекладача не</w:t>
      </w:r>
      <w:r>
        <w:rPr>
          <w:spacing w:val="1"/>
        </w:rPr>
        <w:t> </w:t>
      </w:r>
      <w:r>
        <w:rPr/>
        <w:t>тільки знання правил та способів перекладу термінологічних одиниць, а й</w:t>
      </w:r>
      <w:r>
        <w:rPr>
          <w:spacing w:val="1"/>
        </w:rPr>
        <w:t> </w:t>
      </w:r>
      <w:r>
        <w:rPr/>
        <w:t>перевіряє</w:t>
      </w:r>
      <w:r>
        <w:rPr>
          <w:spacing w:val="30"/>
        </w:rPr>
        <w:t> </w:t>
      </w:r>
      <w:r>
        <w:rPr/>
        <w:t>його</w:t>
      </w:r>
      <w:r>
        <w:rPr>
          <w:spacing w:val="32"/>
        </w:rPr>
        <w:t> </w:t>
      </w:r>
      <w:r>
        <w:rPr/>
        <w:t>гнучкість,</w:t>
      </w:r>
      <w:r>
        <w:rPr>
          <w:spacing w:val="30"/>
        </w:rPr>
        <w:t> </w:t>
      </w:r>
      <w:r>
        <w:rPr/>
        <w:t>вміння</w:t>
      </w:r>
      <w:r>
        <w:rPr>
          <w:spacing w:val="31"/>
        </w:rPr>
        <w:t> </w:t>
      </w:r>
      <w:r>
        <w:rPr/>
        <w:t>пристосовуватися</w:t>
      </w:r>
      <w:r>
        <w:rPr>
          <w:spacing w:val="32"/>
        </w:rPr>
        <w:t> </w:t>
      </w:r>
      <w:r>
        <w:rPr/>
        <w:t>до</w:t>
      </w:r>
      <w:r>
        <w:rPr>
          <w:spacing w:val="32"/>
        </w:rPr>
        <w:t> </w:t>
      </w:r>
      <w:r>
        <w:rPr/>
        <w:t>змінних</w:t>
      </w:r>
      <w:r>
        <w:rPr>
          <w:spacing w:val="32"/>
        </w:rPr>
        <w:t> </w:t>
      </w:r>
      <w:r>
        <w:rPr/>
        <w:t>умов,</w:t>
      </w:r>
      <w:r>
        <w:rPr>
          <w:spacing w:val="30"/>
        </w:rPr>
        <w:t> </w:t>
      </w:r>
      <w:r>
        <w:rPr/>
        <w:t>діяти</w:t>
      </w:r>
      <w:r>
        <w:rPr>
          <w:spacing w:val="-67"/>
        </w:rPr>
        <w:t> </w:t>
      </w:r>
      <w:r>
        <w:rPr/>
        <w:t>не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стандартною</w:t>
      </w:r>
      <w:r>
        <w:rPr>
          <w:spacing w:val="1"/>
        </w:rPr>
        <w:t> </w:t>
      </w:r>
      <w:r>
        <w:rPr/>
        <w:t>схемою,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приймати</w:t>
      </w:r>
      <w:r>
        <w:rPr>
          <w:spacing w:val="1"/>
        </w:rPr>
        <w:t> </w:t>
      </w:r>
      <w:r>
        <w:rPr/>
        <w:t>творчі</w:t>
      </w:r>
      <w:r>
        <w:rPr>
          <w:spacing w:val="1"/>
        </w:rPr>
        <w:t> </w:t>
      </w:r>
      <w:r>
        <w:rPr/>
        <w:t>рішення,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проявляється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(перекладача) майстерність.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Heading1"/>
        <w:spacing w:before="110"/>
        <w:ind w:left="1311" w:right="929"/>
      </w:pPr>
      <w:bookmarkStart w:name="_TOC_250002" w:id="7"/>
      <w:bookmarkEnd w:id="7"/>
      <w:r>
        <w:rPr/>
        <w:t>ВИСНОВКИ ДО РОЗДІЛУ Ⅲ</w:t>
      </w:r>
    </w:p>
    <w:p>
      <w:pPr>
        <w:pStyle w:val="BodyText"/>
        <w:spacing w:line="360" w:lineRule="auto" w:before="156"/>
        <w:ind w:right="405" w:firstLine="566"/>
      </w:pP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перекладацьких трансформацій, серед яких можна виділити пошук відповідника</w:t>
      </w:r>
      <w:r>
        <w:rPr>
          <w:spacing w:val="1"/>
        </w:rPr>
        <w:t> </w:t>
      </w:r>
      <w:r>
        <w:rPr/>
        <w:t>або відносного відповідника, використання транскодування, зокрема адаптивного,</w:t>
      </w:r>
      <w:r>
        <w:rPr>
          <w:spacing w:val="-67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описового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інверсії,</w:t>
      </w:r>
      <w:r>
        <w:rPr>
          <w:spacing w:val="1"/>
        </w:rPr>
        <w:t> </w:t>
      </w:r>
      <w:r>
        <w:rPr/>
        <w:t>конкретизації,</w:t>
      </w:r>
      <w:r>
        <w:rPr>
          <w:spacing w:val="1"/>
        </w:rPr>
        <w:t> </w:t>
      </w:r>
      <w:r>
        <w:rPr/>
        <w:t>генералізації,</w:t>
      </w:r>
      <w:r>
        <w:rPr>
          <w:spacing w:val="1"/>
        </w:rPr>
        <w:t> </w:t>
      </w:r>
      <w:r>
        <w:rPr/>
        <w:t>додавання,</w:t>
      </w:r>
      <w:r>
        <w:rPr>
          <w:spacing w:val="-1"/>
        </w:rPr>
        <w:t> </w:t>
      </w:r>
      <w:r>
        <w:rPr/>
        <w:t>вилучення та</w:t>
      </w:r>
      <w:r>
        <w:rPr>
          <w:spacing w:val="-2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типів</w:t>
      </w:r>
      <w:r>
        <w:rPr>
          <w:spacing w:val="-2"/>
        </w:rPr>
        <w:t> </w:t>
      </w:r>
      <w:r>
        <w:rPr/>
        <w:t>граматичних замін.</w:t>
      </w:r>
    </w:p>
    <w:p>
      <w:pPr>
        <w:pStyle w:val="BodyText"/>
        <w:spacing w:line="360" w:lineRule="auto"/>
        <w:ind w:right="401" w:firstLine="566"/>
      </w:pPr>
      <w:r>
        <w:rPr/>
        <w:t>Для значної кількості термінів цілком природньою є наявність лексичних</w:t>
      </w:r>
      <w:r>
        <w:rPr>
          <w:spacing w:val="1"/>
        </w:rPr>
        <w:t> </w:t>
      </w:r>
      <w:r>
        <w:rPr/>
        <w:t>еквівалентів в українській мові, оскільки в Україні ще з радянських часів активно</w:t>
      </w:r>
      <w:r>
        <w:rPr>
          <w:spacing w:val="1"/>
        </w:rPr>
        <w:t> </w:t>
      </w:r>
      <w:r>
        <w:rPr/>
        <w:t>розвивалися галузі машино-, приладо- та ракетобудування, і значний внесок був</w:t>
      </w:r>
      <w:r>
        <w:rPr>
          <w:spacing w:val="1"/>
        </w:rPr>
        <w:t> </w:t>
      </w:r>
      <w:r>
        <w:rPr/>
        <w:t>зроблений у розвиток аерокосмічної галузі в світі в цілому. В той же час, оскільки</w:t>
      </w:r>
      <w:r>
        <w:rPr>
          <w:spacing w:val="-67"/>
        </w:rPr>
        <w:t> </w:t>
      </w:r>
      <w:r>
        <w:rPr/>
        <w:t>міжмовні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мужкультурні</w:t>
      </w:r>
      <w:r>
        <w:rPr>
          <w:spacing w:val="1"/>
        </w:rPr>
        <w:t> </w:t>
      </w:r>
      <w:r>
        <w:rPr/>
        <w:t>контакти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аерокосмонавтики</w:t>
      </w:r>
      <w:r>
        <w:rPr>
          <w:spacing w:val="1"/>
        </w:rPr>
        <w:t> </w:t>
      </w:r>
      <w:r>
        <w:rPr/>
        <w:t>продовжують</w:t>
      </w:r>
      <w:r>
        <w:rPr>
          <w:spacing w:val="1"/>
        </w:rPr>
        <w:t> </w:t>
      </w:r>
      <w:r>
        <w:rPr/>
        <w:t>активно розвиватися, і в англійській мові все більше з’являється нових термінів на</w:t>
      </w:r>
      <w:r>
        <w:rPr>
          <w:spacing w:val="-67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новітніх</w:t>
      </w:r>
      <w:r>
        <w:rPr>
          <w:spacing w:val="1"/>
        </w:rPr>
        <w:t> </w:t>
      </w:r>
      <w:r>
        <w:rPr/>
        <w:t>технологічних</w:t>
      </w:r>
      <w:r>
        <w:rPr>
          <w:spacing w:val="1"/>
        </w:rPr>
        <w:t> </w:t>
      </w:r>
      <w:r>
        <w:rPr/>
        <w:t>розробок,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мовному запозиченні, що реалізується, зокрема, через транскодування, повне або</w:t>
      </w:r>
      <w:r>
        <w:rPr>
          <w:spacing w:val="1"/>
        </w:rPr>
        <w:t> </w:t>
      </w:r>
      <w:r>
        <w:rPr/>
        <w:t>адаптивне,</w:t>
      </w:r>
      <w:r>
        <w:rPr>
          <w:spacing w:val="-2"/>
        </w:rPr>
        <w:t> </w:t>
      </w:r>
      <w:r>
        <w:rPr/>
        <w:t>калькування,</w:t>
      </w:r>
      <w:r>
        <w:rPr>
          <w:spacing w:val="-3"/>
        </w:rPr>
        <w:t> </w:t>
      </w:r>
      <w:r>
        <w:rPr/>
        <w:t>нерідко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поєднанні з</w:t>
      </w:r>
      <w:r>
        <w:rPr>
          <w:spacing w:val="-5"/>
        </w:rPr>
        <w:t> </w:t>
      </w:r>
      <w:r>
        <w:rPr/>
        <w:t>інверсією.</w:t>
      </w:r>
    </w:p>
    <w:p>
      <w:pPr>
        <w:pStyle w:val="BodyText"/>
        <w:spacing w:line="360" w:lineRule="auto"/>
        <w:ind w:right="402" w:firstLine="566"/>
      </w:pPr>
      <w:r>
        <w:rPr/>
        <w:t>В</w:t>
      </w:r>
      <w:r>
        <w:rPr>
          <w:spacing w:val="1"/>
        </w:rPr>
        <w:t> </w:t>
      </w:r>
      <w:r>
        <w:rPr/>
        <w:t>ході проведеного дослідження було</w:t>
      </w:r>
      <w:r>
        <w:rPr>
          <w:spacing w:val="1"/>
        </w:rPr>
        <w:t> </w:t>
      </w:r>
      <w:r>
        <w:rPr/>
        <w:t>виявлено,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 770 досліджуваних</w:t>
      </w:r>
      <w:r>
        <w:rPr>
          <w:spacing w:val="1"/>
        </w:rPr>
        <w:t> </w:t>
      </w:r>
      <w:r>
        <w:rPr/>
        <w:t>одиниць найбільшу частку складають складені терміни (56%), на другому місці за</w:t>
      </w:r>
      <w:r>
        <w:rPr>
          <w:spacing w:val="1"/>
        </w:rPr>
        <w:t> </w:t>
      </w:r>
      <w:r>
        <w:rPr/>
        <w:t>кількістю – прості терміни (18%); на третьому і четвертому – відповідно похідні</w:t>
      </w:r>
      <w:r>
        <w:rPr>
          <w:spacing w:val="1"/>
        </w:rPr>
        <w:t> </w:t>
      </w:r>
      <w:r>
        <w:rPr/>
        <w:t>(10%) та абревіатури (9%). Найменшу кількість складають номенклатурні терміни</w:t>
      </w:r>
      <w:r>
        <w:rPr>
          <w:spacing w:val="-67"/>
        </w:rPr>
        <w:t> </w:t>
      </w:r>
      <w:r>
        <w:rPr/>
        <w:t>(2%)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терміни-символи</w:t>
      </w:r>
      <w:r>
        <w:rPr>
          <w:spacing w:val="-1"/>
        </w:rPr>
        <w:t> </w:t>
      </w:r>
      <w:r>
        <w:rPr/>
        <w:t>(0,3%)</w:t>
      </w:r>
      <w:r>
        <w:rPr>
          <w:spacing w:val="-2"/>
        </w:rPr>
        <w:t> </w:t>
      </w:r>
      <w:r>
        <w:rPr/>
        <w:t>і терміни –</w:t>
      </w:r>
      <w:r>
        <w:rPr>
          <w:spacing w:val="-1"/>
        </w:rPr>
        <w:t> </w:t>
      </w:r>
      <w:r>
        <w:rPr/>
        <w:t>літерні умовні позначення</w:t>
      </w:r>
      <w:r>
        <w:rPr>
          <w:spacing w:val="-1"/>
        </w:rPr>
        <w:t> </w:t>
      </w:r>
      <w:r>
        <w:rPr/>
        <w:t>(0,3%).</w:t>
      </w:r>
    </w:p>
    <w:p>
      <w:pPr>
        <w:pStyle w:val="BodyText"/>
        <w:spacing w:line="360" w:lineRule="auto"/>
        <w:ind w:right="406" w:firstLine="566"/>
      </w:pPr>
      <w:r>
        <w:rPr/>
        <w:t>Науково-фантастичні фільми та фільми про космос, засновані на реальних</w:t>
      </w:r>
      <w:r>
        <w:rPr>
          <w:spacing w:val="1"/>
        </w:rPr>
        <w:t> </w:t>
      </w:r>
      <w:r>
        <w:rPr/>
        <w:t>подіях, містять у тексті велику кількість як складених, так і простих термінів. 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творці</w:t>
      </w:r>
      <w:r>
        <w:rPr>
          <w:spacing w:val="1"/>
        </w:rPr>
        <w:t> </w:t>
      </w:r>
      <w:r>
        <w:rPr/>
        <w:t>фільму</w:t>
      </w:r>
      <w:r>
        <w:rPr>
          <w:spacing w:val="1"/>
        </w:rPr>
        <w:t> </w:t>
      </w:r>
      <w:r>
        <w:rPr/>
        <w:t>намагаються</w:t>
      </w:r>
      <w:r>
        <w:rPr>
          <w:spacing w:val="1"/>
        </w:rPr>
        <w:t> </w:t>
      </w:r>
      <w:r>
        <w:rPr/>
        <w:t>якнайповніше</w:t>
      </w:r>
      <w:r>
        <w:rPr>
          <w:spacing w:val="13"/>
        </w:rPr>
        <w:t> </w:t>
      </w:r>
      <w:r>
        <w:rPr/>
        <w:t>ознайомити</w:t>
      </w:r>
      <w:r>
        <w:rPr>
          <w:spacing w:val="14"/>
        </w:rPr>
        <w:t> </w:t>
      </w:r>
      <w:r>
        <w:rPr/>
        <w:t>аудиторію</w:t>
      </w:r>
      <w:r>
        <w:rPr>
          <w:spacing w:val="11"/>
        </w:rPr>
        <w:t> </w:t>
      </w:r>
      <w:r>
        <w:rPr/>
        <w:t>із</w:t>
      </w:r>
      <w:r>
        <w:rPr>
          <w:spacing w:val="11"/>
        </w:rPr>
        <w:t> </w:t>
      </w:r>
      <w:r>
        <w:rPr/>
        <w:t>реаліями</w:t>
      </w:r>
      <w:r>
        <w:rPr>
          <w:spacing w:val="14"/>
        </w:rPr>
        <w:t> </w:t>
      </w:r>
      <w:r>
        <w:rPr/>
        <w:t>вигаданого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/>
        <w:t>картині</w:t>
      </w:r>
      <w:r>
        <w:rPr>
          <w:spacing w:val="14"/>
        </w:rPr>
        <w:t> </w:t>
      </w:r>
      <w:r>
        <w:rPr/>
        <w:t>всесвіту,</w:t>
      </w:r>
      <w:r>
        <w:rPr>
          <w:spacing w:val="13"/>
        </w:rPr>
        <w:t> </w:t>
      </w:r>
      <w:r>
        <w:rPr/>
        <w:t>а</w:t>
      </w:r>
      <w:r>
        <w:rPr>
          <w:spacing w:val="-67"/>
        </w:rPr>
        <w:t> </w:t>
      </w:r>
      <w:r>
        <w:rPr/>
        <w:t>в другому – максимально деталізовано і наближено до реальності передати зміст</w:t>
      </w:r>
      <w:r>
        <w:rPr>
          <w:spacing w:val="1"/>
        </w:rPr>
        <w:t> </w:t>
      </w:r>
      <w:r>
        <w:rPr/>
        <w:t>подій, які мали місце в історії. Однак, оскільки однією із особливостей дискурсу в</w:t>
      </w:r>
      <w:r>
        <w:rPr>
          <w:spacing w:val="-67"/>
        </w:rPr>
        <w:t> </w:t>
      </w:r>
      <w:r>
        <w:rPr/>
        <w:t>кінофільмах є обмеженість у часі, не дивно, що велика частка термінів постає 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абревіатур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скорочень.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помітно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сцен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кінофільмах з підвищеною динамікою, коли події в кадрі розвиваються швидко,</w:t>
      </w:r>
      <w:r>
        <w:rPr>
          <w:spacing w:val="1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економія мовних</w:t>
      </w:r>
      <w:r>
        <w:rPr>
          <w:spacing w:val="1"/>
        </w:rPr>
        <w:t> </w:t>
      </w:r>
      <w:r>
        <w:rPr/>
        <w:t>засобів</w:t>
      </w:r>
      <w:r>
        <w:rPr>
          <w:spacing w:val="-3"/>
        </w:rPr>
        <w:t> </w:t>
      </w:r>
      <w:r>
        <w:rPr/>
        <w:t>є</w:t>
      </w:r>
      <w:r>
        <w:rPr>
          <w:spacing w:val="-2"/>
        </w:rPr>
        <w:t> </w:t>
      </w:r>
      <w:r>
        <w:rPr/>
        <w:t>обов’язковою</w:t>
      </w:r>
      <w:r>
        <w:rPr>
          <w:spacing w:val="-1"/>
        </w:rPr>
        <w:t> </w:t>
      </w:r>
      <w:r>
        <w:rPr/>
        <w:t>умовою.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0" w:firstLine="566"/>
      </w:pPr>
      <w:r>
        <w:rPr/>
        <w:t>Переклад різних структурних типів аерокосмічних термінів у кінофільмах</w:t>
      </w:r>
      <w:r>
        <w:rPr>
          <w:spacing w:val="1"/>
        </w:rPr>
        <w:t> </w:t>
      </w:r>
      <w:r>
        <w:rPr/>
        <w:t>значною мірою відрізняється від їх перекладу у середовищах, де їх (термінів)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природнім,</w:t>
      </w:r>
      <w:r>
        <w:rPr>
          <w:spacing w:val="1"/>
        </w:rPr>
        <w:t> </w:t>
      </w:r>
      <w:r>
        <w:rPr/>
        <w:t>як,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підручниках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інструкціях.</w:t>
      </w:r>
      <w:r>
        <w:rPr>
          <w:spacing w:val="1"/>
        </w:rPr>
        <w:t> </w:t>
      </w:r>
      <w:r>
        <w:rPr/>
        <w:t>Складність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передати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терміна,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брати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коротку</w:t>
      </w:r>
      <w:r>
        <w:rPr>
          <w:spacing w:val="1"/>
        </w:rPr>
        <w:t> </w:t>
      </w:r>
      <w:r>
        <w:rPr/>
        <w:t>тривалість</w:t>
      </w:r>
      <w:r>
        <w:rPr>
          <w:spacing w:val="1"/>
        </w:rPr>
        <w:t> </w:t>
      </w:r>
      <w:r>
        <w:rPr/>
        <w:t>кадру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врахувати екстралінгвістичні особливості розмовного дискурсу, в якому термін</w:t>
      </w:r>
      <w:r>
        <w:rPr>
          <w:spacing w:val="1"/>
        </w:rPr>
        <w:t> </w:t>
      </w:r>
      <w:r>
        <w:rPr/>
        <w:t>має звучати органічно та зрозуміло для реципієнта фільму.</w:t>
      </w:r>
      <w:r>
        <w:rPr>
          <w:spacing w:val="1"/>
        </w:rPr>
        <w:t> </w:t>
      </w:r>
      <w:r>
        <w:rPr/>
        <w:t>Таким чином, 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простих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використовувалися</w:t>
      </w:r>
      <w:r>
        <w:rPr>
          <w:spacing w:val="1"/>
        </w:rPr>
        <w:t> </w:t>
      </w:r>
      <w:r>
        <w:rPr/>
        <w:t>відповідники,</w:t>
      </w:r>
      <w:r>
        <w:rPr>
          <w:spacing w:val="-67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транскодування,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конкретизація;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похідних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відповідники,</w:t>
      </w:r>
      <w:r>
        <w:rPr>
          <w:spacing w:val="1"/>
        </w:rPr>
        <w:t> </w:t>
      </w:r>
      <w:r>
        <w:rPr/>
        <w:t>граматична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/>
        <w:t>транскодування,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конкретизація,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генералізація;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складних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відповідники,</w:t>
      </w:r>
      <w:r>
        <w:rPr>
          <w:spacing w:val="1"/>
        </w:rPr>
        <w:t> </w:t>
      </w:r>
      <w:r>
        <w:rPr/>
        <w:t>описовий переклад, генералізація, конкретизація, транскодування, калькування,</w:t>
      </w:r>
      <w:r>
        <w:rPr>
          <w:spacing w:val="1"/>
        </w:rPr>
        <w:t> </w:t>
      </w:r>
      <w:r>
        <w:rPr/>
        <w:t>додавання; для складених – відповідники, відносні відповідники, транскодування,</w:t>
      </w:r>
      <w:r>
        <w:rPr>
          <w:spacing w:val="1"/>
        </w:rPr>
        <w:t> </w:t>
      </w:r>
      <w:r>
        <w:rPr/>
        <w:t>калькування, описовий переклад, інверсія, конкретизація, додавання, вилучення,</w:t>
      </w:r>
      <w:r>
        <w:rPr>
          <w:spacing w:val="1"/>
        </w:rPr>
        <w:t> </w:t>
      </w:r>
      <w:r>
        <w:rPr/>
        <w:t>граматична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/>
        <w:t>генералізація;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абревіатур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відповідники,</w:t>
      </w:r>
      <w:r>
        <w:rPr>
          <w:spacing w:val="1"/>
        </w:rPr>
        <w:t> </w:t>
      </w:r>
      <w:r>
        <w:rPr/>
        <w:t>відносні</w:t>
      </w:r>
      <w:r>
        <w:rPr>
          <w:spacing w:val="1"/>
        </w:rPr>
        <w:t> </w:t>
      </w:r>
      <w:r>
        <w:rPr/>
        <w:t>відповідники,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транскодування,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вилучення;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номенклатурних</w:t>
      </w:r>
      <w:r>
        <w:rPr>
          <w:spacing w:val="1"/>
        </w:rPr>
        <w:t> </w:t>
      </w:r>
      <w:r>
        <w:rPr/>
        <w:t>назв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відповідники,</w:t>
      </w:r>
      <w:r>
        <w:rPr>
          <w:spacing w:val="1"/>
        </w:rPr>
        <w:t> </w:t>
      </w:r>
      <w:r>
        <w:rPr/>
        <w:t>відносні</w:t>
      </w:r>
      <w:r>
        <w:rPr>
          <w:spacing w:val="1"/>
        </w:rPr>
        <w:t> </w:t>
      </w:r>
      <w:r>
        <w:rPr/>
        <w:t>відповідники,</w:t>
      </w:r>
      <w:r>
        <w:rPr>
          <w:spacing w:val="-5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-1"/>
        </w:rPr>
        <w:t> </w:t>
      </w:r>
      <w:r>
        <w:rPr/>
        <w:t>транскодування.</w:t>
      </w:r>
    </w:p>
    <w:p>
      <w:pPr>
        <w:pStyle w:val="BodyText"/>
        <w:spacing w:line="360" w:lineRule="auto" w:before="1"/>
        <w:ind w:right="400" w:firstLine="566"/>
      </w:pPr>
      <w:r>
        <w:rPr/>
        <w:t>Підсумувавши кількість використаних трансформацій, ми отримали наступні</w:t>
      </w:r>
      <w:r>
        <w:rPr>
          <w:spacing w:val="1"/>
        </w:rPr>
        <w:t> </w:t>
      </w:r>
      <w:r>
        <w:rPr/>
        <w:t>результати: найбільшу кількість становлять калькування (23%) та відповідники</w:t>
      </w:r>
      <w:r>
        <w:rPr>
          <w:spacing w:val="1"/>
        </w:rPr>
        <w:t> </w:t>
      </w:r>
      <w:r>
        <w:rPr/>
        <w:t>(20%),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найбільшу</w:t>
      </w:r>
      <w:r>
        <w:rPr>
          <w:spacing w:val="1"/>
        </w:rPr>
        <w:t> </w:t>
      </w:r>
      <w:r>
        <w:rPr/>
        <w:t>частку</w:t>
      </w:r>
      <w:r>
        <w:rPr>
          <w:spacing w:val="1"/>
        </w:rPr>
        <w:t> </w:t>
      </w:r>
      <w:r>
        <w:rPr/>
        <w:t>проаналізованих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становлять саме складені аерокосмічні терміни, які найчастіше перекладаються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прості</w:t>
      </w:r>
      <w:r>
        <w:rPr>
          <w:spacing w:val="1"/>
        </w:rPr>
        <w:t> </w:t>
      </w:r>
      <w:r>
        <w:rPr/>
        <w:t>терміни,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</w:t>
      </w:r>
      <w:r>
        <w:rPr>
          <w:spacing w:val="-67"/>
        </w:rPr>
        <w:t> </w:t>
      </w:r>
      <w:r>
        <w:rPr/>
        <w:t>мають в українській мові свої відповідники. Інверсія складає 13% від загальної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трансформацій.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зустрічається у поєднанні з калькуванням та використовується у кінофільмах 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милозвучності</w:t>
      </w:r>
      <w:r>
        <w:rPr>
          <w:spacing w:val="1"/>
        </w:rPr>
        <w:t> </w:t>
      </w:r>
      <w:r>
        <w:rPr/>
        <w:t>мовлення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полегшення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термінології.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суттєву</w:t>
      </w:r>
      <w:r>
        <w:rPr>
          <w:spacing w:val="1"/>
        </w:rPr>
        <w:t> </w:t>
      </w:r>
      <w:r>
        <w:rPr/>
        <w:t>частку</w:t>
      </w:r>
      <w:r>
        <w:rPr>
          <w:spacing w:val="1"/>
        </w:rPr>
        <w:t> </w:t>
      </w:r>
      <w:r>
        <w:rPr/>
        <w:t>(11%)</w:t>
      </w:r>
      <w:r>
        <w:rPr>
          <w:spacing w:val="1"/>
        </w:rPr>
        <w:t> </w:t>
      </w:r>
      <w:r>
        <w:rPr/>
        <w:t>статистики</w:t>
      </w:r>
      <w:r>
        <w:rPr>
          <w:spacing w:val="1"/>
        </w:rPr>
        <w:t> </w:t>
      </w:r>
      <w:r>
        <w:rPr/>
        <w:t>перекладу аерокосмічних термінологічних одиниць у кінофільмах, адже багато</w:t>
      </w:r>
      <w:r>
        <w:rPr>
          <w:spacing w:val="1"/>
        </w:rPr>
        <w:t> </w:t>
      </w:r>
      <w:r>
        <w:rPr/>
        <w:t>термінів,</w:t>
      </w:r>
      <w:r>
        <w:rPr>
          <w:spacing w:val="7"/>
        </w:rPr>
        <w:t> </w:t>
      </w:r>
      <w:r>
        <w:rPr/>
        <w:t>які</w:t>
      </w:r>
      <w:r>
        <w:rPr>
          <w:spacing w:val="9"/>
        </w:rPr>
        <w:t> </w:t>
      </w:r>
      <w:r>
        <w:rPr/>
        <w:t>мають</w:t>
      </w:r>
      <w:r>
        <w:rPr>
          <w:spacing w:val="5"/>
        </w:rPr>
        <w:t> </w:t>
      </w:r>
      <w:r>
        <w:rPr/>
        <w:t>свої</w:t>
      </w:r>
      <w:r>
        <w:rPr>
          <w:spacing w:val="8"/>
        </w:rPr>
        <w:t> </w:t>
      </w:r>
      <w:r>
        <w:rPr/>
        <w:t>відповідники</w:t>
      </w:r>
      <w:r>
        <w:rPr>
          <w:spacing w:val="8"/>
        </w:rPr>
        <w:t> </w:t>
      </w:r>
      <w:r>
        <w:rPr/>
        <w:t>або</w:t>
      </w:r>
      <w:r>
        <w:rPr>
          <w:spacing w:val="7"/>
        </w:rPr>
        <w:t> </w:t>
      </w:r>
      <w:r>
        <w:rPr/>
        <w:t>можуть</w:t>
      </w:r>
      <w:r>
        <w:rPr>
          <w:spacing w:val="7"/>
        </w:rPr>
        <w:t> </w:t>
      </w:r>
      <w:r>
        <w:rPr/>
        <w:t>бути</w:t>
      </w:r>
      <w:r>
        <w:rPr>
          <w:spacing w:val="9"/>
        </w:rPr>
        <w:t> </w:t>
      </w:r>
      <w:r>
        <w:rPr/>
        <w:t>перекладені</w:t>
      </w:r>
      <w:r>
        <w:rPr>
          <w:spacing w:val="16"/>
        </w:rPr>
        <w:t> </w:t>
      </w:r>
      <w:r>
        <w:rPr/>
        <w:t>калькуванням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3"/>
      </w:pP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економії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незрозумілими</w:t>
      </w:r>
      <w:r>
        <w:rPr>
          <w:spacing w:val="1"/>
        </w:rPr>
        <w:t> </w:t>
      </w:r>
      <w:r>
        <w:rPr/>
        <w:t>реципієнтам</w:t>
      </w:r>
      <w:r>
        <w:rPr>
          <w:spacing w:val="1"/>
        </w:rPr>
        <w:t> </w:t>
      </w:r>
      <w:r>
        <w:rPr/>
        <w:t>кінофільму, в якому ці терміни вживаються. Транскодування становить майже</w:t>
      </w:r>
      <w:r>
        <w:rPr>
          <w:spacing w:val="1"/>
        </w:rPr>
        <w:t> </w:t>
      </w:r>
      <w:r>
        <w:rPr/>
        <w:t>рівноцінну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описовим</w:t>
      </w:r>
      <w:r>
        <w:rPr>
          <w:spacing w:val="1"/>
        </w:rPr>
        <w:t> </w:t>
      </w:r>
      <w:r>
        <w:rPr/>
        <w:t>перекладом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інверсією</w:t>
      </w:r>
      <w:r>
        <w:rPr>
          <w:spacing w:val="1"/>
        </w:rPr>
        <w:t> </w:t>
      </w:r>
      <w:r>
        <w:rPr/>
        <w:t>частку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(10%)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використовується, головним чином, для перекладу простих, похідних та складних</w:t>
      </w:r>
      <w:r>
        <w:rPr>
          <w:spacing w:val="1"/>
        </w:rPr>
        <w:t> </w:t>
      </w:r>
      <w:r>
        <w:rPr/>
        <w:t>запозичених термінів. Вилучення (9%), як часткове, так і повне, термінів також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зустрічається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кінотекстах.</w:t>
      </w:r>
      <w:r>
        <w:rPr>
          <w:spacing w:val="1"/>
        </w:rPr>
        <w:t> </w:t>
      </w:r>
      <w:r>
        <w:rPr/>
        <w:t>Малозрозумілі</w:t>
      </w:r>
      <w:r>
        <w:rPr>
          <w:spacing w:val="1"/>
        </w:rPr>
        <w:t> </w:t>
      </w:r>
      <w:r>
        <w:rPr/>
        <w:t>аерокосмічні</w:t>
      </w:r>
      <w:r>
        <w:rPr>
          <w:spacing w:val="1"/>
        </w:rPr>
        <w:t> </w:t>
      </w:r>
      <w:r>
        <w:rPr/>
        <w:t>терміни</w:t>
      </w:r>
      <w:r>
        <w:rPr>
          <w:spacing w:val="-67"/>
        </w:rPr>
        <w:t> </w:t>
      </w:r>
      <w:r>
        <w:rPr/>
        <w:t>інколи</w:t>
      </w:r>
      <w:r>
        <w:rPr>
          <w:spacing w:val="1"/>
        </w:rPr>
        <w:t> </w:t>
      </w:r>
      <w:r>
        <w:rPr/>
        <w:t>перекладають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описового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лексичної</w:t>
      </w:r>
      <w:r>
        <w:rPr>
          <w:spacing w:val="1"/>
        </w:rPr>
        <w:t> </w:t>
      </w:r>
      <w:r>
        <w:rPr/>
        <w:t>заміни з метою кращого розуміння змісту та технічних процесів. Проте в деяких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застосовуватися</w:t>
      </w:r>
      <w:r>
        <w:rPr>
          <w:spacing w:val="1"/>
        </w:rPr>
        <w:t> </w:t>
      </w:r>
      <w:r>
        <w:rPr/>
        <w:t>вилучення</w:t>
      </w:r>
      <w:r>
        <w:rPr>
          <w:spacing w:val="1"/>
        </w:rPr>
        <w:t> </w:t>
      </w:r>
      <w:r>
        <w:rPr/>
        <w:t>занадто</w:t>
      </w:r>
      <w:r>
        <w:rPr>
          <w:spacing w:val="1"/>
        </w:rPr>
        <w:t> </w:t>
      </w:r>
      <w:r>
        <w:rPr/>
        <w:t>складних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громіздких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кадру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втрачається. Інколи вилучення має принципові переваги при перекладі кінотексту,</w:t>
      </w:r>
      <w:r>
        <w:rPr>
          <w:spacing w:val="-67"/>
        </w:rPr>
        <w:t> </w:t>
      </w:r>
      <w:r>
        <w:rPr/>
        <w:t>оскільки</w:t>
      </w:r>
      <w:r>
        <w:rPr>
          <w:spacing w:val="41"/>
        </w:rPr>
        <w:t> </w:t>
      </w:r>
      <w:r>
        <w:rPr/>
        <w:t>дає</w:t>
      </w:r>
      <w:r>
        <w:rPr>
          <w:spacing w:val="43"/>
        </w:rPr>
        <w:t> </w:t>
      </w:r>
      <w:r>
        <w:rPr/>
        <w:t>можливість</w:t>
      </w:r>
      <w:r>
        <w:rPr>
          <w:spacing w:val="42"/>
        </w:rPr>
        <w:t> </w:t>
      </w:r>
      <w:r>
        <w:rPr/>
        <w:t>не</w:t>
      </w:r>
      <w:r>
        <w:rPr>
          <w:spacing w:val="44"/>
        </w:rPr>
        <w:t> </w:t>
      </w:r>
      <w:r>
        <w:rPr/>
        <w:t>перенасичувати</w:t>
      </w:r>
      <w:r>
        <w:rPr>
          <w:spacing w:val="44"/>
        </w:rPr>
        <w:t> </w:t>
      </w:r>
      <w:r>
        <w:rPr/>
        <w:t>текст</w:t>
      </w:r>
      <w:r>
        <w:rPr>
          <w:spacing w:val="42"/>
        </w:rPr>
        <w:t> </w:t>
      </w:r>
      <w:r>
        <w:rPr/>
        <w:t>перекладу</w:t>
      </w:r>
      <w:r>
        <w:rPr>
          <w:spacing w:val="40"/>
        </w:rPr>
        <w:t> </w:t>
      </w:r>
      <w:r>
        <w:rPr/>
        <w:t>зайвими</w:t>
      </w:r>
      <w:r>
        <w:rPr>
          <w:spacing w:val="42"/>
        </w:rPr>
        <w:t> </w:t>
      </w:r>
      <w:r>
        <w:rPr/>
        <w:t>деталями,</w:t>
      </w:r>
      <w:r>
        <w:rPr>
          <w:spacing w:val="-68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відволікають</w:t>
      </w:r>
      <w:r>
        <w:rPr>
          <w:spacing w:val="1"/>
        </w:rPr>
        <w:t> </w:t>
      </w:r>
      <w:r>
        <w:rPr/>
        <w:t>глядача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суті</w:t>
      </w:r>
      <w:r>
        <w:rPr>
          <w:spacing w:val="1"/>
        </w:rPr>
        <w:t> </w:t>
      </w:r>
      <w:r>
        <w:rPr/>
        <w:t>подій,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супроводжуються</w:t>
      </w:r>
      <w:r>
        <w:rPr>
          <w:spacing w:val="1"/>
        </w:rPr>
        <w:t> </w:t>
      </w:r>
      <w:r>
        <w:rPr/>
        <w:t>коментарями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великою</w:t>
      </w:r>
      <w:r>
        <w:rPr>
          <w:spacing w:val="-2"/>
        </w:rPr>
        <w:t> </w:t>
      </w:r>
      <w:r>
        <w:rPr/>
        <w:t>кількістю</w:t>
      </w:r>
      <w:r>
        <w:rPr>
          <w:spacing w:val="-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одиниць.</w:t>
      </w:r>
    </w:p>
    <w:p>
      <w:pPr>
        <w:pStyle w:val="BodyText"/>
        <w:spacing w:line="360" w:lineRule="auto" w:before="1"/>
        <w:ind w:right="403" w:firstLine="566"/>
      </w:pPr>
      <w:r>
        <w:rPr/>
        <w:t>Іншою</w:t>
      </w:r>
      <w:r>
        <w:rPr>
          <w:spacing w:val="1"/>
        </w:rPr>
        <w:t> </w:t>
      </w:r>
      <w:r>
        <w:rPr/>
        <w:t>особливістю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кінофільмах</w:t>
      </w:r>
      <w:r>
        <w:rPr>
          <w:spacing w:val="70"/>
        </w:rPr>
        <w:t> </w:t>
      </w:r>
      <w:r>
        <w:rPr/>
        <w:t>є</w:t>
      </w:r>
      <w:r>
        <w:rPr>
          <w:spacing w:val="1"/>
        </w:rPr>
        <w:t> </w:t>
      </w:r>
      <w:r>
        <w:rPr/>
        <w:t>творча складова. Від рішення перекладача залежить ступінь сприйняття усного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кінотексті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гостро</w:t>
      </w:r>
      <w:r>
        <w:rPr>
          <w:spacing w:val="1"/>
        </w:rPr>
        <w:t> </w:t>
      </w:r>
      <w:r>
        <w:rPr/>
        <w:t>відчувається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дотримання балансу між точністю передачі змісту терміна та його фонетичним</w:t>
      </w:r>
      <w:r>
        <w:rPr>
          <w:spacing w:val="1"/>
        </w:rPr>
        <w:t> </w:t>
      </w:r>
      <w:r>
        <w:rPr/>
        <w:t>оформленням.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замінюватися</w:t>
      </w:r>
      <w:r>
        <w:rPr>
          <w:spacing w:val="1"/>
        </w:rPr>
        <w:t> </w:t>
      </w:r>
      <w:r>
        <w:rPr/>
        <w:t>описовими</w:t>
      </w:r>
      <w:r>
        <w:rPr>
          <w:spacing w:val="1"/>
        </w:rPr>
        <w:t> </w:t>
      </w:r>
      <w:r>
        <w:rPr/>
        <w:t>конструкціями.</w:t>
      </w:r>
    </w:p>
    <w:p>
      <w:pPr>
        <w:pStyle w:val="BodyText"/>
        <w:spacing w:line="360" w:lineRule="auto"/>
        <w:ind w:right="399" w:firstLine="566"/>
      </w:pPr>
      <w:r>
        <w:rPr/>
        <w:t>Отже,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виборі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термінології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кінофільмах</w:t>
      </w:r>
      <w:r>
        <w:rPr>
          <w:spacing w:val="1"/>
        </w:rPr>
        <w:t> </w:t>
      </w:r>
      <w:r>
        <w:rPr/>
        <w:t>перекладачу</w:t>
      </w:r>
      <w:r>
        <w:rPr>
          <w:spacing w:val="1"/>
        </w:rPr>
        <w:t> </w:t>
      </w:r>
      <w:r>
        <w:rPr/>
        <w:t>обов’язково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враховувати:</w:t>
      </w:r>
      <w:r>
        <w:rPr>
          <w:spacing w:val="1"/>
        </w:rPr>
        <w:t> </w:t>
      </w:r>
      <w:r>
        <w:rPr/>
        <w:t>структурний</w:t>
      </w:r>
      <w:r>
        <w:rPr>
          <w:spacing w:val="71"/>
        </w:rPr>
        <w:t> </w:t>
      </w:r>
      <w:r>
        <w:rPr/>
        <w:t>тип</w:t>
      </w:r>
      <w:r>
        <w:rPr>
          <w:spacing w:val="1"/>
        </w:rPr>
        <w:t> </w:t>
      </w:r>
      <w:r>
        <w:rPr/>
        <w:t>терміна (якщо термін постає у вигляді абревіатури, спробувати віднайти у тексті</w:t>
      </w:r>
      <w:r>
        <w:rPr>
          <w:spacing w:val="1"/>
        </w:rPr>
        <w:t> </w:t>
      </w:r>
      <w:r>
        <w:rPr/>
        <w:t>кіносценарію розшифрування); наявність еквівалентів термінологічних одиниць у</w:t>
      </w:r>
      <w:r>
        <w:rPr>
          <w:spacing w:val="1"/>
        </w:rPr>
        <w:t> </w:t>
      </w:r>
      <w:r>
        <w:rPr/>
        <w:t>мові перекладу; візуальний супровід кадру, частиною якого є термін; швидкість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кадрів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вимови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одиниць;</w:t>
      </w:r>
      <w:r>
        <w:rPr>
          <w:spacing w:val="1"/>
        </w:rPr>
        <w:t> </w:t>
      </w:r>
      <w:r>
        <w:rPr/>
        <w:t>контекст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частоту</w:t>
      </w:r>
      <w:r>
        <w:rPr>
          <w:spacing w:val="1"/>
        </w:rPr>
        <w:t> </w:t>
      </w:r>
      <w:r>
        <w:rPr/>
        <w:t>повтору/попередню згадку терміна (від чого залежить необхідність у компресії,</w:t>
      </w:r>
      <w:r>
        <w:rPr>
          <w:spacing w:val="1"/>
        </w:rPr>
        <w:t> </w:t>
      </w:r>
      <w:r>
        <w:rPr/>
        <w:t>вилученні чи, навпаки, додаванні додаткових елементів з метою пояснення та</w:t>
      </w:r>
      <w:r>
        <w:rPr>
          <w:spacing w:val="1"/>
        </w:rPr>
        <w:t> </w:t>
      </w:r>
      <w:r>
        <w:rPr/>
        <w:t>сприяння зрозумілості терміна); певний ступінь милозвучності (оскільки термін</w:t>
      </w:r>
      <w:r>
        <w:rPr>
          <w:spacing w:val="1"/>
        </w:rPr>
        <w:t> </w:t>
      </w:r>
      <w:r>
        <w:rPr/>
        <w:t>функціонує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неприродньому</w:t>
      </w:r>
      <w:r>
        <w:rPr>
          <w:spacing w:val="19"/>
        </w:rPr>
        <w:t> </w:t>
      </w:r>
      <w:r>
        <w:rPr/>
        <w:t>для</w:t>
      </w:r>
      <w:r>
        <w:rPr>
          <w:spacing w:val="23"/>
        </w:rPr>
        <w:t> </w:t>
      </w:r>
      <w:r>
        <w:rPr/>
        <w:t>себе</w:t>
      </w:r>
      <w:r>
        <w:rPr>
          <w:spacing w:val="23"/>
        </w:rPr>
        <w:t> </w:t>
      </w:r>
      <w:r>
        <w:rPr/>
        <w:t>середовищі,</w:t>
      </w:r>
      <w:r>
        <w:rPr>
          <w:spacing w:val="22"/>
        </w:rPr>
        <w:t> </w:t>
      </w:r>
      <w:r>
        <w:rPr/>
        <w:t>зокрема</w:t>
      </w:r>
      <w:r>
        <w:rPr>
          <w:spacing w:val="23"/>
        </w:rPr>
        <w:t> </w:t>
      </w:r>
      <w:r>
        <w:rPr/>
        <w:t>усному,</w:t>
      </w:r>
      <w:r>
        <w:rPr>
          <w:spacing w:val="22"/>
        </w:rPr>
        <w:t> </w:t>
      </w:r>
      <w:r>
        <w:rPr/>
        <w:t>він</w:t>
      </w:r>
      <w:r>
        <w:rPr>
          <w:spacing w:val="24"/>
        </w:rPr>
        <w:t> </w:t>
      </w:r>
      <w:r>
        <w:rPr/>
        <w:t>має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11"/>
      </w:pPr>
      <w:r>
        <w:rPr/>
        <w:t>органічно звучати в текстах розмовного стилю, які мають особливості, не властиві</w:t>
      </w:r>
      <w:r>
        <w:rPr>
          <w:spacing w:val="-67"/>
        </w:rPr>
        <w:t> </w:t>
      </w:r>
      <w:r>
        <w:rPr/>
        <w:t>науковим</w:t>
      </w:r>
      <w:r>
        <w:rPr>
          <w:spacing w:val="-1"/>
        </w:rPr>
        <w:t> </w:t>
      </w:r>
      <w:r>
        <w:rPr/>
        <w:t>текстам).</w:t>
      </w:r>
    </w:p>
    <w:p>
      <w:pPr>
        <w:pStyle w:val="BodyText"/>
        <w:spacing w:line="360" w:lineRule="auto"/>
        <w:ind w:right="401" w:firstLine="566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дійти</w:t>
      </w:r>
      <w:r>
        <w:rPr>
          <w:spacing w:val="1"/>
        </w:rPr>
        <w:t> </w:t>
      </w:r>
      <w:r>
        <w:rPr/>
        <w:t>висновку,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вивчення</w:t>
      </w:r>
      <w:r>
        <w:rPr>
          <w:spacing w:val="71"/>
        </w:rPr>
        <w:t> </w:t>
      </w:r>
      <w:r>
        <w:rPr/>
        <w:t>аерокосмічної</w:t>
      </w:r>
      <w:r>
        <w:rPr>
          <w:spacing w:val="-67"/>
        </w:rPr>
        <w:t> </w:t>
      </w:r>
      <w:r>
        <w:rPr/>
        <w:t>термінології в мультимодальних текстах є ефективним з точки зору наявності</w:t>
      </w:r>
      <w:r>
        <w:rPr>
          <w:spacing w:val="1"/>
        </w:rPr>
        <w:t> </w:t>
      </w:r>
      <w:r>
        <w:rPr/>
        <w:t>зв’язку між безпосередньо терміном та реальною дійсністю, усвідомлення його</w:t>
      </w:r>
      <w:r>
        <w:rPr>
          <w:spacing w:val="1"/>
        </w:rPr>
        <w:t> </w:t>
      </w:r>
      <w:r>
        <w:rPr/>
        <w:t>місця та ролі в системі інших механізмів, формування уявлення про те, як і для</w:t>
      </w:r>
      <w:r>
        <w:rPr>
          <w:spacing w:val="1"/>
        </w:rPr>
        <w:t> </w:t>
      </w:r>
      <w:r>
        <w:rPr/>
        <w:t>чого функціонує фізичний прилад або явище, яке цей термін називає, тобто в</w:t>
      </w:r>
      <w:r>
        <w:rPr>
          <w:spacing w:val="1"/>
        </w:rPr>
        <w:t> </w:t>
      </w:r>
      <w:r>
        <w:rPr/>
        <w:t>мультимодальному</w:t>
      </w:r>
      <w:r>
        <w:rPr>
          <w:spacing w:val="32"/>
        </w:rPr>
        <w:t> </w:t>
      </w:r>
      <w:r>
        <w:rPr/>
        <w:t>середовищі</w:t>
      </w:r>
      <w:r>
        <w:rPr>
          <w:spacing w:val="34"/>
        </w:rPr>
        <w:t> </w:t>
      </w:r>
      <w:r>
        <w:rPr/>
        <w:t>найбільш</w:t>
      </w:r>
      <w:r>
        <w:rPr>
          <w:spacing w:val="34"/>
        </w:rPr>
        <w:t> </w:t>
      </w:r>
      <w:r>
        <w:rPr/>
        <w:t>відчутний</w:t>
      </w:r>
      <w:r>
        <w:rPr>
          <w:spacing w:val="34"/>
        </w:rPr>
        <w:t> </w:t>
      </w:r>
      <w:r>
        <w:rPr/>
        <w:t>зв'язок</w:t>
      </w:r>
      <w:r>
        <w:rPr>
          <w:spacing w:val="31"/>
        </w:rPr>
        <w:t> </w:t>
      </w:r>
      <w:r>
        <w:rPr/>
        <w:t>із</w:t>
      </w:r>
      <w:r>
        <w:rPr>
          <w:spacing w:val="34"/>
        </w:rPr>
        <w:t> </w:t>
      </w:r>
      <w:r>
        <w:rPr/>
        <w:t>денотатом,</w:t>
      </w:r>
      <w:r>
        <w:rPr>
          <w:spacing w:val="33"/>
        </w:rPr>
        <w:t> </w:t>
      </w:r>
      <w:r>
        <w:rPr/>
        <w:t>знаком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значенням</w:t>
      </w:r>
      <w:r>
        <w:rPr>
          <w:spacing w:val="1"/>
        </w:rPr>
        <w:t> </w:t>
      </w:r>
      <w:r>
        <w:rPr/>
        <w:t>(концептом).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кінофільми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тій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іншій</w:t>
      </w:r>
      <w:r>
        <w:rPr>
          <w:spacing w:val="1"/>
        </w:rPr>
        <w:t> </w:t>
      </w:r>
      <w:r>
        <w:rPr/>
        <w:t>мірі</w:t>
      </w:r>
      <w:r>
        <w:rPr>
          <w:spacing w:val="1"/>
        </w:rPr>
        <w:t> </w:t>
      </w:r>
      <w:r>
        <w:rPr/>
        <w:t>продуктами</w:t>
      </w:r>
      <w:r>
        <w:rPr>
          <w:spacing w:val="1"/>
        </w:rPr>
        <w:t> </w:t>
      </w:r>
      <w:r>
        <w:rPr/>
        <w:t>творчої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аерокосмічні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частково</w:t>
      </w:r>
      <w:r>
        <w:rPr>
          <w:spacing w:val="1"/>
        </w:rPr>
        <w:t> </w:t>
      </w:r>
      <w:r>
        <w:rPr/>
        <w:t>втрачати еквівалентність, що призводить до зниження їх точності. В той же час,з</w:t>
      </w:r>
      <w:r>
        <w:rPr>
          <w:spacing w:val="1"/>
        </w:rPr>
        <w:t> </w:t>
      </w:r>
      <w:r>
        <w:rPr/>
        <w:t>точки зору перекладу, аерокосмічна термінологія в кінофільмах є перспективним</w:t>
      </w:r>
      <w:r>
        <w:rPr>
          <w:spacing w:val="1"/>
        </w:rPr>
        <w:t> </w:t>
      </w:r>
      <w:r>
        <w:rPr/>
        <w:t>напрямом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завданням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перекладача,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мультимодальному середовищі необхідно враховувати значно більше додаткових</w:t>
      </w:r>
      <w:r>
        <w:rPr>
          <w:spacing w:val="1"/>
        </w:rPr>
        <w:t> </w:t>
      </w:r>
      <w:r>
        <w:rPr/>
        <w:t>факторів при перекладі, аніж в середовищі, в якому інформація</w:t>
      </w:r>
      <w:r>
        <w:rPr>
          <w:spacing w:val="1"/>
        </w:rPr>
        <w:t> </w:t>
      </w:r>
      <w:r>
        <w:rPr/>
        <w:t>сприймається</w:t>
      </w:r>
      <w:r>
        <w:rPr>
          <w:spacing w:val="1"/>
        </w:rPr>
        <w:t> </w:t>
      </w:r>
      <w:r>
        <w:rPr/>
        <w:t>лише</w:t>
      </w:r>
      <w:r>
        <w:rPr>
          <w:spacing w:val="38"/>
        </w:rPr>
        <w:t> </w:t>
      </w:r>
      <w:r>
        <w:rPr/>
        <w:t>через</w:t>
      </w:r>
      <w:r>
        <w:rPr>
          <w:spacing w:val="37"/>
        </w:rPr>
        <w:t> </w:t>
      </w:r>
      <w:r>
        <w:rPr/>
        <w:t>один</w:t>
      </w:r>
      <w:r>
        <w:rPr>
          <w:spacing w:val="39"/>
        </w:rPr>
        <w:t> </w:t>
      </w:r>
      <w:r>
        <w:rPr/>
        <w:t>модус</w:t>
      </w:r>
      <w:r>
        <w:rPr>
          <w:spacing w:val="39"/>
        </w:rPr>
        <w:t> </w:t>
      </w:r>
      <w:r>
        <w:rPr/>
        <w:t>комунікації,</w:t>
      </w:r>
      <w:r>
        <w:rPr>
          <w:spacing w:val="37"/>
        </w:rPr>
        <w:t> </w:t>
      </w:r>
      <w:r>
        <w:rPr/>
        <w:t>наприклад,</w:t>
      </w:r>
      <w:r>
        <w:rPr>
          <w:spacing w:val="38"/>
        </w:rPr>
        <w:t> </w:t>
      </w:r>
      <w:r>
        <w:rPr/>
        <w:t>графічний.</w:t>
      </w:r>
      <w:r>
        <w:rPr>
          <w:spacing w:val="39"/>
        </w:rPr>
        <w:t> </w:t>
      </w:r>
      <w:r>
        <w:rPr/>
        <w:t>Цей</w:t>
      </w:r>
      <w:r>
        <w:rPr>
          <w:spacing w:val="40"/>
        </w:rPr>
        <w:t> </w:t>
      </w:r>
      <w:r>
        <w:rPr/>
        <w:t>процес</w:t>
      </w:r>
      <w:r>
        <w:rPr>
          <w:spacing w:val="39"/>
        </w:rPr>
        <w:t> </w:t>
      </w:r>
      <w:r>
        <w:rPr/>
        <w:t>вимагає</w:t>
      </w:r>
      <w:r>
        <w:rPr>
          <w:spacing w:val="-67"/>
        </w:rPr>
        <w:t> </w:t>
      </w:r>
      <w:r>
        <w:rPr/>
        <w:t>від перекладача не тільки знання правил та способів перекладу термінологічних</w:t>
      </w:r>
      <w:r>
        <w:rPr>
          <w:spacing w:val="1"/>
        </w:rPr>
        <w:t> </w:t>
      </w:r>
      <w:r>
        <w:rPr/>
        <w:t>одиниць, а й перевіряє його гнучкість, вміння пристосовуватися до змінних умов,</w:t>
      </w:r>
      <w:r>
        <w:rPr>
          <w:spacing w:val="1"/>
        </w:rPr>
        <w:t> </w:t>
      </w:r>
      <w:r>
        <w:rPr/>
        <w:t>діяти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стандартною</w:t>
      </w:r>
      <w:r>
        <w:rPr>
          <w:spacing w:val="1"/>
        </w:rPr>
        <w:t> </w:t>
      </w:r>
      <w:r>
        <w:rPr/>
        <w:t>схемою,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приймати</w:t>
      </w:r>
      <w:r>
        <w:rPr>
          <w:spacing w:val="1"/>
        </w:rPr>
        <w:t> </w:t>
      </w:r>
      <w:r>
        <w:rPr/>
        <w:t>творчі</w:t>
      </w:r>
      <w:r>
        <w:rPr>
          <w:spacing w:val="1"/>
        </w:rPr>
        <w:t> </w:t>
      </w:r>
      <w:r>
        <w:rPr/>
        <w:t>рішення,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проявляється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(перекладача) майстерність.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Heading1"/>
        <w:spacing w:before="110"/>
        <w:ind w:left="746" w:right="929"/>
      </w:pPr>
      <w:bookmarkStart w:name="_TOC_250001" w:id="8"/>
      <w:r>
        <w:rPr/>
        <w:t>ЗАГАЛЬНІ</w:t>
      </w:r>
      <w:r>
        <w:rPr>
          <w:spacing w:val="-2"/>
        </w:rPr>
        <w:t> </w:t>
      </w:r>
      <w:bookmarkEnd w:id="8"/>
      <w:r>
        <w:rPr/>
        <w:t>ВИСНОВКИ</w:t>
      </w:r>
    </w:p>
    <w:p>
      <w:pPr>
        <w:pStyle w:val="BodyText"/>
        <w:spacing w:line="360" w:lineRule="auto" w:before="156"/>
        <w:ind w:right="400" w:firstLine="566"/>
      </w:pPr>
      <w:r>
        <w:rPr/>
        <w:t>У результаті проведеного дослідження була досягнута мета роботи – виявити</w:t>
      </w:r>
      <w:r>
        <w:rPr>
          <w:spacing w:val="1"/>
        </w:rPr>
        <w:t> </w:t>
      </w:r>
      <w:r>
        <w:rPr/>
        <w:t>та проаналізувати лексико-семантичні та структурні особливості аерокосмічної</w:t>
      </w:r>
      <w:r>
        <w:rPr>
          <w:spacing w:val="1"/>
        </w:rPr>
        <w:t> </w:t>
      </w:r>
      <w:r>
        <w:rPr/>
        <w:t>термінології в мультимодальних текстах. Виконано ряд завдань, необхідних для</w:t>
      </w:r>
      <w:r>
        <w:rPr>
          <w:spacing w:val="1"/>
        </w:rPr>
        <w:t> </w:t>
      </w:r>
      <w:r>
        <w:rPr/>
        <w:t>реалізації мети. У першому розділі термін розглядається з точки зору семантики, а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другому</w:t>
      </w:r>
      <w:r>
        <w:rPr>
          <w:spacing w:val="-4"/>
        </w:rPr>
        <w:t> </w:t>
      </w:r>
      <w:r>
        <w:rPr/>
        <w:t>розділі досліджується внутрішня структура терміна.</w:t>
      </w:r>
    </w:p>
    <w:p>
      <w:pPr>
        <w:pStyle w:val="BodyText"/>
        <w:spacing w:line="360" w:lineRule="auto"/>
        <w:ind w:right="397" w:firstLine="566"/>
      </w:pPr>
      <w:r>
        <w:rPr/>
        <w:t>Отже, терміном є слово або словосполучення, яке позначає чітко окреслене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характеризується наявністю таких ознак як: належність до певної термінологічної</w:t>
      </w:r>
      <w:r>
        <w:rPr>
          <w:spacing w:val="1"/>
        </w:rPr>
        <w:t> </w:t>
      </w:r>
      <w:r>
        <w:rPr/>
        <w:t>системи;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дефініції;</w:t>
      </w:r>
      <w:r>
        <w:rPr>
          <w:spacing w:val="1"/>
        </w:rPr>
        <w:t> </w:t>
      </w:r>
      <w:r>
        <w:rPr/>
        <w:t>однозначність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терміносистеми;</w:t>
      </w:r>
      <w:r>
        <w:rPr>
          <w:spacing w:val="1"/>
        </w:rPr>
        <w:t> </w:t>
      </w:r>
      <w:r>
        <w:rPr/>
        <w:t>точність; стилістична нейтральність; відсутність синонімів та омонімів у межах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терміносистеми;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експресивності,</w:t>
      </w:r>
      <w:r>
        <w:rPr>
          <w:spacing w:val="1"/>
        </w:rPr>
        <w:t> </w:t>
      </w:r>
      <w:r>
        <w:rPr/>
        <w:t>образності,</w:t>
      </w:r>
      <w:r>
        <w:rPr>
          <w:spacing w:val="1"/>
        </w:rPr>
        <w:t> </w:t>
      </w:r>
      <w:r>
        <w:rPr/>
        <w:t>суб'єктивно-</w:t>
      </w:r>
      <w:r>
        <w:rPr>
          <w:spacing w:val="1"/>
        </w:rPr>
        <w:t> </w:t>
      </w:r>
      <w:r>
        <w:rPr/>
        <w:t>оцінних відтінків.</w:t>
      </w:r>
    </w:p>
    <w:p>
      <w:pPr>
        <w:pStyle w:val="BodyText"/>
        <w:spacing w:line="360" w:lineRule="auto" w:before="1"/>
        <w:ind w:right="414" w:firstLine="566"/>
      </w:pPr>
      <w:r>
        <w:rPr/>
        <w:t>Кожен термін, як лексична одиниця, виконує ряд функцій: репрезентативну,</w:t>
      </w:r>
      <w:r>
        <w:rPr>
          <w:spacing w:val="1"/>
        </w:rPr>
        <w:t> </w:t>
      </w:r>
      <w:r>
        <w:rPr/>
        <w:t>сигніфікативну,</w:t>
      </w:r>
      <w:r>
        <w:rPr>
          <w:spacing w:val="-2"/>
        </w:rPr>
        <w:t> </w:t>
      </w:r>
      <w:r>
        <w:rPr/>
        <w:t>комунікативну,</w:t>
      </w:r>
      <w:r>
        <w:rPr>
          <w:spacing w:val="-1"/>
        </w:rPr>
        <w:t> </w:t>
      </w:r>
      <w:r>
        <w:rPr/>
        <w:t>прагматичну.</w:t>
      </w:r>
    </w:p>
    <w:p>
      <w:pPr>
        <w:pStyle w:val="BodyText"/>
        <w:spacing w:line="360" w:lineRule="auto"/>
        <w:ind w:right="397" w:firstLine="566"/>
      </w:pPr>
      <w:r>
        <w:rPr/>
        <w:t>Аерокосмічна термінологія входить до системи англійської мови як одна з її</w:t>
      </w:r>
      <w:r>
        <w:rPr>
          <w:spacing w:val="1"/>
        </w:rPr>
        <w:t> </w:t>
      </w:r>
      <w:r>
        <w:rPr/>
        <w:t>підсистем,</w:t>
      </w:r>
      <w:r>
        <w:rPr>
          <w:spacing w:val="1"/>
        </w:rPr>
        <w:t> </w:t>
      </w:r>
      <w:r>
        <w:rPr/>
        <w:t>підпорядковуючись</w:t>
      </w:r>
      <w:r>
        <w:rPr>
          <w:spacing w:val="1"/>
        </w:rPr>
        <w:t> </w:t>
      </w:r>
      <w:r>
        <w:rPr/>
        <w:t>загальномовним</w:t>
      </w:r>
      <w:r>
        <w:rPr>
          <w:spacing w:val="1"/>
        </w:rPr>
        <w:t> </w:t>
      </w:r>
      <w:r>
        <w:rPr/>
        <w:t>тенденціям.</w:t>
      </w:r>
      <w:r>
        <w:rPr>
          <w:spacing w:val="1"/>
        </w:rPr>
        <w:t> </w:t>
      </w:r>
      <w:r>
        <w:rPr/>
        <w:t>Семантико-</w:t>
      </w:r>
      <w:r>
        <w:rPr>
          <w:spacing w:val="1"/>
        </w:rPr>
        <w:t> </w:t>
      </w:r>
      <w:r>
        <w:rPr/>
        <w:t>структурний аналіз дає можливість зрозуміти тенденції формування та розвитку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-4"/>
        </w:rPr>
        <w:t> </w:t>
      </w:r>
      <w:r>
        <w:rPr/>
        <w:t>одиниць,</w:t>
      </w:r>
      <w:r>
        <w:rPr>
          <w:spacing w:val="-2"/>
        </w:rPr>
        <w:t> </w:t>
      </w:r>
      <w:r>
        <w:rPr/>
        <w:t>з’ясувати</w:t>
      </w:r>
      <w:r>
        <w:rPr>
          <w:spacing w:val="-1"/>
        </w:rPr>
        <w:t> </w:t>
      </w:r>
      <w:r>
        <w:rPr/>
        <w:t>походження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зв’язки</w:t>
      </w:r>
      <w:r>
        <w:rPr>
          <w:spacing w:val="-1"/>
        </w:rPr>
        <w:t> </w:t>
      </w:r>
      <w:r>
        <w:rPr/>
        <w:t>між</w:t>
      </w:r>
      <w:r>
        <w:rPr>
          <w:spacing w:val="-1"/>
        </w:rPr>
        <w:t> </w:t>
      </w:r>
      <w:r>
        <w:rPr/>
        <w:t>ними.</w:t>
      </w:r>
    </w:p>
    <w:p>
      <w:pPr>
        <w:pStyle w:val="BodyText"/>
        <w:spacing w:line="360" w:lineRule="auto"/>
        <w:ind w:right="402" w:firstLine="566"/>
      </w:pPr>
      <w:r>
        <w:rPr/>
        <w:t>За</w:t>
      </w:r>
      <w:r>
        <w:rPr>
          <w:spacing w:val="1"/>
        </w:rPr>
        <w:t> </w:t>
      </w:r>
      <w:r>
        <w:rPr/>
        <w:t>семантичною</w:t>
      </w:r>
      <w:r>
        <w:rPr>
          <w:spacing w:val="1"/>
        </w:rPr>
        <w:t> </w:t>
      </w:r>
      <w:r>
        <w:rPr/>
        <w:t>ознакою</w:t>
      </w:r>
      <w:r>
        <w:rPr>
          <w:spacing w:val="1"/>
        </w:rPr>
        <w:t> </w:t>
      </w:r>
      <w:r>
        <w:rPr/>
        <w:t>розрізняють:</w:t>
      </w:r>
      <w:r>
        <w:rPr>
          <w:spacing w:val="1"/>
        </w:rPr>
        <w:t> </w:t>
      </w:r>
      <w:r>
        <w:rPr/>
        <w:t>загальнонаукові,</w:t>
      </w:r>
      <w:r>
        <w:rPr>
          <w:spacing w:val="1"/>
        </w:rPr>
        <w:t> </w:t>
      </w:r>
      <w:r>
        <w:rPr/>
        <w:t>міжгалузеві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вузькоспеціальні терміни. Однією з найістотніших ознак, що відрізняють термін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загальновживаного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приналежність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певного</w:t>
      </w:r>
      <w:r>
        <w:rPr>
          <w:spacing w:val="70"/>
        </w:rPr>
        <w:t> </w:t>
      </w:r>
      <w:r>
        <w:rPr/>
        <w:t>семантичного</w:t>
      </w:r>
      <w:r>
        <w:rPr>
          <w:spacing w:val="1"/>
        </w:rPr>
        <w:t> </w:t>
      </w:r>
      <w:r>
        <w:rPr/>
        <w:t>поля. В процесі дослідження було виявлено 12 тематичних груп досліджуваних в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термінів: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машин,</w:t>
      </w:r>
      <w:r>
        <w:rPr>
          <w:spacing w:val="1"/>
        </w:rPr>
        <w:t> </w:t>
      </w:r>
      <w:r>
        <w:rPr/>
        <w:t>механізмів,</w:t>
      </w:r>
      <w:r>
        <w:rPr>
          <w:spacing w:val="1"/>
        </w:rPr>
        <w:t> </w:t>
      </w:r>
      <w:r>
        <w:rPr/>
        <w:t>апаратів,</w:t>
      </w:r>
      <w:r>
        <w:rPr>
          <w:spacing w:val="1"/>
        </w:rPr>
        <w:t> </w:t>
      </w:r>
      <w:r>
        <w:rPr/>
        <w:t>пристроїв; на позначення деталей устаткування та систем корабля; на позначення</w:t>
      </w:r>
      <w:r>
        <w:rPr>
          <w:spacing w:val="1"/>
        </w:rPr>
        <w:t> </w:t>
      </w:r>
      <w:r>
        <w:rPr/>
        <w:t>властивостей аерокосмічної техніки; на позначення дій, технічних процесів; на</w:t>
      </w:r>
      <w:r>
        <w:rPr>
          <w:spacing w:val="1"/>
        </w:rPr>
        <w:t> </w:t>
      </w:r>
      <w:r>
        <w:rPr/>
        <w:t>позначення підрозділів керування космічним польотом, посад, спеціальностей; на</w:t>
      </w:r>
      <w:r>
        <w:rPr>
          <w:spacing w:val="1"/>
        </w:rPr>
        <w:t> </w:t>
      </w:r>
      <w:r>
        <w:rPr/>
        <w:t>позначення приміщень будов спеціального призначення, їх частин; на позначення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виміру,</w:t>
      </w:r>
      <w:r>
        <w:rPr>
          <w:spacing w:val="1"/>
        </w:rPr>
        <w:t> </w:t>
      </w:r>
      <w:r>
        <w:rPr/>
        <w:t>стандартів;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позначення</w:t>
      </w:r>
      <w:r>
        <w:rPr>
          <w:spacing w:val="70"/>
        </w:rPr>
        <w:t> </w:t>
      </w:r>
      <w:r>
        <w:rPr/>
        <w:t>речовин,</w:t>
      </w:r>
      <w:r>
        <w:rPr>
          <w:spacing w:val="70"/>
        </w:rPr>
        <w:t> </w:t>
      </w:r>
      <w:r>
        <w:rPr/>
        <w:t>матеріалів;</w:t>
      </w:r>
      <w:r>
        <w:rPr>
          <w:spacing w:val="1"/>
        </w:rPr>
        <w:t> </w:t>
      </w:r>
      <w:r>
        <w:rPr/>
        <w:t>назви</w:t>
      </w:r>
      <w:r>
        <w:rPr>
          <w:spacing w:val="57"/>
        </w:rPr>
        <w:t> </w:t>
      </w:r>
      <w:r>
        <w:rPr/>
        <w:t>методів</w:t>
      </w:r>
      <w:r>
        <w:rPr>
          <w:spacing w:val="56"/>
        </w:rPr>
        <w:t> </w:t>
      </w:r>
      <w:r>
        <w:rPr/>
        <w:t>та</w:t>
      </w:r>
      <w:r>
        <w:rPr>
          <w:spacing w:val="54"/>
        </w:rPr>
        <w:t> </w:t>
      </w:r>
      <w:r>
        <w:rPr/>
        <w:t>програм</w:t>
      </w:r>
      <w:r>
        <w:rPr>
          <w:spacing w:val="54"/>
        </w:rPr>
        <w:t> </w:t>
      </w:r>
      <w:r>
        <w:rPr/>
        <w:t>дослідження</w:t>
      </w:r>
      <w:r>
        <w:rPr>
          <w:spacing w:val="57"/>
        </w:rPr>
        <w:t> </w:t>
      </w:r>
      <w:r>
        <w:rPr/>
        <w:t>космосу;</w:t>
      </w:r>
      <w:r>
        <w:rPr>
          <w:spacing w:val="57"/>
        </w:rPr>
        <w:t> </w:t>
      </w:r>
      <w:r>
        <w:rPr/>
        <w:t>назви</w:t>
      </w:r>
      <w:r>
        <w:rPr>
          <w:spacing w:val="55"/>
        </w:rPr>
        <w:t> </w:t>
      </w:r>
      <w:r>
        <w:rPr/>
        <w:t>космічних</w:t>
      </w:r>
      <w:r>
        <w:rPr>
          <w:spacing w:val="57"/>
        </w:rPr>
        <w:t> </w:t>
      </w:r>
      <w:r>
        <w:rPr/>
        <w:t>об’єктів,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10"/>
      </w:pPr>
      <w:r>
        <w:rPr/>
        <w:t>рельєфу; на позначення несправностей, поломок в аерокосмічних системах; на</w:t>
      </w:r>
      <w:r>
        <w:rPr>
          <w:spacing w:val="1"/>
        </w:rPr>
        <w:t> </w:t>
      </w:r>
      <w:r>
        <w:rPr/>
        <w:t>позначення</w:t>
      </w:r>
      <w:r>
        <w:rPr>
          <w:spacing w:val="-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та фізіологічних явищ.</w:t>
      </w:r>
    </w:p>
    <w:p>
      <w:pPr>
        <w:pStyle w:val="BodyText"/>
        <w:spacing w:line="360" w:lineRule="auto"/>
        <w:ind w:right="407" w:firstLine="566"/>
      </w:pPr>
      <w:r>
        <w:rPr/>
        <w:t>За структурними моделями терміни поділяють на: однокомпонентні терміни;</w:t>
      </w:r>
      <w:r>
        <w:rPr>
          <w:spacing w:val="1"/>
        </w:rPr>
        <w:t> </w:t>
      </w:r>
      <w:r>
        <w:rPr/>
        <w:t>двокомпонентні</w:t>
      </w:r>
      <w:r>
        <w:rPr>
          <w:spacing w:val="1"/>
        </w:rPr>
        <w:t> </w:t>
      </w:r>
      <w:r>
        <w:rPr/>
        <w:t>терміни;</w:t>
      </w:r>
      <w:r>
        <w:rPr>
          <w:spacing w:val="1"/>
        </w:rPr>
        <w:t> </w:t>
      </w:r>
      <w:r>
        <w:rPr/>
        <w:t>трикомпонентні</w:t>
      </w:r>
      <w:r>
        <w:rPr>
          <w:spacing w:val="1"/>
        </w:rPr>
        <w:t> </w:t>
      </w:r>
      <w:r>
        <w:rPr/>
        <w:t>конструкції;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багатокомпонентні</w:t>
      </w:r>
      <w:r>
        <w:rPr>
          <w:spacing w:val="1"/>
        </w:rPr>
        <w:t> </w:t>
      </w:r>
      <w:r>
        <w:rPr/>
        <w:t>аналітичні терміни.</w:t>
      </w:r>
    </w:p>
    <w:p>
      <w:pPr>
        <w:pStyle w:val="BodyText"/>
        <w:spacing w:line="360" w:lineRule="auto"/>
        <w:ind w:right="399" w:firstLine="566"/>
      </w:pPr>
      <w:r>
        <w:rPr/>
        <w:t>За структурними типами терміни поділяють на: прості терміни, що являють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прості</w:t>
      </w:r>
      <w:r>
        <w:rPr>
          <w:spacing w:val="1"/>
        </w:rPr>
        <w:t> </w:t>
      </w:r>
      <w:r>
        <w:rPr/>
        <w:t>кореневі</w:t>
      </w:r>
      <w:r>
        <w:rPr>
          <w:spacing w:val="1"/>
        </w:rPr>
        <w:t> </w:t>
      </w:r>
      <w:r>
        <w:rPr/>
        <w:t>слова;</w:t>
      </w:r>
      <w:r>
        <w:rPr>
          <w:spacing w:val="1"/>
        </w:rPr>
        <w:t> </w:t>
      </w:r>
      <w:r>
        <w:rPr/>
        <w:t>похідні</w:t>
      </w:r>
      <w:r>
        <w:rPr>
          <w:spacing w:val="1"/>
        </w:rPr>
        <w:t> </w:t>
      </w:r>
      <w:r>
        <w:rPr/>
        <w:t>терміни,</w:t>
      </w:r>
      <w:r>
        <w:rPr>
          <w:spacing w:val="1"/>
        </w:rPr>
        <w:t> </w:t>
      </w:r>
      <w:r>
        <w:rPr/>
        <w:t>утворені</w:t>
      </w:r>
      <w:r>
        <w:rPr>
          <w:spacing w:val="1"/>
        </w:rPr>
        <w:t> </w:t>
      </w:r>
      <w:r>
        <w:rPr/>
        <w:t>морфологічними</w:t>
      </w:r>
      <w:r>
        <w:rPr>
          <w:spacing w:val="1"/>
        </w:rPr>
        <w:t> </w:t>
      </w:r>
      <w:r>
        <w:rPr/>
        <w:t>способами творення; складні терміни; терміни-словосполучення (складені). Також</w:t>
      </w:r>
      <w:r>
        <w:rPr>
          <w:spacing w:val="-67"/>
        </w:rPr>
        <w:t> </w:t>
      </w:r>
      <w:r>
        <w:rPr/>
        <w:t>у розділі представлена інша класифікація словотворчих типів термінів: терміни -</w:t>
      </w:r>
      <w:r>
        <w:rPr>
          <w:spacing w:val="1"/>
        </w:rPr>
        <w:t> </w:t>
      </w:r>
      <w:r>
        <w:rPr/>
        <w:t>кореневі</w:t>
      </w:r>
      <w:r>
        <w:rPr>
          <w:spacing w:val="1"/>
        </w:rPr>
        <w:t> </w:t>
      </w:r>
      <w:r>
        <w:rPr/>
        <w:t>слова;</w:t>
      </w:r>
      <w:r>
        <w:rPr>
          <w:spacing w:val="1"/>
        </w:rPr>
        <w:t> </w:t>
      </w:r>
      <w:r>
        <w:rPr/>
        <w:t>терміни-похідні</w:t>
      </w:r>
      <w:r>
        <w:rPr>
          <w:spacing w:val="1"/>
        </w:rPr>
        <w:t> </w:t>
      </w:r>
      <w:r>
        <w:rPr/>
        <w:t>слова;</w:t>
      </w:r>
      <w:r>
        <w:rPr>
          <w:spacing w:val="1"/>
        </w:rPr>
        <w:t> </w:t>
      </w:r>
      <w:r>
        <w:rPr/>
        <w:t>терміни-складні</w:t>
      </w:r>
      <w:r>
        <w:rPr>
          <w:spacing w:val="1"/>
        </w:rPr>
        <w:t> </w:t>
      </w:r>
      <w:r>
        <w:rPr/>
        <w:t>слова;</w:t>
      </w:r>
      <w:r>
        <w:rPr>
          <w:spacing w:val="1"/>
        </w:rPr>
        <w:t> </w:t>
      </w:r>
      <w:r>
        <w:rPr/>
        <w:t>терміни-</w:t>
      </w:r>
      <w:r>
        <w:rPr>
          <w:spacing w:val="1"/>
        </w:rPr>
        <w:t> </w:t>
      </w:r>
      <w:r>
        <w:rPr/>
        <w:t>словосполучення</w:t>
      </w:r>
      <w:r>
        <w:rPr>
          <w:spacing w:val="1"/>
        </w:rPr>
        <w:t> </w:t>
      </w:r>
      <w:r>
        <w:rPr/>
        <w:t>(складені</w:t>
      </w:r>
      <w:r>
        <w:rPr>
          <w:spacing w:val="1"/>
        </w:rPr>
        <w:t> </w:t>
      </w:r>
      <w:r>
        <w:rPr/>
        <w:t>терміни);</w:t>
      </w:r>
      <w:r>
        <w:rPr>
          <w:spacing w:val="1"/>
        </w:rPr>
        <w:t> </w:t>
      </w:r>
      <w:r>
        <w:rPr/>
        <w:t>терміни-абревіатури;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-</w:t>
      </w:r>
      <w:r>
        <w:rPr>
          <w:spacing w:val="70"/>
        </w:rPr>
        <w:t> </w:t>
      </w:r>
      <w:r>
        <w:rPr/>
        <w:t>літерні</w:t>
      </w:r>
      <w:r>
        <w:rPr>
          <w:spacing w:val="1"/>
        </w:rPr>
        <w:t> </w:t>
      </w:r>
      <w:r>
        <w:rPr/>
        <w:t>умовні</w:t>
      </w:r>
      <w:r>
        <w:rPr>
          <w:spacing w:val="1"/>
        </w:rPr>
        <w:t> </w:t>
      </w:r>
      <w:r>
        <w:rPr/>
        <w:t>позначення;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символи</w:t>
      </w:r>
      <w:r>
        <w:rPr>
          <w:spacing w:val="1"/>
        </w:rPr>
        <w:t> </w:t>
      </w:r>
      <w:r>
        <w:rPr/>
        <w:t>(знаки);</w:t>
      </w:r>
      <w:r>
        <w:rPr>
          <w:spacing w:val="1"/>
        </w:rPr>
        <w:t> </w:t>
      </w:r>
      <w:r>
        <w:rPr/>
        <w:t>терміни-напівсимволи;</w:t>
      </w:r>
      <w:r>
        <w:rPr>
          <w:spacing w:val="1"/>
        </w:rPr>
        <w:t> </w:t>
      </w:r>
      <w:r>
        <w:rPr/>
        <w:t>номенклатура.</w:t>
      </w:r>
    </w:p>
    <w:p>
      <w:pPr>
        <w:pStyle w:val="BodyText"/>
        <w:spacing w:line="360" w:lineRule="auto" w:before="1"/>
        <w:ind w:right="402" w:firstLine="566"/>
      </w:pPr>
      <w:r>
        <w:rPr/>
        <w:t>Також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існуючі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термінотворення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поділити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морфологічні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немофологічні.</w:t>
      </w:r>
      <w:r>
        <w:rPr>
          <w:spacing w:val="1"/>
        </w:rPr>
        <w:t> </w:t>
      </w:r>
      <w:r>
        <w:rPr/>
        <w:t>Поняттям</w:t>
      </w:r>
      <w:r>
        <w:rPr>
          <w:spacing w:val="1"/>
        </w:rPr>
        <w:t> </w:t>
      </w:r>
      <w:r>
        <w:rPr/>
        <w:t>морфологічного</w:t>
      </w:r>
      <w:r>
        <w:rPr>
          <w:spacing w:val="1"/>
        </w:rPr>
        <w:t> </w:t>
      </w:r>
      <w:r>
        <w:rPr/>
        <w:t>термінотворення</w:t>
      </w:r>
      <w:r>
        <w:rPr>
          <w:spacing w:val="1"/>
        </w:rPr>
        <w:t> </w:t>
      </w:r>
      <w:r>
        <w:rPr/>
        <w:t>охоплюються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афіксального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слів,</w:t>
      </w:r>
      <w:r>
        <w:rPr>
          <w:spacing w:val="1"/>
        </w:rPr>
        <w:t> </w:t>
      </w:r>
      <w:r>
        <w:rPr/>
        <w:t>основоскладання,</w:t>
      </w:r>
      <w:r>
        <w:rPr>
          <w:spacing w:val="1"/>
        </w:rPr>
        <w:t> </w:t>
      </w:r>
      <w:r>
        <w:rPr/>
        <w:t>словоскладання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абревіація.До</w:t>
      </w:r>
      <w:r>
        <w:rPr>
          <w:spacing w:val="1"/>
        </w:rPr>
        <w:t> </w:t>
      </w:r>
      <w:r>
        <w:rPr/>
        <w:t>неморфологічних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словотворення</w:t>
      </w:r>
      <w:r>
        <w:rPr>
          <w:spacing w:val="1"/>
        </w:rPr>
        <w:t> </w:t>
      </w:r>
      <w:r>
        <w:rPr/>
        <w:t>належать:</w:t>
      </w:r>
      <w:r>
        <w:rPr>
          <w:spacing w:val="1"/>
        </w:rPr>
        <w:t> </w:t>
      </w:r>
      <w:r>
        <w:rPr/>
        <w:t>морфологічно-синтаксичний;</w:t>
      </w:r>
      <w:r>
        <w:rPr>
          <w:spacing w:val="1"/>
        </w:rPr>
        <w:t> </w:t>
      </w:r>
      <w:r>
        <w:rPr/>
        <w:t>лексико-синтаксичннй;</w:t>
      </w:r>
      <w:r>
        <w:rPr>
          <w:spacing w:val="-67"/>
        </w:rPr>
        <w:t> </w:t>
      </w:r>
      <w:r>
        <w:rPr/>
        <w:t>семантичний.</w:t>
      </w:r>
    </w:p>
    <w:p>
      <w:pPr>
        <w:pStyle w:val="BodyText"/>
        <w:spacing w:line="360" w:lineRule="auto"/>
        <w:ind w:right="404" w:firstLine="566"/>
      </w:pPr>
      <w:r>
        <w:rPr/>
        <w:t>Оптимізація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вдалих,</w:t>
      </w:r>
      <w:r>
        <w:rPr>
          <w:spacing w:val="1"/>
        </w:rPr>
        <w:t> </w:t>
      </w:r>
      <w:r>
        <w:rPr/>
        <w:t>оптимальних способів термінотворення, які проявляються у конкретних моделях.</w:t>
      </w:r>
      <w:r>
        <w:rPr>
          <w:spacing w:val="1"/>
        </w:rPr>
        <w:t> </w:t>
      </w:r>
      <w:r>
        <w:rPr/>
        <w:t>Одними з найбільш продуктивних в утворенні аерокосмічних термінів є наступні</w:t>
      </w:r>
      <w:r>
        <w:rPr>
          <w:spacing w:val="1"/>
        </w:rPr>
        <w:t> </w:t>
      </w:r>
      <w:r>
        <w:rPr/>
        <w:t>афікси та моделі: 1) V + -(a)tion; 2) A + -(i)ty; 3) V + -er/or/ar; 4) V + -ment; 5) V + -</w:t>
      </w:r>
      <w:r>
        <w:rPr>
          <w:spacing w:val="1"/>
        </w:rPr>
        <w:t> </w:t>
      </w:r>
      <w:r>
        <w:rPr/>
        <w:t>ing;</w:t>
      </w:r>
      <w:r>
        <w:rPr>
          <w:spacing w:val="-3"/>
        </w:rPr>
        <w:t> </w:t>
      </w:r>
      <w:r>
        <w:rPr/>
        <w:t>6) N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-al.</w:t>
      </w:r>
    </w:p>
    <w:p>
      <w:pPr>
        <w:pStyle w:val="BodyText"/>
        <w:spacing w:line="360" w:lineRule="auto" w:before="2"/>
        <w:ind w:right="401" w:firstLine="566"/>
      </w:pP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аналізується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елемент</w:t>
      </w:r>
      <w:r>
        <w:rPr>
          <w:spacing w:val="1"/>
        </w:rPr>
        <w:t> </w:t>
      </w:r>
      <w:r>
        <w:rPr/>
        <w:t>полікодового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полікодового або мультимодального тексту полягає в тому, що трансляція значень</w:t>
      </w:r>
      <w:r>
        <w:rPr>
          <w:spacing w:val="-67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режимах/модусах</w:t>
      </w:r>
      <w:r>
        <w:rPr>
          <w:spacing w:val="1"/>
        </w:rPr>
        <w:t> </w:t>
      </w:r>
      <w:r>
        <w:rPr/>
        <w:t>спілкування,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усному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писемному</w:t>
      </w:r>
      <w:r>
        <w:rPr>
          <w:spacing w:val="14"/>
        </w:rPr>
        <w:t> </w:t>
      </w:r>
      <w:r>
        <w:rPr/>
        <w:t>мовленні,</w:t>
      </w:r>
      <w:r>
        <w:rPr>
          <w:spacing w:val="18"/>
        </w:rPr>
        <w:t> </w:t>
      </w:r>
      <w:r>
        <w:rPr/>
        <w:t>графіці,</w:t>
      </w:r>
      <w:r>
        <w:rPr>
          <w:spacing w:val="18"/>
        </w:rPr>
        <w:t> </w:t>
      </w:r>
      <w:r>
        <w:rPr/>
        <w:t>звуку</w:t>
      </w:r>
      <w:r>
        <w:rPr>
          <w:spacing w:val="14"/>
        </w:rPr>
        <w:t> </w:t>
      </w:r>
      <w:r>
        <w:rPr/>
        <w:t>тощо.</w:t>
      </w:r>
      <w:r>
        <w:rPr>
          <w:spacing w:val="18"/>
        </w:rPr>
        <w:t> </w:t>
      </w:r>
      <w:r>
        <w:rPr/>
        <w:t>Трансляція</w:t>
      </w:r>
      <w:r>
        <w:rPr>
          <w:spacing w:val="19"/>
        </w:rPr>
        <w:t> </w:t>
      </w:r>
      <w:r>
        <w:rPr/>
        <w:t>значень</w:t>
      </w:r>
      <w:r>
        <w:rPr>
          <w:spacing w:val="17"/>
        </w:rPr>
        <w:t> </w:t>
      </w:r>
      <w:r>
        <w:rPr/>
        <w:t>відбувається</w:t>
      </w:r>
      <w:r>
        <w:rPr>
          <w:spacing w:val="19"/>
        </w:rPr>
        <w:t> </w:t>
      </w:r>
      <w:r>
        <w:rPr/>
        <w:t>через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2"/>
      </w:pPr>
      <w:r>
        <w:rPr/>
        <w:t>залучення семіотичних (лінгвальних, екстралінгвальних) і сенсорно-перцептивних</w:t>
      </w:r>
      <w:r>
        <w:rPr>
          <w:spacing w:val="-67"/>
        </w:rPr>
        <w:t> </w:t>
      </w:r>
      <w:r>
        <w:rPr/>
        <w:t>ресурсів,</w:t>
      </w:r>
      <w:r>
        <w:rPr>
          <w:spacing w:val="-2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називаються модусами комунікації.</w:t>
      </w:r>
    </w:p>
    <w:p>
      <w:pPr>
        <w:pStyle w:val="BodyText"/>
        <w:spacing w:line="360" w:lineRule="auto"/>
        <w:ind w:right="400" w:firstLine="566"/>
      </w:pPr>
      <w:r>
        <w:rPr/>
        <w:t>Переклад різних структурних типів аерокосмічних термінів у кінофільмах</w:t>
      </w:r>
      <w:r>
        <w:rPr>
          <w:spacing w:val="1"/>
        </w:rPr>
        <w:t> </w:t>
      </w:r>
      <w:r>
        <w:rPr/>
        <w:t>значною мірою відрізняється від їх перекладу у середовищах, де їх (термінів)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природнім,</w:t>
      </w:r>
      <w:r>
        <w:rPr>
          <w:spacing w:val="1"/>
        </w:rPr>
        <w:t> </w:t>
      </w:r>
      <w:r>
        <w:rPr/>
        <w:t>як,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підручниках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інструкціях.</w:t>
      </w:r>
      <w:r>
        <w:rPr>
          <w:spacing w:val="1"/>
        </w:rPr>
        <w:t> </w:t>
      </w:r>
      <w:r>
        <w:rPr/>
        <w:t>Складність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передати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терміна,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брати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коротку</w:t>
      </w:r>
      <w:r>
        <w:rPr>
          <w:spacing w:val="1"/>
        </w:rPr>
        <w:t> </w:t>
      </w:r>
      <w:r>
        <w:rPr/>
        <w:t>тривалість</w:t>
      </w:r>
      <w:r>
        <w:rPr>
          <w:spacing w:val="1"/>
        </w:rPr>
        <w:t> </w:t>
      </w:r>
      <w:r>
        <w:rPr/>
        <w:t>кадру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врахувати екстралінгвістичні особливості розмовного дискурсу, в якому термін</w:t>
      </w:r>
      <w:r>
        <w:rPr>
          <w:spacing w:val="1"/>
        </w:rPr>
        <w:t> </w:t>
      </w:r>
      <w:r>
        <w:rPr/>
        <w:t>має звучати органічно та зрозуміло для реципієнта фільму. Таким чином, 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простих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використовувалися</w:t>
      </w:r>
      <w:r>
        <w:rPr>
          <w:spacing w:val="1"/>
        </w:rPr>
        <w:t> </w:t>
      </w:r>
      <w:r>
        <w:rPr/>
        <w:t>відповідники,</w:t>
      </w:r>
      <w:r>
        <w:rPr>
          <w:spacing w:val="-67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транскодування,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конкретизація;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похідних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відповідники,</w:t>
      </w:r>
      <w:r>
        <w:rPr>
          <w:spacing w:val="1"/>
        </w:rPr>
        <w:t> </w:t>
      </w:r>
      <w:r>
        <w:rPr/>
        <w:t>граматична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/>
        <w:t>транскодування,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конкретизація,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генералізація;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складних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відповідники,</w:t>
      </w:r>
      <w:r>
        <w:rPr>
          <w:spacing w:val="1"/>
        </w:rPr>
        <w:t> </w:t>
      </w:r>
      <w:r>
        <w:rPr/>
        <w:t>описовий переклад, генералізація, конкретизація, транскодування, калькування,</w:t>
      </w:r>
      <w:r>
        <w:rPr>
          <w:spacing w:val="1"/>
        </w:rPr>
        <w:t> </w:t>
      </w:r>
      <w:r>
        <w:rPr/>
        <w:t>додавання; для складених – відповідники, відносні відповідники, транскодування,</w:t>
      </w:r>
      <w:r>
        <w:rPr>
          <w:spacing w:val="1"/>
        </w:rPr>
        <w:t> </w:t>
      </w:r>
      <w:r>
        <w:rPr/>
        <w:t>калькування, описовий переклад, інверсія, конкретизація, додавання, вилучення,</w:t>
      </w:r>
      <w:r>
        <w:rPr>
          <w:spacing w:val="1"/>
        </w:rPr>
        <w:t> </w:t>
      </w:r>
      <w:r>
        <w:rPr/>
        <w:t>граматична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/>
        <w:t>генералізація;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абревіатур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відповідники,</w:t>
      </w:r>
      <w:r>
        <w:rPr>
          <w:spacing w:val="1"/>
        </w:rPr>
        <w:t> </w:t>
      </w:r>
      <w:r>
        <w:rPr/>
        <w:t>відносні</w:t>
      </w:r>
      <w:r>
        <w:rPr>
          <w:spacing w:val="1"/>
        </w:rPr>
        <w:t> </w:t>
      </w:r>
      <w:r>
        <w:rPr/>
        <w:t>відповідники,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транскодування,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вилучення;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номенклатурних</w:t>
      </w:r>
      <w:r>
        <w:rPr>
          <w:spacing w:val="1"/>
        </w:rPr>
        <w:t> </w:t>
      </w:r>
      <w:r>
        <w:rPr/>
        <w:t>назв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відповідники,</w:t>
      </w:r>
      <w:r>
        <w:rPr>
          <w:spacing w:val="1"/>
        </w:rPr>
        <w:t> </w:t>
      </w:r>
      <w:r>
        <w:rPr/>
        <w:t>відносні</w:t>
      </w:r>
      <w:r>
        <w:rPr>
          <w:spacing w:val="1"/>
        </w:rPr>
        <w:t> </w:t>
      </w:r>
      <w:r>
        <w:rPr/>
        <w:t>відповідники,</w:t>
      </w:r>
      <w:r>
        <w:rPr>
          <w:spacing w:val="-5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-1"/>
        </w:rPr>
        <w:t> </w:t>
      </w:r>
      <w:r>
        <w:rPr/>
        <w:t>транскодування.</w:t>
      </w:r>
    </w:p>
    <w:p>
      <w:pPr>
        <w:pStyle w:val="BodyText"/>
        <w:spacing w:line="360" w:lineRule="auto"/>
        <w:ind w:right="406" w:firstLine="566"/>
      </w:pPr>
      <w:r>
        <w:rPr/>
        <w:t>Підсумувавши кількість використаних трансформацій, ми отримали наступні</w:t>
      </w:r>
      <w:r>
        <w:rPr>
          <w:spacing w:val="1"/>
        </w:rPr>
        <w:t> </w:t>
      </w:r>
      <w:r>
        <w:rPr/>
        <w:t>результати: найбільшу кількість становлять калькування (23%) та відповідники</w:t>
      </w:r>
      <w:r>
        <w:rPr>
          <w:spacing w:val="1"/>
        </w:rPr>
        <w:t> </w:t>
      </w:r>
      <w:r>
        <w:rPr/>
        <w:t>(20%),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найбільшу</w:t>
      </w:r>
      <w:r>
        <w:rPr>
          <w:spacing w:val="1"/>
        </w:rPr>
        <w:t> </w:t>
      </w:r>
      <w:r>
        <w:rPr/>
        <w:t>частку</w:t>
      </w:r>
      <w:r>
        <w:rPr>
          <w:spacing w:val="1"/>
        </w:rPr>
        <w:t> </w:t>
      </w:r>
      <w:r>
        <w:rPr/>
        <w:t>проаналізованих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становлять саме складені аерокосмічні терміни, які найчастіше перекладаються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прості</w:t>
      </w:r>
      <w:r>
        <w:rPr>
          <w:spacing w:val="1"/>
        </w:rPr>
        <w:t> </w:t>
      </w:r>
      <w:r>
        <w:rPr/>
        <w:t>терміни,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</w:t>
      </w:r>
      <w:r>
        <w:rPr>
          <w:spacing w:val="-67"/>
        </w:rPr>
        <w:t> </w:t>
      </w:r>
      <w:r>
        <w:rPr/>
        <w:t>мають в українській мові свої відповідники. Інверсія складає 13% від загальної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трансформацій.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зустрічається у поєднанні з калькуванням та використовується у кінофільмах 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милозвучності</w:t>
      </w:r>
      <w:r>
        <w:rPr>
          <w:spacing w:val="1"/>
        </w:rPr>
        <w:t> </w:t>
      </w:r>
      <w:r>
        <w:rPr/>
        <w:t>мовлення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полегшення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термінології.</w:t>
      </w:r>
      <w:r>
        <w:rPr>
          <w:spacing w:val="65"/>
        </w:rPr>
        <w:t> </w:t>
      </w:r>
      <w:r>
        <w:rPr/>
        <w:t>Описовий</w:t>
      </w:r>
      <w:r>
        <w:rPr>
          <w:spacing w:val="67"/>
        </w:rPr>
        <w:t> </w:t>
      </w:r>
      <w:r>
        <w:rPr/>
        <w:t>переклад</w:t>
      </w:r>
      <w:r>
        <w:rPr>
          <w:spacing w:val="67"/>
        </w:rPr>
        <w:t> </w:t>
      </w:r>
      <w:r>
        <w:rPr/>
        <w:t>складає</w:t>
      </w:r>
      <w:r>
        <w:rPr>
          <w:spacing w:val="66"/>
        </w:rPr>
        <w:t> </w:t>
      </w:r>
      <w:r>
        <w:rPr/>
        <w:t>суттєву</w:t>
      </w:r>
      <w:r>
        <w:rPr>
          <w:spacing w:val="62"/>
        </w:rPr>
        <w:t> </w:t>
      </w:r>
      <w:r>
        <w:rPr/>
        <w:t>частку</w:t>
      </w:r>
      <w:r>
        <w:rPr>
          <w:spacing w:val="63"/>
        </w:rPr>
        <w:t> </w:t>
      </w:r>
      <w:r>
        <w:rPr/>
        <w:t>(11%)</w:t>
      </w:r>
      <w:r>
        <w:rPr>
          <w:spacing w:val="66"/>
        </w:rPr>
        <w:t> </w:t>
      </w:r>
      <w:r>
        <w:rPr/>
        <w:t>статистики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1"/>
      </w:pPr>
      <w:r>
        <w:rPr/>
        <w:t>перекладу аерокосмічних термінологічних одиниць у кінофільмах, адже багато</w:t>
      </w:r>
      <w:r>
        <w:rPr>
          <w:spacing w:val="1"/>
        </w:rPr>
        <w:t> </w:t>
      </w:r>
      <w:r>
        <w:rPr/>
        <w:t>термінів,</w:t>
      </w:r>
      <w:r>
        <w:rPr>
          <w:spacing w:val="7"/>
        </w:rPr>
        <w:t> </w:t>
      </w:r>
      <w:r>
        <w:rPr/>
        <w:t>які</w:t>
      </w:r>
      <w:r>
        <w:rPr>
          <w:spacing w:val="9"/>
        </w:rPr>
        <w:t> </w:t>
      </w:r>
      <w:r>
        <w:rPr/>
        <w:t>мають</w:t>
      </w:r>
      <w:r>
        <w:rPr>
          <w:spacing w:val="5"/>
        </w:rPr>
        <w:t> </w:t>
      </w:r>
      <w:r>
        <w:rPr/>
        <w:t>свої</w:t>
      </w:r>
      <w:r>
        <w:rPr>
          <w:spacing w:val="8"/>
        </w:rPr>
        <w:t> </w:t>
      </w:r>
      <w:r>
        <w:rPr/>
        <w:t>відповідники</w:t>
      </w:r>
      <w:r>
        <w:rPr>
          <w:spacing w:val="8"/>
        </w:rPr>
        <w:t> </w:t>
      </w:r>
      <w:r>
        <w:rPr/>
        <w:t>або</w:t>
      </w:r>
      <w:r>
        <w:rPr>
          <w:spacing w:val="7"/>
        </w:rPr>
        <w:t> </w:t>
      </w:r>
      <w:r>
        <w:rPr/>
        <w:t>можуть</w:t>
      </w:r>
      <w:r>
        <w:rPr>
          <w:spacing w:val="7"/>
        </w:rPr>
        <w:t> </w:t>
      </w:r>
      <w:r>
        <w:rPr/>
        <w:t>бути</w:t>
      </w:r>
      <w:r>
        <w:rPr>
          <w:spacing w:val="9"/>
        </w:rPr>
        <w:t> </w:t>
      </w:r>
      <w:r>
        <w:rPr/>
        <w:t>перекладені</w:t>
      </w:r>
      <w:r>
        <w:rPr>
          <w:spacing w:val="9"/>
        </w:rPr>
        <w:t> </w:t>
      </w:r>
      <w:r>
        <w:rPr/>
        <w:t>калькуванням</w:t>
      </w:r>
      <w:r>
        <w:rPr>
          <w:spacing w:val="-67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економії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незрозумілими</w:t>
      </w:r>
      <w:r>
        <w:rPr>
          <w:spacing w:val="1"/>
        </w:rPr>
        <w:t> </w:t>
      </w:r>
      <w:r>
        <w:rPr/>
        <w:t>реципієнтам</w:t>
      </w:r>
      <w:r>
        <w:rPr>
          <w:spacing w:val="1"/>
        </w:rPr>
        <w:t> </w:t>
      </w:r>
      <w:r>
        <w:rPr/>
        <w:t>кінофільму, в якому ці терміни вживаються. Транскодування становить майже</w:t>
      </w:r>
      <w:r>
        <w:rPr>
          <w:spacing w:val="1"/>
        </w:rPr>
        <w:t> </w:t>
      </w:r>
      <w:r>
        <w:rPr/>
        <w:t>рівноцінну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описовим</w:t>
      </w:r>
      <w:r>
        <w:rPr>
          <w:spacing w:val="1"/>
        </w:rPr>
        <w:t> </w:t>
      </w:r>
      <w:r>
        <w:rPr/>
        <w:t>перекладом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інверсією</w:t>
      </w:r>
      <w:r>
        <w:rPr>
          <w:spacing w:val="1"/>
        </w:rPr>
        <w:t> </w:t>
      </w:r>
      <w:r>
        <w:rPr/>
        <w:t>частку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(10%)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використовується, головним чином, для перекладу простих, похідних та складних</w:t>
      </w:r>
      <w:r>
        <w:rPr>
          <w:spacing w:val="1"/>
        </w:rPr>
        <w:t> </w:t>
      </w:r>
      <w:r>
        <w:rPr/>
        <w:t>запозичених термінів. Вилучення (9%), як часткове, так і повне, термінів також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зустрічається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кінотекстах.</w:t>
      </w:r>
      <w:r>
        <w:rPr>
          <w:spacing w:val="1"/>
        </w:rPr>
        <w:t> </w:t>
      </w:r>
      <w:r>
        <w:rPr/>
        <w:t>Малозрозумілі</w:t>
      </w:r>
      <w:r>
        <w:rPr>
          <w:spacing w:val="1"/>
        </w:rPr>
        <w:t> </w:t>
      </w:r>
      <w:r>
        <w:rPr/>
        <w:t>аерокосмічні</w:t>
      </w:r>
      <w:r>
        <w:rPr>
          <w:spacing w:val="1"/>
        </w:rPr>
        <w:t> </w:t>
      </w:r>
      <w:r>
        <w:rPr/>
        <w:t>терміни</w:t>
      </w:r>
      <w:r>
        <w:rPr>
          <w:spacing w:val="-67"/>
        </w:rPr>
        <w:t> </w:t>
      </w:r>
      <w:r>
        <w:rPr/>
        <w:t>інколи</w:t>
      </w:r>
      <w:r>
        <w:rPr>
          <w:spacing w:val="1"/>
        </w:rPr>
        <w:t> </w:t>
      </w:r>
      <w:r>
        <w:rPr/>
        <w:t>перекладають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описового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лексичної</w:t>
      </w:r>
      <w:r>
        <w:rPr>
          <w:spacing w:val="1"/>
        </w:rPr>
        <w:t> </w:t>
      </w:r>
      <w:r>
        <w:rPr/>
        <w:t>заміни з метою кращого розуміння змісту та технічних процесів. Проте в деяких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застосовуватися</w:t>
      </w:r>
      <w:r>
        <w:rPr>
          <w:spacing w:val="1"/>
        </w:rPr>
        <w:t> </w:t>
      </w:r>
      <w:r>
        <w:rPr/>
        <w:t>вилучення</w:t>
      </w:r>
      <w:r>
        <w:rPr>
          <w:spacing w:val="1"/>
        </w:rPr>
        <w:t> </w:t>
      </w:r>
      <w:r>
        <w:rPr/>
        <w:t>занадто</w:t>
      </w:r>
      <w:r>
        <w:rPr>
          <w:spacing w:val="1"/>
        </w:rPr>
        <w:t> </w:t>
      </w:r>
      <w:r>
        <w:rPr/>
        <w:t>складних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громіздких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кадру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втрачається. Інколи вилучення має принципові переваги при перекладі кінотексту,</w:t>
      </w:r>
      <w:r>
        <w:rPr>
          <w:spacing w:val="-67"/>
        </w:rPr>
        <w:t> </w:t>
      </w:r>
      <w:r>
        <w:rPr/>
        <w:t>оскільки</w:t>
      </w:r>
      <w:r>
        <w:rPr>
          <w:spacing w:val="42"/>
        </w:rPr>
        <w:t> </w:t>
      </w:r>
      <w:r>
        <w:rPr/>
        <w:t>дає</w:t>
      </w:r>
      <w:r>
        <w:rPr>
          <w:spacing w:val="43"/>
        </w:rPr>
        <w:t> </w:t>
      </w:r>
      <w:r>
        <w:rPr/>
        <w:t>можливість</w:t>
      </w:r>
      <w:r>
        <w:rPr>
          <w:spacing w:val="43"/>
        </w:rPr>
        <w:t> </w:t>
      </w:r>
      <w:r>
        <w:rPr/>
        <w:t>не</w:t>
      </w:r>
      <w:r>
        <w:rPr>
          <w:spacing w:val="44"/>
        </w:rPr>
        <w:t> </w:t>
      </w:r>
      <w:r>
        <w:rPr/>
        <w:t>перенасичувати</w:t>
      </w:r>
      <w:r>
        <w:rPr>
          <w:spacing w:val="44"/>
        </w:rPr>
        <w:t> </w:t>
      </w:r>
      <w:r>
        <w:rPr/>
        <w:t>текст</w:t>
      </w:r>
      <w:r>
        <w:rPr>
          <w:spacing w:val="43"/>
        </w:rPr>
        <w:t> </w:t>
      </w:r>
      <w:r>
        <w:rPr/>
        <w:t>перекладу</w:t>
      </w:r>
      <w:r>
        <w:rPr>
          <w:spacing w:val="40"/>
        </w:rPr>
        <w:t> </w:t>
      </w:r>
      <w:r>
        <w:rPr/>
        <w:t>зайвими</w:t>
      </w:r>
      <w:r>
        <w:rPr>
          <w:spacing w:val="42"/>
        </w:rPr>
        <w:t> </w:t>
      </w:r>
      <w:r>
        <w:rPr/>
        <w:t>деталями,</w:t>
      </w:r>
      <w:r>
        <w:rPr>
          <w:spacing w:val="-67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відволікають</w:t>
      </w:r>
      <w:r>
        <w:rPr>
          <w:spacing w:val="1"/>
        </w:rPr>
        <w:t> </w:t>
      </w:r>
      <w:r>
        <w:rPr/>
        <w:t>глядача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суті</w:t>
      </w:r>
      <w:r>
        <w:rPr>
          <w:spacing w:val="1"/>
        </w:rPr>
        <w:t> </w:t>
      </w:r>
      <w:r>
        <w:rPr/>
        <w:t>подій,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супроводжуються</w:t>
      </w:r>
      <w:r>
        <w:rPr>
          <w:spacing w:val="1"/>
        </w:rPr>
        <w:t> </w:t>
      </w:r>
      <w:r>
        <w:rPr/>
        <w:t>коментарями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великою</w:t>
      </w:r>
      <w:r>
        <w:rPr>
          <w:spacing w:val="-2"/>
        </w:rPr>
        <w:t> </w:t>
      </w:r>
      <w:r>
        <w:rPr/>
        <w:t>кількістю</w:t>
      </w:r>
      <w:r>
        <w:rPr>
          <w:spacing w:val="-1"/>
        </w:rPr>
        <w:t> </w:t>
      </w:r>
      <w:r>
        <w:rPr/>
        <w:t>термінологічних</w:t>
      </w:r>
      <w:r>
        <w:rPr>
          <w:spacing w:val="-3"/>
        </w:rPr>
        <w:t> </w:t>
      </w:r>
      <w:r>
        <w:rPr/>
        <w:t>одиниць.</w:t>
      </w:r>
    </w:p>
    <w:p>
      <w:pPr>
        <w:pStyle w:val="BodyText"/>
        <w:spacing w:line="360" w:lineRule="auto"/>
        <w:ind w:right="406" w:firstLine="566"/>
      </w:pPr>
      <w:r>
        <w:rPr/>
        <w:t>Іншою</w:t>
      </w:r>
      <w:r>
        <w:rPr>
          <w:spacing w:val="1"/>
        </w:rPr>
        <w:t> </w:t>
      </w:r>
      <w:r>
        <w:rPr/>
        <w:t>особливістю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аерокосмічних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кінофільмах</w:t>
      </w:r>
      <w:r>
        <w:rPr>
          <w:spacing w:val="70"/>
        </w:rPr>
        <w:t> </w:t>
      </w:r>
      <w:r>
        <w:rPr/>
        <w:t>є</w:t>
      </w:r>
      <w:r>
        <w:rPr>
          <w:spacing w:val="1"/>
        </w:rPr>
        <w:t> </w:t>
      </w:r>
      <w:r>
        <w:rPr/>
        <w:t>творча складова. Від рішення перекладача залежить ступінь сприйняття усного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кінотексті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гостро</w:t>
      </w:r>
      <w:r>
        <w:rPr>
          <w:spacing w:val="1"/>
        </w:rPr>
        <w:t> </w:t>
      </w:r>
      <w:r>
        <w:rPr/>
        <w:t>відчувається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дотримання балансу між точністю передачі змісту терміна та його фонетичним</w:t>
      </w:r>
      <w:r>
        <w:rPr>
          <w:spacing w:val="1"/>
        </w:rPr>
        <w:t> </w:t>
      </w:r>
      <w:r>
        <w:rPr/>
        <w:t>оформленням.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замінюватися</w:t>
      </w:r>
      <w:r>
        <w:rPr>
          <w:spacing w:val="1"/>
        </w:rPr>
        <w:t> </w:t>
      </w:r>
      <w:r>
        <w:rPr/>
        <w:t>описовими</w:t>
      </w:r>
      <w:r>
        <w:rPr>
          <w:spacing w:val="1"/>
        </w:rPr>
        <w:t> </w:t>
      </w:r>
      <w:r>
        <w:rPr/>
        <w:t>конструкціями.</w:t>
      </w:r>
    </w:p>
    <w:p>
      <w:pPr>
        <w:pStyle w:val="BodyText"/>
        <w:spacing w:line="360" w:lineRule="auto" w:before="2"/>
        <w:ind w:right="401" w:firstLine="566"/>
      </w:pPr>
      <w:r>
        <w:rPr/>
        <w:t>Отже,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виборі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аерокосмічної</w:t>
      </w:r>
      <w:r>
        <w:rPr>
          <w:spacing w:val="1"/>
        </w:rPr>
        <w:t> </w:t>
      </w:r>
      <w:r>
        <w:rPr/>
        <w:t>термінології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кінофільмах</w:t>
      </w:r>
      <w:r>
        <w:rPr>
          <w:spacing w:val="1"/>
        </w:rPr>
        <w:t> </w:t>
      </w:r>
      <w:r>
        <w:rPr/>
        <w:t>перекладачу</w:t>
      </w:r>
      <w:r>
        <w:rPr>
          <w:spacing w:val="1"/>
        </w:rPr>
        <w:t> </w:t>
      </w:r>
      <w:r>
        <w:rPr/>
        <w:t>обов’язково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враховувати:</w:t>
      </w:r>
      <w:r>
        <w:rPr>
          <w:spacing w:val="1"/>
        </w:rPr>
        <w:t> </w:t>
      </w:r>
      <w:r>
        <w:rPr/>
        <w:t>структурний</w:t>
      </w:r>
      <w:r>
        <w:rPr>
          <w:spacing w:val="71"/>
        </w:rPr>
        <w:t> </w:t>
      </w:r>
      <w:r>
        <w:rPr/>
        <w:t>тип</w:t>
      </w:r>
      <w:r>
        <w:rPr>
          <w:spacing w:val="1"/>
        </w:rPr>
        <w:t> </w:t>
      </w:r>
      <w:r>
        <w:rPr/>
        <w:t>терміна (якщо термін постає у вигляді абревіатури, спробувати віднайти у тексті</w:t>
      </w:r>
      <w:r>
        <w:rPr>
          <w:spacing w:val="1"/>
        </w:rPr>
        <w:t> </w:t>
      </w:r>
      <w:r>
        <w:rPr/>
        <w:t>кіносценарію розшифрування); наявність еквівалентів термінологічних одиниць у</w:t>
      </w:r>
      <w:r>
        <w:rPr>
          <w:spacing w:val="1"/>
        </w:rPr>
        <w:t> </w:t>
      </w:r>
      <w:r>
        <w:rPr/>
        <w:t>мові перекладу; візуальний супровід кадру, частиною якого є термін; швидкість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кадрів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вимови</w:t>
      </w:r>
      <w:r>
        <w:rPr>
          <w:spacing w:val="1"/>
        </w:rPr>
        <w:t> </w:t>
      </w:r>
      <w:r>
        <w:rPr/>
        <w:t>термінологічних</w:t>
      </w:r>
      <w:r>
        <w:rPr>
          <w:spacing w:val="1"/>
        </w:rPr>
        <w:t> </w:t>
      </w:r>
      <w:r>
        <w:rPr/>
        <w:t>одиниць;</w:t>
      </w:r>
      <w:r>
        <w:rPr>
          <w:spacing w:val="1"/>
        </w:rPr>
        <w:t> </w:t>
      </w:r>
      <w:r>
        <w:rPr/>
        <w:t>контекст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частоту</w:t>
      </w:r>
      <w:r>
        <w:rPr>
          <w:spacing w:val="1"/>
        </w:rPr>
        <w:t> </w:t>
      </w:r>
      <w:r>
        <w:rPr/>
        <w:t>повтору/попередню згадку терміна (від чого залежить необхідність у компресії,</w:t>
      </w:r>
      <w:r>
        <w:rPr>
          <w:spacing w:val="1"/>
        </w:rPr>
        <w:t> </w:t>
      </w:r>
      <w:r>
        <w:rPr/>
        <w:t>вилученні</w:t>
      </w:r>
      <w:r>
        <w:rPr>
          <w:spacing w:val="63"/>
        </w:rPr>
        <w:t> </w:t>
      </w:r>
      <w:r>
        <w:rPr/>
        <w:t>чи,</w:t>
      </w:r>
      <w:r>
        <w:rPr>
          <w:spacing w:val="62"/>
        </w:rPr>
        <w:t> </w:t>
      </w:r>
      <w:r>
        <w:rPr/>
        <w:t>навпаки,</w:t>
      </w:r>
      <w:r>
        <w:rPr>
          <w:spacing w:val="62"/>
        </w:rPr>
        <w:t> </w:t>
      </w:r>
      <w:r>
        <w:rPr/>
        <w:t>додаванні</w:t>
      </w:r>
      <w:r>
        <w:rPr>
          <w:spacing w:val="61"/>
        </w:rPr>
        <w:t> </w:t>
      </w:r>
      <w:r>
        <w:rPr/>
        <w:t>додаткових</w:t>
      </w:r>
      <w:r>
        <w:rPr>
          <w:spacing w:val="64"/>
        </w:rPr>
        <w:t> </w:t>
      </w:r>
      <w:r>
        <w:rPr/>
        <w:t>елементів</w:t>
      </w:r>
      <w:r>
        <w:rPr>
          <w:spacing w:val="61"/>
        </w:rPr>
        <w:t> </w:t>
      </w:r>
      <w:r>
        <w:rPr/>
        <w:t>з</w:t>
      </w:r>
      <w:r>
        <w:rPr>
          <w:spacing w:val="62"/>
        </w:rPr>
        <w:t> </w:t>
      </w:r>
      <w:r>
        <w:rPr/>
        <w:t>метою</w:t>
      </w:r>
      <w:r>
        <w:rPr>
          <w:spacing w:val="62"/>
        </w:rPr>
        <w:t> </w:t>
      </w:r>
      <w:r>
        <w:rPr/>
        <w:t>пояснення</w:t>
      </w:r>
      <w:r>
        <w:rPr>
          <w:spacing w:val="61"/>
        </w:rPr>
        <w:t> </w:t>
      </w:r>
      <w:r>
        <w:rPr/>
        <w:t>та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right="408"/>
      </w:pPr>
      <w:r>
        <w:rPr/>
        <w:t>сприяння зрозумілості терміна); певний ступінь милозвучності (оскільки термін</w:t>
      </w:r>
      <w:r>
        <w:rPr>
          <w:spacing w:val="1"/>
        </w:rPr>
        <w:t> </w:t>
      </w:r>
      <w:r>
        <w:rPr/>
        <w:t>функціонує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неприродньому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середовищі,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усному,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органічно звучати в текстах розмовного стилю, які мають особливості, не властиві</w:t>
      </w:r>
      <w:r>
        <w:rPr>
          <w:spacing w:val="-67"/>
        </w:rPr>
        <w:t> </w:t>
      </w:r>
      <w:r>
        <w:rPr/>
        <w:t>науковим</w:t>
      </w:r>
      <w:r>
        <w:rPr>
          <w:spacing w:val="-1"/>
        </w:rPr>
        <w:t> </w:t>
      </w:r>
      <w:r>
        <w:rPr/>
        <w:t>текстам).</w:t>
      </w:r>
    </w:p>
    <w:p>
      <w:pPr>
        <w:pStyle w:val="BodyText"/>
        <w:spacing w:line="360" w:lineRule="auto" w:before="1"/>
        <w:ind w:right="399" w:firstLine="566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дійти</w:t>
      </w:r>
      <w:r>
        <w:rPr>
          <w:spacing w:val="1"/>
        </w:rPr>
        <w:t> </w:t>
      </w:r>
      <w:r>
        <w:rPr/>
        <w:t>висновку,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вивчення</w:t>
      </w:r>
      <w:r>
        <w:rPr>
          <w:spacing w:val="71"/>
        </w:rPr>
        <w:t> </w:t>
      </w:r>
      <w:r>
        <w:rPr/>
        <w:t>аерокосмічної</w:t>
      </w:r>
      <w:r>
        <w:rPr>
          <w:spacing w:val="-67"/>
        </w:rPr>
        <w:t> </w:t>
      </w:r>
      <w:r>
        <w:rPr/>
        <w:t>термінології в мультимодальних текстах є ефективним з точки зору наявності</w:t>
      </w:r>
      <w:r>
        <w:rPr>
          <w:spacing w:val="1"/>
        </w:rPr>
        <w:t> </w:t>
      </w:r>
      <w:r>
        <w:rPr/>
        <w:t>зв’язку між безпосередньо терміном та реальною дійсністю, усвідомлення його</w:t>
      </w:r>
      <w:r>
        <w:rPr>
          <w:spacing w:val="1"/>
        </w:rPr>
        <w:t> </w:t>
      </w:r>
      <w:r>
        <w:rPr/>
        <w:t>місця та ролі в системі інших механізмів, формування уявлення про те, як і для</w:t>
      </w:r>
      <w:r>
        <w:rPr>
          <w:spacing w:val="1"/>
        </w:rPr>
        <w:t> </w:t>
      </w:r>
      <w:r>
        <w:rPr/>
        <w:t>чого функціонує фізичний прилад або явище, яке цей термін називає, тобто в</w:t>
      </w:r>
      <w:r>
        <w:rPr>
          <w:spacing w:val="1"/>
        </w:rPr>
        <w:t> </w:t>
      </w:r>
      <w:r>
        <w:rPr/>
        <w:t>мультимодальному середовищі найбільш відчутний зв'язок із денотатом,</w:t>
      </w:r>
      <w:r>
        <w:rPr>
          <w:spacing w:val="70"/>
        </w:rPr>
        <w:t> </w:t>
      </w:r>
      <w:r>
        <w:rPr/>
        <w:t>знаком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значенням</w:t>
      </w:r>
      <w:r>
        <w:rPr>
          <w:spacing w:val="1"/>
        </w:rPr>
        <w:t> </w:t>
      </w:r>
      <w:r>
        <w:rPr/>
        <w:t>(концептом).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кінофільми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тій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іншій</w:t>
      </w:r>
      <w:r>
        <w:rPr>
          <w:spacing w:val="1"/>
        </w:rPr>
        <w:t> </w:t>
      </w:r>
      <w:r>
        <w:rPr/>
        <w:t>мірі</w:t>
      </w:r>
      <w:r>
        <w:rPr>
          <w:spacing w:val="1"/>
        </w:rPr>
        <w:t> </w:t>
      </w:r>
      <w:r>
        <w:rPr/>
        <w:t>продуктами</w:t>
      </w:r>
      <w:r>
        <w:rPr>
          <w:spacing w:val="1"/>
        </w:rPr>
        <w:t> </w:t>
      </w:r>
      <w:r>
        <w:rPr/>
        <w:t>творчої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аерокосмічні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частково</w:t>
      </w:r>
      <w:r>
        <w:rPr>
          <w:spacing w:val="1"/>
        </w:rPr>
        <w:t> </w:t>
      </w:r>
      <w:r>
        <w:rPr/>
        <w:t>втрачати еквівалентність, що призводить до зниження їх точності. В той же час, з</w:t>
      </w:r>
      <w:r>
        <w:rPr>
          <w:spacing w:val="1"/>
        </w:rPr>
        <w:t> </w:t>
      </w:r>
      <w:r>
        <w:rPr/>
        <w:t>точки зору перекладу, аерокосмічна термінологія в кінофільмах є перспективним</w:t>
      </w:r>
      <w:r>
        <w:rPr>
          <w:spacing w:val="1"/>
        </w:rPr>
        <w:t> </w:t>
      </w:r>
      <w:r>
        <w:rPr/>
        <w:t>напрямом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завданням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перекладача,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мультимодальному середовищі необхідно враховувати значно більше додаткових</w:t>
      </w:r>
      <w:r>
        <w:rPr>
          <w:spacing w:val="1"/>
        </w:rPr>
        <w:t> </w:t>
      </w:r>
      <w:r>
        <w:rPr/>
        <w:t>факторів при</w:t>
      </w:r>
      <w:r>
        <w:rPr>
          <w:spacing w:val="1"/>
        </w:rPr>
        <w:t> </w:t>
      </w:r>
      <w:r>
        <w:rPr/>
        <w:t>перекладі, аніж</w:t>
      </w:r>
      <w:r>
        <w:rPr>
          <w:spacing w:val="1"/>
        </w:rPr>
        <w:t> </w:t>
      </w:r>
      <w:r>
        <w:rPr/>
        <w:t>в середовищі, в якому інформація</w:t>
      </w:r>
      <w:r>
        <w:rPr>
          <w:spacing w:val="1"/>
        </w:rPr>
        <w:t> </w:t>
      </w:r>
      <w:r>
        <w:rPr/>
        <w:t>сприймається</w:t>
      </w:r>
      <w:r>
        <w:rPr>
          <w:spacing w:val="1"/>
        </w:rPr>
        <w:t> </w:t>
      </w:r>
      <w:r>
        <w:rPr/>
        <w:t>лише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модус комунікації,</w:t>
      </w:r>
      <w:r>
        <w:rPr>
          <w:spacing w:val="-2"/>
        </w:rPr>
        <w:t> </w:t>
      </w:r>
      <w:r>
        <w:rPr/>
        <w:t>наприклад, графічний.</w:t>
      </w:r>
    </w:p>
    <w:p>
      <w:pPr>
        <w:pStyle w:val="BodyText"/>
        <w:spacing w:line="360" w:lineRule="auto"/>
        <w:ind w:right="400" w:firstLine="566"/>
      </w:pPr>
      <w:r>
        <w:rPr/>
        <w:t>У результаті проведеного дослідження можна дійти висновку, що, 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(терміна)</w:t>
      </w:r>
      <w:r>
        <w:rPr>
          <w:spacing w:val="1"/>
        </w:rPr>
        <w:t> </w:t>
      </w:r>
      <w:r>
        <w:rPr/>
        <w:t>багатоаспектність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мультифункціональність,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доцільним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природи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аспекті</w:t>
      </w:r>
      <w:r>
        <w:rPr>
          <w:spacing w:val="1"/>
        </w:rPr>
        <w:t> </w:t>
      </w:r>
      <w:r>
        <w:rPr/>
        <w:t>мультимодальності.</w:t>
      </w:r>
      <w:r>
        <w:rPr>
          <w:spacing w:val="-67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інформації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полікодових</w:t>
      </w:r>
      <w:r>
        <w:rPr>
          <w:spacing w:val="1"/>
        </w:rPr>
        <w:t> </w:t>
      </w:r>
      <w:r>
        <w:rPr/>
        <w:t>текстах в процесі комунікації надає можливість враховувати, як вербальні, так і</w:t>
      </w:r>
      <w:r>
        <w:rPr>
          <w:spacing w:val="1"/>
        </w:rPr>
        <w:t> </w:t>
      </w:r>
      <w:r>
        <w:rPr/>
        <w:t>невербальні чинники під час аналізу, що сприяє усесторонньому дослідженню</w:t>
      </w:r>
      <w:r>
        <w:rPr>
          <w:spacing w:val="1"/>
        </w:rPr>
        <w:t> </w:t>
      </w:r>
      <w:r>
        <w:rPr/>
        <w:t>термінінологічної</w:t>
      </w:r>
      <w:r>
        <w:rPr>
          <w:spacing w:val="38"/>
        </w:rPr>
        <w:t> </w:t>
      </w:r>
      <w:r>
        <w:rPr/>
        <w:t>одиниці,</w:t>
      </w:r>
      <w:r>
        <w:rPr>
          <w:spacing w:val="36"/>
        </w:rPr>
        <w:t> </w:t>
      </w:r>
      <w:r>
        <w:rPr/>
        <w:t>що</w:t>
      </w:r>
      <w:r>
        <w:rPr>
          <w:spacing w:val="40"/>
        </w:rPr>
        <w:t> </w:t>
      </w:r>
      <w:r>
        <w:rPr/>
        <w:t>сприяє</w:t>
      </w:r>
      <w:r>
        <w:rPr>
          <w:spacing w:val="35"/>
        </w:rPr>
        <w:t> </w:t>
      </w:r>
      <w:r>
        <w:rPr/>
        <w:t>підвищенню</w:t>
      </w:r>
      <w:r>
        <w:rPr>
          <w:spacing w:val="36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точності,</w:t>
      </w:r>
      <w:r>
        <w:rPr>
          <w:spacing w:val="37"/>
        </w:rPr>
        <w:t> </w:t>
      </w:r>
      <w:r>
        <w:rPr/>
        <w:t>об’єктивності</w:t>
      </w:r>
      <w:r>
        <w:rPr>
          <w:spacing w:val="-67"/>
        </w:rPr>
        <w:t> </w:t>
      </w:r>
      <w:r>
        <w:rPr/>
        <w:t>та</w:t>
      </w:r>
      <w:r>
        <w:rPr>
          <w:spacing w:val="-1"/>
        </w:rPr>
        <w:t> </w:t>
      </w:r>
      <w:r>
        <w:rPr/>
        <w:t>усуненню</w:t>
      </w:r>
      <w:r>
        <w:rPr>
          <w:spacing w:val="-1"/>
        </w:rPr>
        <w:t> </w:t>
      </w:r>
      <w:r>
        <w:rPr/>
        <w:t>багатозначності.</w:t>
      </w:r>
    </w:p>
    <w:p>
      <w:pPr>
        <w:pStyle w:val="BodyText"/>
        <w:spacing w:line="360" w:lineRule="auto" w:before="1"/>
        <w:ind w:right="409" w:firstLine="566"/>
      </w:pPr>
      <w:r>
        <w:rPr/>
        <w:t>Також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доведено</w:t>
      </w:r>
      <w:r>
        <w:rPr>
          <w:spacing w:val="1"/>
        </w:rPr>
        <w:t> </w:t>
      </w:r>
      <w:r>
        <w:rPr/>
        <w:t>актуальність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вивчення термінологічних одиниць в аспекті мультимодальності є принципово</w:t>
      </w:r>
      <w:r>
        <w:rPr>
          <w:spacing w:val="1"/>
        </w:rPr>
        <w:t> </w:t>
      </w:r>
      <w:r>
        <w:rPr/>
        <w:t>новим способом сприйняття та розуміння природи терміна, його семантичних та</w:t>
      </w:r>
      <w:r>
        <w:rPr>
          <w:spacing w:val="1"/>
        </w:rPr>
        <w:t> </w:t>
      </w:r>
      <w:r>
        <w:rPr/>
        <w:t>структурних особливостей.</w:t>
      </w:r>
    </w:p>
    <w:p>
      <w:pPr>
        <w:spacing w:after="0" w:line="360" w:lineRule="auto"/>
        <w:sectPr>
          <w:pgSz w:w="11910" w:h="16840"/>
          <w:pgMar w:header="710" w:footer="0" w:top="1100" w:bottom="280" w:left="1200" w:right="160"/>
        </w:sectPr>
      </w:pPr>
    </w:p>
    <w:p>
      <w:pPr>
        <w:pStyle w:val="Heading1"/>
        <w:spacing w:before="110"/>
        <w:ind w:left="1312" w:right="929"/>
      </w:pPr>
      <w:bookmarkStart w:name="_TOC_250000" w:id="9"/>
      <w:r>
        <w:rPr/>
        <w:t>СПИСОК</w:t>
      </w:r>
      <w:r>
        <w:rPr>
          <w:spacing w:val="-1"/>
        </w:rPr>
        <w:t> </w:t>
      </w:r>
      <w:r>
        <w:rPr/>
        <w:t>ВИКОРИСТАНИХ</w:t>
      </w:r>
      <w:r>
        <w:rPr>
          <w:spacing w:val="-1"/>
        </w:rPr>
        <w:t> </w:t>
      </w:r>
      <w:bookmarkEnd w:id="9"/>
      <w:r>
        <w:rPr/>
        <w:t>ДЖЕРЕЛ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360" w:lineRule="auto" w:before="156" w:after="0"/>
        <w:ind w:left="218" w:right="400" w:firstLine="566"/>
        <w:jc w:val="both"/>
        <w:rPr>
          <w:sz w:val="28"/>
        </w:rPr>
      </w:pPr>
      <w:r>
        <w:rPr>
          <w:sz w:val="28"/>
        </w:rPr>
        <w:t>Андрєєва І. О. Мультимодальний аналіз дискурсу: методологічна основа та</w:t>
      </w:r>
      <w:r>
        <w:rPr>
          <w:spacing w:val="-67"/>
          <w:sz w:val="28"/>
        </w:rPr>
        <w:t> </w:t>
      </w:r>
      <w:r>
        <w:rPr>
          <w:sz w:val="28"/>
        </w:rPr>
        <w:t>перспективи напряму. </w:t>
      </w:r>
      <w:r>
        <w:rPr>
          <w:i/>
          <w:sz w:val="28"/>
        </w:rPr>
        <w:t>Одеський лінгвістичний вісник</w:t>
      </w:r>
      <w:r>
        <w:rPr>
          <w:sz w:val="28"/>
        </w:rPr>
        <w:t>, 2016. Вип. 7. 3-8 с. URL:</w:t>
      </w:r>
      <w:r>
        <w:rPr>
          <w:spacing w:val="1"/>
          <w:sz w:val="28"/>
        </w:rPr>
        <w:t> </w:t>
      </w:r>
      <w:hyperlink r:id="rId54">
        <w:r>
          <w:rPr>
            <w:sz w:val="28"/>
          </w:rPr>
          <w:t>http://nbuv.gov.ua/UJRN/olinv_2016_7_3</w:t>
        </w:r>
        <w:r>
          <w:rPr>
            <w:spacing w:val="2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26.09.2019).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360" w:lineRule="auto" w:before="1" w:after="0"/>
        <w:ind w:left="218" w:right="402" w:firstLine="566"/>
        <w:jc w:val="both"/>
        <w:rPr>
          <w:sz w:val="28"/>
        </w:rPr>
      </w:pPr>
      <w:r>
        <w:rPr>
          <w:sz w:val="28"/>
        </w:rPr>
        <w:t>Бабій</w:t>
      </w:r>
      <w:r>
        <w:rPr>
          <w:spacing w:val="1"/>
          <w:sz w:val="28"/>
        </w:rPr>
        <w:t> </w:t>
      </w:r>
      <w:r>
        <w:rPr>
          <w:sz w:val="28"/>
        </w:rPr>
        <w:t>Л. Фреймовий</w:t>
      </w:r>
      <w:r>
        <w:rPr>
          <w:spacing w:val="1"/>
          <w:sz w:val="28"/>
        </w:rPr>
        <w:t> </w:t>
      </w:r>
      <w:r>
        <w:rPr>
          <w:sz w:val="28"/>
        </w:rPr>
        <w:t>підхід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мовної</w:t>
      </w:r>
      <w:r>
        <w:rPr>
          <w:spacing w:val="1"/>
          <w:sz w:val="28"/>
        </w:rPr>
        <w:t> </w:t>
      </w:r>
      <w:r>
        <w:rPr>
          <w:sz w:val="28"/>
        </w:rPr>
        <w:t>категоризації.</w:t>
      </w:r>
      <w:r>
        <w:rPr>
          <w:spacing w:val="1"/>
          <w:sz w:val="28"/>
        </w:rPr>
        <w:t> </w:t>
      </w:r>
      <w:r>
        <w:rPr>
          <w:i/>
          <w:sz w:val="28"/>
        </w:rPr>
        <w:t>Наукові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записки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Національного університету "Острозька академія"</w:t>
      </w:r>
      <w:r>
        <w:rPr>
          <w:sz w:val="28"/>
        </w:rPr>
        <w:t>. Серія : Філологічна. 2015.</w:t>
      </w:r>
      <w:r>
        <w:rPr>
          <w:spacing w:val="1"/>
          <w:sz w:val="28"/>
        </w:rPr>
        <w:t> </w:t>
      </w:r>
      <w:r>
        <w:rPr>
          <w:sz w:val="28"/>
        </w:rPr>
        <w:t>Вип.</w:t>
      </w:r>
      <w:r>
        <w:rPr>
          <w:spacing w:val="-4"/>
          <w:sz w:val="28"/>
        </w:rPr>
        <w:t> </w:t>
      </w:r>
      <w:r>
        <w:rPr>
          <w:sz w:val="28"/>
        </w:rPr>
        <w:t>51.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156-158.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362" w:lineRule="auto" w:before="0" w:after="0"/>
        <w:ind w:left="218" w:right="408" w:firstLine="566"/>
        <w:jc w:val="both"/>
        <w:rPr>
          <w:sz w:val="28"/>
        </w:rPr>
      </w:pPr>
      <w:r>
        <w:rPr>
          <w:sz w:val="28"/>
        </w:rPr>
        <w:t>Бархударов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перевод.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частной</w:t>
      </w:r>
      <w:r>
        <w:rPr>
          <w:spacing w:val="1"/>
          <w:sz w:val="28"/>
        </w:rPr>
        <w:t> </w:t>
      </w:r>
      <w:r>
        <w:rPr>
          <w:sz w:val="28"/>
        </w:rPr>
        <w:t>теории</w:t>
      </w:r>
      <w:r>
        <w:rPr>
          <w:spacing w:val="1"/>
          <w:sz w:val="28"/>
        </w:rPr>
        <w:t> </w:t>
      </w:r>
      <w:r>
        <w:rPr>
          <w:sz w:val="28"/>
        </w:rPr>
        <w:t>перевода.</w:t>
      </w:r>
      <w:r>
        <w:rPr>
          <w:spacing w:val="-2"/>
          <w:sz w:val="28"/>
        </w:rPr>
        <w:t> </w:t>
      </w:r>
      <w:r>
        <w:rPr>
          <w:sz w:val="28"/>
        </w:rPr>
        <w:t>М.: Международные отношения,</w:t>
      </w:r>
      <w:r>
        <w:rPr>
          <w:spacing w:val="-1"/>
          <w:sz w:val="28"/>
        </w:rPr>
        <w:t> </w:t>
      </w:r>
      <w:r>
        <w:rPr>
          <w:sz w:val="28"/>
        </w:rPr>
        <w:t>1975.</w:t>
      </w:r>
      <w:r>
        <w:rPr>
          <w:spacing w:val="-4"/>
          <w:sz w:val="28"/>
        </w:rPr>
        <w:t> </w:t>
      </w:r>
      <w:r>
        <w:rPr>
          <w:sz w:val="28"/>
        </w:rPr>
        <w:t>324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360" w:lineRule="auto" w:before="0" w:after="0"/>
        <w:ind w:left="218" w:right="400" w:firstLine="566"/>
        <w:jc w:val="both"/>
        <w:rPr>
          <w:sz w:val="28"/>
        </w:rPr>
      </w:pPr>
      <w:r>
        <w:rPr>
          <w:sz w:val="28"/>
        </w:rPr>
        <w:t>Білозерська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П.,</w:t>
      </w:r>
      <w:r>
        <w:rPr>
          <w:spacing w:val="1"/>
          <w:sz w:val="28"/>
        </w:rPr>
        <w:t> </w:t>
      </w:r>
      <w:r>
        <w:rPr>
          <w:sz w:val="28"/>
        </w:rPr>
        <w:t>Возненко</w:t>
      </w:r>
      <w:r>
        <w:rPr>
          <w:spacing w:val="1"/>
          <w:sz w:val="28"/>
        </w:rPr>
        <w:t> </w:t>
      </w:r>
      <w:r>
        <w:rPr>
          <w:sz w:val="28"/>
        </w:rPr>
        <w:t>Н. В.,</w:t>
      </w:r>
      <w:r>
        <w:rPr>
          <w:spacing w:val="1"/>
          <w:sz w:val="28"/>
        </w:rPr>
        <w:t> </w:t>
      </w:r>
      <w:r>
        <w:rPr>
          <w:sz w:val="28"/>
        </w:rPr>
        <w:t>Радецька</w:t>
      </w:r>
      <w:r>
        <w:rPr>
          <w:spacing w:val="1"/>
          <w:sz w:val="28"/>
        </w:rPr>
        <w:t> </w:t>
      </w:r>
      <w:r>
        <w:rPr>
          <w:sz w:val="28"/>
        </w:rPr>
        <w:t>С. В.</w:t>
      </w:r>
      <w:r>
        <w:rPr>
          <w:spacing w:val="1"/>
          <w:sz w:val="28"/>
        </w:rPr>
        <w:t> </w:t>
      </w:r>
      <w:r>
        <w:rPr>
          <w:sz w:val="28"/>
        </w:rPr>
        <w:t>Термінологія</w:t>
      </w:r>
      <w:r>
        <w:rPr>
          <w:spacing w:val="7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переклад.</w:t>
      </w:r>
      <w:r>
        <w:rPr>
          <w:spacing w:val="-2"/>
          <w:sz w:val="28"/>
        </w:rPr>
        <w:t> </w:t>
      </w:r>
      <w:r>
        <w:rPr>
          <w:sz w:val="28"/>
        </w:rPr>
        <w:t>Вінниця :</w:t>
      </w:r>
      <w:r>
        <w:rPr>
          <w:spacing w:val="-3"/>
          <w:sz w:val="28"/>
        </w:rPr>
        <w:t> </w:t>
      </w:r>
      <w:r>
        <w:rPr>
          <w:sz w:val="28"/>
        </w:rPr>
        <w:t>Нова</w:t>
      </w:r>
      <w:r>
        <w:rPr>
          <w:spacing w:val="-2"/>
          <w:sz w:val="28"/>
        </w:rPr>
        <w:t> </w:t>
      </w:r>
      <w:r>
        <w:rPr>
          <w:sz w:val="28"/>
        </w:rPr>
        <w:t>книга,</w:t>
      </w:r>
      <w:r>
        <w:rPr>
          <w:spacing w:val="-2"/>
          <w:sz w:val="28"/>
        </w:rPr>
        <w:t> </w:t>
      </w:r>
      <w:r>
        <w:rPr>
          <w:sz w:val="28"/>
        </w:rPr>
        <w:t>2010.</w:t>
      </w:r>
      <w:r>
        <w:rPr>
          <w:spacing w:val="1"/>
          <w:sz w:val="28"/>
        </w:rPr>
        <w:t> </w:t>
      </w:r>
      <w:r>
        <w:rPr>
          <w:sz w:val="28"/>
        </w:rPr>
        <w:t>232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362" w:lineRule="auto" w:before="0" w:after="0"/>
        <w:ind w:left="218" w:right="399" w:firstLine="566"/>
        <w:jc w:val="both"/>
        <w:rPr>
          <w:sz w:val="28"/>
        </w:rPr>
      </w:pPr>
      <w:r>
        <w:rPr>
          <w:sz w:val="28"/>
        </w:rPr>
        <w:t>Бойко</w:t>
      </w:r>
      <w:r>
        <w:rPr>
          <w:spacing w:val="1"/>
          <w:sz w:val="28"/>
        </w:rPr>
        <w:t> </w:t>
      </w:r>
      <w:r>
        <w:rPr>
          <w:sz w:val="28"/>
        </w:rPr>
        <w:t>І.І.</w:t>
      </w:r>
      <w:r>
        <w:rPr>
          <w:spacing w:val="1"/>
          <w:sz w:val="28"/>
        </w:rPr>
        <w:t> </w:t>
      </w:r>
      <w:r>
        <w:rPr>
          <w:sz w:val="28"/>
        </w:rPr>
        <w:t>Структурні</w:t>
      </w:r>
      <w:r>
        <w:rPr>
          <w:spacing w:val="1"/>
          <w:sz w:val="28"/>
        </w:rPr>
        <w:t> </w:t>
      </w:r>
      <w:r>
        <w:rPr>
          <w:sz w:val="28"/>
        </w:rPr>
        <w:t>моделі</w:t>
      </w:r>
      <w:r>
        <w:rPr>
          <w:spacing w:val="1"/>
          <w:sz w:val="28"/>
        </w:rPr>
        <w:t> </w:t>
      </w:r>
      <w:r>
        <w:rPr>
          <w:sz w:val="28"/>
        </w:rPr>
        <w:t>багатокомпонентних</w:t>
      </w:r>
      <w:r>
        <w:rPr>
          <w:spacing w:val="1"/>
          <w:sz w:val="28"/>
        </w:rPr>
        <w:t> </w:t>
      </w:r>
      <w:r>
        <w:rPr>
          <w:sz w:val="28"/>
        </w:rPr>
        <w:t>термінів-</w:t>
      </w:r>
      <w:r>
        <w:rPr>
          <w:spacing w:val="1"/>
          <w:sz w:val="28"/>
        </w:rPr>
        <w:t> </w:t>
      </w:r>
      <w:r>
        <w:rPr>
          <w:sz w:val="28"/>
        </w:rPr>
        <w:t>словосполучень.</w:t>
      </w:r>
      <w:r>
        <w:rPr>
          <w:spacing w:val="-1"/>
          <w:sz w:val="28"/>
        </w:rPr>
        <w:t> </w:t>
      </w:r>
      <w:r>
        <w:rPr>
          <w:sz w:val="28"/>
        </w:rPr>
        <w:t>Черкаси,</w:t>
      </w:r>
      <w:r>
        <w:rPr>
          <w:spacing w:val="-1"/>
          <w:sz w:val="28"/>
        </w:rPr>
        <w:t> </w:t>
      </w:r>
      <w:r>
        <w:rPr>
          <w:sz w:val="28"/>
        </w:rPr>
        <w:t>2001.</w:t>
      </w:r>
      <w:r>
        <w:rPr>
          <w:spacing w:val="-3"/>
          <w:sz w:val="28"/>
        </w:rPr>
        <w:t> </w:t>
      </w:r>
      <w:r>
        <w:rPr>
          <w:sz w:val="28"/>
        </w:rPr>
        <w:t>223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360" w:lineRule="auto" w:before="0" w:after="0"/>
        <w:ind w:left="218" w:right="408" w:firstLine="566"/>
        <w:jc w:val="both"/>
        <w:rPr>
          <w:sz w:val="28"/>
        </w:rPr>
      </w:pPr>
      <w:r>
        <w:rPr>
          <w:sz w:val="28"/>
        </w:rPr>
        <w:t>Болдырев</w:t>
      </w:r>
      <w:r>
        <w:rPr>
          <w:spacing w:val="1"/>
          <w:sz w:val="28"/>
        </w:rPr>
        <w:t> </w:t>
      </w:r>
      <w:r>
        <w:rPr>
          <w:sz w:val="28"/>
        </w:rPr>
        <w:t>Н.Н.</w:t>
      </w:r>
      <w:r>
        <w:rPr>
          <w:spacing w:val="1"/>
          <w:sz w:val="28"/>
        </w:rPr>
        <w:t> </w:t>
      </w:r>
      <w:r>
        <w:rPr>
          <w:sz w:val="28"/>
        </w:rPr>
        <w:t>Когнитивная</w:t>
      </w:r>
      <w:r>
        <w:rPr>
          <w:spacing w:val="1"/>
          <w:sz w:val="28"/>
        </w:rPr>
        <w:t> </w:t>
      </w:r>
      <w:r>
        <w:rPr>
          <w:sz w:val="28"/>
        </w:rPr>
        <w:t>семантика:</w:t>
      </w:r>
      <w:r>
        <w:rPr>
          <w:spacing w:val="1"/>
          <w:sz w:val="28"/>
        </w:rPr>
        <w:t> </w:t>
      </w:r>
      <w:r>
        <w:rPr>
          <w:sz w:val="28"/>
        </w:rPr>
        <w:t>Курс</w:t>
      </w:r>
      <w:r>
        <w:rPr>
          <w:spacing w:val="1"/>
          <w:sz w:val="28"/>
        </w:rPr>
        <w:t> </w:t>
      </w:r>
      <w:r>
        <w:rPr>
          <w:sz w:val="28"/>
        </w:rPr>
        <w:t>лекций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английской</w:t>
      </w:r>
      <w:r>
        <w:rPr>
          <w:spacing w:val="1"/>
          <w:sz w:val="28"/>
        </w:rPr>
        <w:t> </w:t>
      </w:r>
      <w:r>
        <w:rPr>
          <w:sz w:val="28"/>
        </w:rPr>
        <w:t>филологии.</w:t>
      </w:r>
      <w:r>
        <w:rPr>
          <w:spacing w:val="-2"/>
          <w:sz w:val="28"/>
        </w:rPr>
        <w:t> </w:t>
      </w:r>
      <w:r>
        <w:rPr>
          <w:sz w:val="28"/>
        </w:rPr>
        <w:t>Изд. 2-е,</w:t>
      </w:r>
      <w:r>
        <w:rPr>
          <w:spacing w:val="-2"/>
          <w:sz w:val="28"/>
        </w:rPr>
        <w:t> </w:t>
      </w:r>
      <w:r>
        <w:rPr>
          <w:sz w:val="28"/>
        </w:rPr>
        <w:t>стер.</w:t>
      </w:r>
      <w:r>
        <w:rPr>
          <w:spacing w:val="-1"/>
          <w:sz w:val="28"/>
        </w:rPr>
        <w:t> </w:t>
      </w:r>
      <w:r>
        <w:rPr>
          <w:sz w:val="28"/>
        </w:rPr>
        <w:t>Тамбов:</w:t>
      </w:r>
      <w:r>
        <w:rPr>
          <w:spacing w:val="-1"/>
          <w:sz w:val="28"/>
        </w:rPr>
        <w:t> </w:t>
      </w:r>
      <w:r>
        <w:rPr>
          <w:sz w:val="28"/>
        </w:rPr>
        <w:t>Изд-во Тамбов.</w:t>
      </w:r>
      <w:r>
        <w:rPr>
          <w:spacing w:val="-2"/>
          <w:sz w:val="28"/>
        </w:rPr>
        <w:t> </w:t>
      </w:r>
      <w:r>
        <w:rPr>
          <w:sz w:val="28"/>
        </w:rPr>
        <w:t>ун-та,</w:t>
      </w:r>
      <w:r>
        <w:rPr>
          <w:spacing w:val="-2"/>
          <w:sz w:val="28"/>
        </w:rPr>
        <w:t> </w:t>
      </w:r>
      <w:r>
        <w:rPr>
          <w:sz w:val="28"/>
        </w:rPr>
        <w:t>2001.</w:t>
      </w:r>
      <w:r>
        <w:rPr>
          <w:spacing w:val="-5"/>
          <w:sz w:val="28"/>
        </w:rPr>
        <w:t> </w:t>
      </w:r>
      <w:r>
        <w:rPr>
          <w:sz w:val="28"/>
        </w:rPr>
        <w:t>123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360" w:lineRule="auto" w:before="0" w:after="0"/>
        <w:ind w:left="218" w:right="398" w:firstLine="566"/>
        <w:jc w:val="both"/>
        <w:rPr>
          <w:sz w:val="28"/>
        </w:rPr>
      </w:pPr>
      <w:r>
        <w:rPr>
          <w:sz w:val="28"/>
        </w:rPr>
        <w:t>Бугаева Л. Д. Кинотекст: прояснение значения. </w:t>
      </w:r>
      <w:r>
        <w:rPr>
          <w:i/>
          <w:sz w:val="28"/>
        </w:rPr>
        <w:t>Мир русского слова</w:t>
      </w:r>
      <w:r>
        <w:rPr>
          <w:sz w:val="28"/>
        </w:rPr>
        <w:t>, № 4,</w:t>
      </w:r>
      <w:r>
        <w:rPr>
          <w:spacing w:val="1"/>
          <w:sz w:val="28"/>
        </w:rPr>
        <w:t> </w:t>
      </w:r>
      <w:r>
        <w:rPr>
          <w:sz w:val="28"/>
        </w:rPr>
        <w:t>2011.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67-74.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360" w:lineRule="auto" w:before="0" w:after="0"/>
        <w:ind w:left="218" w:right="403" w:firstLine="566"/>
        <w:jc w:val="both"/>
        <w:rPr>
          <w:sz w:val="28"/>
        </w:rPr>
      </w:pPr>
      <w:r>
        <w:rPr>
          <w:sz w:val="28"/>
        </w:rPr>
        <w:t>Василенко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Військова</w:t>
      </w:r>
      <w:r>
        <w:rPr>
          <w:spacing w:val="1"/>
          <w:sz w:val="28"/>
        </w:rPr>
        <w:t> </w:t>
      </w:r>
      <w:r>
        <w:rPr>
          <w:sz w:val="28"/>
        </w:rPr>
        <w:t>лексика</w:t>
      </w:r>
      <w:r>
        <w:rPr>
          <w:spacing w:val="1"/>
          <w:sz w:val="28"/>
        </w:rPr>
        <w:t> </w:t>
      </w:r>
      <w:r>
        <w:rPr>
          <w:sz w:val="28"/>
        </w:rPr>
        <w:t>англійської</w:t>
      </w:r>
      <w:r>
        <w:rPr>
          <w:spacing w:val="1"/>
          <w:sz w:val="28"/>
        </w:rPr>
        <w:t> </w:t>
      </w:r>
      <w:r>
        <w:rPr>
          <w:sz w:val="28"/>
        </w:rPr>
        <w:t>мови</w:t>
      </w:r>
      <w:r>
        <w:rPr>
          <w:spacing w:val="1"/>
          <w:sz w:val="28"/>
        </w:rPr>
        <w:t> </w:t>
      </w:r>
      <w:r>
        <w:rPr>
          <w:sz w:val="28"/>
        </w:rPr>
        <w:t>XX</w:t>
      </w:r>
      <w:r>
        <w:rPr>
          <w:spacing w:val="1"/>
          <w:sz w:val="28"/>
        </w:rPr>
        <w:t> </w:t>
      </w:r>
      <w:r>
        <w:rPr>
          <w:sz w:val="28"/>
        </w:rPr>
        <w:t>початку</w:t>
      </w:r>
      <w:r>
        <w:rPr>
          <w:spacing w:val="1"/>
          <w:sz w:val="28"/>
        </w:rPr>
        <w:t> </w:t>
      </w:r>
      <w:r>
        <w:rPr>
          <w:sz w:val="28"/>
        </w:rPr>
        <w:t>XXI</w:t>
      </w:r>
      <w:r>
        <w:rPr>
          <w:spacing w:val="1"/>
          <w:sz w:val="28"/>
        </w:rPr>
        <w:t> </w:t>
      </w:r>
      <w:r>
        <w:rPr>
          <w:sz w:val="28"/>
        </w:rPr>
        <w:t>століття: монографія.</w:t>
      </w:r>
      <w:r>
        <w:rPr>
          <w:spacing w:val="-1"/>
          <w:sz w:val="28"/>
        </w:rPr>
        <w:t> </w:t>
      </w:r>
      <w:r>
        <w:rPr>
          <w:sz w:val="28"/>
        </w:rPr>
        <w:t>Горлівка:</w:t>
      </w:r>
      <w:r>
        <w:rPr>
          <w:spacing w:val="1"/>
          <w:sz w:val="28"/>
        </w:rPr>
        <w:t> </w:t>
      </w:r>
      <w:r>
        <w:rPr>
          <w:sz w:val="28"/>
        </w:rPr>
        <w:t>Вид-во</w:t>
      </w:r>
      <w:r>
        <w:rPr>
          <w:spacing w:val="-4"/>
          <w:sz w:val="28"/>
        </w:rPr>
        <w:t> </w:t>
      </w:r>
      <w:r>
        <w:rPr>
          <w:sz w:val="28"/>
        </w:rPr>
        <w:t>ГДІШМ,</w:t>
      </w:r>
      <w:r>
        <w:rPr>
          <w:spacing w:val="-2"/>
          <w:sz w:val="28"/>
        </w:rPr>
        <w:t> </w:t>
      </w:r>
      <w:r>
        <w:rPr>
          <w:sz w:val="28"/>
        </w:rPr>
        <w:t>2009.</w:t>
      </w:r>
      <w:r>
        <w:rPr>
          <w:spacing w:val="-1"/>
          <w:sz w:val="28"/>
        </w:rPr>
        <w:t> </w:t>
      </w:r>
      <w:r>
        <w:rPr>
          <w:sz w:val="28"/>
        </w:rPr>
        <w:t>220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360" w:lineRule="auto" w:before="0" w:after="0"/>
        <w:ind w:left="218" w:right="401" w:firstLine="566"/>
        <w:jc w:val="both"/>
        <w:rPr>
          <w:sz w:val="28"/>
        </w:rPr>
      </w:pPr>
      <w:r>
        <w:rPr>
          <w:sz w:val="28"/>
        </w:rPr>
        <w:t>Володина</w:t>
      </w:r>
      <w:r>
        <w:rPr>
          <w:spacing w:val="1"/>
          <w:sz w:val="28"/>
        </w:rPr>
        <w:t> </w:t>
      </w:r>
      <w:r>
        <w:rPr>
          <w:sz w:val="28"/>
        </w:rPr>
        <w:t>М.Н.</w:t>
      </w:r>
      <w:r>
        <w:rPr>
          <w:spacing w:val="1"/>
          <w:sz w:val="28"/>
        </w:rPr>
        <w:t> </w:t>
      </w:r>
      <w:r>
        <w:rPr>
          <w:sz w:val="28"/>
        </w:rPr>
        <w:t>Когнитивно-информационная</w:t>
      </w:r>
      <w:r>
        <w:rPr>
          <w:spacing w:val="1"/>
          <w:sz w:val="28"/>
        </w:rPr>
        <w:t> </w:t>
      </w:r>
      <w:r>
        <w:rPr>
          <w:sz w:val="28"/>
        </w:rPr>
        <w:t>природа</w:t>
      </w:r>
      <w:r>
        <w:rPr>
          <w:spacing w:val="1"/>
          <w:sz w:val="28"/>
        </w:rPr>
        <w:t> </w:t>
      </w:r>
      <w:r>
        <w:rPr>
          <w:sz w:val="28"/>
        </w:rPr>
        <w:t>термина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терминологическая</w:t>
      </w:r>
      <w:r>
        <w:rPr>
          <w:spacing w:val="1"/>
          <w:sz w:val="28"/>
        </w:rPr>
        <w:t> </w:t>
      </w:r>
      <w:r>
        <w:rPr>
          <w:sz w:val="28"/>
        </w:rPr>
        <w:t>номинация:</w:t>
      </w:r>
      <w:r>
        <w:rPr>
          <w:spacing w:val="1"/>
          <w:sz w:val="28"/>
        </w:rPr>
        <w:t> </w:t>
      </w:r>
      <w:r>
        <w:rPr>
          <w:sz w:val="28"/>
        </w:rPr>
        <w:t>дис…д-ра</w:t>
      </w:r>
      <w:r>
        <w:rPr>
          <w:spacing w:val="1"/>
          <w:sz w:val="28"/>
        </w:rPr>
        <w:t> </w:t>
      </w:r>
      <w:r>
        <w:rPr>
          <w:sz w:val="28"/>
        </w:rPr>
        <w:t>филол.наук:</w:t>
      </w:r>
      <w:r>
        <w:rPr>
          <w:spacing w:val="70"/>
          <w:sz w:val="28"/>
        </w:rPr>
        <w:t> </w:t>
      </w:r>
      <w:r>
        <w:rPr>
          <w:sz w:val="28"/>
        </w:rPr>
        <w:t>10.02.04.Москва</w:t>
      </w:r>
      <w:r>
        <w:rPr>
          <w:spacing w:val="70"/>
          <w:sz w:val="28"/>
        </w:rPr>
        <w:t> </w:t>
      </w:r>
      <w:r>
        <w:rPr>
          <w:sz w:val="28"/>
        </w:rPr>
        <w:t>:1998.</w:t>
      </w:r>
      <w:r>
        <w:rPr>
          <w:spacing w:val="1"/>
          <w:sz w:val="28"/>
        </w:rPr>
        <w:t> </w:t>
      </w:r>
      <w:r>
        <w:rPr>
          <w:sz w:val="28"/>
        </w:rPr>
        <w:t>345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240" w:lineRule="auto" w:before="0" w:after="0"/>
        <w:ind w:left="1212" w:right="0" w:hanging="428"/>
        <w:jc w:val="both"/>
        <w:rPr>
          <w:sz w:val="28"/>
        </w:rPr>
      </w:pPr>
      <w:r>
        <w:rPr>
          <w:sz w:val="28"/>
        </w:rPr>
        <w:t>Ворошилова  </w:t>
      </w:r>
      <w:r>
        <w:rPr>
          <w:spacing w:val="49"/>
          <w:sz w:val="28"/>
        </w:rPr>
        <w:t> </w:t>
      </w:r>
      <w:r>
        <w:rPr>
          <w:sz w:val="28"/>
        </w:rPr>
        <w:t>М.   </w:t>
      </w:r>
      <w:r>
        <w:rPr>
          <w:spacing w:val="51"/>
          <w:sz w:val="28"/>
        </w:rPr>
        <w:t> </w:t>
      </w:r>
      <w:r>
        <w:rPr>
          <w:sz w:val="28"/>
        </w:rPr>
        <w:t>Б.   </w:t>
      </w:r>
      <w:r>
        <w:rPr>
          <w:spacing w:val="50"/>
          <w:sz w:val="28"/>
        </w:rPr>
        <w:t> </w:t>
      </w:r>
      <w:r>
        <w:rPr>
          <w:sz w:val="28"/>
        </w:rPr>
        <w:t>Креолизованный   </w:t>
      </w:r>
      <w:r>
        <w:rPr>
          <w:spacing w:val="51"/>
          <w:sz w:val="28"/>
        </w:rPr>
        <w:t> </w:t>
      </w:r>
      <w:r>
        <w:rPr>
          <w:sz w:val="28"/>
        </w:rPr>
        <w:t>текст:   </w:t>
      </w:r>
      <w:r>
        <w:rPr>
          <w:spacing w:val="52"/>
          <w:sz w:val="28"/>
        </w:rPr>
        <w:t> </w:t>
      </w:r>
      <w:r>
        <w:rPr>
          <w:sz w:val="28"/>
        </w:rPr>
        <w:t>аспекты   </w:t>
      </w:r>
      <w:r>
        <w:rPr>
          <w:spacing w:val="52"/>
          <w:sz w:val="28"/>
        </w:rPr>
        <w:t> </w:t>
      </w:r>
      <w:r>
        <w:rPr>
          <w:sz w:val="28"/>
        </w:rPr>
        <w:t>изучения.</w:t>
      </w:r>
    </w:p>
    <w:p>
      <w:pPr>
        <w:spacing w:before="148"/>
        <w:ind w:left="218" w:right="0" w:firstLine="0"/>
        <w:jc w:val="both"/>
        <w:rPr>
          <w:sz w:val="28"/>
        </w:rPr>
      </w:pPr>
      <w:r>
        <w:rPr>
          <w:i/>
          <w:sz w:val="28"/>
        </w:rPr>
        <w:t>Политическая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лингвистика</w:t>
      </w:r>
      <w:r>
        <w:rPr>
          <w:sz w:val="28"/>
        </w:rPr>
        <w:t>,</w:t>
      </w:r>
      <w:r>
        <w:rPr>
          <w:spacing w:val="-5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21,</w:t>
      </w:r>
      <w:r>
        <w:rPr>
          <w:spacing w:val="-2"/>
          <w:sz w:val="28"/>
        </w:rPr>
        <w:t> </w:t>
      </w:r>
      <w:r>
        <w:rPr>
          <w:sz w:val="28"/>
        </w:rPr>
        <w:t>2007.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75-80.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2" w:lineRule="auto" w:before="161" w:after="0"/>
        <w:ind w:left="218" w:right="403" w:firstLine="566"/>
        <w:jc w:val="both"/>
        <w:rPr>
          <w:sz w:val="28"/>
        </w:rPr>
      </w:pPr>
      <w:r>
        <w:rPr>
          <w:sz w:val="28"/>
        </w:rPr>
        <w:t>Гаврилова М. В. Критический дискурс-анализ: современное состояние и</w:t>
      </w:r>
      <w:r>
        <w:rPr>
          <w:spacing w:val="1"/>
          <w:sz w:val="28"/>
        </w:rPr>
        <w:t> </w:t>
      </w:r>
      <w:r>
        <w:rPr>
          <w:sz w:val="28"/>
        </w:rPr>
        <w:t>перспективы</w:t>
      </w:r>
      <w:r>
        <w:rPr>
          <w:spacing w:val="-1"/>
          <w:sz w:val="28"/>
        </w:rPr>
        <w:t> </w:t>
      </w:r>
      <w:r>
        <w:rPr>
          <w:sz w:val="28"/>
        </w:rPr>
        <w:t>развития.</w:t>
      </w:r>
      <w:r>
        <w:rPr>
          <w:spacing w:val="1"/>
          <w:sz w:val="28"/>
        </w:rPr>
        <w:t> </w:t>
      </w:r>
      <w:r>
        <w:rPr>
          <w:i/>
          <w:sz w:val="28"/>
        </w:rPr>
        <w:t>Политическая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лингвистика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2015.</w:t>
      </w:r>
      <w:r>
        <w:rPr>
          <w:spacing w:val="-5"/>
          <w:sz w:val="28"/>
        </w:rPr>
        <w:t> </w:t>
      </w:r>
      <w:r>
        <w:rPr>
          <w:sz w:val="28"/>
        </w:rPr>
        <w:t>№1.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6" w:firstLine="566"/>
        <w:jc w:val="both"/>
        <w:rPr>
          <w:sz w:val="28"/>
        </w:rPr>
      </w:pPr>
      <w:r>
        <w:rPr>
          <w:sz w:val="28"/>
        </w:rPr>
        <w:t>Гаврилова</w:t>
      </w:r>
      <w:r>
        <w:rPr>
          <w:spacing w:val="1"/>
          <w:sz w:val="28"/>
        </w:rPr>
        <w:t> </w:t>
      </w:r>
      <w:r>
        <w:rPr>
          <w:sz w:val="28"/>
        </w:rPr>
        <w:t>М.В.</w:t>
      </w:r>
      <w:r>
        <w:rPr>
          <w:spacing w:val="1"/>
          <w:sz w:val="28"/>
        </w:rPr>
        <w:t> </w:t>
      </w:r>
      <w:r>
        <w:rPr>
          <w:sz w:val="28"/>
        </w:rPr>
        <w:t>Социальная</w:t>
      </w:r>
      <w:r>
        <w:rPr>
          <w:spacing w:val="1"/>
          <w:sz w:val="28"/>
        </w:rPr>
        <w:t> </w:t>
      </w:r>
      <w:r>
        <w:rPr>
          <w:sz w:val="28"/>
        </w:rPr>
        <w:t>семиотика:</w:t>
      </w:r>
      <w:r>
        <w:rPr>
          <w:spacing w:val="1"/>
          <w:sz w:val="28"/>
        </w:rPr>
        <w:t> </w:t>
      </w:r>
      <w:r>
        <w:rPr>
          <w:sz w:val="28"/>
        </w:rPr>
        <w:t>Теоретические</w:t>
      </w:r>
      <w:r>
        <w:rPr>
          <w:spacing w:val="1"/>
          <w:sz w:val="28"/>
        </w:rPr>
        <w:t> </w:t>
      </w:r>
      <w:r>
        <w:rPr>
          <w:sz w:val="28"/>
        </w:rPr>
        <w:t>основания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принципы анализа мультимодальных текстов. М. : Политическая наука, 2016. N 3.</w:t>
      </w:r>
      <w:r>
        <w:rPr>
          <w:spacing w:val="-67"/>
          <w:sz w:val="28"/>
        </w:rPr>
        <w:t> </w:t>
      </w:r>
      <w:r>
        <w:rPr>
          <w:sz w:val="28"/>
        </w:rPr>
        <w:t>101-117 с.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05" w:after="0"/>
        <w:ind w:left="218" w:right="408" w:firstLine="566"/>
        <w:jc w:val="both"/>
        <w:rPr>
          <w:sz w:val="28"/>
        </w:rPr>
      </w:pPr>
      <w:r>
        <w:rPr>
          <w:sz w:val="28"/>
        </w:rPr>
        <w:t>Гореликова</w:t>
      </w:r>
      <w:r>
        <w:rPr>
          <w:spacing w:val="1"/>
          <w:sz w:val="28"/>
        </w:rPr>
        <w:t> </w:t>
      </w:r>
      <w:r>
        <w:rPr>
          <w:sz w:val="28"/>
        </w:rPr>
        <w:t>С.Н.</w:t>
      </w:r>
      <w:r>
        <w:rPr>
          <w:spacing w:val="1"/>
          <w:sz w:val="28"/>
        </w:rPr>
        <w:t> </w:t>
      </w:r>
      <w:r>
        <w:rPr>
          <w:sz w:val="28"/>
        </w:rPr>
        <w:t>Природа</w:t>
      </w:r>
      <w:r>
        <w:rPr>
          <w:spacing w:val="1"/>
          <w:sz w:val="28"/>
        </w:rPr>
        <w:t> </w:t>
      </w:r>
      <w:r>
        <w:rPr>
          <w:sz w:val="28"/>
        </w:rPr>
        <w:t>термина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некоторые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терминообразования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английском языке.</w:t>
      </w:r>
      <w:r>
        <w:rPr>
          <w:spacing w:val="-2"/>
          <w:sz w:val="28"/>
        </w:rPr>
        <w:t> </w:t>
      </w:r>
      <w:r>
        <w:rPr>
          <w:sz w:val="28"/>
        </w:rPr>
        <w:t>М.,</w:t>
      </w:r>
      <w:r>
        <w:rPr>
          <w:spacing w:val="-2"/>
          <w:sz w:val="28"/>
        </w:rPr>
        <w:t> </w:t>
      </w:r>
      <w:r>
        <w:rPr>
          <w:sz w:val="28"/>
        </w:rPr>
        <w:t>2002.</w:t>
      </w:r>
      <w:r>
        <w:rPr>
          <w:spacing w:val="-2"/>
          <w:sz w:val="28"/>
        </w:rPr>
        <w:t> </w:t>
      </w:r>
      <w:r>
        <w:rPr>
          <w:sz w:val="28"/>
        </w:rPr>
        <w:t>317 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399" w:firstLine="566"/>
        <w:jc w:val="both"/>
        <w:rPr>
          <w:sz w:val="28"/>
        </w:rPr>
      </w:pPr>
      <w:r>
        <w:rPr>
          <w:sz w:val="28"/>
        </w:rPr>
        <w:t>Городецкий</w:t>
      </w:r>
      <w:r>
        <w:rPr>
          <w:spacing w:val="1"/>
          <w:sz w:val="28"/>
        </w:rPr>
        <w:t> </w:t>
      </w:r>
      <w:r>
        <w:rPr>
          <w:sz w:val="28"/>
        </w:rPr>
        <w:t>Б.</w:t>
      </w:r>
      <w:r>
        <w:rPr>
          <w:spacing w:val="1"/>
          <w:sz w:val="28"/>
        </w:rPr>
        <w:t> </w:t>
      </w:r>
      <w:r>
        <w:rPr>
          <w:sz w:val="28"/>
        </w:rPr>
        <w:t>Термин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семантический</w:t>
      </w:r>
      <w:r>
        <w:rPr>
          <w:spacing w:val="1"/>
          <w:sz w:val="28"/>
        </w:rPr>
        <w:t> </w:t>
      </w:r>
      <w:r>
        <w:rPr>
          <w:sz w:val="28"/>
        </w:rPr>
        <w:t>феномен.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теоретической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> </w:t>
      </w:r>
      <w:r>
        <w:rPr>
          <w:sz w:val="28"/>
        </w:rPr>
        <w:t>лингвистики.</w:t>
      </w:r>
      <w:r>
        <w:rPr>
          <w:spacing w:val="70"/>
          <w:sz w:val="28"/>
        </w:rPr>
        <w:t> </w:t>
      </w:r>
      <w:r>
        <w:rPr>
          <w:sz w:val="28"/>
        </w:rPr>
        <w:t>М.</w:t>
      </w:r>
      <w:r>
        <w:rPr>
          <w:spacing w:val="70"/>
          <w:sz w:val="28"/>
        </w:rPr>
        <w:t> </w:t>
      </w:r>
      <w:r>
        <w:rPr>
          <w:sz w:val="28"/>
        </w:rPr>
        <w:t>:</w:t>
      </w:r>
      <w:r>
        <w:rPr>
          <w:spacing w:val="70"/>
          <w:sz w:val="28"/>
        </w:rPr>
        <w:t> </w:t>
      </w:r>
      <w:r>
        <w:rPr>
          <w:sz w:val="28"/>
        </w:rPr>
        <w:t>Лингвистика,</w:t>
      </w:r>
      <w:r>
        <w:rPr>
          <w:spacing w:val="70"/>
          <w:sz w:val="28"/>
        </w:rPr>
        <w:t> </w:t>
      </w:r>
      <w:r>
        <w:rPr>
          <w:sz w:val="28"/>
        </w:rPr>
        <w:t>1977. 12-</w:t>
      </w:r>
      <w:r>
        <w:rPr>
          <w:spacing w:val="-67"/>
          <w:sz w:val="28"/>
        </w:rPr>
        <w:t> </w:t>
      </w:r>
      <w:r>
        <w:rPr>
          <w:sz w:val="28"/>
        </w:rPr>
        <w:t>16 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240" w:lineRule="auto" w:before="0" w:after="0"/>
        <w:ind w:left="1212" w:right="0" w:hanging="428"/>
        <w:jc w:val="both"/>
        <w:rPr>
          <w:sz w:val="28"/>
        </w:rPr>
      </w:pPr>
      <w:r>
        <w:rPr>
          <w:sz w:val="28"/>
        </w:rPr>
        <w:t>Горшкова</w:t>
      </w:r>
      <w:r>
        <w:rPr>
          <w:spacing w:val="-3"/>
          <w:sz w:val="28"/>
        </w:rPr>
        <w:t> </w:t>
      </w:r>
      <w:r>
        <w:rPr>
          <w:sz w:val="28"/>
        </w:rPr>
        <w:t>В.Е.</w:t>
      </w:r>
      <w:r>
        <w:rPr>
          <w:spacing w:val="-2"/>
          <w:sz w:val="28"/>
        </w:rPr>
        <w:t> </w:t>
      </w:r>
      <w:r>
        <w:rPr>
          <w:sz w:val="28"/>
        </w:rPr>
        <w:t>Перевод в</w:t>
      </w:r>
      <w:r>
        <w:rPr>
          <w:spacing w:val="-2"/>
          <w:sz w:val="28"/>
        </w:rPr>
        <w:t> </w:t>
      </w:r>
      <w:r>
        <w:rPr>
          <w:sz w:val="28"/>
        </w:rPr>
        <w:t>кино.</w:t>
      </w:r>
      <w:r>
        <w:rPr>
          <w:spacing w:val="-2"/>
          <w:sz w:val="28"/>
        </w:rPr>
        <w:t> </w:t>
      </w:r>
      <w:r>
        <w:rPr>
          <w:sz w:val="28"/>
        </w:rPr>
        <w:t>Иркутск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ИГ-ЛУ,</w:t>
      </w:r>
      <w:r>
        <w:rPr>
          <w:spacing w:val="-2"/>
          <w:sz w:val="28"/>
        </w:rPr>
        <w:t> </w:t>
      </w:r>
      <w:r>
        <w:rPr>
          <w:sz w:val="28"/>
        </w:rPr>
        <w:t>2006.</w:t>
      </w:r>
      <w:r>
        <w:rPr>
          <w:spacing w:val="-5"/>
          <w:sz w:val="28"/>
        </w:rPr>
        <w:t> </w:t>
      </w:r>
      <w:r>
        <w:rPr>
          <w:sz w:val="28"/>
        </w:rPr>
        <w:t>278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61" w:after="0"/>
        <w:ind w:left="218" w:right="402" w:firstLine="566"/>
        <w:jc w:val="both"/>
        <w:rPr>
          <w:sz w:val="28"/>
        </w:rPr>
      </w:pPr>
      <w:r>
        <w:rPr>
          <w:sz w:val="28"/>
        </w:rPr>
        <w:t>Грибіник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І. Процеси</w:t>
      </w:r>
      <w:r>
        <w:rPr>
          <w:spacing w:val="1"/>
          <w:sz w:val="28"/>
        </w:rPr>
        <w:t> </w:t>
      </w:r>
      <w:r>
        <w:rPr>
          <w:sz w:val="28"/>
        </w:rPr>
        <w:t>метафоризації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метонімізації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термінології</w:t>
      </w:r>
      <w:r>
        <w:rPr>
          <w:spacing w:val="1"/>
          <w:sz w:val="28"/>
        </w:rPr>
        <w:t> </w:t>
      </w:r>
      <w:r>
        <w:rPr>
          <w:sz w:val="28"/>
        </w:rPr>
        <w:t>геодезії та кадастру. </w:t>
      </w:r>
      <w:r>
        <w:rPr>
          <w:i/>
          <w:sz w:val="28"/>
        </w:rPr>
        <w:t>Наукові записки [Національного університету "Острозька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академія"]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sz w:val="28"/>
        </w:rPr>
        <w:t>Серія :</w:t>
      </w:r>
      <w:r>
        <w:rPr>
          <w:spacing w:val="-3"/>
          <w:sz w:val="28"/>
        </w:rPr>
        <w:t> </w:t>
      </w:r>
      <w:r>
        <w:rPr>
          <w:sz w:val="28"/>
        </w:rPr>
        <w:t>Філологічна.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-5"/>
          <w:sz w:val="28"/>
        </w:rPr>
        <w:t> </w:t>
      </w:r>
      <w:r>
        <w:rPr>
          <w:sz w:val="28"/>
        </w:rPr>
        <w:t>Вип.</w:t>
      </w:r>
      <w:r>
        <w:rPr>
          <w:spacing w:val="-4"/>
          <w:sz w:val="28"/>
        </w:rPr>
        <w:t> </w:t>
      </w:r>
      <w:r>
        <w:rPr>
          <w:sz w:val="28"/>
        </w:rPr>
        <w:t>49.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311-313.</w:t>
      </w:r>
      <w:r>
        <w:rPr>
          <w:spacing w:val="-3"/>
          <w:sz w:val="28"/>
        </w:rPr>
        <w:t> </w:t>
      </w:r>
      <w:r>
        <w:rPr>
          <w:sz w:val="28"/>
        </w:rPr>
        <w:t>URL: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" w:after="0"/>
        <w:ind w:left="218" w:right="399" w:firstLine="566"/>
        <w:jc w:val="both"/>
        <w:rPr>
          <w:sz w:val="28"/>
        </w:rPr>
      </w:pPr>
      <w:r>
        <w:rPr>
          <w:sz w:val="28"/>
        </w:rPr>
        <w:t>Гриш О.Д. Терміносистема та її складники. </w:t>
      </w:r>
      <w:r>
        <w:rPr>
          <w:i/>
          <w:sz w:val="28"/>
        </w:rPr>
        <w:t>Науковий вісник</w:t>
      </w:r>
      <w:r>
        <w:rPr>
          <w:sz w:val="28"/>
        </w:rPr>
        <w:t>. К, 2010. №9.</w:t>
      </w:r>
      <w:r>
        <w:rPr>
          <w:spacing w:val="1"/>
          <w:sz w:val="28"/>
        </w:rPr>
        <w:t> </w:t>
      </w:r>
      <w:r>
        <w:rPr>
          <w:sz w:val="28"/>
        </w:rPr>
        <w:t>48-60с.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2" w:lineRule="auto" w:before="0" w:after="0"/>
        <w:ind w:left="218" w:right="404" w:firstLine="566"/>
        <w:jc w:val="both"/>
        <w:rPr>
          <w:sz w:val="28"/>
        </w:rPr>
      </w:pPr>
      <w:r>
        <w:rPr>
          <w:sz w:val="28"/>
        </w:rPr>
        <w:t>Д’якова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С.,</w:t>
      </w:r>
      <w:r>
        <w:rPr>
          <w:spacing w:val="1"/>
          <w:sz w:val="28"/>
        </w:rPr>
        <w:t> </w:t>
      </w:r>
      <w:r>
        <w:rPr>
          <w:sz w:val="28"/>
        </w:rPr>
        <w:t>Кияк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Р.,</w:t>
      </w:r>
      <w:r>
        <w:rPr>
          <w:spacing w:val="1"/>
          <w:sz w:val="28"/>
        </w:rPr>
        <w:t> </w:t>
      </w:r>
      <w:r>
        <w:rPr>
          <w:sz w:val="28"/>
        </w:rPr>
        <w:t>Куделько</w:t>
      </w:r>
      <w:r>
        <w:rPr>
          <w:spacing w:val="1"/>
          <w:sz w:val="28"/>
        </w:rPr>
        <w:t> </w:t>
      </w:r>
      <w:r>
        <w:rPr>
          <w:sz w:val="28"/>
        </w:rPr>
        <w:t>З.</w:t>
      </w:r>
      <w:r>
        <w:rPr>
          <w:spacing w:val="1"/>
          <w:sz w:val="28"/>
        </w:rPr>
        <w:t> </w:t>
      </w:r>
      <w:r>
        <w:rPr>
          <w:sz w:val="28"/>
        </w:rPr>
        <w:t>Б.</w:t>
      </w:r>
      <w:r>
        <w:rPr>
          <w:spacing w:val="1"/>
          <w:sz w:val="28"/>
        </w:rPr>
        <w:t> </w:t>
      </w:r>
      <w:r>
        <w:rPr>
          <w:sz w:val="28"/>
        </w:rPr>
        <w:t>Основи</w:t>
      </w:r>
      <w:r>
        <w:rPr>
          <w:spacing w:val="1"/>
          <w:sz w:val="28"/>
        </w:rPr>
        <w:t> </w:t>
      </w:r>
      <w:r>
        <w:rPr>
          <w:sz w:val="28"/>
        </w:rPr>
        <w:t>термінотворення:</w:t>
      </w:r>
      <w:r>
        <w:rPr>
          <w:spacing w:val="1"/>
          <w:sz w:val="28"/>
        </w:rPr>
        <w:t> </w:t>
      </w:r>
      <w:r>
        <w:rPr>
          <w:sz w:val="28"/>
        </w:rPr>
        <w:t>семантичні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соціолінгвістичні</w:t>
      </w:r>
      <w:r>
        <w:rPr>
          <w:spacing w:val="-1"/>
          <w:sz w:val="28"/>
        </w:rPr>
        <w:t> </w:t>
      </w:r>
      <w:r>
        <w:rPr>
          <w:sz w:val="28"/>
        </w:rPr>
        <w:t>аспекти.</w:t>
      </w:r>
      <w:r>
        <w:rPr>
          <w:spacing w:val="-3"/>
          <w:sz w:val="28"/>
        </w:rPr>
        <w:t> </w:t>
      </w:r>
      <w:r>
        <w:rPr>
          <w:sz w:val="28"/>
        </w:rPr>
        <w:t>К.:</w:t>
      </w:r>
      <w:r>
        <w:rPr>
          <w:spacing w:val="-2"/>
          <w:sz w:val="28"/>
        </w:rPr>
        <w:t> </w:t>
      </w:r>
      <w:r>
        <w:rPr>
          <w:sz w:val="28"/>
        </w:rPr>
        <w:t>Вид.</w:t>
      </w:r>
      <w:r>
        <w:rPr>
          <w:spacing w:val="-3"/>
          <w:sz w:val="28"/>
        </w:rPr>
        <w:t> </w:t>
      </w:r>
      <w:r>
        <w:rPr>
          <w:sz w:val="28"/>
        </w:rPr>
        <w:t>дім</w:t>
      </w:r>
      <w:r>
        <w:rPr>
          <w:spacing w:val="-2"/>
          <w:sz w:val="28"/>
        </w:rPr>
        <w:t> </w:t>
      </w:r>
      <w:r>
        <w:rPr>
          <w:sz w:val="28"/>
        </w:rPr>
        <w:t>«KMAcademia»,</w:t>
      </w:r>
      <w:r>
        <w:rPr>
          <w:spacing w:val="-3"/>
          <w:sz w:val="28"/>
        </w:rPr>
        <w:t> </w:t>
      </w:r>
      <w:r>
        <w:rPr>
          <w:sz w:val="28"/>
        </w:rPr>
        <w:t>2000.</w:t>
      </w:r>
      <w:r>
        <w:rPr>
          <w:spacing w:val="-1"/>
          <w:sz w:val="28"/>
        </w:rPr>
        <w:t> </w:t>
      </w:r>
      <w:r>
        <w:rPr>
          <w:sz w:val="28"/>
        </w:rPr>
        <w:t>218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9" w:firstLine="566"/>
        <w:jc w:val="both"/>
        <w:rPr>
          <w:sz w:val="28"/>
        </w:rPr>
      </w:pPr>
      <w:r>
        <w:rPr>
          <w:sz w:val="28"/>
        </w:rPr>
        <w:t>Даниленко</w:t>
      </w:r>
      <w:r>
        <w:rPr>
          <w:spacing w:val="1"/>
          <w:sz w:val="28"/>
        </w:rPr>
        <w:t> </w:t>
      </w:r>
      <w:r>
        <w:rPr>
          <w:sz w:val="28"/>
        </w:rPr>
        <w:t>В.П.</w:t>
      </w:r>
      <w:r>
        <w:rPr>
          <w:spacing w:val="1"/>
          <w:sz w:val="28"/>
        </w:rPr>
        <w:t> </w:t>
      </w:r>
      <w:r>
        <w:rPr>
          <w:sz w:val="28"/>
        </w:rPr>
        <w:t>Семантическая</w:t>
      </w:r>
      <w:r>
        <w:rPr>
          <w:spacing w:val="1"/>
          <w:sz w:val="28"/>
        </w:rPr>
        <w:t> </w:t>
      </w:r>
      <w:r>
        <w:rPr>
          <w:sz w:val="28"/>
        </w:rPr>
        <w:t>структура</w:t>
      </w:r>
      <w:r>
        <w:rPr>
          <w:spacing w:val="1"/>
          <w:sz w:val="28"/>
        </w:rPr>
        <w:t> </w:t>
      </w:r>
      <w:r>
        <w:rPr>
          <w:sz w:val="28"/>
        </w:rPr>
        <w:t>специального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лексикографическое</w:t>
      </w:r>
      <w:r>
        <w:rPr>
          <w:spacing w:val="-3"/>
          <w:sz w:val="28"/>
        </w:rPr>
        <w:t> </w:t>
      </w:r>
      <w:r>
        <w:rPr>
          <w:sz w:val="28"/>
        </w:rPr>
        <w:t>описание.Свердловск :</w:t>
      </w:r>
      <w:r>
        <w:rPr>
          <w:spacing w:val="1"/>
          <w:sz w:val="28"/>
        </w:rPr>
        <w:t> </w:t>
      </w:r>
      <w:r>
        <w:rPr>
          <w:sz w:val="28"/>
        </w:rPr>
        <w:t>1991.</w:t>
      </w:r>
      <w:r>
        <w:rPr>
          <w:spacing w:val="-3"/>
          <w:sz w:val="28"/>
        </w:rPr>
        <w:t> </w:t>
      </w:r>
      <w:r>
        <w:rPr>
          <w:sz w:val="28"/>
        </w:rPr>
        <w:t>155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1" w:firstLine="566"/>
        <w:jc w:val="both"/>
        <w:rPr>
          <w:sz w:val="28"/>
        </w:rPr>
      </w:pPr>
      <w:r>
        <w:rPr>
          <w:sz w:val="28"/>
        </w:rPr>
        <w:t>Дудок Р. І. Проблема значення та смислу терміна в гуманітарних науках:</w:t>
      </w:r>
      <w:r>
        <w:rPr>
          <w:spacing w:val="1"/>
          <w:sz w:val="28"/>
        </w:rPr>
        <w:t> </w:t>
      </w:r>
      <w:r>
        <w:rPr>
          <w:sz w:val="28"/>
        </w:rPr>
        <w:t>монографія.</w:t>
      </w:r>
      <w:r>
        <w:rPr>
          <w:spacing w:val="-1"/>
          <w:sz w:val="28"/>
        </w:rPr>
        <w:t> </w:t>
      </w:r>
      <w:r>
        <w:rPr>
          <w:sz w:val="28"/>
        </w:rPr>
        <w:t>Львів:</w:t>
      </w:r>
      <w:r>
        <w:rPr>
          <w:spacing w:val="-3"/>
          <w:sz w:val="28"/>
        </w:rPr>
        <w:t> </w:t>
      </w:r>
      <w:r>
        <w:rPr>
          <w:sz w:val="28"/>
        </w:rPr>
        <w:t>Видавничий</w:t>
      </w:r>
      <w:r>
        <w:rPr>
          <w:spacing w:val="-1"/>
          <w:sz w:val="28"/>
        </w:rPr>
        <w:t> </w:t>
      </w:r>
      <w:r>
        <w:rPr>
          <w:sz w:val="28"/>
        </w:rPr>
        <w:t>центр</w:t>
      </w:r>
      <w:r>
        <w:rPr>
          <w:spacing w:val="-4"/>
          <w:sz w:val="28"/>
        </w:rPr>
        <w:t> </w:t>
      </w:r>
      <w:r>
        <w:rPr>
          <w:sz w:val="28"/>
        </w:rPr>
        <w:t>ЛНУ імені Івана-Франка,</w:t>
      </w:r>
      <w:r>
        <w:rPr>
          <w:spacing w:val="-4"/>
          <w:sz w:val="28"/>
        </w:rPr>
        <w:t> </w:t>
      </w:r>
      <w:r>
        <w:rPr>
          <w:sz w:val="28"/>
        </w:rPr>
        <w:t>2009.</w:t>
      </w:r>
      <w:r>
        <w:rPr>
          <w:spacing w:val="-2"/>
          <w:sz w:val="28"/>
        </w:rPr>
        <w:t> </w:t>
      </w:r>
      <w:r>
        <w:rPr>
          <w:sz w:val="28"/>
        </w:rPr>
        <w:t>358 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3" w:firstLine="566"/>
        <w:jc w:val="both"/>
        <w:rPr>
          <w:sz w:val="28"/>
        </w:rPr>
      </w:pPr>
      <w:r>
        <w:rPr>
          <w:sz w:val="28"/>
        </w:rPr>
        <w:t>Ємельянова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О.,</w:t>
      </w:r>
      <w:r>
        <w:rPr>
          <w:spacing w:val="1"/>
          <w:sz w:val="28"/>
        </w:rPr>
        <w:t> </w:t>
      </w:r>
      <w:r>
        <w:rPr>
          <w:sz w:val="28"/>
        </w:rPr>
        <w:t>Лихошерст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І.Структурно-семантичні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-67"/>
          <w:sz w:val="28"/>
        </w:rPr>
        <w:t> </w:t>
      </w:r>
      <w:r>
        <w:rPr>
          <w:sz w:val="28"/>
        </w:rPr>
        <w:t>термінологічних</w:t>
      </w:r>
      <w:r>
        <w:rPr>
          <w:spacing w:val="1"/>
          <w:sz w:val="28"/>
        </w:rPr>
        <w:t> </w:t>
      </w:r>
      <w:r>
        <w:rPr>
          <w:sz w:val="28"/>
        </w:rPr>
        <w:t>словосполучень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матеріалі</w:t>
      </w:r>
      <w:r>
        <w:rPr>
          <w:spacing w:val="1"/>
          <w:sz w:val="28"/>
        </w:rPr>
        <w:t> </w:t>
      </w:r>
      <w:r>
        <w:rPr>
          <w:sz w:val="28"/>
        </w:rPr>
        <w:t>термінологічної</w:t>
      </w:r>
      <w:r>
        <w:rPr>
          <w:spacing w:val="1"/>
          <w:sz w:val="28"/>
        </w:rPr>
        <w:t> </w:t>
      </w:r>
      <w:r>
        <w:rPr>
          <w:sz w:val="28"/>
        </w:rPr>
        <w:t>лексики</w:t>
      </w:r>
      <w:r>
        <w:rPr>
          <w:spacing w:val="1"/>
          <w:sz w:val="28"/>
        </w:rPr>
        <w:t> </w:t>
      </w:r>
      <w:r>
        <w:rPr>
          <w:sz w:val="28"/>
        </w:rPr>
        <w:t>зварювального</w:t>
      </w:r>
      <w:r>
        <w:rPr>
          <w:spacing w:val="-1"/>
          <w:sz w:val="28"/>
        </w:rPr>
        <w:t> </w:t>
      </w:r>
      <w:r>
        <w:rPr>
          <w:sz w:val="28"/>
        </w:rPr>
        <w:t>виробництва).</w:t>
      </w:r>
      <w:r>
        <w:rPr>
          <w:spacing w:val="-2"/>
          <w:sz w:val="28"/>
        </w:rPr>
        <w:t> </w:t>
      </w:r>
      <w:r>
        <w:rPr>
          <w:i/>
          <w:sz w:val="28"/>
        </w:rPr>
        <w:t>Інозем.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філологія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Львів,</w:t>
      </w:r>
      <w:r>
        <w:rPr>
          <w:spacing w:val="-4"/>
          <w:sz w:val="28"/>
        </w:rPr>
        <w:t> </w:t>
      </w:r>
      <w:r>
        <w:rPr>
          <w:sz w:val="28"/>
        </w:rPr>
        <w:t>1977.</w:t>
      </w:r>
      <w:r>
        <w:rPr>
          <w:spacing w:val="-4"/>
          <w:sz w:val="28"/>
        </w:rPr>
        <w:t> </w:t>
      </w:r>
      <w:r>
        <w:rPr>
          <w:sz w:val="28"/>
        </w:rPr>
        <w:t>Вип.</w:t>
      </w:r>
      <w:r>
        <w:rPr>
          <w:spacing w:val="-2"/>
          <w:sz w:val="28"/>
        </w:rPr>
        <w:t> </w:t>
      </w:r>
      <w:r>
        <w:rPr>
          <w:sz w:val="28"/>
        </w:rPr>
        <w:t>48.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35–41.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7" w:firstLine="566"/>
        <w:jc w:val="both"/>
        <w:rPr>
          <w:sz w:val="28"/>
        </w:rPr>
      </w:pPr>
      <w:r>
        <w:rPr>
          <w:sz w:val="28"/>
        </w:rPr>
        <w:t>Жаботинская С.А. Концептуальный анализ языка: фреймовые сети. Мова.</w:t>
      </w:r>
      <w:r>
        <w:rPr>
          <w:spacing w:val="-67"/>
          <w:sz w:val="28"/>
        </w:rPr>
        <w:t> </w:t>
      </w:r>
      <w:r>
        <w:rPr>
          <w:sz w:val="28"/>
        </w:rPr>
        <w:t>Науково-теоретичний</w:t>
      </w:r>
      <w:r>
        <w:rPr>
          <w:spacing w:val="1"/>
          <w:sz w:val="28"/>
        </w:rPr>
        <w:t> </w:t>
      </w:r>
      <w:r>
        <w:rPr>
          <w:sz w:val="28"/>
        </w:rPr>
        <w:t>часопис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мовознавства.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9:</w:t>
      </w:r>
      <w:r>
        <w:rPr>
          <w:spacing w:val="1"/>
          <w:sz w:val="28"/>
        </w:rPr>
        <w:t> </w:t>
      </w: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прикладної</w:t>
      </w:r>
      <w:r>
        <w:rPr>
          <w:spacing w:val="-67"/>
          <w:sz w:val="28"/>
        </w:rPr>
        <w:t> </w:t>
      </w:r>
      <w:r>
        <w:rPr>
          <w:sz w:val="28"/>
        </w:rPr>
        <w:t>лінгвістики.</w:t>
      </w:r>
      <w:r>
        <w:rPr>
          <w:spacing w:val="-2"/>
          <w:sz w:val="28"/>
        </w:rPr>
        <w:t> </w:t>
      </w:r>
      <w:r>
        <w:rPr>
          <w:sz w:val="28"/>
        </w:rPr>
        <w:t>Одеса:</w:t>
      </w:r>
      <w:r>
        <w:rPr>
          <w:spacing w:val="-2"/>
          <w:sz w:val="28"/>
        </w:rPr>
        <w:t> </w:t>
      </w:r>
      <w:r>
        <w:rPr>
          <w:sz w:val="28"/>
        </w:rPr>
        <w:t>Астропринт,</w:t>
      </w:r>
      <w:r>
        <w:rPr>
          <w:spacing w:val="-1"/>
          <w:sz w:val="28"/>
        </w:rPr>
        <w:t> </w:t>
      </w:r>
      <w:r>
        <w:rPr>
          <w:sz w:val="28"/>
        </w:rPr>
        <w:t>2004.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81-92.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399" w:firstLine="566"/>
        <w:jc w:val="both"/>
        <w:rPr>
          <w:sz w:val="28"/>
        </w:rPr>
      </w:pPr>
      <w:r>
        <w:rPr>
          <w:sz w:val="28"/>
        </w:rPr>
        <w:t>Іващишин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Структурні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семантична</w:t>
      </w:r>
      <w:r>
        <w:rPr>
          <w:spacing w:val="1"/>
          <w:sz w:val="28"/>
        </w:rPr>
        <w:t> </w:t>
      </w:r>
      <w:r>
        <w:rPr>
          <w:sz w:val="28"/>
        </w:rPr>
        <w:t>диференціація</w:t>
      </w:r>
      <w:r>
        <w:rPr>
          <w:spacing w:val="1"/>
          <w:sz w:val="28"/>
        </w:rPr>
        <w:t> </w:t>
      </w:r>
      <w:r>
        <w:rPr>
          <w:sz w:val="28"/>
        </w:rPr>
        <w:t>термінів-словосполучень у науково-технічних текстах</w:t>
      </w:r>
      <w:r>
        <w:rPr>
          <w:i/>
          <w:sz w:val="28"/>
        </w:rPr>
        <w:t>. Інозем. філологія</w:t>
      </w:r>
      <w:r>
        <w:rPr>
          <w:sz w:val="28"/>
        </w:rPr>
        <w:t>. Львів,</w:t>
      </w:r>
      <w:r>
        <w:rPr>
          <w:spacing w:val="1"/>
          <w:sz w:val="28"/>
        </w:rPr>
        <w:t> </w:t>
      </w:r>
      <w:r>
        <w:rPr>
          <w:sz w:val="28"/>
        </w:rPr>
        <w:t>1996.№</w:t>
      </w:r>
      <w:r>
        <w:rPr>
          <w:spacing w:val="-4"/>
          <w:sz w:val="28"/>
        </w:rPr>
        <w:t> </w:t>
      </w:r>
      <w:r>
        <w:rPr>
          <w:sz w:val="28"/>
        </w:rPr>
        <w:t>109.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41–44.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3" w:firstLine="566"/>
        <w:jc w:val="both"/>
        <w:rPr>
          <w:sz w:val="28"/>
        </w:rPr>
      </w:pPr>
      <w:r>
        <w:rPr>
          <w:sz w:val="28"/>
        </w:rPr>
        <w:t>Карабан В.І. Теорія і практика перекладу з української мови на англійську</w:t>
      </w:r>
      <w:r>
        <w:rPr>
          <w:spacing w:val="-67"/>
          <w:sz w:val="28"/>
        </w:rPr>
        <w:t> </w:t>
      </w:r>
      <w:r>
        <w:rPr>
          <w:sz w:val="28"/>
        </w:rPr>
        <w:t>мову.</w:t>
      </w:r>
      <w:r>
        <w:rPr>
          <w:spacing w:val="-2"/>
          <w:sz w:val="28"/>
        </w:rPr>
        <w:t> </w:t>
      </w:r>
      <w:r>
        <w:rPr>
          <w:sz w:val="28"/>
        </w:rPr>
        <w:t>Вінниця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Нова книга,</w:t>
      </w:r>
      <w:r>
        <w:rPr>
          <w:spacing w:val="-1"/>
          <w:sz w:val="28"/>
        </w:rPr>
        <w:t> </w:t>
      </w:r>
      <w:r>
        <w:rPr>
          <w:sz w:val="28"/>
        </w:rPr>
        <w:t>2003.</w:t>
      </w:r>
      <w:r>
        <w:rPr>
          <w:spacing w:val="-1"/>
          <w:sz w:val="28"/>
        </w:rPr>
        <w:t> </w:t>
      </w:r>
      <w:r>
        <w:rPr>
          <w:sz w:val="28"/>
        </w:rPr>
        <w:t>126</w:t>
      </w:r>
      <w:r>
        <w:rPr>
          <w:spacing w:val="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21" w:lineRule="exact" w:before="0" w:after="0"/>
        <w:ind w:left="1212" w:right="0" w:hanging="428"/>
        <w:jc w:val="both"/>
        <w:rPr>
          <w:sz w:val="28"/>
        </w:rPr>
      </w:pPr>
      <w:r>
        <w:rPr>
          <w:sz w:val="28"/>
        </w:rPr>
        <w:t>Каращук</w:t>
      </w:r>
      <w:r>
        <w:rPr>
          <w:spacing w:val="-2"/>
          <w:sz w:val="28"/>
        </w:rPr>
        <w:t> </w:t>
      </w:r>
      <w:r>
        <w:rPr>
          <w:sz w:val="28"/>
        </w:rPr>
        <w:t>П.М.</w:t>
      </w:r>
      <w:r>
        <w:rPr>
          <w:spacing w:val="-3"/>
          <w:sz w:val="28"/>
        </w:rPr>
        <w:t> </w:t>
      </w:r>
      <w:r>
        <w:rPr>
          <w:sz w:val="28"/>
        </w:rPr>
        <w:t>Словообразование</w:t>
      </w:r>
      <w:r>
        <w:rPr>
          <w:spacing w:val="-1"/>
          <w:sz w:val="28"/>
        </w:rPr>
        <w:t> </w:t>
      </w:r>
      <w:r>
        <w:rPr>
          <w:sz w:val="28"/>
        </w:rPr>
        <w:t>английского</w:t>
      </w:r>
      <w:r>
        <w:rPr>
          <w:spacing w:val="-1"/>
          <w:sz w:val="28"/>
        </w:rPr>
        <w:t> </w:t>
      </w:r>
      <w:r>
        <w:rPr>
          <w:sz w:val="28"/>
        </w:rPr>
        <w:t>языка.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-3"/>
          <w:sz w:val="28"/>
        </w:rPr>
        <w:t> </w:t>
      </w:r>
      <w:r>
        <w:rPr>
          <w:sz w:val="28"/>
        </w:rPr>
        <w:t>1999.</w:t>
      </w:r>
      <w:r>
        <w:rPr>
          <w:spacing w:val="-6"/>
          <w:sz w:val="28"/>
        </w:rPr>
        <w:t> </w:t>
      </w:r>
      <w:r>
        <w:rPr>
          <w:sz w:val="28"/>
        </w:rPr>
        <w:t>303 с.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05" w:after="0"/>
        <w:ind w:left="218" w:right="401" w:firstLine="566"/>
        <w:jc w:val="both"/>
        <w:rPr>
          <w:sz w:val="28"/>
        </w:rPr>
      </w:pPr>
      <w:r>
        <w:rPr>
          <w:sz w:val="28"/>
        </w:rPr>
        <w:t>Кибрик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А.,</w:t>
      </w:r>
      <w:r>
        <w:rPr>
          <w:spacing w:val="1"/>
          <w:sz w:val="28"/>
        </w:rPr>
        <w:t> </w:t>
      </w:r>
      <w:r>
        <w:rPr>
          <w:sz w:val="28"/>
        </w:rPr>
        <w:t>Мультимодальная</w:t>
      </w:r>
      <w:r>
        <w:rPr>
          <w:spacing w:val="1"/>
          <w:sz w:val="28"/>
        </w:rPr>
        <w:t> </w:t>
      </w:r>
      <w:r>
        <w:rPr>
          <w:sz w:val="28"/>
        </w:rPr>
        <w:t>лингвистика.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ред.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Александров,</w:t>
      </w:r>
      <w:r>
        <w:rPr>
          <w:spacing w:val="-2"/>
          <w:sz w:val="28"/>
        </w:rPr>
        <w:t> </w:t>
      </w:r>
      <w:r>
        <w:rPr>
          <w:sz w:val="28"/>
        </w:rPr>
        <w:t>В.</w:t>
      </w:r>
      <w:r>
        <w:rPr>
          <w:spacing w:val="-2"/>
          <w:sz w:val="28"/>
        </w:rPr>
        <w:t> </w:t>
      </w:r>
      <w:r>
        <w:rPr>
          <w:sz w:val="28"/>
        </w:rPr>
        <w:t>Д.</w:t>
      </w:r>
      <w:r>
        <w:rPr>
          <w:spacing w:val="-2"/>
          <w:sz w:val="28"/>
        </w:rPr>
        <w:t> </w:t>
      </w:r>
      <w:r>
        <w:rPr>
          <w:sz w:val="28"/>
        </w:rPr>
        <w:t>Соловьев.Москва :</w:t>
      </w:r>
      <w:r>
        <w:rPr>
          <w:spacing w:val="-3"/>
          <w:sz w:val="28"/>
        </w:rPr>
        <w:t> </w:t>
      </w:r>
      <w:r>
        <w:rPr>
          <w:sz w:val="28"/>
        </w:rPr>
        <w:t>2010.</w:t>
      </w:r>
      <w:r>
        <w:rPr>
          <w:spacing w:val="-2"/>
          <w:sz w:val="28"/>
        </w:rPr>
        <w:t> </w:t>
      </w:r>
      <w:r>
        <w:rPr>
          <w:sz w:val="28"/>
        </w:rPr>
        <w:t>134–152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398" w:firstLine="566"/>
        <w:jc w:val="both"/>
        <w:rPr>
          <w:sz w:val="28"/>
        </w:rPr>
      </w:pPr>
      <w:r>
        <w:rPr>
          <w:sz w:val="28"/>
        </w:rPr>
        <w:t>Кияк Т. Р. Лингвистические аспекты терминоведения : учеб. пособие. К.,</w:t>
      </w:r>
      <w:r>
        <w:rPr>
          <w:spacing w:val="1"/>
          <w:sz w:val="28"/>
        </w:rPr>
        <w:t> </w:t>
      </w:r>
      <w:r>
        <w:rPr>
          <w:sz w:val="28"/>
        </w:rPr>
        <w:t>1989.</w:t>
      </w:r>
      <w:r>
        <w:rPr>
          <w:spacing w:val="-2"/>
          <w:sz w:val="28"/>
        </w:rPr>
        <w:t> </w:t>
      </w:r>
      <w:r>
        <w:rPr>
          <w:sz w:val="28"/>
        </w:rPr>
        <w:t>104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" w:after="0"/>
        <w:ind w:left="218" w:right="401" w:firstLine="566"/>
        <w:jc w:val="both"/>
        <w:rPr>
          <w:sz w:val="28"/>
        </w:rPr>
      </w:pPr>
      <w:r>
        <w:rPr>
          <w:sz w:val="28"/>
        </w:rPr>
        <w:t>Коваленко</w:t>
      </w:r>
      <w:r>
        <w:rPr>
          <w:spacing w:val="1"/>
          <w:sz w:val="28"/>
        </w:rPr>
        <w:t> </w:t>
      </w:r>
      <w:r>
        <w:rPr>
          <w:sz w:val="28"/>
        </w:rPr>
        <w:t>А.Я.</w:t>
      </w:r>
      <w:r>
        <w:rPr>
          <w:spacing w:val="1"/>
          <w:sz w:val="28"/>
        </w:rPr>
        <w:t> </w:t>
      </w:r>
      <w:r>
        <w:rPr>
          <w:sz w:val="28"/>
        </w:rPr>
        <w:t>Загальний</w:t>
      </w:r>
      <w:r>
        <w:rPr>
          <w:spacing w:val="1"/>
          <w:sz w:val="28"/>
        </w:rPr>
        <w:t> </w:t>
      </w:r>
      <w:r>
        <w:rPr>
          <w:sz w:val="28"/>
        </w:rPr>
        <w:t>курс</w:t>
      </w:r>
      <w:r>
        <w:rPr>
          <w:spacing w:val="1"/>
          <w:sz w:val="28"/>
        </w:rPr>
        <w:t> </w:t>
      </w:r>
      <w:r>
        <w:rPr>
          <w:sz w:val="28"/>
        </w:rPr>
        <w:t>науково-технічного</w:t>
      </w:r>
      <w:r>
        <w:rPr>
          <w:spacing w:val="1"/>
          <w:sz w:val="28"/>
        </w:rPr>
        <w:t> </w:t>
      </w:r>
      <w:r>
        <w:rPr>
          <w:sz w:val="28"/>
        </w:rPr>
        <w:t>перекладу:</w:t>
      </w:r>
      <w:r>
        <w:rPr>
          <w:spacing w:val="1"/>
          <w:sz w:val="28"/>
        </w:rPr>
        <w:t> </w:t>
      </w:r>
      <w:r>
        <w:rPr>
          <w:sz w:val="28"/>
        </w:rPr>
        <w:t>навч.</w:t>
      </w:r>
      <w:r>
        <w:rPr>
          <w:spacing w:val="1"/>
          <w:sz w:val="28"/>
        </w:rPr>
        <w:t> </w:t>
      </w:r>
      <w:r>
        <w:rPr>
          <w:sz w:val="28"/>
        </w:rPr>
        <w:t>посіб.К.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Інкос,</w:t>
      </w:r>
      <w:r>
        <w:rPr>
          <w:spacing w:val="-1"/>
          <w:sz w:val="28"/>
        </w:rPr>
        <w:t> </w:t>
      </w:r>
      <w:r>
        <w:rPr>
          <w:sz w:val="28"/>
        </w:rPr>
        <w:t>2001. 320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399" w:firstLine="566"/>
        <w:jc w:val="both"/>
        <w:rPr>
          <w:sz w:val="28"/>
        </w:rPr>
      </w:pPr>
      <w:r>
        <w:rPr>
          <w:sz w:val="28"/>
        </w:rPr>
        <w:t>Коваленко</w:t>
      </w:r>
      <w:r>
        <w:rPr>
          <w:spacing w:val="1"/>
          <w:sz w:val="28"/>
        </w:rPr>
        <w:t> </w:t>
      </w:r>
      <w:r>
        <w:rPr>
          <w:sz w:val="28"/>
        </w:rPr>
        <w:t>А.Я.</w:t>
      </w:r>
      <w:r>
        <w:rPr>
          <w:spacing w:val="1"/>
          <w:sz w:val="28"/>
        </w:rPr>
        <w:t> </w:t>
      </w:r>
      <w:r>
        <w:rPr>
          <w:sz w:val="28"/>
        </w:rPr>
        <w:t>Загальний</w:t>
      </w:r>
      <w:r>
        <w:rPr>
          <w:spacing w:val="1"/>
          <w:sz w:val="28"/>
        </w:rPr>
        <w:t> </w:t>
      </w:r>
      <w:r>
        <w:rPr>
          <w:sz w:val="28"/>
        </w:rPr>
        <w:t>курс</w:t>
      </w:r>
      <w:r>
        <w:rPr>
          <w:spacing w:val="1"/>
          <w:sz w:val="28"/>
        </w:rPr>
        <w:t> </w:t>
      </w:r>
      <w:r>
        <w:rPr>
          <w:sz w:val="28"/>
        </w:rPr>
        <w:t>науково-технічного</w:t>
      </w:r>
      <w:r>
        <w:rPr>
          <w:spacing w:val="1"/>
          <w:sz w:val="28"/>
        </w:rPr>
        <w:t> </w:t>
      </w:r>
      <w:r>
        <w:rPr>
          <w:sz w:val="28"/>
        </w:rPr>
        <w:t>перекладу:</w:t>
      </w:r>
      <w:r>
        <w:rPr>
          <w:spacing w:val="1"/>
          <w:sz w:val="28"/>
        </w:rPr>
        <w:t> </w:t>
      </w:r>
      <w:r>
        <w:rPr>
          <w:sz w:val="28"/>
        </w:rPr>
        <w:t>навч.</w:t>
      </w:r>
      <w:r>
        <w:rPr>
          <w:spacing w:val="1"/>
          <w:sz w:val="28"/>
        </w:rPr>
        <w:t> </w:t>
      </w:r>
      <w:r>
        <w:rPr>
          <w:sz w:val="28"/>
        </w:rPr>
        <w:t>посіб.</w:t>
      </w:r>
      <w:r>
        <w:rPr>
          <w:spacing w:val="-2"/>
          <w:sz w:val="28"/>
        </w:rPr>
        <w:t> </w:t>
      </w:r>
      <w:r>
        <w:rPr>
          <w:sz w:val="28"/>
        </w:rPr>
        <w:t>Вінниця : Нова</w:t>
      </w:r>
      <w:r>
        <w:rPr>
          <w:spacing w:val="1"/>
          <w:sz w:val="28"/>
        </w:rPr>
        <w:t> </w:t>
      </w:r>
      <w:r>
        <w:rPr>
          <w:sz w:val="28"/>
        </w:rPr>
        <w:t>книга,</w:t>
      </w:r>
      <w:r>
        <w:rPr>
          <w:spacing w:val="-3"/>
          <w:sz w:val="28"/>
        </w:rPr>
        <w:t> </w:t>
      </w:r>
      <w:r>
        <w:rPr>
          <w:sz w:val="28"/>
        </w:rPr>
        <w:t>2001. 290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0" w:firstLine="566"/>
        <w:jc w:val="both"/>
        <w:rPr>
          <w:sz w:val="28"/>
        </w:rPr>
      </w:pPr>
      <w:r>
        <w:rPr>
          <w:sz w:val="28"/>
        </w:rPr>
        <w:t>Колодина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Статус</w:t>
      </w:r>
      <w:r>
        <w:rPr>
          <w:spacing w:val="1"/>
          <w:sz w:val="28"/>
        </w:rPr>
        <w:t> </w:t>
      </w:r>
      <w:r>
        <w:rPr>
          <w:sz w:val="28"/>
        </w:rPr>
        <w:t>кинодиалога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ряду</w:t>
      </w:r>
      <w:r>
        <w:rPr>
          <w:spacing w:val="1"/>
          <w:sz w:val="28"/>
        </w:rPr>
        <w:t> </w:t>
      </w:r>
      <w:r>
        <w:rPr>
          <w:sz w:val="28"/>
        </w:rPr>
        <w:t>соположенных</w:t>
      </w:r>
      <w:r>
        <w:rPr>
          <w:spacing w:val="1"/>
          <w:sz w:val="28"/>
        </w:rPr>
        <w:t> </w:t>
      </w:r>
      <w:r>
        <w:rPr>
          <w:sz w:val="28"/>
        </w:rPr>
        <w:t>понятий:</w:t>
      </w:r>
      <w:r>
        <w:rPr>
          <w:spacing w:val="1"/>
          <w:sz w:val="28"/>
        </w:rPr>
        <w:t> </w:t>
      </w:r>
      <w:r>
        <w:rPr>
          <w:sz w:val="28"/>
        </w:rPr>
        <w:t>кинодиалог,</w:t>
      </w:r>
      <w:r>
        <w:rPr>
          <w:spacing w:val="70"/>
          <w:sz w:val="28"/>
        </w:rPr>
        <w:t> </w:t>
      </w:r>
      <w:r>
        <w:rPr>
          <w:sz w:val="28"/>
        </w:rPr>
        <w:t>кинотекст,</w:t>
      </w:r>
      <w:r>
        <w:rPr>
          <w:spacing w:val="70"/>
          <w:sz w:val="28"/>
        </w:rPr>
        <w:t> </w:t>
      </w:r>
      <w:r>
        <w:rPr>
          <w:sz w:val="28"/>
        </w:rPr>
        <w:t>кинодискурс.</w:t>
      </w:r>
      <w:r>
        <w:rPr>
          <w:spacing w:val="70"/>
          <w:sz w:val="28"/>
        </w:rPr>
        <w:t> </w:t>
      </w:r>
      <w:r>
        <w:rPr>
          <w:i/>
          <w:sz w:val="28"/>
        </w:rPr>
        <w:t>Вестник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Нижегородского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ун-та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имени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Лобачевского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2013.№2</w:t>
      </w:r>
      <w:r>
        <w:rPr>
          <w:spacing w:val="1"/>
          <w:sz w:val="28"/>
        </w:rPr>
        <w:t> </w:t>
      </w:r>
      <w:r>
        <w:rPr>
          <w:sz w:val="28"/>
        </w:rPr>
        <w:t>(1).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327–333.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2" w:lineRule="auto" w:before="0" w:after="0"/>
        <w:ind w:left="218" w:right="401" w:firstLine="566"/>
        <w:jc w:val="both"/>
        <w:rPr>
          <w:sz w:val="28"/>
        </w:rPr>
      </w:pPr>
      <w:r>
        <w:rPr>
          <w:sz w:val="28"/>
        </w:rPr>
        <w:t>Комиссаров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Современное</w:t>
      </w:r>
      <w:r>
        <w:rPr>
          <w:spacing w:val="1"/>
          <w:sz w:val="28"/>
        </w:rPr>
        <w:t> </w:t>
      </w:r>
      <w:r>
        <w:rPr>
          <w:sz w:val="28"/>
        </w:rPr>
        <w:t>переводоведение.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Изд-во</w:t>
      </w:r>
      <w:r>
        <w:rPr>
          <w:spacing w:val="70"/>
          <w:sz w:val="28"/>
        </w:rPr>
        <w:t> </w:t>
      </w:r>
      <w:r>
        <w:rPr>
          <w:sz w:val="28"/>
        </w:rPr>
        <w:t>«ЭТС»,</w:t>
      </w:r>
      <w:r>
        <w:rPr>
          <w:spacing w:val="1"/>
          <w:sz w:val="28"/>
        </w:rPr>
        <w:t> </w:t>
      </w:r>
      <w:r>
        <w:rPr>
          <w:sz w:val="28"/>
        </w:rPr>
        <w:t>2000.</w:t>
      </w:r>
      <w:r>
        <w:rPr>
          <w:spacing w:val="-2"/>
          <w:sz w:val="28"/>
        </w:rPr>
        <w:t> </w:t>
      </w:r>
      <w:r>
        <w:rPr>
          <w:sz w:val="28"/>
        </w:rPr>
        <w:t>424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1" w:firstLine="566"/>
        <w:jc w:val="both"/>
        <w:rPr>
          <w:sz w:val="28"/>
        </w:rPr>
      </w:pPr>
      <w:r>
        <w:rPr>
          <w:sz w:val="28"/>
        </w:rPr>
        <w:t>Краснобаєва-Чорна</w:t>
      </w:r>
      <w:r>
        <w:rPr>
          <w:spacing w:val="1"/>
          <w:sz w:val="28"/>
        </w:rPr>
        <w:t> </w:t>
      </w:r>
      <w:r>
        <w:rPr>
          <w:sz w:val="28"/>
        </w:rPr>
        <w:t>Ж. Терміносистема</w:t>
      </w:r>
      <w:r>
        <w:rPr>
          <w:spacing w:val="1"/>
          <w:sz w:val="28"/>
        </w:rPr>
        <w:t> </w:t>
      </w:r>
      <w:r>
        <w:rPr>
          <w:sz w:val="28"/>
        </w:rPr>
        <w:t>фразеології:</w:t>
      </w:r>
      <w:r>
        <w:rPr>
          <w:spacing w:val="1"/>
          <w:sz w:val="28"/>
        </w:rPr>
        <w:t> </w:t>
      </w:r>
      <w:r>
        <w:rPr>
          <w:sz w:val="28"/>
        </w:rPr>
        <w:t>структура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складники</w:t>
      </w:r>
      <w:r>
        <w:rPr>
          <w:spacing w:val="1"/>
          <w:sz w:val="28"/>
        </w:rPr>
        <w:t> </w:t>
      </w:r>
      <w:r>
        <w:rPr>
          <w:sz w:val="28"/>
        </w:rPr>
        <w:t>термінологічної</w:t>
      </w:r>
      <w:r>
        <w:rPr>
          <w:spacing w:val="1"/>
          <w:sz w:val="28"/>
        </w:rPr>
        <w:t> </w:t>
      </w:r>
      <w:r>
        <w:rPr>
          <w:sz w:val="28"/>
        </w:rPr>
        <w:t>мікросистеми</w:t>
      </w:r>
      <w:r>
        <w:rPr>
          <w:spacing w:val="1"/>
          <w:sz w:val="28"/>
        </w:rPr>
        <w:t> </w:t>
      </w:r>
      <w:r>
        <w:rPr>
          <w:sz w:val="28"/>
        </w:rPr>
        <w:t>"фразеокласифікація".</w:t>
      </w:r>
      <w:r>
        <w:rPr>
          <w:spacing w:val="1"/>
          <w:sz w:val="28"/>
        </w:rPr>
        <w:t> </w:t>
      </w:r>
      <w:r>
        <w:rPr>
          <w:i/>
          <w:sz w:val="28"/>
        </w:rPr>
        <w:t>Лінгвістичні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студії</w:t>
      </w:r>
      <w:r>
        <w:rPr>
          <w:sz w:val="28"/>
        </w:rPr>
        <w:t>. 2013. Вип. 26. С. 156-163. URL: </w:t>
      </w:r>
      <w:hyperlink r:id="rId55">
        <w:r>
          <w:rPr>
            <w:sz w:val="28"/>
          </w:rPr>
          <w:t>http://nbuv.gov.ua/UJRN/lingst_2013_26_33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 26.09.2019).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7" w:firstLine="566"/>
        <w:jc w:val="both"/>
        <w:rPr>
          <w:sz w:val="28"/>
        </w:rPr>
      </w:pPr>
      <w:r>
        <w:rPr>
          <w:sz w:val="28"/>
        </w:rPr>
        <w:t>Кубрякова Е.С., Демьянков В.З., Панкрац Ю.Г., Лузгина Л.Г. Краткий</w:t>
      </w:r>
      <w:r>
        <w:rPr>
          <w:spacing w:val="1"/>
          <w:sz w:val="28"/>
        </w:rPr>
        <w:t> </w:t>
      </w:r>
      <w:r>
        <w:rPr>
          <w:sz w:val="28"/>
        </w:rPr>
        <w:t>словарь</w:t>
      </w:r>
      <w:r>
        <w:rPr>
          <w:spacing w:val="1"/>
          <w:sz w:val="28"/>
        </w:rPr>
        <w:t> </w:t>
      </w:r>
      <w:r>
        <w:rPr>
          <w:sz w:val="28"/>
        </w:rPr>
        <w:t>когнитивных</w:t>
      </w:r>
      <w:r>
        <w:rPr>
          <w:spacing w:val="1"/>
          <w:sz w:val="28"/>
        </w:rPr>
        <w:t> </w:t>
      </w:r>
      <w:r>
        <w:rPr>
          <w:sz w:val="28"/>
        </w:rPr>
        <w:t>терминов</w:t>
      </w:r>
      <w:r>
        <w:rPr>
          <w:spacing w:val="1"/>
          <w:sz w:val="28"/>
        </w:rPr>
        <w:t> </w:t>
      </w:r>
      <w:r>
        <w:rPr>
          <w:sz w:val="28"/>
        </w:rPr>
        <w:t>(Под</w:t>
      </w:r>
      <w:r>
        <w:rPr>
          <w:spacing w:val="1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редакцией</w:t>
      </w:r>
      <w:r>
        <w:rPr>
          <w:spacing w:val="1"/>
          <w:sz w:val="28"/>
        </w:rPr>
        <w:t> </w:t>
      </w:r>
      <w:r>
        <w:rPr>
          <w:sz w:val="28"/>
        </w:rPr>
        <w:t>Е.С.</w:t>
      </w:r>
      <w:r>
        <w:rPr>
          <w:spacing w:val="1"/>
          <w:sz w:val="28"/>
        </w:rPr>
        <w:t> </w:t>
      </w:r>
      <w:r>
        <w:rPr>
          <w:sz w:val="28"/>
        </w:rPr>
        <w:t>Кубряковой).</w:t>
      </w:r>
      <w:r>
        <w:rPr>
          <w:spacing w:val="70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1996.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2" w:lineRule="auto" w:before="0" w:after="0"/>
        <w:ind w:left="218" w:right="408" w:firstLine="566"/>
        <w:jc w:val="both"/>
        <w:rPr>
          <w:sz w:val="28"/>
        </w:rPr>
      </w:pPr>
      <w:r>
        <w:rPr>
          <w:sz w:val="28"/>
        </w:rPr>
        <w:t>Лазарев</w:t>
      </w:r>
      <w:r>
        <w:rPr>
          <w:spacing w:val="1"/>
          <w:sz w:val="28"/>
        </w:rPr>
        <w:t> </w:t>
      </w:r>
      <w:r>
        <w:rPr>
          <w:sz w:val="28"/>
        </w:rPr>
        <w:t>В.В.,</w:t>
      </w:r>
      <w:r>
        <w:rPr>
          <w:spacing w:val="1"/>
          <w:sz w:val="28"/>
        </w:rPr>
        <w:t> </w:t>
      </w:r>
      <w:r>
        <w:rPr>
          <w:sz w:val="28"/>
        </w:rPr>
        <w:t>Плавикова</w:t>
      </w:r>
      <w:r>
        <w:rPr>
          <w:spacing w:val="1"/>
          <w:sz w:val="28"/>
        </w:rPr>
        <w:t> </w:t>
      </w:r>
      <w:r>
        <w:rPr>
          <w:sz w:val="28"/>
        </w:rPr>
        <w:t>Л.В.</w:t>
      </w:r>
      <w:r>
        <w:rPr>
          <w:spacing w:val="1"/>
          <w:sz w:val="28"/>
        </w:rPr>
        <w:t> </w:t>
      </w:r>
      <w:r>
        <w:rPr>
          <w:sz w:val="28"/>
        </w:rPr>
        <w:t>Теория</w:t>
      </w:r>
      <w:r>
        <w:rPr>
          <w:spacing w:val="1"/>
          <w:sz w:val="28"/>
        </w:rPr>
        <w:t> </w:t>
      </w:r>
      <w:r>
        <w:rPr>
          <w:sz w:val="28"/>
        </w:rPr>
        <w:t>фрейма:</w:t>
      </w:r>
      <w:r>
        <w:rPr>
          <w:spacing w:val="1"/>
          <w:sz w:val="28"/>
        </w:rPr>
        <w:t> </w:t>
      </w:r>
      <w:r>
        <w:rPr>
          <w:sz w:val="28"/>
        </w:rPr>
        <w:t>интердисциплинарный</w:t>
      </w:r>
      <w:r>
        <w:rPr>
          <w:spacing w:val="1"/>
          <w:sz w:val="28"/>
        </w:rPr>
        <w:t> </w:t>
      </w:r>
      <w:r>
        <w:rPr>
          <w:sz w:val="28"/>
        </w:rPr>
        <w:t>подход.</w:t>
      </w:r>
      <w:r>
        <w:rPr>
          <w:spacing w:val="-2"/>
          <w:sz w:val="28"/>
        </w:rPr>
        <w:t> </w:t>
      </w:r>
      <w:r>
        <w:rPr>
          <w:sz w:val="28"/>
        </w:rPr>
        <w:t>Когнитивная парадигма: фреймовая семантика. С.</w:t>
      </w:r>
      <w:r>
        <w:rPr>
          <w:spacing w:val="-6"/>
          <w:sz w:val="28"/>
        </w:rPr>
        <w:t> </w:t>
      </w:r>
      <w:r>
        <w:rPr>
          <w:sz w:val="28"/>
        </w:rPr>
        <w:t>3-19.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8" w:firstLine="566"/>
        <w:jc w:val="both"/>
        <w:rPr>
          <w:sz w:val="28"/>
        </w:rPr>
      </w:pPr>
      <w:r>
        <w:rPr>
          <w:sz w:val="28"/>
        </w:rPr>
        <w:t>Лазарев</w:t>
      </w:r>
      <w:r>
        <w:rPr>
          <w:spacing w:val="1"/>
          <w:sz w:val="28"/>
        </w:rPr>
        <w:t> </w:t>
      </w:r>
      <w:r>
        <w:rPr>
          <w:sz w:val="28"/>
        </w:rPr>
        <w:t>В.В.,</w:t>
      </w:r>
      <w:r>
        <w:rPr>
          <w:spacing w:val="1"/>
          <w:sz w:val="28"/>
        </w:rPr>
        <w:t> </w:t>
      </w:r>
      <w:r>
        <w:rPr>
          <w:sz w:val="28"/>
        </w:rPr>
        <w:t>Плавикова</w:t>
      </w:r>
      <w:r>
        <w:rPr>
          <w:spacing w:val="1"/>
          <w:sz w:val="28"/>
        </w:rPr>
        <w:t> </w:t>
      </w:r>
      <w:r>
        <w:rPr>
          <w:sz w:val="28"/>
        </w:rPr>
        <w:t>Л.В.</w:t>
      </w:r>
      <w:r>
        <w:rPr>
          <w:spacing w:val="1"/>
          <w:sz w:val="28"/>
        </w:rPr>
        <w:t> </w:t>
      </w:r>
      <w:r>
        <w:rPr>
          <w:sz w:val="28"/>
        </w:rPr>
        <w:t>Теория</w:t>
      </w:r>
      <w:r>
        <w:rPr>
          <w:spacing w:val="1"/>
          <w:sz w:val="28"/>
        </w:rPr>
        <w:t> </w:t>
      </w:r>
      <w:r>
        <w:rPr>
          <w:sz w:val="28"/>
        </w:rPr>
        <w:t>фрейма:</w:t>
      </w:r>
      <w:r>
        <w:rPr>
          <w:spacing w:val="1"/>
          <w:sz w:val="28"/>
        </w:rPr>
        <w:t> </w:t>
      </w:r>
      <w:r>
        <w:rPr>
          <w:sz w:val="28"/>
        </w:rPr>
        <w:t>интердисциплинарный</w:t>
      </w:r>
      <w:r>
        <w:rPr>
          <w:spacing w:val="1"/>
          <w:sz w:val="28"/>
        </w:rPr>
        <w:t> </w:t>
      </w:r>
      <w:r>
        <w:rPr>
          <w:sz w:val="28"/>
        </w:rPr>
        <w:t>подход.</w:t>
      </w:r>
      <w:r>
        <w:rPr>
          <w:spacing w:val="-2"/>
          <w:sz w:val="28"/>
        </w:rPr>
        <w:t> </w:t>
      </w:r>
      <w:r>
        <w:rPr>
          <w:sz w:val="28"/>
        </w:rPr>
        <w:t>Когнитивная парадигма: фреймовая семантика. С.</w:t>
      </w:r>
      <w:r>
        <w:rPr>
          <w:spacing w:val="-6"/>
          <w:sz w:val="28"/>
        </w:rPr>
        <w:t> </w:t>
      </w:r>
      <w:r>
        <w:rPr>
          <w:sz w:val="28"/>
        </w:rPr>
        <w:t>3-19.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2" w:lineRule="auto" w:before="0" w:after="0"/>
        <w:ind w:left="218" w:right="409" w:firstLine="566"/>
        <w:jc w:val="both"/>
        <w:rPr>
          <w:sz w:val="28"/>
        </w:rPr>
      </w:pPr>
      <w:r>
        <w:rPr>
          <w:sz w:val="28"/>
        </w:rPr>
        <w:t>Левковская</w:t>
      </w:r>
      <w:r>
        <w:rPr>
          <w:spacing w:val="1"/>
          <w:sz w:val="28"/>
        </w:rPr>
        <w:t> </w:t>
      </w:r>
      <w:r>
        <w:rPr>
          <w:sz w:val="28"/>
        </w:rPr>
        <w:t>К.А.</w:t>
      </w:r>
      <w:r>
        <w:rPr>
          <w:spacing w:val="1"/>
          <w:sz w:val="28"/>
        </w:rPr>
        <w:t> </w:t>
      </w:r>
      <w:r>
        <w:rPr>
          <w:sz w:val="28"/>
        </w:rPr>
        <w:t>Теория</w:t>
      </w:r>
      <w:r>
        <w:rPr>
          <w:spacing w:val="1"/>
          <w:sz w:val="28"/>
        </w:rPr>
        <w:t> </w:t>
      </w:r>
      <w:r>
        <w:rPr>
          <w:sz w:val="28"/>
        </w:rPr>
        <w:t>слова,</w:t>
      </w:r>
      <w:r>
        <w:rPr>
          <w:spacing w:val="1"/>
          <w:sz w:val="28"/>
        </w:rPr>
        <w:t> </w:t>
      </w:r>
      <w:r>
        <w:rPr>
          <w:sz w:val="28"/>
        </w:rPr>
        <w:t>принципы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аспекты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-1"/>
          <w:sz w:val="28"/>
        </w:rPr>
        <w:t> </w:t>
      </w:r>
      <w:r>
        <w:rPr>
          <w:sz w:val="28"/>
        </w:rPr>
        <w:t>лексического</w:t>
      </w:r>
      <w:r>
        <w:rPr>
          <w:spacing w:val="1"/>
          <w:sz w:val="28"/>
        </w:rPr>
        <w:t> </w:t>
      </w:r>
      <w:r>
        <w:rPr>
          <w:sz w:val="28"/>
        </w:rPr>
        <w:t>материала.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Высшая школа,</w:t>
      </w:r>
      <w:r>
        <w:rPr>
          <w:spacing w:val="-1"/>
          <w:sz w:val="28"/>
        </w:rPr>
        <w:t> </w:t>
      </w:r>
      <w:r>
        <w:rPr>
          <w:sz w:val="28"/>
        </w:rPr>
        <w:t>1962.</w:t>
      </w:r>
      <w:r>
        <w:rPr>
          <w:spacing w:val="-1"/>
          <w:sz w:val="28"/>
        </w:rPr>
        <w:t> </w:t>
      </w:r>
      <w:r>
        <w:rPr>
          <w:sz w:val="28"/>
        </w:rPr>
        <w:t>296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17" w:lineRule="exact" w:before="0" w:after="0"/>
        <w:ind w:left="1212" w:right="0" w:hanging="428"/>
        <w:jc w:val="both"/>
        <w:rPr>
          <w:sz w:val="28"/>
        </w:rPr>
      </w:pPr>
      <w:r>
        <w:rPr>
          <w:sz w:val="28"/>
        </w:rPr>
        <w:t>Лейчик</w:t>
      </w:r>
      <w:r>
        <w:rPr>
          <w:spacing w:val="-2"/>
          <w:sz w:val="28"/>
        </w:rPr>
        <w:t> </w:t>
      </w:r>
      <w:r>
        <w:rPr>
          <w:sz w:val="28"/>
        </w:rPr>
        <w:t>В.</w:t>
      </w:r>
      <w:r>
        <w:rPr>
          <w:spacing w:val="-2"/>
          <w:sz w:val="28"/>
        </w:rPr>
        <w:t> </w:t>
      </w:r>
      <w:r>
        <w:rPr>
          <w:sz w:val="28"/>
        </w:rPr>
        <w:t>Терминоведение</w:t>
      </w:r>
      <w:r>
        <w:rPr>
          <w:spacing w:val="-5"/>
          <w:sz w:val="28"/>
        </w:rPr>
        <w:t> </w:t>
      </w:r>
      <w:r>
        <w:rPr>
          <w:sz w:val="28"/>
        </w:rPr>
        <w:t>: предмет,</w:t>
      </w:r>
      <w:r>
        <w:rPr>
          <w:spacing w:val="-6"/>
          <w:sz w:val="28"/>
        </w:rPr>
        <w:t> </w:t>
      </w:r>
      <w:r>
        <w:rPr>
          <w:sz w:val="28"/>
        </w:rPr>
        <w:t>методы,</w:t>
      </w:r>
      <w:r>
        <w:rPr>
          <w:spacing w:val="-2"/>
          <w:sz w:val="28"/>
        </w:rPr>
        <w:t> </w:t>
      </w:r>
      <w:r>
        <w:rPr>
          <w:sz w:val="28"/>
        </w:rPr>
        <w:t>структура.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-4"/>
          <w:sz w:val="28"/>
        </w:rPr>
        <w:t> </w:t>
      </w:r>
      <w:r>
        <w:rPr>
          <w:sz w:val="28"/>
        </w:rPr>
        <w:t>: 2007. 256 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47" w:after="0"/>
        <w:ind w:left="218" w:right="400" w:firstLine="566"/>
        <w:jc w:val="both"/>
        <w:rPr>
          <w:sz w:val="28"/>
        </w:rPr>
      </w:pPr>
      <w:r>
        <w:rPr>
          <w:sz w:val="28"/>
        </w:rPr>
        <w:t>Литвинко</w:t>
      </w:r>
      <w:r>
        <w:rPr>
          <w:spacing w:val="1"/>
          <w:sz w:val="28"/>
        </w:rPr>
        <w:t> </w:t>
      </w:r>
      <w:r>
        <w:rPr>
          <w:sz w:val="28"/>
        </w:rPr>
        <w:t>О.А.</w:t>
      </w:r>
      <w:r>
        <w:rPr>
          <w:spacing w:val="1"/>
          <w:sz w:val="28"/>
        </w:rPr>
        <w:t> </w:t>
      </w:r>
      <w:r>
        <w:rPr>
          <w:sz w:val="28"/>
        </w:rPr>
        <w:t>Словотвірні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семантичні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англійської</w:t>
      </w:r>
      <w:r>
        <w:rPr>
          <w:spacing w:val="1"/>
          <w:sz w:val="28"/>
        </w:rPr>
        <w:t> </w:t>
      </w:r>
      <w:r>
        <w:rPr>
          <w:sz w:val="28"/>
        </w:rPr>
        <w:t>термінологічної підсистеми машинобудування: Дис. … канд. філол. наук. Суми :</w:t>
      </w:r>
      <w:r>
        <w:rPr>
          <w:spacing w:val="1"/>
          <w:sz w:val="28"/>
        </w:rPr>
        <w:t> </w:t>
      </w:r>
      <w:r>
        <w:rPr>
          <w:sz w:val="28"/>
        </w:rPr>
        <w:t>2007.</w:t>
      </w:r>
      <w:r>
        <w:rPr>
          <w:spacing w:val="-2"/>
          <w:sz w:val="28"/>
        </w:rPr>
        <w:t> </w:t>
      </w:r>
      <w:r>
        <w:rPr>
          <w:sz w:val="28"/>
        </w:rPr>
        <w:t>211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05" w:after="0"/>
        <w:ind w:left="218" w:right="404" w:firstLine="566"/>
        <w:jc w:val="both"/>
        <w:rPr>
          <w:sz w:val="28"/>
        </w:rPr>
      </w:pPr>
      <w:r>
        <w:rPr>
          <w:sz w:val="28"/>
        </w:rPr>
        <w:t>Лотман</w:t>
      </w:r>
      <w:r>
        <w:rPr>
          <w:spacing w:val="1"/>
          <w:sz w:val="28"/>
        </w:rPr>
        <w:t> </w:t>
      </w:r>
      <w:r>
        <w:rPr>
          <w:sz w:val="28"/>
        </w:rPr>
        <w:t>Ю. М.</w:t>
      </w:r>
      <w:r>
        <w:rPr>
          <w:spacing w:val="1"/>
          <w:sz w:val="28"/>
        </w:rPr>
        <w:t> </w:t>
      </w:r>
      <w:r>
        <w:rPr>
          <w:sz w:val="28"/>
        </w:rPr>
        <w:t>Семиотика</w:t>
      </w:r>
      <w:r>
        <w:rPr>
          <w:spacing w:val="1"/>
          <w:sz w:val="28"/>
        </w:rPr>
        <w:t> </w:t>
      </w:r>
      <w:r>
        <w:rPr>
          <w:sz w:val="28"/>
        </w:rPr>
        <w:t>кино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киноэстетики.</w:t>
      </w:r>
      <w:r>
        <w:rPr>
          <w:spacing w:val="1"/>
          <w:sz w:val="28"/>
        </w:rPr>
        <w:t> </w:t>
      </w:r>
      <w:r>
        <w:rPr>
          <w:sz w:val="28"/>
        </w:rPr>
        <w:t>Таллин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Александра,</w:t>
      </w:r>
      <w:r>
        <w:rPr>
          <w:spacing w:val="-2"/>
          <w:sz w:val="28"/>
        </w:rPr>
        <w:t> </w:t>
      </w:r>
      <w:r>
        <w:rPr>
          <w:sz w:val="28"/>
        </w:rPr>
        <w:t>1973.</w:t>
      </w:r>
      <w:r>
        <w:rPr>
          <w:spacing w:val="-1"/>
          <w:sz w:val="28"/>
        </w:rPr>
        <w:t> </w:t>
      </w:r>
      <w:r>
        <w:rPr>
          <w:sz w:val="28"/>
        </w:rPr>
        <w:t>140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399" w:firstLine="566"/>
        <w:jc w:val="both"/>
        <w:rPr>
          <w:sz w:val="28"/>
        </w:rPr>
      </w:pPr>
      <w:r>
        <w:rPr>
          <w:sz w:val="28"/>
        </w:rPr>
        <w:t>Лощенова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Ф. Перекладацькі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ефективний</w:t>
      </w:r>
      <w:r>
        <w:rPr>
          <w:spacing w:val="1"/>
          <w:sz w:val="28"/>
        </w:rPr>
        <w:t> </w:t>
      </w:r>
      <w:r>
        <w:rPr>
          <w:sz w:val="28"/>
        </w:rPr>
        <w:t>засіб</w:t>
      </w:r>
      <w:r>
        <w:rPr>
          <w:spacing w:val="1"/>
          <w:sz w:val="28"/>
        </w:rPr>
        <w:t> </w:t>
      </w:r>
      <w:r>
        <w:rPr>
          <w:sz w:val="28"/>
        </w:rPr>
        <w:t>досягнення адекватності перекладу. </w:t>
      </w:r>
      <w:r>
        <w:rPr>
          <w:i/>
          <w:sz w:val="28"/>
        </w:rPr>
        <w:t>Наукові записки [Ніжинського державного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університету ім. Миколи Гоголя]</w:t>
      </w:r>
      <w:r>
        <w:rPr>
          <w:sz w:val="28"/>
        </w:rPr>
        <w:t>. Сер. : Філологічні науки. 2014. Кн. 3. С. 102-</w:t>
      </w:r>
      <w:r>
        <w:rPr>
          <w:spacing w:val="1"/>
          <w:sz w:val="28"/>
        </w:rPr>
        <w:t> </w:t>
      </w:r>
      <w:r>
        <w:rPr>
          <w:sz w:val="28"/>
        </w:rPr>
        <w:t>105.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6" w:firstLine="566"/>
        <w:jc w:val="both"/>
        <w:rPr>
          <w:sz w:val="28"/>
        </w:rPr>
      </w:pPr>
      <w:r>
        <w:rPr>
          <w:sz w:val="28"/>
        </w:rPr>
        <w:t>Лук’янець Т.Г. Інтерсеміотичний аналіз тексту як полікодової єдності.</w:t>
      </w:r>
      <w:r>
        <w:rPr>
          <w:spacing w:val="1"/>
          <w:sz w:val="28"/>
        </w:rPr>
        <w:t> </w:t>
      </w:r>
      <w:r>
        <w:rPr>
          <w:sz w:val="28"/>
        </w:rPr>
        <w:t>Збірник статей за матеріалами наукової конференції [«Концепти та константи в</w:t>
      </w:r>
      <w:r>
        <w:rPr>
          <w:spacing w:val="1"/>
          <w:sz w:val="28"/>
        </w:rPr>
        <w:t> </w:t>
      </w:r>
      <w:r>
        <w:rPr>
          <w:sz w:val="28"/>
        </w:rPr>
        <w:t>мові,</w:t>
      </w:r>
      <w:r>
        <w:rPr>
          <w:spacing w:val="-3"/>
          <w:sz w:val="28"/>
        </w:rPr>
        <w:t> </w:t>
      </w:r>
      <w:r>
        <w:rPr>
          <w:sz w:val="28"/>
        </w:rPr>
        <w:t>літературі,</w:t>
      </w:r>
      <w:r>
        <w:rPr>
          <w:spacing w:val="-3"/>
          <w:sz w:val="28"/>
        </w:rPr>
        <w:t> </w:t>
      </w:r>
      <w:r>
        <w:rPr>
          <w:sz w:val="28"/>
        </w:rPr>
        <w:t>культурі»].</w:t>
      </w:r>
      <w:r>
        <w:rPr>
          <w:spacing w:val="-3"/>
          <w:sz w:val="28"/>
        </w:rPr>
        <w:t> </w:t>
      </w:r>
      <w:r>
        <w:rPr>
          <w:sz w:val="28"/>
        </w:rPr>
        <w:t>К.:</w:t>
      </w:r>
      <w:r>
        <w:rPr>
          <w:spacing w:val="-2"/>
          <w:sz w:val="28"/>
        </w:rPr>
        <w:t> </w:t>
      </w:r>
      <w:r>
        <w:rPr>
          <w:sz w:val="28"/>
        </w:rPr>
        <w:t>ВПЦ</w:t>
      </w:r>
      <w:r>
        <w:rPr>
          <w:spacing w:val="-3"/>
          <w:sz w:val="28"/>
        </w:rPr>
        <w:t> </w:t>
      </w:r>
      <w:r>
        <w:rPr>
          <w:sz w:val="28"/>
        </w:rPr>
        <w:t>«Київський</w:t>
      </w:r>
      <w:r>
        <w:rPr>
          <w:spacing w:val="-3"/>
          <w:sz w:val="28"/>
        </w:rPr>
        <w:t> </w:t>
      </w:r>
      <w:r>
        <w:rPr>
          <w:sz w:val="28"/>
        </w:rPr>
        <w:t>університет»,</w:t>
      </w:r>
      <w:r>
        <w:rPr>
          <w:spacing w:val="-3"/>
          <w:sz w:val="28"/>
        </w:rPr>
        <w:t> </w:t>
      </w:r>
      <w:r>
        <w:rPr>
          <w:sz w:val="28"/>
        </w:rPr>
        <w:t>2011.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121–126.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" w:after="0"/>
        <w:ind w:left="218" w:right="407" w:firstLine="566"/>
        <w:jc w:val="both"/>
        <w:rPr>
          <w:sz w:val="28"/>
        </w:rPr>
      </w:pPr>
      <w:r>
        <w:rPr>
          <w:sz w:val="28"/>
        </w:rPr>
        <w:t>Максімов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Є.</w:t>
      </w:r>
      <w:r>
        <w:rPr>
          <w:spacing w:val="1"/>
          <w:sz w:val="28"/>
        </w:rPr>
        <w:t> </w:t>
      </w:r>
      <w:r>
        <w:rPr>
          <w:sz w:val="28"/>
        </w:rPr>
        <w:t>Практичний</w:t>
      </w:r>
      <w:r>
        <w:rPr>
          <w:spacing w:val="1"/>
          <w:sz w:val="28"/>
        </w:rPr>
        <w:t> </w:t>
      </w:r>
      <w:r>
        <w:rPr>
          <w:sz w:val="28"/>
        </w:rPr>
        <w:t>курс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(англійська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українська</w:t>
      </w:r>
      <w:r>
        <w:rPr>
          <w:spacing w:val="-67"/>
          <w:sz w:val="28"/>
        </w:rPr>
        <w:t> </w:t>
      </w:r>
      <w:r>
        <w:rPr>
          <w:sz w:val="28"/>
        </w:rPr>
        <w:t>мови).</w:t>
      </w:r>
      <w:r>
        <w:rPr>
          <w:spacing w:val="1"/>
          <w:sz w:val="28"/>
        </w:rPr>
        <w:t> </w:t>
      </w:r>
      <w:r>
        <w:rPr>
          <w:sz w:val="28"/>
        </w:rPr>
        <w:t>Теорія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практика</w:t>
      </w:r>
      <w:r>
        <w:rPr>
          <w:spacing w:val="1"/>
          <w:sz w:val="28"/>
        </w:rPr>
        <w:t> </w:t>
      </w:r>
      <w:r>
        <w:rPr>
          <w:sz w:val="28"/>
        </w:rPr>
        <w:t>перекладацького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студентів</w:t>
      </w:r>
      <w:r>
        <w:rPr>
          <w:spacing w:val="1"/>
          <w:sz w:val="28"/>
        </w:rPr>
        <w:t> </w:t>
      </w:r>
      <w:r>
        <w:rPr>
          <w:sz w:val="28"/>
        </w:rPr>
        <w:t>факультету</w:t>
      </w:r>
      <w:r>
        <w:rPr>
          <w:spacing w:val="1"/>
          <w:sz w:val="28"/>
        </w:rPr>
        <w:t> </w:t>
      </w:r>
      <w:r>
        <w:rPr>
          <w:sz w:val="28"/>
        </w:rPr>
        <w:t>перекладачів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факультету</w:t>
      </w:r>
      <w:r>
        <w:rPr>
          <w:spacing w:val="1"/>
          <w:sz w:val="28"/>
        </w:rPr>
        <w:t> </w:t>
      </w:r>
      <w:r>
        <w:rPr>
          <w:sz w:val="28"/>
        </w:rPr>
        <w:t>заочного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вечірнього</w:t>
      </w:r>
      <w:r>
        <w:rPr>
          <w:spacing w:val="1"/>
          <w:sz w:val="28"/>
        </w:rPr>
        <w:t> </w:t>
      </w:r>
      <w:r>
        <w:rPr>
          <w:sz w:val="28"/>
        </w:rPr>
        <w:t>навчання:</w:t>
      </w:r>
      <w:r>
        <w:rPr>
          <w:spacing w:val="1"/>
          <w:sz w:val="28"/>
        </w:rPr>
        <w:t> </w:t>
      </w:r>
      <w:r>
        <w:rPr>
          <w:sz w:val="28"/>
        </w:rPr>
        <w:t>Навчальний</w:t>
      </w:r>
      <w:r>
        <w:rPr>
          <w:spacing w:val="-1"/>
          <w:sz w:val="28"/>
        </w:rPr>
        <w:t> </w:t>
      </w:r>
      <w:r>
        <w:rPr>
          <w:sz w:val="28"/>
        </w:rPr>
        <w:t>посібник.</w:t>
      </w:r>
      <w:r>
        <w:rPr>
          <w:spacing w:val="-1"/>
          <w:sz w:val="28"/>
        </w:rPr>
        <w:t> </w:t>
      </w:r>
      <w:r>
        <w:rPr>
          <w:sz w:val="28"/>
        </w:rPr>
        <w:t>К.:</w:t>
      </w:r>
      <w:r>
        <w:rPr>
          <w:spacing w:val="1"/>
          <w:sz w:val="28"/>
        </w:rPr>
        <w:t> </w:t>
      </w:r>
      <w:r>
        <w:rPr>
          <w:sz w:val="28"/>
        </w:rPr>
        <w:t>Ленвіт,</w:t>
      </w:r>
      <w:r>
        <w:rPr>
          <w:spacing w:val="-1"/>
          <w:sz w:val="28"/>
        </w:rPr>
        <w:t> </w:t>
      </w:r>
      <w:r>
        <w:rPr>
          <w:sz w:val="28"/>
        </w:rPr>
        <w:t>2006.</w:t>
      </w:r>
      <w:r>
        <w:rPr>
          <w:spacing w:val="-4"/>
          <w:sz w:val="28"/>
        </w:rPr>
        <w:t> </w:t>
      </w:r>
      <w:r>
        <w:rPr>
          <w:sz w:val="28"/>
        </w:rPr>
        <w:t>157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5" w:firstLine="566"/>
        <w:jc w:val="both"/>
        <w:rPr>
          <w:sz w:val="28"/>
        </w:rPr>
      </w:pPr>
      <w:r>
        <w:rPr>
          <w:sz w:val="28"/>
        </w:rPr>
        <w:t>Минский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Фреймы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70"/>
          <w:sz w:val="28"/>
        </w:rPr>
        <w:t> </w:t>
      </w:r>
      <w:r>
        <w:rPr>
          <w:sz w:val="28"/>
        </w:rPr>
        <w:t>знаний.</w:t>
      </w:r>
      <w:r>
        <w:rPr>
          <w:spacing w:val="70"/>
          <w:sz w:val="28"/>
        </w:rPr>
        <w:t> </w:t>
      </w:r>
      <w:r>
        <w:rPr>
          <w:sz w:val="28"/>
        </w:rPr>
        <w:t>М.</w:t>
      </w:r>
      <w:r>
        <w:rPr>
          <w:spacing w:val="70"/>
          <w:sz w:val="28"/>
        </w:rPr>
        <w:t> </w:t>
      </w:r>
      <w:r>
        <w:rPr>
          <w:sz w:val="28"/>
        </w:rPr>
        <w:t>:</w:t>
      </w:r>
      <w:r>
        <w:rPr>
          <w:spacing w:val="70"/>
          <w:sz w:val="28"/>
        </w:rPr>
        <w:t> </w:t>
      </w:r>
      <w:r>
        <w:rPr>
          <w:sz w:val="28"/>
        </w:rPr>
        <w:t>Энергия,</w:t>
      </w:r>
      <w:r>
        <w:rPr>
          <w:spacing w:val="70"/>
          <w:sz w:val="28"/>
        </w:rPr>
        <w:t> </w:t>
      </w:r>
      <w:r>
        <w:rPr>
          <w:sz w:val="28"/>
        </w:rPr>
        <w:t>1979.</w:t>
      </w:r>
      <w:r>
        <w:rPr>
          <w:spacing w:val="1"/>
          <w:sz w:val="28"/>
        </w:rPr>
        <w:t> </w:t>
      </w:r>
      <w:r>
        <w:rPr>
          <w:sz w:val="28"/>
        </w:rPr>
        <w:t>151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7" w:firstLine="566"/>
        <w:jc w:val="both"/>
        <w:rPr>
          <w:sz w:val="28"/>
        </w:rPr>
      </w:pPr>
      <w:r>
        <w:rPr>
          <w:sz w:val="28"/>
        </w:rPr>
        <w:t>Омельяненко</w:t>
      </w:r>
      <w:r>
        <w:rPr>
          <w:spacing w:val="1"/>
          <w:sz w:val="28"/>
        </w:rPr>
        <w:t> </w:t>
      </w:r>
      <w:r>
        <w:rPr>
          <w:sz w:val="28"/>
        </w:rPr>
        <w:t>В.А.,</w:t>
      </w:r>
      <w:r>
        <w:rPr>
          <w:spacing w:val="1"/>
          <w:sz w:val="28"/>
        </w:rPr>
        <w:t> </w:t>
      </w:r>
      <w:r>
        <w:rPr>
          <w:sz w:val="28"/>
        </w:rPr>
        <w:t>Ремчукова</w:t>
      </w:r>
      <w:r>
        <w:rPr>
          <w:spacing w:val="1"/>
          <w:sz w:val="28"/>
        </w:rPr>
        <w:t> </w:t>
      </w:r>
      <w:r>
        <w:rPr>
          <w:sz w:val="28"/>
        </w:rPr>
        <w:t>Е.Н.</w:t>
      </w:r>
      <w:r>
        <w:rPr>
          <w:spacing w:val="1"/>
          <w:sz w:val="28"/>
        </w:rPr>
        <w:t> </w:t>
      </w:r>
      <w:r>
        <w:rPr>
          <w:sz w:val="28"/>
        </w:rPr>
        <w:t>Полікодові</w:t>
      </w:r>
      <w:r>
        <w:rPr>
          <w:spacing w:val="1"/>
          <w:sz w:val="28"/>
        </w:rPr>
        <w:t> </w:t>
      </w:r>
      <w:r>
        <w:rPr>
          <w:sz w:val="28"/>
        </w:rPr>
        <w:t>тексти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аспекті</w:t>
      </w:r>
      <w:r>
        <w:rPr>
          <w:spacing w:val="1"/>
          <w:sz w:val="28"/>
        </w:rPr>
        <w:t> </w:t>
      </w:r>
      <w:r>
        <w:rPr>
          <w:sz w:val="28"/>
        </w:rPr>
        <w:t>теорії</w:t>
      </w:r>
      <w:r>
        <w:rPr>
          <w:spacing w:val="-67"/>
          <w:sz w:val="28"/>
        </w:rPr>
        <w:t> </w:t>
      </w:r>
      <w:r>
        <w:rPr>
          <w:sz w:val="28"/>
        </w:rPr>
        <w:t>мультимодальності.</w:t>
      </w:r>
      <w:r>
        <w:rPr>
          <w:spacing w:val="-3"/>
          <w:sz w:val="28"/>
        </w:rPr>
        <w:t> </w:t>
      </w:r>
      <w:r>
        <w:rPr>
          <w:i/>
          <w:sz w:val="28"/>
        </w:rPr>
        <w:t>Комунікативні дослідження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2018.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3</w:t>
      </w:r>
      <w:r>
        <w:rPr>
          <w:spacing w:val="-1"/>
          <w:sz w:val="28"/>
        </w:rPr>
        <w:t> </w:t>
      </w:r>
      <w:r>
        <w:rPr>
          <w:sz w:val="28"/>
        </w:rPr>
        <w:t>(17).</w:t>
      </w:r>
      <w:r>
        <w:rPr>
          <w:spacing w:val="-5"/>
          <w:sz w:val="28"/>
        </w:rPr>
        <w:t> </w:t>
      </w:r>
      <w:r>
        <w:rPr>
          <w:sz w:val="28"/>
        </w:rPr>
        <w:t>66-78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" w:after="0"/>
        <w:ind w:left="218" w:right="401" w:firstLine="566"/>
        <w:jc w:val="both"/>
        <w:rPr>
          <w:sz w:val="28"/>
        </w:rPr>
      </w:pPr>
      <w:r>
        <w:rPr>
          <w:sz w:val="28"/>
        </w:rPr>
        <w:t>Павлова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Терміни,</w:t>
      </w:r>
      <w:r>
        <w:rPr>
          <w:spacing w:val="1"/>
          <w:sz w:val="28"/>
        </w:rPr>
        <w:t> </w:t>
      </w:r>
      <w:r>
        <w:rPr>
          <w:sz w:val="28"/>
        </w:rPr>
        <w:t>професіоналізми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номенклатурні</w:t>
      </w:r>
      <w:r>
        <w:rPr>
          <w:spacing w:val="1"/>
          <w:sz w:val="28"/>
        </w:rPr>
        <w:t> </w:t>
      </w:r>
      <w:r>
        <w:rPr>
          <w:sz w:val="28"/>
        </w:rPr>
        <w:t>знаки</w:t>
      </w:r>
      <w:r>
        <w:rPr>
          <w:spacing w:val="1"/>
          <w:sz w:val="28"/>
        </w:rPr>
        <w:t> </w:t>
      </w:r>
      <w:r>
        <w:rPr>
          <w:sz w:val="28"/>
        </w:rPr>
        <w:t>(до</w:t>
      </w:r>
      <w:r>
        <w:rPr>
          <w:spacing w:val="1"/>
          <w:sz w:val="28"/>
        </w:rPr>
        <w:t> </w:t>
      </w: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класифікації</w:t>
      </w:r>
      <w:r>
        <w:rPr>
          <w:spacing w:val="1"/>
          <w:sz w:val="28"/>
        </w:rPr>
        <w:t> </w:t>
      </w:r>
      <w:r>
        <w:rPr>
          <w:sz w:val="28"/>
        </w:rPr>
        <w:t>спеціальної</w:t>
      </w:r>
      <w:r>
        <w:rPr>
          <w:spacing w:val="1"/>
          <w:sz w:val="28"/>
        </w:rPr>
        <w:t> </w:t>
      </w:r>
      <w:r>
        <w:rPr>
          <w:sz w:val="28"/>
        </w:rPr>
        <w:t>лексики).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ун-ту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„Львівська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політехніка”.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Серія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„Проблеми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української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термінології”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2008.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5"/>
          <w:sz w:val="28"/>
        </w:rPr>
        <w:t> </w:t>
      </w:r>
      <w:r>
        <w:rPr>
          <w:sz w:val="28"/>
        </w:rPr>
        <w:t>620.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49-54.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2" w:lineRule="auto" w:before="0" w:after="0"/>
        <w:ind w:left="218" w:right="399" w:firstLine="566"/>
        <w:jc w:val="both"/>
        <w:rPr>
          <w:sz w:val="28"/>
        </w:rPr>
      </w:pPr>
      <w:r>
        <w:rPr>
          <w:sz w:val="28"/>
        </w:rPr>
        <w:t>Пономарів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Стилістика</w:t>
      </w:r>
      <w:r>
        <w:rPr>
          <w:spacing w:val="1"/>
          <w:sz w:val="28"/>
        </w:rPr>
        <w:t> </w:t>
      </w:r>
      <w:r>
        <w:rPr>
          <w:sz w:val="28"/>
        </w:rPr>
        <w:t>сучасної</w:t>
      </w:r>
      <w:r>
        <w:rPr>
          <w:spacing w:val="1"/>
          <w:sz w:val="28"/>
        </w:rPr>
        <w:t> </w:t>
      </w:r>
      <w:r>
        <w:rPr>
          <w:sz w:val="28"/>
        </w:rPr>
        <w:t>української</w:t>
      </w:r>
      <w:r>
        <w:rPr>
          <w:spacing w:val="1"/>
          <w:sz w:val="28"/>
        </w:rPr>
        <w:t> </w:t>
      </w:r>
      <w:r>
        <w:rPr>
          <w:sz w:val="28"/>
        </w:rPr>
        <w:t>літературної</w:t>
      </w:r>
      <w:r>
        <w:rPr>
          <w:spacing w:val="1"/>
          <w:sz w:val="28"/>
        </w:rPr>
        <w:t> </w:t>
      </w:r>
      <w:r>
        <w:rPr>
          <w:sz w:val="28"/>
        </w:rPr>
        <w:t>мови.</w:t>
      </w:r>
      <w:r>
        <w:rPr>
          <w:spacing w:val="1"/>
          <w:sz w:val="28"/>
        </w:rPr>
        <w:t> </w:t>
      </w:r>
      <w:r>
        <w:rPr>
          <w:sz w:val="28"/>
        </w:rPr>
        <w:t>Тернопіль</w:t>
      </w:r>
      <w:r>
        <w:rPr>
          <w:spacing w:val="-2"/>
          <w:sz w:val="28"/>
        </w:rPr>
        <w:t> </w:t>
      </w:r>
      <w:r>
        <w:rPr>
          <w:sz w:val="28"/>
        </w:rPr>
        <w:t>: Навчальна книга,</w:t>
      </w:r>
      <w:r>
        <w:rPr>
          <w:spacing w:val="-4"/>
          <w:sz w:val="28"/>
        </w:rPr>
        <w:t> </w:t>
      </w:r>
      <w:r>
        <w:rPr>
          <w:sz w:val="28"/>
        </w:rPr>
        <w:t>2000.</w:t>
      </w:r>
      <w:r>
        <w:rPr>
          <w:spacing w:val="1"/>
          <w:sz w:val="28"/>
        </w:rPr>
        <w:t> </w:t>
      </w:r>
      <w:r>
        <w:rPr>
          <w:sz w:val="28"/>
        </w:rPr>
        <w:t>276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17" w:lineRule="exact" w:before="0" w:after="0"/>
        <w:ind w:left="1212" w:right="0" w:hanging="428"/>
        <w:jc w:val="both"/>
        <w:rPr>
          <w:sz w:val="28"/>
        </w:rPr>
      </w:pPr>
      <w:r>
        <w:rPr>
          <w:sz w:val="28"/>
        </w:rPr>
        <w:t>Реформатский</w:t>
      </w:r>
      <w:r>
        <w:rPr>
          <w:spacing w:val="-2"/>
          <w:sz w:val="28"/>
        </w:rPr>
        <w:t> </w:t>
      </w:r>
      <w:r>
        <w:rPr>
          <w:sz w:val="28"/>
        </w:rPr>
        <w:t>А.А.</w:t>
      </w:r>
      <w:r>
        <w:rPr>
          <w:spacing w:val="-3"/>
          <w:sz w:val="28"/>
        </w:rPr>
        <w:t> </w:t>
      </w:r>
      <w:r>
        <w:rPr>
          <w:sz w:val="28"/>
        </w:rPr>
        <w:t>Введение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языковедение.</w:t>
      </w:r>
      <w:r>
        <w:rPr>
          <w:spacing w:val="2"/>
          <w:sz w:val="28"/>
        </w:rPr>
        <w:t> </w:t>
      </w:r>
      <w:r>
        <w:rPr>
          <w:sz w:val="28"/>
        </w:rPr>
        <w:t>М.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sz w:val="28"/>
        </w:rPr>
        <w:t>1996.</w:t>
      </w:r>
      <w:r>
        <w:rPr>
          <w:spacing w:val="-3"/>
          <w:sz w:val="28"/>
        </w:rPr>
        <w:t> </w:t>
      </w:r>
      <w:r>
        <w:rPr>
          <w:sz w:val="28"/>
        </w:rPr>
        <w:t>356 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59" w:after="0"/>
        <w:ind w:left="218" w:right="401" w:firstLine="566"/>
        <w:jc w:val="both"/>
        <w:rPr>
          <w:sz w:val="28"/>
        </w:rPr>
      </w:pPr>
      <w:r>
        <w:rPr>
          <w:sz w:val="28"/>
        </w:rPr>
        <w:t>Русановська Т. Фреймова семантика та теорія лексико-семантичного поля</w:t>
      </w:r>
      <w:r>
        <w:rPr>
          <w:spacing w:val="-67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дослідженні</w:t>
      </w:r>
      <w:r>
        <w:rPr>
          <w:spacing w:val="1"/>
          <w:sz w:val="28"/>
        </w:rPr>
        <w:t> </w:t>
      </w:r>
      <w:r>
        <w:rPr>
          <w:sz w:val="28"/>
        </w:rPr>
        <w:t>сленгових</w:t>
      </w:r>
      <w:r>
        <w:rPr>
          <w:spacing w:val="1"/>
          <w:sz w:val="28"/>
        </w:rPr>
        <w:t> </w:t>
      </w:r>
      <w:r>
        <w:rPr>
          <w:sz w:val="28"/>
        </w:rPr>
        <w:t>вторинних</w:t>
      </w:r>
      <w:r>
        <w:rPr>
          <w:spacing w:val="1"/>
          <w:sz w:val="28"/>
        </w:rPr>
        <w:t> </w:t>
      </w:r>
      <w:r>
        <w:rPr>
          <w:sz w:val="28"/>
        </w:rPr>
        <w:t>номінацій</w:t>
      </w:r>
      <w:r>
        <w:rPr>
          <w:spacing w:val="1"/>
          <w:sz w:val="28"/>
        </w:rPr>
        <w:t> </w:t>
      </w:r>
      <w:r>
        <w:rPr>
          <w:sz w:val="28"/>
        </w:rPr>
        <w:t>соматизмів.</w:t>
      </w:r>
      <w:r>
        <w:rPr>
          <w:spacing w:val="1"/>
          <w:sz w:val="28"/>
        </w:rPr>
        <w:t> </w:t>
      </w:r>
      <w:r>
        <w:rPr>
          <w:i/>
          <w:sz w:val="28"/>
        </w:rPr>
        <w:t>Наукові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записки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[Кіровоградського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державного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педагогічного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імені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Володимира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Винниченка]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Сер.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Філологічні</w:t>
      </w:r>
      <w:r>
        <w:rPr>
          <w:spacing w:val="-2"/>
          <w:sz w:val="28"/>
        </w:rPr>
        <w:t> </w:t>
      </w:r>
      <w:r>
        <w:rPr>
          <w:sz w:val="28"/>
        </w:rPr>
        <w:t>науки.</w:t>
      </w:r>
      <w:r>
        <w:rPr>
          <w:spacing w:val="-2"/>
          <w:sz w:val="28"/>
        </w:rPr>
        <w:t> </w:t>
      </w:r>
      <w:r>
        <w:rPr>
          <w:sz w:val="28"/>
        </w:rPr>
        <w:t>2009.</w:t>
      </w:r>
      <w:r>
        <w:rPr>
          <w:spacing w:val="-1"/>
          <w:sz w:val="28"/>
        </w:rPr>
        <w:t> </w:t>
      </w:r>
      <w:r>
        <w:rPr>
          <w:sz w:val="28"/>
        </w:rPr>
        <w:t>Вип.</w:t>
      </w:r>
      <w:r>
        <w:rPr>
          <w:spacing w:val="-1"/>
          <w:sz w:val="28"/>
        </w:rPr>
        <w:t> </w:t>
      </w:r>
      <w:r>
        <w:rPr>
          <w:sz w:val="28"/>
        </w:rPr>
        <w:t>81(4).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6-11.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" w:after="0"/>
        <w:ind w:left="218" w:right="403" w:firstLine="566"/>
        <w:jc w:val="both"/>
        <w:rPr>
          <w:sz w:val="28"/>
        </w:rPr>
      </w:pPr>
      <w:r>
        <w:rPr>
          <w:sz w:val="28"/>
        </w:rPr>
        <w:t>Самсонюк О. М. Основні способи термінотворення англійської мови у</w:t>
      </w:r>
      <w:r>
        <w:rPr>
          <w:spacing w:val="1"/>
          <w:sz w:val="28"/>
        </w:rPr>
        <w:t> </w:t>
      </w:r>
      <w:r>
        <w:rPr>
          <w:sz w:val="28"/>
        </w:rPr>
        <w:t>сфері водного господарства. </w:t>
      </w:r>
      <w:r>
        <w:rPr>
          <w:i/>
          <w:sz w:val="28"/>
        </w:rPr>
        <w:t>Мова і культура</w:t>
      </w:r>
      <w:r>
        <w:rPr>
          <w:sz w:val="28"/>
        </w:rPr>
        <w:t>. 2011. Вип. 14, т. 6. С. 220-223. URL:</w:t>
      </w:r>
      <w:r>
        <w:rPr>
          <w:spacing w:val="-67"/>
          <w:sz w:val="28"/>
        </w:rPr>
        <w:t> </w:t>
      </w:r>
      <w:hyperlink r:id="rId56">
        <w:r>
          <w:rPr>
            <w:sz w:val="28"/>
          </w:rPr>
          <w:t>http://nbuv.gov.ua/UJRN/Mik_2011_14_6_40(дата</w:t>
        </w:r>
        <w:r>
          <w:rPr>
            <w:spacing w:val="-2"/>
            <w:sz w:val="28"/>
          </w:rPr>
          <w:t> </w:t>
        </w:r>
      </w:hyperlink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28.09.2019).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05" w:after="0"/>
        <w:ind w:left="218" w:right="400" w:firstLine="566"/>
        <w:jc w:val="both"/>
        <w:rPr>
          <w:sz w:val="28"/>
        </w:rPr>
      </w:pPr>
      <w:r>
        <w:rPr>
          <w:sz w:val="28"/>
        </w:rPr>
        <w:t>Семёнов А. Л. Основные положения общей теории перевода. М.: Изд-во</w:t>
      </w:r>
      <w:r>
        <w:rPr>
          <w:spacing w:val="1"/>
          <w:sz w:val="28"/>
        </w:rPr>
        <w:t> </w:t>
      </w:r>
      <w:r>
        <w:rPr>
          <w:sz w:val="28"/>
        </w:rPr>
        <w:t>Российского ун-та дружбы народов,</w:t>
      </w:r>
      <w:r>
        <w:rPr>
          <w:spacing w:val="-2"/>
          <w:sz w:val="28"/>
        </w:rPr>
        <w:t> </w:t>
      </w:r>
      <w:r>
        <w:rPr>
          <w:sz w:val="28"/>
        </w:rPr>
        <w:t>2005.</w:t>
      </w:r>
      <w:r>
        <w:rPr>
          <w:spacing w:val="-1"/>
          <w:sz w:val="28"/>
        </w:rPr>
        <w:t> </w:t>
      </w:r>
      <w:r>
        <w:rPr>
          <w:sz w:val="28"/>
        </w:rPr>
        <w:t>99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1" w:firstLine="566"/>
        <w:jc w:val="both"/>
        <w:rPr>
          <w:sz w:val="28"/>
        </w:rPr>
      </w:pPr>
      <w:r>
        <w:rPr>
          <w:sz w:val="28"/>
        </w:rPr>
        <w:t>Серебренников</w:t>
      </w:r>
      <w:r>
        <w:rPr>
          <w:spacing w:val="1"/>
          <w:sz w:val="28"/>
        </w:rPr>
        <w:t> </w:t>
      </w:r>
      <w:r>
        <w:rPr>
          <w:sz w:val="28"/>
        </w:rPr>
        <w:t>Б.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языкознание.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существования,</w:t>
      </w:r>
      <w:r>
        <w:rPr>
          <w:spacing w:val="1"/>
          <w:sz w:val="28"/>
        </w:rPr>
        <w:t> </w:t>
      </w:r>
      <w:r>
        <w:rPr>
          <w:sz w:val="28"/>
        </w:rPr>
        <w:t>функции,</w:t>
      </w:r>
      <w:r>
        <w:rPr>
          <w:spacing w:val="-2"/>
          <w:sz w:val="28"/>
        </w:rPr>
        <w:t> </w:t>
      </w:r>
      <w:r>
        <w:rPr>
          <w:sz w:val="28"/>
        </w:rPr>
        <w:t>история языка.</w:t>
      </w:r>
      <w:r>
        <w:rPr>
          <w:spacing w:val="-1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1970.</w:t>
      </w:r>
      <w:r>
        <w:rPr>
          <w:spacing w:val="3"/>
          <w:sz w:val="28"/>
        </w:rPr>
        <w:t> </w:t>
      </w:r>
      <w:r>
        <w:rPr>
          <w:sz w:val="28"/>
        </w:rPr>
        <w:t>599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" w:after="0"/>
        <w:ind w:left="218" w:right="399" w:firstLine="566"/>
        <w:jc w:val="both"/>
        <w:rPr>
          <w:sz w:val="28"/>
        </w:rPr>
      </w:pPr>
      <w:r>
        <w:rPr>
          <w:sz w:val="28"/>
        </w:rPr>
        <w:t>Сизонов Д. Ю. Термін у системі та поза нею: особливості функціонування</w:t>
      </w:r>
      <w:r>
        <w:rPr>
          <w:spacing w:val="-67"/>
          <w:sz w:val="28"/>
        </w:rPr>
        <w:t> </w:t>
      </w:r>
      <w:r>
        <w:rPr>
          <w:sz w:val="28"/>
        </w:rPr>
        <w:t>медичної</w:t>
      </w:r>
      <w:r>
        <w:rPr>
          <w:spacing w:val="1"/>
          <w:sz w:val="28"/>
        </w:rPr>
        <w:t> </w:t>
      </w:r>
      <w:r>
        <w:rPr>
          <w:sz w:val="28"/>
        </w:rPr>
        <w:t>термінології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мас-медіа.</w:t>
      </w:r>
      <w:r>
        <w:rPr>
          <w:spacing w:val="1"/>
          <w:sz w:val="28"/>
        </w:rPr>
        <w:t> </w:t>
      </w:r>
      <w:r>
        <w:rPr>
          <w:i/>
          <w:sz w:val="28"/>
        </w:rPr>
        <w:t>Актуальні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слов’янської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філології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i/>
          <w:sz w:val="28"/>
        </w:rPr>
        <w:t>Серія: Лінгвістика і літературознавство. </w:t>
      </w:r>
      <w:r>
        <w:rPr>
          <w:sz w:val="28"/>
        </w:rPr>
        <w:t>Міжвуз. зб. наук. ст. : 2011. Вип. XXIV,</w:t>
      </w:r>
      <w:r>
        <w:rPr>
          <w:spacing w:val="-67"/>
          <w:sz w:val="28"/>
        </w:rPr>
        <w:t> </w:t>
      </w:r>
      <w:r>
        <w:rPr>
          <w:sz w:val="28"/>
        </w:rPr>
        <w:t>ч.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393-400.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5" w:firstLine="566"/>
        <w:jc w:val="both"/>
        <w:rPr>
          <w:sz w:val="28"/>
        </w:rPr>
      </w:pPr>
      <w:r>
        <w:rPr>
          <w:sz w:val="28"/>
        </w:rPr>
        <w:t>Ситдиков</w:t>
      </w:r>
      <w:r>
        <w:rPr>
          <w:spacing w:val="1"/>
          <w:sz w:val="28"/>
        </w:rPr>
        <w:t> </w:t>
      </w:r>
      <w:r>
        <w:rPr>
          <w:sz w:val="28"/>
        </w:rPr>
        <w:t>П.Г.</w:t>
      </w:r>
      <w:r>
        <w:rPr>
          <w:spacing w:val="1"/>
          <w:sz w:val="28"/>
        </w:rPr>
        <w:t> </w:t>
      </w:r>
      <w:r>
        <w:rPr>
          <w:sz w:val="28"/>
        </w:rPr>
        <w:t>Кореляція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диференціація</w:t>
      </w:r>
      <w:r>
        <w:rPr>
          <w:spacing w:val="1"/>
          <w:sz w:val="28"/>
        </w:rPr>
        <w:t> </w:t>
      </w:r>
      <w:r>
        <w:rPr>
          <w:sz w:val="28"/>
        </w:rPr>
        <w:t>лінгвістичних</w:t>
      </w:r>
      <w:r>
        <w:rPr>
          <w:spacing w:val="1"/>
          <w:sz w:val="28"/>
        </w:rPr>
        <w:t> </w:t>
      </w:r>
      <w:r>
        <w:rPr>
          <w:sz w:val="28"/>
        </w:rPr>
        <w:t>понять</w:t>
      </w:r>
      <w:r>
        <w:rPr>
          <w:spacing w:val="1"/>
          <w:sz w:val="28"/>
        </w:rPr>
        <w:t> </w:t>
      </w:r>
      <w:r>
        <w:rPr>
          <w:sz w:val="28"/>
        </w:rPr>
        <w:t>термінологія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терміносистема.</w:t>
      </w:r>
      <w:r>
        <w:rPr>
          <w:spacing w:val="1"/>
          <w:sz w:val="28"/>
        </w:rPr>
        <w:t> </w:t>
      </w:r>
      <w:r>
        <w:rPr>
          <w:i/>
          <w:sz w:val="28"/>
        </w:rPr>
        <w:t>Проблеми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семантики,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прагматики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когнітивної лінгвістики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К.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2009.</w:t>
      </w:r>
      <w:r>
        <w:rPr>
          <w:spacing w:val="-1"/>
          <w:sz w:val="28"/>
        </w:rPr>
        <w:t> </w:t>
      </w:r>
      <w:r>
        <w:rPr>
          <w:sz w:val="28"/>
        </w:rPr>
        <w:t>440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2" w:lineRule="auto" w:before="0" w:after="0"/>
        <w:ind w:left="218" w:right="403" w:firstLine="566"/>
        <w:jc w:val="both"/>
        <w:rPr>
          <w:sz w:val="28"/>
        </w:rPr>
      </w:pPr>
      <w:r>
        <w:rPr>
          <w:sz w:val="28"/>
        </w:rPr>
        <w:t>Скороходько Е. Ф. Сучасна англійська</w:t>
      </w:r>
      <w:r>
        <w:rPr>
          <w:spacing w:val="1"/>
          <w:sz w:val="28"/>
        </w:rPr>
        <w:t> </w:t>
      </w:r>
      <w:r>
        <w:rPr>
          <w:sz w:val="28"/>
        </w:rPr>
        <w:t>термінологія. K. : Український</w:t>
      </w:r>
      <w:r>
        <w:rPr>
          <w:spacing w:val="1"/>
          <w:sz w:val="28"/>
        </w:rPr>
        <w:t> </w:t>
      </w:r>
      <w:r>
        <w:rPr>
          <w:sz w:val="28"/>
        </w:rPr>
        <w:t>інститут</w:t>
      </w:r>
      <w:r>
        <w:rPr>
          <w:spacing w:val="-2"/>
          <w:sz w:val="28"/>
        </w:rPr>
        <w:t> </w:t>
      </w:r>
      <w:r>
        <w:rPr>
          <w:sz w:val="28"/>
        </w:rPr>
        <w:t>лінгвістики</w:t>
      </w:r>
      <w:r>
        <w:rPr>
          <w:spacing w:val="-2"/>
          <w:sz w:val="28"/>
        </w:rPr>
        <w:t> </w:t>
      </w:r>
      <w:r>
        <w:rPr>
          <w:sz w:val="28"/>
        </w:rPr>
        <w:t>і менеджменту,</w:t>
      </w:r>
      <w:r>
        <w:rPr>
          <w:spacing w:val="-1"/>
          <w:sz w:val="28"/>
        </w:rPr>
        <w:t> </w:t>
      </w:r>
      <w:r>
        <w:rPr>
          <w:sz w:val="28"/>
        </w:rPr>
        <w:t>2002.</w:t>
      </w:r>
      <w:r>
        <w:rPr>
          <w:spacing w:val="-2"/>
          <w:sz w:val="28"/>
        </w:rPr>
        <w:t> </w:t>
      </w:r>
      <w:r>
        <w:rPr>
          <w:sz w:val="28"/>
        </w:rPr>
        <w:t>76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6" w:firstLine="566"/>
        <w:jc w:val="both"/>
        <w:rPr>
          <w:sz w:val="28"/>
        </w:rPr>
      </w:pPr>
      <w:r>
        <w:rPr>
          <w:sz w:val="28"/>
        </w:rPr>
        <w:t>Слышкин</w:t>
      </w:r>
      <w:r>
        <w:rPr>
          <w:spacing w:val="1"/>
          <w:sz w:val="28"/>
        </w:rPr>
        <w:t> </w:t>
      </w:r>
      <w:r>
        <w:rPr>
          <w:sz w:val="28"/>
        </w:rPr>
        <w:t>Г.Г.,</w:t>
      </w:r>
      <w:r>
        <w:rPr>
          <w:spacing w:val="1"/>
          <w:sz w:val="28"/>
        </w:rPr>
        <w:t> </w:t>
      </w:r>
      <w:r>
        <w:rPr>
          <w:sz w:val="28"/>
        </w:rPr>
        <w:t>Ефремова</w:t>
      </w:r>
      <w:r>
        <w:rPr>
          <w:spacing w:val="1"/>
          <w:sz w:val="28"/>
        </w:rPr>
        <w:t> </w:t>
      </w:r>
      <w:r>
        <w:rPr>
          <w:sz w:val="28"/>
        </w:rPr>
        <w:t>М.А.</w:t>
      </w:r>
      <w:r>
        <w:rPr>
          <w:spacing w:val="1"/>
          <w:sz w:val="28"/>
        </w:rPr>
        <w:t> </w:t>
      </w:r>
      <w:r>
        <w:rPr>
          <w:sz w:val="28"/>
        </w:rPr>
        <w:t>Кинотекст: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-67"/>
          <w:sz w:val="28"/>
        </w:rPr>
        <w:t> </w:t>
      </w:r>
      <w:r>
        <w:rPr>
          <w:sz w:val="28"/>
        </w:rPr>
        <w:t>лингвокультурологического</w:t>
      </w:r>
      <w:r>
        <w:rPr>
          <w:spacing w:val="-1"/>
          <w:sz w:val="28"/>
        </w:rPr>
        <w:t> </w:t>
      </w:r>
      <w:r>
        <w:rPr>
          <w:sz w:val="28"/>
        </w:rPr>
        <w:t>анализа.</w:t>
      </w:r>
      <w:r>
        <w:rPr>
          <w:spacing w:val="-3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: Водолей</w:t>
      </w:r>
      <w:r>
        <w:rPr>
          <w:spacing w:val="5"/>
          <w:sz w:val="28"/>
        </w:rPr>
        <w:t> </w:t>
      </w:r>
      <w:r>
        <w:rPr>
          <w:sz w:val="28"/>
        </w:rPr>
        <w:t>Publishers,</w:t>
      </w:r>
      <w:r>
        <w:rPr>
          <w:spacing w:val="-3"/>
          <w:sz w:val="28"/>
        </w:rPr>
        <w:t> </w:t>
      </w:r>
      <w:r>
        <w:rPr>
          <w:sz w:val="28"/>
        </w:rPr>
        <w:t>2004.</w:t>
      </w:r>
      <w:r>
        <w:rPr>
          <w:spacing w:val="-2"/>
          <w:sz w:val="28"/>
        </w:rPr>
        <w:t> </w:t>
      </w:r>
      <w:r>
        <w:rPr>
          <w:sz w:val="28"/>
        </w:rPr>
        <w:t>153 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1" w:firstLine="566"/>
        <w:jc w:val="both"/>
        <w:rPr>
          <w:sz w:val="28"/>
        </w:rPr>
      </w:pPr>
      <w:r>
        <w:rPr>
          <w:sz w:val="28"/>
        </w:rPr>
        <w:t>Тимошенко О. В. Явище телескопії як способ словотворення технічної</w:t>
      </w:r>
      <w:r>
        <w:rPr>
          <w:spacing w:val="1"/>
          <w:sz w:val="28"/>
        </w:rPr>
        <w:t> </w:t>
      </w:r>
      <w:r>
        <w:rPr>
          <w:sz w:val="28"/>
        </w:rPr>
        <w:t>лексики.</w:t>
      </w:r>
      <w:r>
        <w:rPr>
          <w:spacing w:val="1"/>
          <w:sz w:val="28"/>
        </w:rPr>
        <w:t> </w:t>
      </w:r>
      <w:r>
        <w:rPr>
          <w:i/>
          <w:sz w:val="28"/>
        </w:rPr>
        <w:t>Науковий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кафедри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ЮНЕСКО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Київського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національного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лінгвістичного університету</w:t>
      </w:r>
      <w:r>
        <w:rPr>
          <w:sz w:val="28"/>
        </w:rPr>
        <w:t>. Філологія, педагогіка, психологія, 2013. Вип. 27. С.</w:t>
      </w:r>
      <w:r>
        <w:rPr>
          <w:spacing w:val="1"/>
          <w:sz w:val="28"/>
        </w:rPr>
        <w:t> </w:t>
      </w:r>
      <w:r>
        <w:rPr>
          <w:sz w:val="28"/>
        </w:rPr>
        <w:t>163-168.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57">
        <w:r>
          <w:rPr>
            <w:sz w:val="28"/>
          </w:rPr>
          <w:t>http://nbuv.gov.ua/UJRN/Nvkyu_2013_27_27(дата</w:t>
        </w:r>
      </w:hyperlink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26.09.2019).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5" w:firstLine="566"/>
        <w:jc w:val="both"/>
        <w:rPr>
          <w:sz w:val="28"/>
        </w:rPr>
      </w:pPr>
      <w:r>
        <w:rPr>
          <w:sz w:val="28"/>
        </w:rPr>
        <w:t>Фурт Д. В. Способи перекладу термінів українською мовою з англійської.</w:t>
      </w:r>
      <w:r>
        <w:rPr>
          <w:spacing w:val="-67"/>
          <w:sz w:val="28"/>
        </w:rPr>
        <w:t> </w:t>
      </w:r>
      <w:r>
        <w:rPr>
          <w:i/>
          <w:sz w:val="28"/>
        </w:rPr>
        <w:t>Філологічні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студії.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Криворізького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державного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педагогічного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університету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2018.</w:t>
      </w:r>
      <w:r>
        <w:rPr>
          <w:spacing w:val="-3"/>
          <w:sz w:val="28"/>
        </w:rPr>
        <w:t> </w:t>
      </w:r>
      <w:r>
        <w:rPr>
          <w:sz w:val="28"/>
        </w:rPr>
        <w:t>Вип.</w:t>
      </w:r>
      <w:r>
        <w:rPr>
          <w:spacing w:val="-1"/>
          <w:sz w:val="28"/>
        </w:rPr>
        <w:t> </w:t>
      </w:r>
      <w:r>
        <w:rPr>
          <w:sz w:val="28"/>
        </w:rPr>
        <w:t>17.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272-281.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0" w:firstLine="566"/>
        <w:jc w:val="both"/>
        <w:rPr>
          <w:sz w:val="28"/>
        </w:rPr>
      </w:pPr>
      <w:r>
        <w:rPr>
          <w:sz w:val="28"/>
        </w:rPr>
        <w:t>Харченко С. В. Науково-технічна термінологія: навч. посібник. К.: Вид-во</w:t>
      </w:r>
      <w:r>
        <w:rPr>
          <w:spacing w:val="-67"/>
          <w:sz w:val="28"/>
        </w:rPr>
        <w:t> </w:t>
      </w:r>
      <w:r>
        <w:rPr>
          <w:sz w:val="28"/>
        </w:rPr>
        <w:t>Нац.</w:t>
      </w:r>
      <w:r>
        <w:rPr>
          <w:spacing w:val="-2"/>
          <w:sz w:val="28"/>
        </w:rPr>
        <w:t> </w:t>
      </w:r>
      <w:r>
        <w:rPr>
          <w:sz w:val="28"/>
        </w:rPr>
        <w:t>авіац.</w:t>
      </w:r>
      <w:r>
        <w:rPr>
          <w:spacing w:val="-1"/>
          <w:sz w:val="28"/>
        </w:rPr>
        <w:t> </w:t>
      </w:r>
      <w:r>
        <w:rPr>
          <w:sz w:val="28"/>
        </w:rPr>
        <w:t>ун-ту</w:t>
      </w:r>
      <w:r>
        <w:rPr>
          <w:spacing w:val="68"/>
          <w:sz w:val="28"/>
        </w:rPr>
        <w:t> </w:t>
      </w:r>
      <w:r>
        <w:rPr>
          <w:sz w:val="28"/>
        </w:rPr>
        <w:t>“НАУ – друк”, 2009.</w:t>
      </w:r>
      <w:r>
        <w:rPr>
          <w:spacing w:val="-2"/>
          <w:sz w:val="28"/>
        </w:rPr>
        <w:t> </w:t>
      </w:r>
      <w:r>
        <w:rPr>
          <w:sz w:val="28"/>
        </w:rPr>
        <w:t>112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7" w:firstLine="566"/>
        <w:jc w:val="both"/>
        <w:rPr>
          <w:sz w:val="28"/>
        </w:rPr>
      </w:pPr>
      <w:r>
        <w:rPr>
          <w:sz w:val="28"/>
        </w:rPr>
        <w:t>Худинша Е.А., Особенности словообразования сложных терминов. Омск,</w:t>
      </w:r>
      <w:r>
        <w:rPr>
          <w:spacing w:val="1"/>
          <w:sz w:val="28"/>
        </w:rPr>
        <w:t> </w:t>
      </w:r>
      <w:r>
        <w:rPr>
          <w:sz w:val="28"/>
        </w:rPr>
        <w:t>2009.</w:t>
      </w:r>
      <w:r>
        <w:rPr>
          <w:spacing w:val="-2"/>
          <w:sz w:val="28"/>
        </w:rPr>
        <w:t> </w:t>
      </w:r>
      <w:r>
        <w:rPr>
          <w:sz w:val="28"/>
        </w:rPr>
        <w:t>153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399" w:firstLine="566"/>
        <w:jc w:val="both"/>
        <w:rPr>
          <w:sz w:val="28"/>
        </w:rPr>
      </w:pPr>
      <w:r>
        <w:rPr>
          <w:sz w:val="28"/>
        </w:rPr>
        <w:t>Цивьян</w:t>
      </w:r>
      <w:r>
        <w:rPr>
          <w:spacing w:val="1"/>
          <w:sz w:val="28"/>
        </w:rPr>
        <w:t> </w:t>
      </w:r>
      <w:r>
        <w:rPr>
          <w:sz w:val="28"/>
        </w:rPr>
        <w:t>Ю. Г.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метасемиотическому</w:t>
      </w:r>
      <w:r>
        <w:rPr>
          <w:spacing w:val="1"/>
          <w:sz w:val="28"/>
        </w:rPr>
        <w:t> </w:t>
      </w:r>
      <w:r>
        <w:rPr>
          <w:sz w:val="28"/>
        </w:rPr>
        <w:t>описанию</w:t>
      </w:r>
      <w:r>
        <w:rPr>
          <w:spacing w:val="1"/>
          <w:sz w:val="28"/>
        </w:rPr>
        <w:t> </w:t>
      </w:r>
      <w:r>
        <w:rPr>
          <w:sz w:val="28"/>
        </w:rPr>
        <w:t>повествования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кинематографе</w:t>
      </w:r>
      <w:r>
        <w:rPr>
          <w:spacing w:val="56"/>
          <w:sz w:val="28"/>
        </w:rPr>
        <w:t> </w:t>
      </w:r>
      <w:r>
        <w:rPr>
          <w:sz w:val="28"/>
        </w:rPr>
        <w:t>:</w:t>
      </w:r>
      <w:r>
        <w:rPr>
          <w:spacing w:val="59"/>
          <w:sz w:val="28"/>
        </w:rPr>
        <w:t> </w:t>
      </w:r>
      <w:r>
        <w:rPr>
          <w:sz w:val="28"/>
        </w:rPr>
        <w:t>труды</w:t>
      </w:r>
      <w:r>
        <w:rPr>
          <w:spacing w:val="60"/>
          <w:sz w:val="28"/>
        </w:rPr>
        <w:t> </w:t>
      </w:r>
      <w:r>
        <w:rPr>
          <w:sz w:val="28"/>
        </w:rPr>
        <w:t>по</w:t>
      </w:r>
      <w:r>
        <w:rPr>
          <w:spacing w:val="59"/>
          <w:sz w:val="28"/>
        </w:rPr>
        <w:t> </w:t>
      </w:r>
      <w:r>
        <w:rPr>
          <w:sz w:val="28"/>
        </w:rPr>
        <w:t>знаковым</w:t>
      </w:r>
      <w:r>
        <w:rPr>
          <w:spacing w:val="59"/>
          <w:sz w:val="28"/>
        </w:rPr>
        <w:t> </w:t>
      </w:r>
      <w:r>
        <w:rPr>
          <w:sz w:val="28"/>
        </w:rPr>
        <w:t>системам.</w:t>
      </w:r>
      <w:r>
        <w:rPr>
          <w:spacing w:val="57"/>
          <w:sz w:val="28"/>
        </w:rPr>
        <w:t> </w:t>
      </w:r>
      <w:r>
        <w:rPr>
          <w:sz w:val="28"/>
        </w:rPr>
        <w:t>Тарту</w:t>
      </w:r>
      <w:r>
        <w:rPr>
          <w:spacing w:val="55"/>
          <w:sz w:val="28"/>
        </w:rPr>
        <w:t> </w:t>
      </w:r>
      <w:r>
        <w:rPr>
          <w:sz w:val="28"/>
        </w:rPr>
        <w:t>:</w:t>
      </w:r>
      <w:r>
        <w:rPr>
          <w:spacing w:val="59"/>
          <w:sz w:val="28"/>
        </w:rPr>
        <w:t> </w:t>
      </w:r>
      <w:r>
        <w:rPr>
          <w:sz w:val="28"/>
        </w:rPr>
        <w:t>Тартутский</w:t>
      </w:r>
      <w:r>
        <w:rPr>
          <w:spacing w:val="59"/>
          <w:sz w:val="28"/>
        </w:rPr>
        <w:t> </w:t>
      </w:r>
      <w:r>
        <w:rPr>
          <w:sz w:val="28"/>
        </w:rPr>
        <w:t>ун-т,</w:t>
      </w:r>
      <w:r>
        <w:rPr>
          <w:spacing w:val="57"/>
          <w:sz w:val="28"/>
        </w:rPr>
        <w:t> </w:t>
      </w:r>
      <w:r>
        <w:rPr>
          <w:sz w:val="28"/>
        </w:rPr>
        <w:t>1984.</w:t>
      </w:r>
      <w:r>
        <w:rPr>
          <w:spacing w:val="-67"/>
          <w:sz w:val="28"/>
        </w:rPr>
        <w:t> </w:t>
      </w:r>
      <w:r>
        <w:rPr>
          <w:sz w:val="28"/>
        </w:rPr>
        <w:t>Вып.</w:t>
      </w:r>
      <w:r>
        <w:rPr>
          <w:spacing w:val="-4"/>
          <w:sz w:val="28"/>
        </w:rPr>
        <w:t> </w:t>
      </w:r>
      <w:r>
        <w:rPr>
          <w:sz w:val="28"/>
        </w:rPr>
        <w:t>17.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109-121.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05" w:after="0"/>
        <w:ind w:left="218" w:right="407" w:firstLine="566"/>
        <w:jc w:val="both"/>
        <w:rPr>
          <w:sz w:val="28"/>
        </w:rPr>
      </w:pPr>
      <w:r>
        <w:rPr>
          <w:sz w:val="28"/>
        </w:rPr>
        <w:t>Шевчук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Клименко.</w:t>
      </w:r>
      <w:r>
        <w:rPr>
          <w:spacing w:val="1"/>
          <w:sz w:val="28"/>
        </w:rPr>
        <w:t> </w:t>
      </w:r>
      <w:r>
        <w:rPr>
          <w:sz w:val="28"/>
        </w:rPr>
        <w:t>Українська</w:t>
      </w:r>
      <w:r>
        <w:rPr>
          <w:spacing w:val="1"/>
          <w:sz w:val="28"/>
        </w:rPr>
        <w:t> </w:t>
      </w:r>
      <w:r>
        <w:rPr>
          <w:sz w:val="28"/>
        </w:rPr>
        <w:t>мова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професійним</w:t>
      </w:r>
      <w:r>
        <w:rPr>
          <w:spacing w:val="1"/>
          <w:sz w:val="28"/>
        </w:rPr>
        <w:t> </w:t>
      </w:r>
      <w:r>
        <w:rPr>
          <w:sz w:val="28"/>
        </w:rPr>
        <w:t>спрямуванням:</w:t>
      </w:r>
      <w:r>
        <w:rPr>
          <w:spacing w:val="-1"/>
          <w:sz w:val="28"/>
        </w:rPr>
        <w:t> </w:t>
      </w:r>
      <w:r>
        <w:rPr>
          <w:sz w:val="28"/>
        </w:rPr>
        <w:t>підручник.</w:t>
      </w:r>
      <w:r>
        <w:rPr>
          <w:spacing w:val="-2"/>
          <w:sz w:val="28"/>
        </w:rPr>
        <w:t> </w:t>
      </w:r>
      <w:r>
        <w:rPr>
          <w:sz w:val="28"/>
        </w:rPr>
        <w:t>Вид.</w:t>
      </w:r>
      <w:r>
        <w:rPr>
          <w:spacing w:val="-5"/>
          <w:sz w:val="28"/>
        </w:rPr>
        <w:t> </w:t>
      </w:r>
      <w:r>
        <w:rPr>
          <w:sz w:val="28"/>
        </w:rPr>
        <w:t>3-тє,</w:t>
      </w:r>
      <w:r>
        <w:rPr>
          <w:spacing w:val="-3"/>
          <w:sz w:val="28"/>
        </w:rPr>
        <w:t> </w:t>
      </w:r>
      <w:r>
        <w:rPr>
          <w:sz w:val="28"/>
        </w:rPr>
        <w:t>виправ.</w:t>
      </w:r>
      <w:r>
        <w:rPr>
          <w:spacing w:val="-5"/>
          <w:sz w:val="28"/>
        </w:rPr>
        <w:t> </w:t>
      </w:r>
      <w:r>
        <w:rPr>
          <w:sz w:val="28"/>
        </w:rPr>
        <w:t>і доповнен.</w:t>
      </w:r>
      <w:r>
        <w:rPr>
          <w:spacing w:val="-2"/>
          <w:sz w:val="28"/>
        </w:rPr>
        <w:t> </w:t>
      </w:r>
      <w:r>
        <w:rPr>
          <w:sz w:val="28"/>
        </w:rPr>
        <w:t>К.</w:t>
      </w:r>
      <w:r>
        <w:rPr>
          <w:spacing w:val="-2"/>
          <w:sz w:val="28"/>
        </w:rPr>
        <w:t> </w:t>
      </w:r>
      <w:r>
        <w:rPr>
          <w:sz w:val="28"/>
        </w:rPr>
        <w:t>: Алерта,</w:t>
      </w:r>
      <w:r>
        <w:rPr>
          <w:spacing w:val="-3"/>
          <w:sz w:val="28"/>
        </w:rPr>
        <w:t> </w:t>
      </w:r>
      <w:r>
        <w:rPr>
          <w:sz w:val="28"/>
        </w:rPr>
        <w:t>2012.</w:t>
      </w:r>
      <w:r>
        <w:rPr>
          <w:spacing w:val="-4"/>
          <w:sz w:val="28"/>
        </w:rPr>
        <w:t> </w:t>
      </w:r>
      <w:r>
        <w:rPr>
          <w:sz w:val="28"/>
        </w:rPr>
        <w:t>696 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2" w:firstLine="566"/>
        <w:jc w:val="both"/>
        <w:rPr>
          <w:sz w:val="28"/>
        </w:rPr>
      </w:pPr>
      <w:r>
        <w:rPr>
          <w:sz w:val="28"/>
        </w:rPr>
        <w:t>Шумило,</w:t>
      </w:r>
      <w:r>
        <w:rPr>
          <w:spacing w:val="1"/>
          <w:sz w:val="28"/>
        </w:rPr>
        <w:t> </w:t>
      </w:r>
      <w:r>
        <w:rPr>
          <w:sz w:val="28"/>
        </w:rPr>
        <w:t>І.М.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лексико-граматичних</w:t>
      </w:r>
      <w:r>
        <w:rPr>
          <w:spacing w:val="1"/>
          <w:sz w:val="28"/>
        </w:rPr>
        <w:t> </w:t>
      </w:r>
      <w:r>
        <w:rPr>
          <w:sz w:val="28"/>
        </w:rPr>
        <w:t>трансформацій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англомовної</w:t>
      </w:r>
      <w:r>
        <w:rPr>
          <w:spacing w:val="1"/>
          <w:sz w:val="28"/>
        </w:rPr>
        <w:t> </w:t>
      </w:r>
      <w:r>
        <w:rPr>
          <w:sz w:val="28"/>
        </w:rPr>
        <w:t>реклами,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містить</w:t>
      </w:r>
      <w:r>
        <w:rPr>
          <w:spacing w:val="71"/>
          <w:sz w:val="28"/>
        </w:rPr>
        <w:t> </w:t>
      </w:r>
      <w:r>
        <w:rPr>
          <w:sz w:val="28"/>
        </w:rPr>
        <w:t>прецедентні</w:t>
      </w:r>
      <w:r>
        <w:rPr>
          <w:spacing w:val="71"/>
          <w:sz w:val="28"/>
        </w:rPr>
        <w:t> </w:t>
      </w:r>
      <w:r>
        <w:rPr>
          <w:sz w:val="28"/>
        </w:rPr>
        <w:t>феномени.</w:t>
      </w:r>
      <w:r>
        <w:rPr>
          <w:spacing w:val="1"/>
          <w:sz w:val="28"/>
        </w:rPr>
        <w:t> </w:t>
      </w:r>
      <w:r>
        <w:rPr>
          <w:sz w:val="28"/>
        </w:rPr>
        <w:t>Перекладацькі</w:t>
      </w:r>
      <w:r>
        <w:rPr>
          <w:spacing w:val="1"/>
          <w:sz w:val="28"/>
        </w:rPr>
        <w:t> </w:t>
      </w:r>
      <w:r>
        <w:rPr>
          <w:sz w:val="28"/>
        </w:rPr>
        <w:t>інновації:</w:t>
      </w:r>
      <w:r>
        <w:rPr>
          <w:spacing w:val="1"/>
          <w:sz w:val="28"/>
        </w:rPr>
        <w:t> </w:t>
      </w:r>
      <w:r>
        <w:rPr>
          <w:sz w:val="28"/>
        </w:rPr>
        <w:t>матеріали</w:t>
      </w:r>
      <w:r>
        <w:rPr>
          <w:spacing w:val="1"/>
          <w:sz w:val="28"/>
        </w:rPr>
        <w:t> </w:t>
      </w:r>
      <w:r>
        <w:rPr>
          <w:sz w:val="28"/>
        </w:rPr>
        <w:t>VІІІ</w:t>
      </w:r>
      <w:r>
        <w:rPr>
          <w:spacing w:val="1"/>
          <w:sz w:val="28"/>
        </w:rPr>
        <w:t> </w:t>
      </w:r>
      <w:r>
        <w:rPr>
          <w:sz w:val="28"/>
        </w:rPr>
        <w:t>Всеукраїнської</w:t>
      </w:r>
      <w:r>
        <w:rPr>
          <w:spacing w:val="1"/>
          <w:sz w:val="28"/>
        </w:rPr>
        <w:t> </w:t>
      </w:r>
      <w:r>
        <w:rPr>
          <w:sz w:val="28"/>
        </w:rPr>
        <w:t>студентської</w:t>
      </w:r>
      <w:r>
        <w:rPr>
          <w:spacing w:val="1"/>
          <w:sz w:val="28"/>
        </w:rPr>
        <w:t> </w:t>
      </w:r>
      <w:r>
        <w:rPr>
          <w:sz w:val="28"/>
        </w:rPr>
        <w:t>науково-</w:t>
      </w:r>
      <w:r>
        <w:rPr>
          <w:spacing w:val="1"/>
          <w:sz w:val="28"/>
        </w:rPr>
        <w:t> </w:t>
      </w:r>
      <w:r>
        <w:rPr>
          <w:sz w:val="28"/>
        </w:rPr>
        <w:t>практичної конференції, м. Суми, 15-16 березня 2018 р. Суми: СумДУ, 2018.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110-112.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2" w:lineRule="auto" w:before="0" w:after="0"/>
        <w:ind w:left="218" w:right="401" w:firstLine="566"/>
        <w:jc w:val="both"/>
        <w:rPr>
          <w:sz w:val="28"/>
        </w:rPr>
      </w:pPr>
      <w:r>
        <w:rPr>
          <w:sz w:val="28"/>
        </w:rPr>
        <w:t>Щипицина</w:t>
      </w:r>
      <w:r>
        <w:rPr>
          <w:spacing w:val="1"/>
          <w:sz w:val="28"/>
        </w:rPr>
        <w:t> </w:t>
      </w:r>
      <w:r>
        <w:rPr>
          <w:sz w:val="28"/>
        </w:rPr>
        <w:t>Л.Ю.</w:t>
      </w:r>
      <w:r>
        <w:rPr>
          <w:spacing w:val="1"/>
          <w:sz w:val="28"/>
        </w:rPr>
        <w:t> </w:t>
      </w:r>
      <w:r>
        <w:rPr>
          <w:sz w:val="28"/>
        </w:rPr>
        <w:t>Информационные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лингвистике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учеб.</w:t>
      </w:r>
      <w:r>
        <w:rPr>
          <w:spacing w:val="1"/>
          <w:sz w:val="28"/>
        </w:rPr>
        <w:t> </w:t>
      </w:r>
      <w:r>
        <w:rPr>
          <w:sz w:val="28"/>
        </w:rPr>
        <w:t>посо­бие.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ФЛИНТА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Наука,</w:t>
      </w:r>
      <w:r>
        <w:rPr>
          <w:spacing w:val="-1"/>
          <w:sz w:val="28"/>
        </w:rPr>
        <w:t> </w:t>
      </w:r>
      <w:r>
        <w:rPr>
          <w:sz w:val="28"/>
        </w:rPr>
        <w:t>2013.</w:t>
      </w:r>
      <w:r>
        <w:rPr>
          <w:spacing w:val="-4"/>
          <w:sz w:val="28"/>
        </w:rPr>
        <w:t> </w:t>
      </w:r>
      <w:r>
        <w:rPr>
          <w:sz w:val="28"/>
        </w:rPr>
        <w:t>128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11" w:firstLine="566"/>
        <w:jc w:val="both"/>
        <w:rPr>
          <w:sz w:val="28"/>
        </w:rPr>
      </w:pPr>
      <w:r>
        <w:rPr>
          <w:sz w:val="28"/>
        </w:rPr>
        <w:t>Adami E., Kress G. Introduction: Multimodality, meaning making, and the</w:t>
      </w:r>
      <w:r>
        <w:rPr>
          <w:spacing w:val="1"/>
          <w:sz w:val="28"/>
        </w:rPr>
        <w:t> </w:t>
      </w:r>
      <w:r>
        <w:rPr>
          <w:sz w:val="28"/>
        </w:rPr>
        <w:t>issue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text:</w:t>
      </w:r>
      <w:r>
        <w:rPr>
          <w:spacing w:val="1"/>
          <w:sz w:val="28"/>
        </w:rPr>
        <w:t> </w:t>
      </w:r>
      <w:r>
        <w:rPr>
          <w:sz w:val="28"/>
        </w:rPr>
        <w:t>Text and</w:t>
      </w:r>
      <w:r>
        <w:rPr>
          <w:spacing w:val="1"/>
          <w:sz w:val="28"/>
        </w:rPr>
        <w:t> </w:t>
      </w:r>
      <w:r>
        <w:rPr>
          <w:sz w:val="28"/>
        </w:rPr>
        <w:t>talk,</w:t>
      </w:r>
      <w:r>
        <w:rPr>
          <w:spacing w:val="-1"/>
          <w:sz w:val="28"/>
        </w:rPr>
        <w:t> </w:t>
      </w:r>
      <w:r>
        <w:rPr>
          <w:sz w:val="28"/>
        </w:rPr>
        <w:t>2014.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5"/>
          <w:sz w:val="28"/>
        </w:rPr>
        <w:t> </w:t>
      </w:r>
      <w:r>
        <w:rPr>
          <w:sz w:val="28"/>
        </w:rPr>
        <w:t>34(3).</w:t>
      </w:r>
      <w:r>
        <w:rPr>
          <w:spacing w:val="-1"/>
          <w:sz w:val="28"/>
        </w:rPr>
        <w:t> </w:t>
      </w:r>
      <w:r>
        <w:rPr>
          <w:sz w:val="28"/>
        </w:rPr>
        <w:t>233-237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0" w:firstLine="566"/>
        <w:jc w:val="both"/>
        <w:rPr>
          <w:sz w:val="28"/>
        </w:rPr>
      </w:pPr>
      <w:r>
        <w:rPr>
          <w:sz w:val="28"/>
        </w:rPr>
        <w:t>Halliday M.A.K.</w:t>
      </w:r>
      <w:r>
        <w:rPr>
          <w:spacing w:val="1"/>
          <w:sz w:val="28"/>
        </w:rPr>
        <w:t> </w:t>
      </w:r>
      <w:r>
        <w:rPr>
          <w:sz w:val="28"/>
        </w:rPr>
        <w:t>Language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social</w:t>
      </w:r>
      <w:r>
        <w:rPr>
          <w:spacing w:val="1"/>
          <w:sz w:val="28"/>
        </w:rPr>
        <w:t> </w:t>
      </w:r>
      <w:r>
        <w:rPr>
          <w:sz w:val="28"/>
        </w:rPr>
        <w:t>semiotic:</w:t>
      </w:r>
      <w:r>
        <w:rPr>
          <w:spacing w:val="1"/>
          <w:sz w:val="28"/>
        </w:rPr>
        <w:t> </w:t>
      </w:r>
      <w:r>
        <w:rPr>
          <w:sz w:val="28"/>
        </w:rPr>
        <w:t>The social</w:t>
      </w:r>
      <w:r>
        <w:rPr>
          <w:spacing w:val="1"/>
          <w:sz w:val="28"/>
        </w:rPr>
        <w:t> </w:t>
      </w:r>
      <w:r>
        <w:rPr>
          <w:sz w:val="28"/>
        </w:rPr>
        <w:t>interpretation of</w:t>
      </w:r>
      <w:r>
        <w:rPr>
          <w:spacing w:val="1"/>
          <w:sz w:val="28"/>
        </w:rPr>
        <w:t> </w:t>
      </w:r>
      <w:r>
        <w:rPr>
          <w:sz w:val="28"/>
        </w:rPr>
        <w:t>language and meaning. London: Edward Arnold, 1978. Pp. 256. </w:t>
      </w:r>
      <w:r>
        <w:rPr>
          <w:i/>
          <w:sz w:val="28"/>
        </w:rPr>
        <w:t>Language in Society, 9</w:t>
      </w:r>
      <w:r>
        <w:rPr>
          <w:i/>
          <w:spacing w:val="1"/>
          <w:sz w:val="28"/>
        </w:rPr>
        <w:t> </w:t>
      </w:r>
      <w:r>
        <w:rPr>
          <w:sz w:val="28"/>
        </w:rPr>
        <w:t>(1),</w:t>
      </w:r>
      <w:r>
        <w:rPr>
          <w:spacing w:val="-1"/>
          <w:sz w:val="28"/>
        </w:rPr>
        <w:t> </w:t>
      </w:r>
      <w:r>
        <w:rPr>
          <w:sz w:val="28"/>
        </w:rPr>
        <w:t>84-89.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240" w:lineRule="auto" w:before="0" w:after="0"/>
        <w:ind w:left="1212" w:right="0" w:hanging="428"/>
        <w:jc w:val="both"/>
        <w:rPr>
          <w:sz w:val="28"/>
        </w:rPr>
      </w:pPr>
      <w:r>
        <w:rPr>
          <w:sz w:val="28"/>
        </w:rPr>
        <w:t>Jewitt</w:t>
      </w:r>
      <w:r>
        <w:rPr>
          <w:spacing w:val="-2"/>
          <w:sz w:val="28"/>
        </w:rPr>
        <w:t> </w:t>
      </w:r>
      <w:r>
        <w:rPr>
          <w:sz w:val="28"/>
        </w:rPr>
        <w:t>C.</w:t>
      </w:r>
      <w:r>
        <w:rPr>
          <w:spacing w:val="-5"/>
          <w:sz w:val="28"/>
        </w:rPr>
        <w:t> </w:t>
      </w:r>
      <w:r>
        <w:rPr>
          <w:sz w:val="28"/>
        </w:rPr>
        <w:t>Handbook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Multimodal</w:t>
      </w:r>
      <w:r>
        <w:rPr>
          <w:spacing w:val="-2"/>
          <w:sz w:val="28"/>
        </w:rPr>
        <w:t> </w:t>
      </w:r>
      <w:r>
        <w:rPr>
          <w:sz w:val="28"/>
        </w:rPr>
        <w:t>Analysis.</w:t>
      </w:r>
      <w:r>
        <w:rPr>
          <w:spacing w:val="-4"/>
          <w:sz w:val="28"/>
        </w:rPr>
        <w:t> </w:t>
      </w:r>
      <w:r>
        <w:rPr>
          <w:sz w:val="28"/>
        </w:rPr>
        <w:t>London</w:t>
      </w:r>
      <w:r>
        <w:rPr>
          <w:spacing w:val="-5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Routledge,</w:t>
      </w:r>
      <w:r>
        <w:rPr>
          <w:spacing w:val="-4"/>
          <w:sz w:val="28"/>
        </w:rPr>
        <w:t> </w:t>
      </w:r>
      <w:r>
        <w:rPr>
          <w:sz w:val="28"/>
        </w:rPr>
        <w:t>2009.</w:t>
      </w:r>
      <w:r>
        <w:rPr>
          <w:spacing w:val="-4"/>
          <w:sz w:val="28"/>
        </w:rPr>
        <w:t> </w:t>
      </w:r>
      <w:r>
        <w:rPr>
          <w:sz w:val="28"/>
        </w:rPr>
        <w:t>304</w:t>
      </w:r>
      <w:r>
        <w:rPr>
          <w:spacing w:val="-6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155" w:after="0"/>
        <w:ind w:left="218" w:right="411" w:firstLine="566"/>
        <w:jc w:val="left"/>
        <w:rPr>
          <w:sz w:val="28"/>
        </w:rPr>
      </w:pPr>
      <w:r>
        <w:rPr>
          <w:sz w:val="28"/>
        </w:rPr>
        <w:t>Kress</w:t>
      </w:r>
      <w:r>
        <w:rPr>
          <w:spacing w:val="49"/>
          <w:sz w:val="28"/>
        </w:rPr>
        <w:t> </w:t>
      </w:r>
      <w:r>
        <w:rPr>
          <w:sz w:val="28"/>
        </w:rPr>
        <w:t>G.</w:t>
      </w:r>
      <w:r>
        <w:rPr>
          <w:spacing w:val="48"/>
          <w:sz w:val="28"/>
        </w:rPr>
        <w:t> </w:t>
      </w:r>
      <w:r>
        <w:rPr>
          <w:sz w:val="28"/>
        </w:rPr>
        <w:t>Multimodality.</w:t>
      </w:r>
      <w:r>
        <w:rPr>
          <w:spacing w:val="48"/>
          <w:sz w:val="28"/>
        </w:rPr>
        <w:t> </w:t>
      </w:r>
      <w:r>
        <w:rPr>
          <w:sz w:val="28"/>
        </w:rPr>
        <w:t>A</w:t>
      </w:r>
      <w:r>
        <w:rPr>
          <w:spacing w:val="47"/>
          <w:sz w:val="28"/>
        </w:rPr>
        <w:t> </w:t>
      </w:r>
      <w:r>
        <w:rPr>
          <w:sz w:val="28"/>
        </w:rPr>
        <w:t>social</w:t>
      </w:r>
      <w:r>
        <w:rPr>
          <w:spacing w:val="49"/>
          <w:sz w:val="28"/>
        </w:rPr>
        <w:t> </w:t>
      </w:r>
      <w:r>
        <w:rPr>
          <w:sz w:val="28"/>
        </w:rPr>
        <w:t>Semiotic</w:t>
      </w:r>
      <w:r>
        <w:rPr>
          <w:spacing w:val="48"/>
          <w:sz w:val="28"/>
        </w:rPr>
        <w:t> </w:t>
      </w:r>
      <w:r>
        <w:rPr>
          <w:sz w:val="28"/>
        </w:rPr>
        <w:t>Approach</w:t>
      </w:r>
      <w:r>
        <w:rPr>
          <w:spacing w:val="49"/>
          <w:sz w:val="28"/>
        </w:rPr>
        <w:t> </w:t>
      </w:r>
      <w:r>
        <w:rPr>
          <w:sz w:val="28"/>
        </w:rPr>
        <w:t>to</w:t>
      </w:r>
      <w:r>
        <w:rPr>
          <w:spacing w:val="47"/>
          <w:sz w:val="28"/>
        </w:rPr>
        <w:t> </w:t>
      </w:r>
      <w:r>
        <w:rPr>
          <w:sz w:val="28"/>
        </w:rPr>
        <w:t>Contemporary</w:t>
      </w:r>
      <w:r>
        <w:rPr>
          <w:spacing w:val="-67"/>
          <w:sz w:val="28"/>
        </w:rPr>
        <w:t> </w:t>
      </w:r>
      <w:r>
        <w:rPr>
          <w:sz w:val="28"/>
        </w:rPr>
        <w:t>Communication.</w:t>
      </w:r>
      <w:r>
        <w:rPr>
          <w:spacing w:val="-2"/>
          <w:sz w:val="28"/>
        </w:rPr>
        <w:t> </w:t>
      </w:r>
      <w:r>
        <w:rPr>
          <w:sz w:val="28"/>
        </w:rPr>
        <w:t>London</w:t>
      </w:r>
      <w:r>
        <w:rPr>
          <w:spacing w:val="1"/>
          <w:sz w:val="28"/>
        </w:rPr>
        <w:t> </w:t>
      </w:r>
      <w:r>
        <w:rPr>
          <w:sz w:val="28"/>
        </w:rPr>
        <w:t>: Routledge,</w:t>
      </w:r>
      <w:r>
        <w:rPr>
          <w:spacing w:val="-2"/>
          <w:sz w:val="28"/>
        </w:rPr>
        <w:t> </w:t>
      </w:r>
      <w:r>
        <w:rPr>
          <w:sz w:val="28"/>
        </w:rPr>
        <w:t>2010.</w:t>
      </w:r>
      <w:r>
        <w:rPr>
          <w:spacing w:val="-1"/>
          <w:sz w:val="28"/>
        </w:rPr>
        <w:t> </w:t>
      </w:r>
      <w:r>
        <w:rPr>
          <w:sz w:val="28"/>
        </w:rPr>
        <w:t>212</w:t>
      </w:r>
      <w:r>
        <w:rPr>
          <w:spacing w:val="-3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2" w:after="0"/>
        <w:ind w:left="218" w:right="402" w:firstLine="566"/>
        <w:jc w:val="left"/>
        <w:rPr>
          <w:sz w:val="28"/>
        </w:rPr>
      </w:pPr>
      <w:r>
        <w:rPr>
          <w:sz w:val="28"/>
        </w:rPr>
        <w:t>Kress</w:t>
      </w:r>
      <w:r>
        <w:rPr>
          <w:spacing w:val="19"/>
          <w:sz w:val="28"/>
        </w:rPr>
        <w:t> </w:t>
      </w:r>
      <w:r>
        <w:rPr>
          <w:sz w:val="28"/>
        </w:rPr>
        <w:t>G.</w:t>
      </w:r>
      <w:r>
        <w:rPr>
          <w:spacing w:val="20"/>
          <w:sz w:val="28"/>
        </w:rPr>
        <w:t> </w:t>
      </w:r>
      <w:r>
        <w:rPr>
          <w:sz w:val="28"/>
        </w:rPr>
        <w:t>Reading</w:t>
      </w:r>
      <w:r>
        <w:rPr>
          <w:spacing w:val="22"/>
          <w:sz w:val="28"/>
        </w:rPr>
        <w:t> </w:t>
      </w:r>
      <w:r>
        <w:rPr>
          <w:sz w:val="28"/>
        </w:rPr>
        <w:t>Images:</w:t>
      </w:r>
      <w:r>
        <w:rPr>
          <w:spacing w:val="20"/>
          <w:sz w:val="28"/>
        </w:rPr>
        <w:t> </w:t>
      </w:r>
      <w:r>
        <w:rPr>
          <w:sz w:val="28"/>
        </w:rPr>
        <w:t>The</w:t>
      </w:r>
      <w:r>
        <w:rPr>
          <w:spacing w:val="19"/>
          <w:sz w:val="28"/>
        </w:rPr>
        <w:t> </w:t>
      </w:r>
      <w:r>
        <w:rPr>
          <w:sz w:val="28"/>
        </w:rPr>
        <w:t>Grammar</w:t>
      </w:r>
      <w:r>
        <w:rPr>
          <w:spacing w:val="21"/>
          <w:sz w:val="28"/>
        </w:rPr>
        <w:t> </w:t>
      </w:r>
      <w:r>
        <w:rPr>
          <w:sz w:val="28"/>
        </w:rPr>
        <w:t>of</w:t>
      </w:r>
      <w:r>
        <w:rPr>
          <w:spacing w:val="21"/>
          <w:sz w:val="28"/>
        </w:rPr>
        <w:t> </w:t>
      </w:r>
      <w:r>
        <w:rPr>
          <w:sz w:val="28"/>
        </w:rPr>
        <w:t>Visual</w:t>
      </w:r>
      <w:r>
        <w:rPr>
          <w:spacing w:val="22"/>
          <w:sz w:val="28"/>
        </w:rPr>
        <w:t> </w:t>
      </w:r>
      <w:r>
        <w:rPr>
          <w:sz w:val="28"/>
        </w:rPr>
        <w:t>Design</w:t>
      </w:r>
      <w:r>
        <w:rPr>
          <w:spacing w:val="19"/>
          <w:sz w:val="28"/>
        </w:rPr>
        <w:t> </w:t>
      </w:r>
      <w:r>
        <w:rPr>
          <w:sz w:val="28"/>
        </w:rPr>
        <w:t>/</w:t>
      </w:r>
      <w:r>
        <w:rPr>
          <w:spacing w:val="20"/>
          <w:sz w:val="28"/>
        </w:rPr>
        <w:t> </w:t>
      </w:r>
      <w:r>
        <w:rPr>
          <w:sz w:val="28"/>
        </w:rPr>
        <w:t>T.</w:t>
      </w:r>
      <w:r>
        <w:rPr>
          <w:spacing w:val="20"/>
          <w:sz w:val="28"/>
        </w:rPr>
        <w:t> </w:t>
      </w:r>
      <w:r>
        <w:rPr>
          <w:sz w:val="28"/>
        </w:rPr>
        <w:t>van</w:t>
      </w:r>
      <w:r>
        <w:rPr>
          <w:spacing w:val="22"/>
          <w:sz w:val="28"/>
        </w:rPr>
        <w:t> </w:t>
      </w:r>
      <w:r>
        <w:rPr>
          <w:sz w:val="28"/>
        </w:rPr>
        <w:t>Leeuwen.</w:t>
      </w:r>
      <w:r>
        <w:rPr>
          <w:spacing w:val="-67"/>
          <w:sz w:val="28"/>
        </w:rPr>
        <w:t> </w:t>
      </w:r>
      <w:r>
        <w:rPr>
          <w:sz w:val="28"/>
        </w:rPr>
        <w:t>London ;</w:t>
      </w:r>
      <w:r>
        <w:rPr>
          <w:spacing w:val="1"/>
          <w:sz w:val="28"/>
        </w:rPr>
        <w:t> </w:t>
      </w:r>
      <w:r>
        <w:rPr>
          <w:sz w:val="28"/>
        </w:rPr>
        <w:t>New</w:t>
      </w:r>
      <w:r>
        <w:rPr>
          <w:spacing w:val="-1"/>
          <w:sz w:val="28"/>
        </w:rPr>
        <w:t> </w:t>
      </w:r>
      <w:r>
        <w:rPr>
          <w:sz w:val="28"/>
        </w:rPr>
        <w:t>York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Routledge,</w:t>
      </w:r>
      <w:r>
        <w:rPr>
          <w:spacing w:val="-4"/>
          <w:sz w:val="28"/>
        </w:rPr>
        <w:t> </w:t>
      </w:r>
      <w:r>
        <w:rPr>
          <w:sz w:val="28"/>
        </w:rPr>
        <w:t>1996.288р.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12" w:firstLine="566"/>
        <w:jc w:val="left"/>
        <w:rPr>
          <w:sz w:val="28"/>
        </w:rPr>
      </w:pPr>
      <w:r>
        <w:rPr>
          <w:sz w:val="28"/>
        </w:rPr>
        <w:t>Kress</w:t>
      </w:r>
      <w:r>
        <w:rPr>
          <w:spacing w:val="11"/>
          <w:sz w:val="28"/>
        </w:rPr>
        <w:t> </w:t>
      </w:r>
      <w:r>
        <w:rPr>
          <w:sz w:val="28"/>
        </w:rPr>
        <w:t>G.R.,</w:t>
      </w:r>
      <w:r>
        <w:rPr>
          <w:spacing w:val="11"/>
          <w:sz w:val="28"/>
        </w:rPr>
        <w:t> </w:t>
      </w:r>
      <w:r>
        <w:rPr>
          <w:sz w:val="28"/>
        </w:rPr>
        <w:t>van</w:t>
      </w:r>
      <w:r>
        <w:rPr>
          <w:spacing w:val="11"/>
          <w:sz w:val="28"/>
        </w:rPr>
        <w:t> </w:t>
      </w:r>
      <w:r>
        <w:rPr>
          <w:sz w:val="28"/>
        </w:rPr>
        <w:t>Leeuwen</w:t>
      </w:r>
      <w:r>
        <w:rPr>
          <w:spacing w:val="12"/>
          <w:sz w:val="28"/>
        </w:rPr>
        <w:t> </w:t>
      </w:r>
      <w:r>
        <w:rPr>
          <w:sz w:val="28"/>
        </w:rPr>
        <w:t>T.</w:t>
      </w:r>
      <w:r>
        <w:rPr>
          <w:spacing w:val="10"/>
          <w:sz w:val="28"/>
        </w:rPr>
        <w:t> </w:t>
      </w:r>
      <w:r>
        <w:rPr>
          <w:sz w:val="28"/>
        </w:rPr>
        <w:t>Multimodal</w:t>
      </w:r>
      <w:r>
        <w:rPr>
          <w:spacing w:val="10"/>
          <w:sz w:val="28"/>
        </w:rPr>
        <w:t> </w:t>
      </w:r>
      <w:r>
        <w:rPr>
          <w:sz w:val="28"/>
        </w:rPr>
        <w:t>Discourse:</w:t>
      </w:r>
      <w:r>
        <w:rPr>
          <w:spacing w:val="12"/>
          <w:sz w:val="28"/>
        </w:rPr>
        <w:t> </w:t>
      </w:r>
      <w:r>
        <w:rPr>
          <w:sz w:val="28"/>
        </w:rPr>
        <w:t>The</w:t>
      </w:r>
      <w:r>
        <w:rPr>
          <w:spacing w:val="11"/>
          <w:sz w:val="28"/>
        </w:rPr>
        <w:t> </w:t>
      </w:r>
      <w:r>
        <w:rPr>
          <w:sz w:val="28"/>
        </w:rPr>
        <w:t>models</w:t>
      </w:r>
      <w:r>
        <w:rPr>
          <w:spacing w:val="12"/>
          <w:sz w:val="28"/>
        </w:rPr>
        <w:t> </w:t>
      </w:r>
      <w:r>
        <w:rPr>
          <w:sz w:val="28"/>
        </w:rPr>
        <w:t>and</w:t>
      </w:r>
      <w:r>
        <w:rPr>
          <w:spacing w:val="11"/>
          <w:sz w:val="28"/>
        </w:rPr>
        <w:t> </w:t>
      </w:r>
      <w:r>
        <w:rPr>
          <w:sz w:val="28"/>
        </w:rPr>
        <w:t>media</w:t>
      </w:r>
      <w:r>
        <w:rPr>
          <w:spacing w:val="12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contemporary</w:t>
      </w:r>
      <w:r>
        <w:rPr>
          <w:spacing w:val="-5"/>
          <w:sz w:val="28"/>
        </w:rPr>
        <w:t> </w:t>
      </w:r>
      <w:r>
        <w:rPr>
          <w:sz w:val="28"/>
        </w:rPr>
        <w:t>communication.</w:t>
      </w:r>
      <w:r>
        <w:rPr>
          <w:spacing w:val="-2"/>
          <w:sz w:val="28"/>
        </w:rPr>
        <w:t> </w:t>
      </w:r>
      <w:r>
        <w:rPr>
          <w:sz w:val="28"/>
        </w:rPr>
        <w:t>London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Edward</w:t>
      </w:r>
      <w:r>
        <w:rPr>
          <w:spacing w:val="1"/>
          <w:sz w:val="28"/>
        </w:rPr>
        <w:t> </w:t>
      </w:r>
      <w:r>
        <w:rPr>
          <w:sz w:val="28"/>
        </w:rPr>
        <w:t>Arnold,</w:t>
      </w:r>
      <w:r>
        <w:rPr>
          <w:spacing w:val="-2"/>
          <w:sz w:val="28"/>
        </w:rPr>
        <w:t> </w:t>
      </w:r>
      <w:r>
        <w:rPr>
          <w:sz w:val="28"/>
        </w:rPr>
        <w:t>2001.</w:t>
      </w:r>
      <w:r>
        <w:rPr>
          <w:spacing w:val="-4"/>
          <w:sz w:val="28"/>
        </w:rPr>
        <w:t> </w:t>
      </w:r>
      <w:r>
        <w:rPr>
          <w:sz w:val="28"/>
        </w:rPr>
        <w:t>152 p.</w:t>
      </w:r>
    </w:p>
    <w:p>
      <w:pPr>
        <w:pStyle w:val="ListParagraph"/>
        <w:numPr>
          <w:ilvl w:val="0"/>
          <w:numId w:val="35"/>
        </w:numPr>
        <w:tabs>
          <w:tab w:pos="1213" w:val="left" w:leader="none"/>
        </w:tabs>
        <w:spacing w:line="360" w:lineRule="auto" w:before="0" w:after="0"/>
        <w:ind w:left="218" w:right="406" w:firstLine="566"/>
        <w:jc w:val="left"/>
        <w:rPr>
          <w:sz w:val="28"/>
        </w:rPr>
      </w:pPr>
      <w:r>
        <w:rPr>
          <w:sz w:val="28"/>
        </w:rPr>
        <w:t>Lyons A. Multimodality. Research Methods in Intercultural Communication: A</w:t>
      </w:r>
      <w:r>
        <w:rPr>
          <w:spacing w:val="-67"/>
          <w:sz w:val="28"/>
        </w:rPr>
        <w:t> </w:t>
      </w:r>
      <w:r>
        <w:rPr>
          <w:sz w:val="28"/>
        </w:rPr>
        <w:t>practical</w:t>
      </w:r>
      <w:r>
        <w:rPr>
          <w:spacing w:val="-3"/>
          <w:sz w:val="28"/>
        </w:rPr>
        <w:t> </w:t>
      </w:r>
      <w:r>
        <w:rPr>
          <w:sz w:val="28"/>
        </w:rPr>
        <w:t>guide</w:t>
      </w:r>
      <w:r>
        <w:rPr>
          <w:spacing w:val="-1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z w:val="28"/>
        </w:rPr>
        <w:t>ed.</w:t>
      </w:r>
      <w:r>
        <w:rPr>
          <w:spacing w:val="-1"/>
          <w:sz w:val="28"/>
        </w:rPr>
        <w:t> </w:t>
      </w:r>
      <w:r>
        <w:rPr>
          <w:sz w:val="28"/>
        </w:rPr>
        <w:t>by</w:t>
      </w:r>
      <w:r>
        <w:rPr>
          <w:spacing w:val="-2"/>
          <w:sz w:val="28"/>
        </w:rPr>
        <w:t> </w:t>
      </w:r>
      <w:r>
        <w:rPr>
          <w:sz w:val="28"/>
        </w:rPr>
        <w:t>Zhu Hua.</w:t>
      </w:r>
      <w:r>
        <w:rPr>
          <w:spacing w:val="1"/>
          <w:sz w:val="28"/>
        </w:rPr>
        <w:t> </w:t>
      </w:r>
      <w:r>
        <w:rPr>
          <w:sz w:val="28"/>
        </w:rPr>
        <w:t>Oxford :</w:t>
      </w:r>
      <w:r>
        <w:rPr>
          <w:spacing w:val="-4"/>
          <w:sz w:val="28"/>
        </w:rPr>
        <w:t> </w:t>
      </w:r>
      <w:r>
        <w:rPr>
          <w:sz w:val="28"/>
        </w:rPr>
        <w:t>Wiley-Blackwell,</w:t>
      </w:r>
      <w:r>
        <w:rPr>
          <w:spacing w:val="-1"/>
          <w:sz w:val="28"/>
        </w:rPr>
        <w:t> </w:t>
      </w:r>
      <w:r>
        <w:rPr>
          <w:sz w:val="28"/>
        </w:rPr>
        <w:t>2016.Р.</w:t>
      </w:r>
      <w:r>
        <w:rPr>
          <w:spacing w:val="-5"/>
          <w:sz w:val="28"/>
        </w:rPr>
        <w:t> </w:t>
      </w:r>
      <w:r>
        <w:rPr>
          <w:sz w:val="28"/>
        </w:rPr>
        <w:t>268–280.</w:t>
      </w:r>
    </w:p>
    <w:p>
      <w:pPr>
        <w:pStyle w:val="BodyText"/>
        <w:tabs>
          <w:tab w:pos="7578" w:val="left" w:leader="none"/>
          <w:tab w:pos="8852" w:val="left" w:leader="none"/>
        </w:tabs>
        <w:spacing w:line="360" w:lineRule="auto"/>
        <w:ind w:left="785" w:right="404"/>
        <w:jc w:val="left"/>
      </w:pPr>
      <w:r>
        <w:rPr/>
        <w:t>URL:</w:t>
      </w:r>
      <w:r>
        <w:rPr>
          <w:spacing w:val="-9"/>
        </w:rPr>
        <w:t> </w:t>
      </w:r>
      <w:hyperlink r:id="rId58">
        <w:r>
          <w:rPr/>
          <w:t>http://nbuv.gov.ua/UJRN/Nznuoaf_2014_49_98</w:t>
        </w:r>
      </w:hyperlink>
      <w:r>
        <w:rPr/>
        <w:tab/>
        <w:t>(дата</w:t>
        <w:tab/>
      </w:r>
      <w:r>
        <w:rPr>
          <w:spacing w:val="-1"/>
        </w:rPr>
        <w:t>звернення:</w:t>
      </w:r>
      <w:r>
        <w:rPr>
          <w:spacing w:val="-67"/>
        </w:rPr>
        <w:t> </w:t>
      </w:r>
      <w:r>
        <w:rPr/>
        <w:t>28.09.2019).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743" w:right="929"/>
        <w:jc w:val="center"/>
      </w:pPr>
      <w:r>
        <w:rPr/>
        <w:t>СПИСОК</w:t>
      </w:r>
      <w:r>
        <w:rPr>
          <w:spacing w:val="-5"/>
        </w:rPr>
        <w:t> </w:t>
      </w:r>
      <w:r>
        <w:rPr/>
        <w:t>ДЖЕРЕЛ</w:t>
      </w:r>
      <w:r>
        <w:rPr>
          <w:spacing w:val="-7"/>
        </w:rPr>
        <w:t> </w:t>
      </w:r>
      <w:r>
        <w:rPr/>
        <w:t>ІЛЮСТРАТИВНОГО</w:t>
      </w:r>
      <w:r>
        <w:rPr>
          <w:spacing w:val="-6"/>
        </w:rPr>
        <w:t> </w:t>
      </w:r>
      <w:r>
        <w:rPr/>
        <w:t>МАТЕРІАЛУ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240" w:lineRule="auto" w:before="160" w:after="0"/>
        <w:ind w:left="1070" w:right="0" w:hanging="493"/>
        <w:jc w:val="left"/>
        <w:rPr>
          <w:sz w:val="28"/>
        </w:rPr>
      </w:pPr>
      <w:r>
        <w:rPr>
          <w:sz w:val="28"/>
        </w:rPr>
        <w:t>Filmscript:</w:t>
      </w:r>
      <w:r>
        <w:rPr>
          <w:spacing w:val="-6"/>
          <w:sz w:val="28"/>
        </w:rPr>
        <w:t> </w:t>
      </w:r>
      <w:r>
        <w:rPr>
          <w:sz w:val="28"/>
        </w:rPr>
        <w:t>Apollo13</w:t>
      </w:r>
      <w:r>
        <w:rPr>
          <w:spacing w:val="-8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z w:val="28"/>
        </w:rPr>
        <w:t>веб-сайт.URL:</w:t>
      </w:r>
      <w:r>
        <w:rPr>
          <w:spacing w:val="-8"/>
          <w:sz w:val="28"/>
        </w:rPr>
        <w:t> </w:t>
      </w:r>
      <w:r>
        <w:rPr>
          <w:sz w:val="28"/>
        </w:rPr>
        <w:t>https://sfy.ru/?script=apollo13.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240" w:lineRule="auto" w:before="161" w:after="0"/>
        <w:ind w:left="1070" w:right="0" w:hanging="493"/>
        <w:jc w:val="left"/>
        <w:rPr>
          <w:sz w:val="28"/>
        </w:rPr>
      </w:pPr>
      <w:r>
        <w:rPr>
          <w:sz w:val="28"/>
        </w:rPr>
        <w:t>Filmscript:</w:t>
      </w:r>
      <w:r>
        <w:rPr>
          <w:spacing w:val="-2"/>
          <w:sz w:val="28"/>
        </w:rPr>
        <w:t> </w:t>
      </w:r>
      <w:r>
        <w:rPr>
          <w:sz w:val="28"/>
        </w:rPr>
        <w:t>Geostorm</w:t>
      </w:r>
      <w:r>
        <w:rPr>
          <w:spacing w:val="-7"/>
          <w:sz w:val="28"/>
        </w:rPr>
        <w:t> </w:t>
      </w:r>
      <w:r>
        <w:rPr>
          <w:sz w:val="28"/>
        </w:rPr>
        <w:t>: веб-сайт.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line="360" w:lineRule="auto" w:before="105"/>
        <w:ind w:left="938" w:right="405"/>
        <w:jc w:val="left"/>
      </w:pPr>
      <w:r>
        <w:rPr>
          <w:spacing w:val="-1"/>
        </w:rPr>
        <w:t>URL:</w:t>
      </w:r>
      <w:r>
        <w:rPr>
          <w:spacing w:val="16"/>
        </w:rPr>
        <w:t> </w:t>
      </w:r>
      <w:r>
        <w:rPr>
          <w:spacing w:val="-1"/>
        </w:rPr>
        <w:t>https://</w:t>
      </w:r>
      <w:hyperlink r:id="rId59">
        <w:r>
          <w:rPr>
            <w:spacing w:val="-1"/>
          </w:rPr>
          <w:t>www.springfieldspringfield.co.uk/movie_script.php?movie=geostor</w:t>
        </w:r>
      </w:hyperlink>
      <w:r>
        <w:rPr/>
        <w:t> m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321" w:lineRule="exact" w:before="0" w:after="0"/>
        <w:ind w:left="1070" w:right="0" w:hanging="493"/>
        <w:jc w:val="left"/>
        <w:rPr>
          <w:sz w:val="28"/>
        </w:rPr>
      </w:pPr>
      <w:r>
        <w:rPr>
          <w:sz w:val="28"/>
        </w:rPr>
        <w:t>Film</w:t>
      </w:r>
      <w:r>
        <w:rPr>
          <w:spacing w:val="-5"/>
          <w:sz w:val="28"/>
        </w:rPr>
        <w:t> </w:t>
      </w:r>
      <w:r>
        <w:rPr>
          <w:sz w:val="28"/>
        </w:rPr>
        <w:t>script: Gravity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веб-сайт.</w:t>
      </w:r>
    </w:p>
    <w:p>
      <w:pPr>
        <w:pStyle w:val="BodyText"/>
        <w:spacing w:before="161"/>
        <w:ind w:left="938"/>
        <w:jc w:val="left"/>
      </w:pPr>
      <w:r>
        <w:rPr>
          <w:spacing w:val="-1"/>
        </w:rPr>
        <w:t>URL:</w:t>
      </w:r>
      <w:r>
        <w:rPr>
          <w:spacing w:val="13"/>
        </w:rPr>
        <w:t> </w:t>
      </w:r>
      <w:r>
        <w:rPr>
          <w:spacing w:val="-1"/>
        </w:rPr>
        <w:t>https://</w:t>
      </w:r>
      <w:hyperlink r:id="rId60">
        <w:r>
          <w:rPr>
            <w:spacing w:val="-1"/>
          </w:rPr>
          <w:t>www.springfieldspringfield.co.uk/movie_script.php?movie=gravity</w:t>
        </w:r>
      </w:hyperlink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240" w:lineRule="auto" w:before="163" w:after="0"/>
        <w:ind w:left="1070" w:right="0" w:hanging="493"/>
        <w:jc w:val="left"/>
        <w:rPr>
          <w:sz w:val="28"/>
        </w:rPr>
      </w:pPr>
      <w:r>
        <w:rPr>
          <w:sz w:val="28"/>
        </w:rPr>
        <w:t>Film</w:t>
      </w:r>
      <w:r>
        <w:rPr>
          <w:spacing w:val="-7"/>
          <w:sz w:val="28"/>
        </w:rPr>
        <w:t> </w:t>
      </w:r>
      <w:r>
        <w:rPr>
          <w:sz w:val="28"/>
        </w:rPr>
        <w:t>script:</w:t>
      </w:r>
      <w:r>
        <w:rPr>
          <w:spacing w:val="-1"/>
          <w:sz w:val="28"/>
        </w:rPr>
        <w:t> </w:t>
      </w:r>
      <w:r>
        <w:rPr>
          <w:sz w:val="28"/>
        </w:rPr>
        <w:t>Interstellar : веб-сайт.</w:t>
      </w:r>
    </w:p>
    <w:p>
      <w:pPr>
        <w:pStyle w:val="BodyText"/>
        <w:spacing w:line="360" w:lineRule="auto" w:before="160"/>
        <w:ind w:left="938" w:right="405"/>
        <w:jc w:val="left"/>
      </w:pPr>
      <w:r>
        <w:rPr>
          <w:spacing w:val="-1"/>
        </w:rPr>
        <w:t>URL:</w:t>
      </w:r>
      <w:r>
        <w:rPr>
          <w:spacing w:val="15"/>
        </w:rPr>
        <w:t> </w:t>
      </w:r>
      <w:r>
        <w:rPr>
          <w:spacing w:val="-1"/>
        </w:rPr>
        <w:t>https://</w:t>
      </w:r>
      <w:hyperlink r:id="rId61">
        <w:r>
          <w:rPr>
            <w:spacing w:val="-1"/>
          </w:rPr>
          <w:t>www.springfieldspringfield.co.uk/movie_script.php?movie=interstel</w:t>
        </w:r>
      </w:hyperlink>
      <w:r>
        <w:rPr/>
        <w:t> lar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321" w:lineRule="exact" w:before="0" w:after="0"/>
        <w:ind w:left="1070" w:right="0" w:hanging="493"/>
        <w:jc w:val="left"/>
        <w:rPr>
          <w:sz w:val="28"/>
        </w:rPr>
      </w:pPr>
      <w:r>
        <w:rPr>
          <w:sz w:val="28"/>
        </w:rPr>
        <w:t>Film</w:t>
      </w:r>
      <w:r>
        <w:rPr>
          <w:spacing w:val="-7"/>
          <w:sz w:val="28"/>
        </w:rPr>
        <w:t> </w:t>
      </w:r>
      <w:r>
        <w:rPr>
          <w:sz w:val="28"/>
        </w:rPr>
        <w:t>script:</w:t>
      </w:r>
      <w:r>
        <w:rPr>
          <w:spacing w:val="-1"/>
          <w:sz w:val="28"/>
        </w:rPr>
        <w:t> </w:t>
      </w:r>
      <w:r>
        <w:rPr>
          <w:sz w:val="28"/>
        </w:rPr>
        <w:t>Passengers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веб-сайт.</w:t>
      </w:r>
    </w:p>
    <w:p>
      <w:pPr>
        <w:pStyle w:val="BodyText"/>
        <w:spacing w:line="360" w:lineRule="auto" w:before="163"/>
        <w:ind w:left="938" w:right="430"/>
        <w:jc w:val="left"/>
      </w:pPr>
      <w:r>
        <w:rPr>
          <w:spacing w:val="-1"/>
        </w:rPr>
        <w:t>URL:</w:t>
      </w:r>
      <w:r>
        <w:rPr>
          <w:spacing w:val="17"/>
        </w:rPr>
        <w:t> </w:t>
      </w:r>
      <w:r>
        <w:rPr>
          <w:spacing w:val="-1"/>
        </w:rPr>
        <w:t>https://</w:t>
      </w:r>
      <w:hyperlink r:id="rId62">
        <w:r>
          <w:rPr>
            <w:spacing w:val="-1"/>
          </w:rPr>
          <w:t>www.springfieldspringfield.co.uk/movie_script.php?movie=passeng</w:t>
        </w:r>
      </w:hyperlink>
      <w:r>
        <w:rPr>
          <w:spacing w:val="-67"/>
        </w:rPr>
        <w:t> </w:t>
      </w:r>
      <w:r>
        <w:rPr/>
        <w:t>ers-2016.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360" w:lineRule="auto" w:before="0" w:after="0"/>
        <w:ind w:left="938" w:right="405" w:hanging="360"/>
        <w:jc w:val="left"/>
        <w:rPr>
          <w:sz w:val="28"/>
        </w:rPr>
      </w:pPr>
      <w:r>
        <w:rPr>
          <w:sz w:val="28"/>
        </w:rPr>
        <w:t>Film script: Sunshine : веб-сайт.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URL:https://</w:t>
      </w:r>
      <w:hyperlink r:id="rId63">
        <w:r>
          <w:rPr>
            <w:spacing w:val="-1"/>
            <w:sz w:val="28"/>
          </w:rPr>
          <w:t>www.springfieldspringfield.co.uk/movie_script.php?movie=sunshine</w:t>
        </w:r>
      </w:hyperlink>
    </w:p>
    <w:p>
      <w:pPr>
        <w:pStyle w:val="BodyText"/>
        <w:spacing w:before="1"/>
        <w:ind w:left="938"/>
        <w:jc w:val="left"/>
      </w:pPr>
      <w:r>
        <w:rPr/>
        <w:t>-2007.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240" w:lineRule="auto" w:before="160" w:after="0"/>
        <w:ind w:left="1070" w:right="0" w:hanging="493"/>
        <w:jc w:val="left"/>
        <w:rPr>
          <w:sz w:val="28"/>
        </w:rPr>
      </w:pPr>
      <w:r>
        <w:rPr>
          <w:sz w:val="28"/>
        </w:rPr>
        <w:t>Фільм</w:t>
      </w:r>
      <w:r>
        <w:rPr>
          <w:spacing w:val="-2"/>
          <w:sz w:val="28"/>
        </w:rPr>
        <w:t> </w:t>
      </w:r>
      <w:r>
        <w:rPr>
          <w:sz w:val="28"/>
        </w:rPr>
        <w:t>«Аполлон</w:t>
      </w:r>
      <w:r>
        <w:rPr>
          <w:spacing w:val="-5"/>
          <w:sz w:val="28"/>
        </w:rPr>
        <w:t> </w:t>
      </w:r>
      <w:r>
        <w:rPr>
          <w:sz w:val="28"/>
        </w:rPr>
        <w:t>13»</w:t>
      </w:r>
      <w:r>
        <w:rPr>
          <w:spacing w:val="-2"/>
          <w:sz w:val="28"/>
        </w:rPr>
        <w:t> </w:t>
      </w:r>
      <w:r>
        <w:rPr>
          <w:sz w:val="28"/>
        </w:rPr>
        <w:t>українською</w:t>
      </w:r>
      <w:r>
        <w:rPr>
          <w:spacing w:val="-2"/>
          <w:sz w:val="28"/>
        </w:rPr>
        <w:t> </w:t>
      </w:r>
      <w:r>
        <w:rPr>
          <w:sz w:val="28"/>
        </w:rPr>
        <w:t>мовою :</w:t>
      </w:r>
      <w:r>
        <w:rPr>
          <w:spacing w:val="-1"/>
          <w:sz w:val="28"/>
        </w:rPr>
        <w:t> </w:t>
      </w:r>
      <w:r>
        <w:rPr>
          <w:sz w:val="28"/>
        </w:rPr>
        <w:t>веб-сайт.</w:t>
      </w:r>
    </w:p>
    <w:p>
      <w:pPr>
        <w:pStyle w:val="BodyText"/>
        <w:spacing w:before="161"/>
        <w:ind w:left="938"/>
        <w:jc w:val="left"/>
      </w:pPr>
      <w:r>
        <w:rPr>
          <w:spacing w:val="-1"/>
        </w:rPr>
        <w:t>URL:</w:t>
      </w:r>
      <w:r>
        <w:rPr>
          <w:spacing w:val="10"/>
        </w:rPr>
        <w:t> </w:t>
      </w:r>
      <w:hyperlink r:id="rId64">
        <w:r>
          <w:rPr>
            <w:spacing w:val="-1"/>
          </w:rPr>
          <w:t>http://moviestape.net/katalog_filmiv/drama/151-apollon-13.html.</w:t>
        </w:r>
      </w:hyperlink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240" w:lineRule="auto" w:before="160" w:after="0"/>
        <w:ind w:left="1070" w:right="0" w:hanging="493"/>
        <w:jc w:val="left"/>
        <w:rPr>
          <w:sz w:val="28"/>
        </w:rPr>
      </w:pPr>
      <w:r>
        <w:rPr>
          <w:sz w:val="28"/>
        </w:rPr>
        <w:t>Фільм</w:t>
      </w:r>
      <w:r>
        <w:rPr>
          <w:spacing w:val="-2"/>
          <w:sz w:val="28"/>
        </w:rPr>
        <w:t> </w:t>
      </w:r>
      <w:r>
        <w:rPr>
          <w:sz w:val="28"/>
        </w:rPr>
        <w:t>«Геошторм»</w:t>
      </w:r>
      <w:r>
        <w:rPr>
          <w:spacing w:val="-3"/>
          <w:sz w:val="28"/>
        </w:rPr>
        <w:t> </w:t>
      </w:r>
      <w:r>
        <w:rPr>
          <w:sz w:val="28"/>
        </w:rPr>
        <w:t>українською</w:t>
      </w:r>
      <w:r>
        <w:rPr>
          <w:spacing w:val="-2"/>
          <w:sz w:val="28"/>
        </w:rPr>
        <w:t> </w:t>
      </w:r>
      <w:r>
        <w:rPr>
          <w:sz w:val="28"/>
        </w:rPr>
        <w:t>мовою</w:t>
      </w:r>
      <w:r>
        <w:rPr>
          <w:spacing w:val="-2"/>
          <w:sz w:val="28"/>
        </w:rPr>
        <w:t> </w:t>
      </w:r>
      <w:r>
        <w:rPr>
          <w:sz w:val="28"/>
        </w:rPr>
        <w:t>: веб-сайт.</w:t>
      </w:r>
    </w:p>
    <w:p>
      <w:pPr>
        <w:pStyle w:val="BodyText"/>
        <w:spacing w:before="160"/>
        <w:ind w:left="938"/>
        <w:jc w:val="left"/>
      </w:pPr>
      <w:r>
        <w:rPr>
          <w:spacing w:val="-1"/>
        </w:rPr>
        <w:t>URL:</w:t>
      </w:r>
      <w:r>
        <w:rPr>
          <w:spacing w:val="10"/>
        </w:rPr>
        <w:t> </w:t>
      </w:r>
      <w:hyperlink r:id="rId65">
        <w:r>
          <w:rPr>
            <w:spacing w:val="-1"/>
          </w:rPr>
          <w:t>http://moviestape.net/katalog_filmiv/bojovyky/10037-geoshtorm.html</w:t>
        </w:r>
      </w:hyperlink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240" w:lineRule="auto" w:before="164" w:after="0"/>
        <w:ind w:left="1070" w:right="0" w:hanging="493"/>
        <w:jc w:val="left"/>
        <w:rPr>
          <w:sz w:val="28"/>
        </w:rPr>
      </w:pPr>
      <w:r>
        <w:rPr>
          <w:sz w:val="28"/>
        </w:rPr>
        <w:t>Фільм</w:t>
      </w:r>
      <w:r>
        <w:rPr>
          <w:spacing w:val="-2"/>
          <w:sz w:val="28"/>
        </w:rPr>
        <w:t> </w:t>
      </w:r>
      <w:r>
        <w:rPr>
          <w:sz w:val="28"/>
        </w:rPr>
        <w:t>«Гравітація»</w:t>
      </w:r>
      <w:r>
        <w:rPr>
          <w:spacing w:val="-5"/>
          <w:sz w:val="28"/>
        </w:rPr>
        <w:t> </w:t>
      </w:r>
      <w:r>
        <w:rPr>
          <w:sz w:val="28"/>
        </w:rPr>
        <w:t>українською</w:t>
      </w:r>
      <w:r>
        <w:rPr>
          <w:spacing w:val="-2"/>
          <w:sz w:val="28"/>
        </w:rPr>
        <w:t> </w:t>
      </w:r>
      <w:r>
        <w:rPr>
          <w:sz w:val="28"/>
        </w:rPr>
        <w:t>мовою</w:t>
      </w:r>
      <w:r>
        <w:rPr>
          <w:spacing w:val="-1"/>
          <w:sz w:val="28"/>
        </w:rPr>
        <w:t> </w:t>
      </w:r>
      <w:r>
        <w:rPr>
          <w:sz w:val="28"/>
        </w:rPr>
        <w:t>: веб-сайт.</w:t>
      </w:r>
    </w:p>
    <w:p>
      <w:pPr>
        <w:pStyle w:val="BodyText"/>
        <w:spacing w:before="160"/>
        <w:ind w:left="938"/>
        <w:jc w:val="left"/>
      </w:pPr>
      <w:r>
        <w:rPr/>
        <w:t>URL:</w:t>
      </w:r>
      <w:r>
        <w:rPr>
          <w:spacing w:val="-18"/>
        </w:rPr>
        <w:t> </w:t>
      </w:r>
      <w:hyperlink r:id="rId66">
        <w:r>
          <w:rPr/>
          <w:t>http://moviestape.net/katalog_filmiv/drama/5380-gravtacya.html</w:t>
        </w:r>
      </w:hyperlink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240" w:lineRule="auto" w:before="161" w:after="0"/>
        <w:ind w:left="1070" w:right="0" w:hanging="493"/>
        <w:jc w:val="left"/>
        <w:rPr>
          <w:sz w:val="28"/>
        </w:rPr>
      </w:pPr>
      <w:r>
        <w:rPr>
          <w:sz w:val="28"/>
        </w:rPr>
        <w:t>Фільм</w:t>
      </w:r>
      <w:r>
        <w:rPr>
          <w:spacing w:val="-3"/>
          <w:sz w:val="28"/>
        </w:rPr>
        <w:t> </w:t>
      </w:r>
      <w:r>
        <w:rPr>
          <w:sz w:val="28"/>
        </w:rPr>
        <w:t>«Інтерстеллар»</w:t>
      </w:r>
      <w:r>
        <w:rPr>
          <w:spacing w:val="-3"/>
          <w:sz w:val="28"/>
        </w:rPr>
        <w:t> </w:t>
      </w:r>
      <w:r>
        <w:rPr>
          <w:sz w:val="28"/>
        </w:rPr>
        <w:t>українською</w:t>
      </w:r>
      <w:r>
        <w:rPr>
          <w:spacing w:val="-3"/>
          <w:sz w:val="28"/>
        </w:rPr>
        <w:t> </w:t>
      </w:r>
      <w:r>
        <w:rPr>
          <w:sz w:val="28"/>
        </w:rPr>
        <w:t>мовою :</w:t>
      </w:r>
      <w:r>
        <w:rPr>
          <w:spacing w:val="-1"/>
          <w:sz w:val="28"/>
        </w:rPr>
        <w:t> </w:t>
      </w:r>
      <w:r>
        <w:rPr>
          <w:sz w:val="28"/>
        </w:rPr>
        <w:t>веб-сайт.</w:t>
      </w:r>
    </w:p>
    <w:p>
      <w:pPr>
        <w:pStyle w:val="BodyText"/>
        <w:spacing w:before="160"/>
        <w:ind w:left="938"/>
        <w:jc w:val="left"/>
      </w:pPr>
      <w:r>
        <w:rPr>
          <w:spacing w:val="-1"/>
        </w:rPr>
        <w:t>URL:</w:t>
      </w:r>
      <w:r>
        <w:rPr>
          <w:spacing w:val="11"/>
        </w:rPr>
        <w:t> </w:t>
      </w:r>
      <w:hyperlink r:id="rId67">
        <w:r>
          <w:rPr>
            <w:spacing w:val="-1"/>
          </w:rPr>
          <w:t>http://moviestape.net/katalog_filmiv/prygody/6636-interstellar.html.</w:t>
        </w:r>
      </w:hyperlink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240" w:lineRule="auto" w:before="163" w:after="0"/>
        <w:ind w:left="1070" w:right="0" w:hanging="493"/>
        <w:jc w:val="left"/>
        <w:rPr>
          <w:sz w:val="28"/>
        </w:rPr>
      </w:pPr>
      <w:r>
        <w:rPr>
          <w:sz w:val="28"/>
        </w:rPr>
        <w:t>Фільм</w:t>
      </w:r>
      <w:r>
        <w:rPr>
          <w:spacing w:val="-2"/>
          <w:sz w:val="28"/>
        </w:rPr>
        <w:t> </w:t>
      </w:r>
      <w:r>
        <w:rPr>
          <w:sz w:val="28"/>
        </w:rPr>
        <w:t>«Марсіанин»</w:t>
      </w:r>
      <w:r>
        <w:rPr>
          <w:spacing w:val="-6"/>
          <w:sz w:val="28"/>
        </w:rPr>
        <w:t> </w:t>
      </w:r>
      <w:r>
        <w:rPr>
          <w:sz w:val="28"/>
        </w:rPr>
        <w:t>українською</w:t>
      </w:r>
      <w:r>
        <w:rPr>
          <w:spacing w:val="-2"/>
          <w:sz w:val="28"/>
        </w:rPr>
        <w:t> </w:t>
      </w:r>
      <w:r>
        <w:rPr>
          <w:sz w:val="28"/>
        </w:rPr>
        <w:t>мовою</w:t>
      </w:r>
      <w:r>
        <w:rPr>
          <w:spacing w:val="-1"/>
          <w:sz w:val="28"/>
        </w:rPr>
        <w:t> </w:t>
      </w:r>
      <w:r>
        <w:rPr>
          <w:sz w:val="28"/>
        </w:rPr>
        <w:t>: веб-сайт.</w:t>
      </w:r>
    </w:p>
    <w:p>
      <w:pPr>
        <w:pStyle w:val="BodyText"/>
        <w:spacing w:before="160"/>
        <w:ind w:left="938"/>
        <w:jc w:val="left"/>
      </w:pPr>
      <w:r>
        <w:rPr/>
        <w:t>URL:</w:t>
      </w:r>
      <w:r>
        <w:rPr>
          <w:spacing w:val="-18"/>
        </w:rPr>
        <w:t> </w:t>
      </w:r>
      <w:r>
        <w:rPr/>
        <w:t>https://uakino.club/film/genre_adventure/90-marsyanin.html.</w:t>
      </w:r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240" w:lineRule="auto" w:before="161" w:after="0"/>
        <w:ind w:left="1070" w:right="0" w:hanging="493"/>
        <w:jc w:val="left"/>
        <w:rPr>
          <w:sz w:val="28"/>
        </w:rPr>
      </w:pPr>
      <w:r>
        <w:rPr>
          <w:sz w:val="28"/>
        </w:rPr>
        <w:t>Фільм</w:t>
      </w:r>
      <w:r>
        <w:rPr>
          <w:spacing w:val="-3"/>
          <w:sz w:val="28"/>
        </w:rPr>
        <w:t> </w:t>
      </w:r>
      <w:r>
        <w:rPr>
          <w:sz w:val="28"/>
        </w:rPr>
        <w:t>«Пекло»</w:t>
      </w:r>
      <w:r>
        <w:rPr>
          <w:spacing w:val="-1"/>
          <w:sz w:val="28"/>
        </w:rPr>
        <w:t> </w:t>
      </w:r>
      <w:r>
        <w:rPr>
          <w:sz w:val="28"/>
        </w:rPr>
        <w:t>українською</w:t>
      </w:r>
      <w:r>
        <w:rPr>
          <w:spacing w:val="-3"/>
          <w:sz w:val="28"/>
        </w:rPr>
        <w:t> </w:t>
      </w:r>
      <w:r>
        <w:rPr>
          <w:sz w:val="28"/>
        </w:rPr>
        <w:t>мовою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веб-сайт.</w:t>
      </w:r>
    </w:p>
    <w:p>
      <w:pPr>
        <w:pStyle w:val="BodyText"/>
        <w:spacing w:before="160"/>
        <w:ind w:left="938"/>
        <w:jc w:val="left"/>
      </w:pPr>
      <w:r>
        <w:rPr>
          <w:spacing w:val="-1"/>
        </w:rPr>
        <w:t>URL:</w:t>
      </w:r>
      <w:r>
        <w:rPr>
          <w:spacing w:val="-16"/>
        </w:rPr>
        <w:t> </w:t>
      </w:r>
      <w:hyperlink r:id="rId68">
        <w:r>
          <w:rPr/>
          <w:t>http://moviestape.net/katalog_filmiv/prygody/4529-peklo.html.</w:t>
        </w:r>
      </w:hyperlink>
    </w:p>
    <w:p>
      <w:pPr>
        <w:pStyle w:val="ListParagraph"/>
        <w:numPr>
          <w:ilvl w:val="0"/>
          <w:numId w:val="35"/>
        </w:numPr>
        <w:tabs>
          <w:tab w:pos="1071" w:val="left" w:leader="none"/>
        </w:tabs>
        <w:spacing w:line="240" w:lineRule="auto" w:before="164" w:after="0"/>
        <w:ind w:left="1070" w:right="0" w:hanging="493"/>
        <w:jc w:val="left"/>
        <w:rPr>
          <w:sz w:val="28"/>
        </w:rPr>
      </w:pPr>
      <w:r>
        <w:rPr>
          <w:sz w:val="28"/>
        </w:rPr>
        <w:t>Фільм</w:t>
      </w:r>
      <w:r>
        <w:rPr>
          <w:spacing w:val="-3"/>
          <w:sz w:val="28"/>
        </w:rPr>
        <w:t> </w:t>
      </w:r>
      <w:r>
        <w:rPr>
          <w:sz w:val="28"/>
        </w:rPr>
        <w:t>«Пробудження»</w:t>
      </w:r>
      <w:r>
        <w:rPr>
          <w:spacing w:val="-4"/>
          <w:sz w:val="28"/>
        </w:rPr>
        <w:t> </w:t>
      </w:r>
      <w:r>
        <w:rPr>
          <w:sz w:val="28"/>
        </w:rPr>
        <w:t>українською</w:t>
      </w:r>
      <w:r>
        <w:rPr>
          <w:spacing w:val="-2"/>
          <w:sz w:val="28"/>
        </w:rPr>
        <w:t> </w:t>
      </w:r>
      <w:r>
        <w:rPr>
          <w:sz w:val="28"/>
        </w:rPr>
        <w:t>мовою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веб-сайт.</w:t>
      </w:r>
    </w:p>
    <w:p>
      <w:pPr>
        <w:pStyle w:val="BodyText"/>
        <w:spacing w:before="160"/>
        <w:ind w:left="938"/>
        <w:jc w:val="left"/>
      </w:pPr>
      <w:r>
        <w:rPr>
          <w:spacing w:val="-1"/>
        </w:rPr>
        <w:t>URL:</w:t>
      </w:r>
      <w:r>
        <w:rPr>
          <w:spacing w:val="11"/>
        </w:rPr>
        <w:t> </w:t>
      </w:r>
      <w:hyperlink r:id="rId69">
        <w:r>
          <w:rPr>
            <w:spacing w:val="-1"/>
          </w:rPr>
          <w:t>http://moviestape.net/katalog_filmiv/drama/8868-probudzhennja.html.</w:t>
        </w:r>
      </w:hyperlink>
    </w:p>
    <w:p>
      <w:pPr>
        <w:spacing w:after="0"/>
        <w:jc w:val="left"/>
        <w:sectPr>
          <w:pgSz w:w="11910" w:h="16840"/>
          <w:pgMar w:header="710" w:footer="0" w:top="1100" w:bottom="280" w:left="1200" w:right="160"/>
        </w:sectPr>
      </w:pPr>
    </w:p>
    <w:p>
      <w:pPr>
        <w:pStyle w:val="Heading1"/>
        <w:spacing w:before="110"/>
        <w:ind w:left="1311" w:right="929"/>
      </w:pPr>
      <w:r>
        <w:rPr/>
        <w:t>ДОДАТОК</w:t>
      </w:r>
      <w:r>
        <w:rPr>
          <w:spacing w:val="-1"/>
        </w:rPr>
        <w:t> </w:t>
      </w:r>
      <w:r>
        <w:rPr/>
        <w:t>А</w:t>
      </w:r>
    </w:p>
    <w:p>
      <w:pPr>
        <w:spacing w:line="360" w:lineRule="auto" w:before="161"/>
        <w:ind w:left="3135" w:right="464" w:hanging="2281"/>
        <w:jc w:val="left"/>
        <w:rPr>
          <w:b/>
          <w:sz w:val="28"/>
        </w:rPr>
      </w:pPr>
      <w:r>
        <w:rPr>
          <w:b/>
          <w:sz w:val="28"/>
        </w:rPr>
        <w:t>Класифікація термінів за структурними типами та типом використаних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перекладацьких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трансформацій</w:t>
      </w: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301" w:right="295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Досліджувана</w:t>
            </w:r>
            <w:r>
              <w:rPr>
                <w:spacing w:val="1"/>
                <w:w w:val="95"/>
                <w:sz w:val="26"/>
              </w:rPr>
              <w:t> </w:t>
            </w:r>
            <w:r>
              <w:rPr>
                <w:sz w:val="26"/>
              </w:rPr>
              <w:t>одиниця</w:t>
            </w:r>
          </w:p>
          <w:p>
            <w:pPr>
              <w:pStyle w:val="TableParagraph"/>
              <w:spacing w:line="285" w:lineRule="exact"/>
              <w:ind w:left="299" w:right="295"/>
              <w:jc w:val="center"/>
              <w:rPr>
                <w:sz w:val="26"/>
              </w:rPr>
            </w:pPr>
            <w:r>
              <w:rPr>
                <w:sz w:val="26"/>
              </w:rPr>
              <w:t>(термін)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264" w:right="170" w:hanging="77"/>
              <w:rPr>
                <w:sz w:val="26"/>
              </w:rPr>
            </w:pPr>
            <w:r>
              <w:rPr>
                <w:spacing w:val="-1"/>
                <w:sz w:val="26"/>
              </w:rPr>
              <w:t>Структурний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тип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терміна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108" w:right="216"/>
              <w:rPr>
                <w:sz w:val="26"/>
              </w:rPr>
            </w:pPr>
            <w:r>
              <w:rPr>
                <w:spacing w:val="-1"/>
                <w:sz w:val="26"/>
              </w:rPr>
              <w:t>Тема-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тична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група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68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left="308" w:right="299" w:hanging="2"/>
              <w:jc w:val="center"/>
              <w:rPr>
                <w:sz w:val="26"/>
              </w:rPr>
            </w:pPr>
            <w:r>
              <w:rPr>
                <w:sz w:val="26"/>
              </w:rPr>
              <w:t>Тип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використаної</w:t>
            </w:r>
          </w:p>
          <w:p>
            <w:pPr>
              <w:pStyle w:val="TableParagraph"/>
              <w:spacing w:line="285" w:lineRule="exact"/>
              <w:ind w:left="219" w:right="215"/>
              <w:jc w:val="center"/>
              <w:rPr>
                <w:sz w:val="26"/>
              </w:rPr>
            </w:pPr>
            <w:r>
              <w:rPr>
                <w:sz w:val="26"/>
              </w:rPr>
              <w:t>трансформації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Pre-launch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test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Передполітний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Flight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Центр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Лексична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заміна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Gantry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Пускова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башта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Capsule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ingress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Вхід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в капсулу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embark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Вирушати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Manned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space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program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Космічний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політ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із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людьми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борту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Short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(noun)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Коротке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замикання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Spacecraft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Космічний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корабель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Liquid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propulsion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Течія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Launch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pad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Майданчик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запуску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корабля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Spacesuit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Скафандр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Landing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Посадка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Mission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Control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Центр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керування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польотом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penetrate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Заходити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Lunar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module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Місячний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модуль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Relative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speed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Відносна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швидкість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Command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module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Командний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модуль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Probe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Детектор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abort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Відмовитися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Sea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Tranquillity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Море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Спокою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Docking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target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Ціль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стикування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Pyro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and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docking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Стикування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11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Nominal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system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779"/>
              <w:rPr>
                <w:sz w:val="26"/>
              </w:rPr>
            </w:pPr>
            <w:r>
              <w:rPr>
                <w:sz w:val="26"/>
              </w:rPr>
              <w:t>Система, що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працює 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нормальному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режимі</w:t>
            </w:r>
          </w:p>
        </w:tc>
        <w:tc>
          <w:tcPr>
            <w:tcW w:w="2091" w:type="dxa"/>
          </w:tcPr>
          <w:p>
            <w:pPr>
              <w:pStyle w:val="TableParagraph"/>
              <w:spacing w:line="242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S-IVB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Бортові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системи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SLA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(SM/LM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Adapter)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panels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Панелі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Drogue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Гальмові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системи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Docking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target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Ціль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стикування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Thruster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Мікродвигун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High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(high-gain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antenna)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Висота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Reticle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Сітка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Captured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Стикування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Граматична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заміна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Simulator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Симулятор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Rate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 turn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Швидкість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розвороту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400"/>
              <w:rPr>
                <w:sz w:val="26"/>
              </w:rPr>
            </w:pPr>
            <w:r>
              <w:rPr>
                <w:sz w:val="26"/>
              </w:rPr>
              <w:t>S-band (a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frequency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band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used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radar)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Панель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636"/>
              <w:rPr>
                <w:sz w:val="26"/>
              </w:rPr>
            </w:pPr>
            <w:r>
              <w:rPr>
                <w:sz w:val="26"/>
              </w:rPr>
              <w:t>Відносний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відповідник</w:t>
            </w:r>
          </w:p>
        </w:tc>
      </w:tr>
      <w:tr>
        <w:trPr>
          <w:trHeight w:val="895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35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727"/>
              <w:rPr>
                <w:sz w:val="26"/>
              </w:rPr>
            </w:pPr>
            <w:r>
              <w:rPr>
                <w:sz w:val="26"/>
              </w:rPr>
              <w:t>Omni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(omni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directional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antenna)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Панель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Cabin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pressure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Розгерметизація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кабіни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Master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alarm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Тривога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номер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один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Moon's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gravity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Гравітаційне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коло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місяця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Lunar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module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ladder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Сходи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місячного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модуля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Tunnel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Шлюз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41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Trajectory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Траєкторія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42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Entry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interface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Район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стику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43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Re-entry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data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Поновлення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даних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Radio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blackout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Порушення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радіозв’язку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SCS</w:t>
            </w:r>
          </w:p>
          <w:p>
            <w:pPr>
              <w:pStyle w:val="TableParagraph"/>
              <w:spacing w:line="300" w:lineRule="exact"/>
              <w:ind w:left="108" w:right="164"/>
              <w:rPr>
                <w:sz w:val="26"/>
              </w:rPr>
            </w:pPr>
            <w:r>
              <w:rPr>
                <w:spacing w:val="-1"/>
                <w:sz w:val="26"/>
              </w:rPr>
              <w:t>(Stabilization </w:t>
            </w:r>
            <w:r>
              <w:rPr>
                <w:sz w:val="26"/>
              </w:rPr>
              <w:t>and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Control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System)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Панель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Oxygen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purge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system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подачі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кисню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Helmet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restraint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ring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Кільце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для шолома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Communication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umbilical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Системи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зв’язку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та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вентиляції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49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Splashdown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Приземлення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Flight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Controller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Керівник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польоту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Booster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Прискорювач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4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RETRO</w:t>
            </w:r>
          </w:p>
          <w:p>
            <w:pPr>
              <w:pStyle w:val="TableParagraph"/>
              <w:spacing w:line="300" w:lineRule="exact"/>
              <w:ind w:left="108" w:right="965"/>
              <w:rPr>
                <w:sz w:val="26"/>
              </w:rPr>
            </w:pPr>
            <w:r>
              <w:rPr>
                <w:sz w:val="26"/>
              </w:rPr>
              <w:t>(Retrofire</w:t>
            </w:r>
            <w:r>
              <w:rPr>
                <w:w w:val="99"/>
                <w:sz w:val="26"/>
              </w:rPr>
              <w:t> </w:t>
            </w:r>
            <w:r>
              <w:rPr>
                <w:sz w:val="26"/>
              </w:rPr>
              <w:t>Officer)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863"/>
              <w:rPr>
                <w:sz w:val="26"/>
              </w:rPr>
            </w:pPr>
            <w:r>
              <w:rPr>
                <w:spacing w:val="-1"/>
                <w:sz w:val="26"/>
              </w:rPr>
              <w:t>Пілотований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модуль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FIDO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(Flight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ФІДО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Dynamics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Officer)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Guidance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Наведення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Surgeon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Бортовий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лікар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1792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EECOM</w:t>
            </w:r>
          </w:p>
          <w:p>
            <w:pPr>
              <w:pStyle w:val="TableParagraph"/>
              <w:spacing w:line="240" w:lineRule="auto"/>
              <w:ind w:left="108" w:right="353"/>
              <w:rPr>
                <w:sz w:val="26"/>
              </w:rPr>
            </w:pPr>
            <w:r>
              <w:rPr>
                <w:sz w:val="26"/>
              </w:rPr>
              <w:t>(Command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Service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Module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Electrical 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Environmental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Engineer)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Компресори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GNC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(Guidance,</w:t>
            </w:r>
          </w:p>
          <w:p>
            <w:pPr>
              <w:pStyle w:val="TableParagraph"/>
              <w:spacing w:line="298" w:lineRule="exact"/>
              <w:ind w:left="108" w:right="583"/>
              <w:rPr>
                <w:sz w:val="26"/>
              </w:rPr>
            </w:pPr>
            <w:r>
              <w:rPr>
                <w:sz w:val="26"/>
              </w:rPr>
              <w:t>Navigation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&amp;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Control)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Навігація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TELMU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(Telemetry)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Телекерування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1494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59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400"/>
              <w:rPr>
                <w:sz w:val="26"/>
              </w:rPr>
            </w:pPr>
            <w:r>
              <w:rPr>
                <w:sz w:val="26"/>
              </w:rPr>
              <w:t>Control</w:t>
            </w:r>
            <w:r>
              <w:rPr>
                <w:spacing w:val="1"/>
                <w:sz w:val="26"/>
              </w:rPr>
              <w:t> </w:t>
            </w:r>
            <w:r>
              <w:rPr>
                <w:w w:val="95"/>
                <w:sz w:val="26"/>
              </w:rPr>
              <w:t>(EECOM's</w:t>
            </w:r>
          </w:p>
          <w:p>
            <w:pPr>
              <w:pStyle w:val="TableParagraph"/>
              <w:spacing w:line="240" w:lineRule="auto"/>
              <w:ind w:left="108" w:right="454"/>
              <w:rPr>
                <w:sz w:val="26"/>
              </w:rPr>
            </w:pPr>
            <w:r>
              <w:rPr>
                <w:sz w:val="26"/>
              </w:rPr>
              <w:t>counterpart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Lunar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Module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systems)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989"/>
              <w:rPr>
                <w:sz w:val="26"/>
              </w:rPr>
            </w:pPr>
            <w:r>
              <w:rPr>
                <w:spacing w:val="-1"/>
                <w:sz w:val="26"/>
              </w:rPr>
              <w:t>Управління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польотом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Procedures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Бортові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системи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1494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INCO</w:t>
            </w:r>
          </w:p>
          <w:p>
            <w:pPr>
              <w:pStyle w:val="TableParagraph"/>
              <w:spacing w:line="240" w:lineRule="auto" w:before="1"/>
              <w:ind w:left="108"/>
              <w:rPr>
                <w:sz w:val="26"/>
              </w:rPr>
            </w:pPr>
            <w:r>
              <w:rPr>
                <w:sz w:val="26"/>
              </w:rPr>
              <w:t>(Instrumentation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w w:val="95"/>
                <w:sz w:val="26"/>
              </w:rPr>
              <w:t>Communications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Officer)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Відділення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зв’язку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62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FAO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(Flight</w:t>
            </w:r>
          </w:p>
          <w:p>
            <w:pPr>
              <w:pStyle w:val="TableParagraph"/>
              <w:spacing w:line="298" w:lineRule="exact"/>
              <w:ind w:left="108" w:right="400"/>
              <w:rPr>
                <w:sz w:val="26"/>
              </w:rPr>
            </w:pPr>
            <w:r>
              <w:rPr>
                <w:w w:val="95"/>
                <w:sz w:val="26"/>
              </w:rPr>
              <w:t>Activities</w:t>
            </w:r>
            <w:r>
              <w:rPr>
                <w:spacing w:val="-59"/>
                <w:w w:val="95"/>
                <w:sz w:val="26"/>
              </w:rPr>
              <w:t> </w:t>
            </w:r>
            <w:r>
              <w:rPr>
                <w:sz w:val="26"/>
              </w:rPr>
              <w:t>Officer)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КДП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63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Network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Радіомережа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64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Recovery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Рятувальники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65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CAPCOM</w:t>
            </w:r>
          </w:p>
          <w:p>
            <w:pPr>
              <w:pStyle w:val="TableParagraph"/>
              <w:spacing w:line="300" w:lineRule="exact"/>
              <w:ind w:left="108"/>
              <w:rPr>
                <w:sz w:val="26"/>
              </w:rPr>
            </w:pPr>
            <w:r>
              <w:rPr>
                <w:sz w:val="26"/>
              </w:rPr>
              <w:t>(Capsule</w:t>
            </w:r>
            <w:r>
              <w:rPr>
                <w:spacing w:val="1"/>
                <w:sz w:val="26"/>
              </w:rPr>
              <w:t> </w:t>
            </w:r>
            <w:r>
              <w:rPr>
                <w:w w:val="95"/>
                <w:sz w:val="26"/>
              </w:rPr>
              <w:t>Communicator)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Диспетчер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Launch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Control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Управління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запуском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Pad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Leader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Стартовий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майданчик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Fuel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pumps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Паливні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насоси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69</w:t>
            </w:r>
          </w:p>
        </w:tc>
        <w:tc>
          <w:tcPr>
            <w:tcW w:w="2129" w:type="dxa"/>
          </w:tcPr>
          <w:p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Ignition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78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8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Запалювання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70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pitch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Виходити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криву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Tower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jett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(jettison)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Відхід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заглушки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918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72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176"/>
              <w:rPr>
                <w:sz w:val="26"/>
              </w:rPr>
            </w:pPr>
            <w:r>
              <w:rPr>
                <w:sz w:val="26"/>
              </w:rPr>
              <w:t>Center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engine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cut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off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783"/>
              <w:jc w:val="both"/>
              <w:rPr>
                <w:sz w:val="26"/>
              </w:rPr>
            </w:pPr>
            <w:r>
              <w:rPr>
                <w:sz w:val="26"/>
              </w:rPr>
              <w:t>Відключення</w:t>
            </w:r>
            <w:r>
              <w:rPr>
                <w:spacing w:val="-63"/>
                <w:sz w:val="26"/>
              </w:rPr>
              <w:t> </w:t>
            </w:r>
            <w:r>
              <w:rPr>
                <w:spacing w:val="-1"/>
                <w:sz w:val="26"/>
              </w:rPr>
              <w:t>центрального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двигуна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73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SECO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(Sustainer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Відключення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Engine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Cutoff)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основного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двигуна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74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Gimbals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Амортизація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75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Trim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Обшивка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76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Staging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Обробка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даних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77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Aircraft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carrier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Трап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літака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78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Transposition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Транспозиція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Cabin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pressurization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Герметизація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кабіни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80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CSM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separation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Наступний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етап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RCS ISOL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valves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Вентилі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82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Separation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Відстиковка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83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Translation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Показники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84</w:t>
            </w:r>
          </w:p>
        </w:tc>
        <w:tc>
          <w:tcPr>
            <w:tcW w:w="2129" w:type="dxa"/>
          </w:tcPr>
          <w:p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Pitch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rate</w:t>
            </w:r>
          </w:p>
        </w:tc>
        <w:tc>
          <w:tcPr>
            <w:tcW w:w="1841" w:type="dxa"/>
          </w:tcPr>
          <w:p>
            <w:pPr>
              <w:pStyle w:val="TableParagraph"/>
              <w:spacing w:line="278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8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Рівень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підйому</w:t>
            </w:r>
          </w:p>
        </w:tc>
        <w:tc>
          <w:tcPr>
            <w:tcW w:w="2091" w:type="dxa"/>
          </w:tcPr>
          <w:p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Telemetry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Телеметрія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86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Alignment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Центровка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87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LM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extraction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Відокремлення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місячного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модуля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Cooling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system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Система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охолодження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Overboard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dump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Бортова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каналізація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90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146"/>
              <w:rPr>
                <w:sz w:val="26"/>
              </w:rPr>
            </w:pPr>
            <w:r>
              <w:rPr>
                <w:sz w:val="26"/>
              </w:rPr>
              <w:t>Cabin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repress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(re-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pressurization)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valve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Задвірки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91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Oxygen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tank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Балон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киснем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Main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bus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undervolt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Знеструмлення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головного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відсіку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Б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Thruster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activity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1055"/>
              <w:rPr>
                <w:sz w:val="26"/>
              </w:rPr>
            </w:pPr>
            <w:r>
              <w:rPr>
                <w:spacing w:val="-1"/>
                <w:sz w:val="26"/>
              </w:rPr>
              <w:t>Підвищена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активність</w:t>
            </w:r>
          </w:p>
          <w:p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двигунів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94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Quad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Кабель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95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Repress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valve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Перехідний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клапан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RCS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Радарна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секція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SCS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Автоматичне</w:t>
            </w:r>
          </w:p>
          <w:p>
            <w:pPr>
              <w:pStyle w:val="TableParagraph"/>
              <w:spacing w:line="286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6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98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Gimbal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lock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Вузол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стикування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Quadruple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failure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Аварія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четвертого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ступеня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Instrumentation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Прибори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101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Omni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Bravo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Ручне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RCS helium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Сервісний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модуль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103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Cryo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pressure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Кріотиск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104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Suit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compressor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Компресори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Alignment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Налаштування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106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RTCC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(Real</w:t>
            </w:r>
          </w:p>
          <w:p>
            <w:pPr>
              <w:pStyle w:val="TableParagraph"/>
              <w:spacing w:line="298" w:lineRule="exact"/>
              <w:ind w:left="108" w:right="353"/>
              <w:rPr>
                <w:sz w:val="26"/>
              </w:rPr>
            </w:pPr>
            <w:r>
              <w:rPr>
                <w:sz w:val="26"/>
              </w:rPr>
              <w:t>Time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Computer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Complex)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Комп’ютер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636"/>
              <w:rPr>
                <w:sz w:val="26"/>
              </w:rPr>
            </w:pPr>
            <w:r>
              <w:rPr>
                <w:sz w:val="26"/>
              </w:rPr>
              <w:t>Відносний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107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vent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Викидати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кисень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атмосферу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108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Reactant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valves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fuel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cells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Клапани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паливних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баків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109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re-entry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Входження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атмосферу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1495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110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145"/>
              <w:rPr>
                <w:sz w:val="26"/>
              </w:rPr>
            </w:pPr>
            <w:r>
              <w:rPr>
                <w:sz w:val="26"/>
              </w:rPr>
              <w:t>Essential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hardware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emergency </w:t>
            </w:r>
            <w:r>
              <w:rPr>
                <w:sz w:val="26"/>
              </w:rPr>
              <w:t>power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procedure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440"/>
              <w:rPr>
                <w:sz w:val="26"/>
              </w:rPr>
            </w:pPr>
            <w:r>
              <w:rPr>
                <w:sz w:val="26"/>
              </w:rPr>
              <w:t>Процедура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аварійної подачі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енергії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лише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для</w:t>
            </w:r>
          </w:p>
          <w:p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основного</w:t>
            </w:r>
            <w:r>
              <w:rPr>
                <w:spacing w:val="1"/>
                <w:sz w:val="26"/>
              </w:rPr>
              <w:t> </w:t>
            </w:r>
            <w:r>
              <w:rPr>
                <w:w w:val="95"/>
                <w:sz w:val="26"/>
              </w:rPr>
              <w:t>обладнання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111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Guidance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system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112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Guidance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computer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data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Програми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113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Gimbal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angles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Курс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та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кут нахилу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корабля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114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Gimbal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conversion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Розрахунок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115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Roll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CAL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(calibration)</w:t>
            </w:r>
          </w:p>
        </w:tc>
        <w:tc>
          <w:tcPr>
            <w:tcW w:w="1841" w:type="dxa"/>
          </w:tcPr>
          <w:p>
            <w:pPr>
              <w:pStyle w:val="TableParagraph"/>
              <w:spacing w:line="293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Кут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нахилу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116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Lunar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Module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roll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Нахил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місячного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модуля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117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Pitch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Рівень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118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Yaw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Відхилення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від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курсу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119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Star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field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Зіркове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поле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IMU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(Inertial</w:t>
            </w:r>
          </w:p>
          <w:p>
            <w:pPr>
              <w:pStyle w:val="TableParagraph"/>
              <w:spacing w:line="298" w:lineRule="exact"/>
              <w:ind w:left="108" w:right="400"/>
              <w:rPr>
                <w:sz w:val="26"/>
              </w:rPr>
            </w:pPr>
            <w:r>
              <w:rPr>
                <w:w w:val="95"/>
                <w:sz w:val="26"/>
              </w:rPr>
              <w:t>Measurement</w:t>
            </w:r>
            <w:r>
              <w:rPr>
                <w:spacing w:val="1"/>
                <w:w w:val="95"/>
                <w:sz w:val="26"/>
              </w:rPr>
              <w:t> </w:t>
            </w:r>
            <w:r>
              <w:rPr>
                <w:sz w:val="26"/>
              </w:rPr>
              <w:t>Unit)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809"/>
              <w:rPr>
                <w:sz w:val="26"/>
              </w:rPr>
            </w:pPr>
            <w:r>
              <w:rPr>
                <w:spacing w:val="-1"/>
                <w:sz w:val="26"/>
              </w:rPr>
              <w:t>Автоматичне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121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Radio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Зв’язок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та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122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RCS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орієнтації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6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123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Middle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gimbal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Кут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нахилу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124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Signing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off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Кінець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зв’язку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125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Free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return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trajectory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Вільна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траєкторія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повернення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126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Direct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abort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Розворот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назад</w:t>
            </w:r>
          </w:p>
        </w:tc>
        <w:tc>
          <w:tcPr>
            <w:tcW w:w="2091" w:type="dxa"/>
          </w:tcPr>
          <w:p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127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Slingshot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«ефект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рогатки»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128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Course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correction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Корекція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курсу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129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Landing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site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Відмітки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зони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посадки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130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Ejecta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blanket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Вулканічні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породи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131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PC+2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burn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data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Інструкція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для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подальших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дій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132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Heatshield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Опалення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133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Cabin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heater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Опалення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кабіни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134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Instrument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display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Дисплей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135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Transistor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Транзистор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136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Fuel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cell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Танкер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пальним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137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Ammeter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Амперметр</w:t>
            </w:r>
          </w:p>
        </w:tc>
        <w:tc>
          <w:tcPr>
            <w:tcW w:w="2091" w:type="dxa"/>
          </w:tcPr>
          <w:p>
            <w:pPr>
              <w:pStyle w:val="TableParagraph"/>
              <w:spacing w:line="298" w:lineRule="exact"/>
              <w:ind w:right="199"/>
              <w:rPr>
                <w:sz w:val="26"/>
              </w:rPr>
            </w:pPr>
            <w:r>
              <w:rPr>
                <w:sz w:val="26"/>
              </w:rPr>
              <w:t>Адаптивне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138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Quad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heater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circuit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breaker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Перемикач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мережі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охолодження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Антонімічний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139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Omni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Кормовий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двигун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140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Gauge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Показник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141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Scrubber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Фільтр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142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Square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cartridge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Квадратний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катридж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143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Transmitter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Трансмітер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144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Gauge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reading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Показники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приладах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145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Debriefing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Звіт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146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Battery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efficiency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Ефективність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батарей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147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Ratio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to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temperature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Пропорція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температур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89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148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945"/>
              <w:rPr>
                <w:sz w:val="26"/>
              </w:rPr>
            </w:pPr>
            <w:r>
              <w:rPr>
                <w:sz w:val="26"/>
              </w:rPr>
              <w:t>Lithium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hydroxide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canister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429"/>
              <w:rPr>
                <w:sz w:val="26"/>
              </w:rPr>
            </w:pPr>
            <w:r>
              <w:rPr>
                <w:sz w:val="26"/>
              </w:rPr>
              <w:t>Каністра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гідроксиду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літію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1"/>
              <w:rPr>
                <w:sz w:val="26"/>
              </w:rPr>
            </w:pPr>
            <w:r>
              <w:rPr>
                <w:sz w:val="26"/>
              </w:rPr>
              <w:t>Інверсія +</w:t>
            </w:r>
            <w:r>
              <w:rPr>
                <w:spacing w:val="-62"/>
                <w:sz w:val="26"/>
              </w:rPr>
              <w:t> </w:t>
            </w:r>
            <w:r>
              <w:rPr>
                <w:w w:val="95"/>
                <w:sz w:val="26"/>
              </w:rPr>
              <w:t>адаптивне</w:t>
            </w:r>
          </w:p>
          <w:p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149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554"/>
              <w:rPr>
                <w:sz w:val="26"/>
              </w:rPr>
            </w:pPr>
            <w:r>
              <w:rPr>
                <w:sz w:val="26"/>
              </w:rPr>
              <w:t>LCG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(Liquid-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Cooled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Garment)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bag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06" w:right="299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Герметичний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пакет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Lunar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module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cockpit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Кабіна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модулю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151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743"/>
              <w:rPr>
                <w:sz w:val="26"/>
              </w:rPr>
            </w:pPr>
            <w:r>
              <w:rPr>
                <w:sz w:val="26"/>
              </w:rPr>
              <w:t>LM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canister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bulkhead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06" w:right="299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104"/>
              <w:rPr>
                <w:sz w:val="26"/>
              </w:rPr>
            </w:pPr>
            <w:r>
              <w:rPr>
                <w:sz w:val="26"/>
              </w:rPr>
              <w:t>Головка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очищувача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повітря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місячного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модуля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152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Entry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corridor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Коридор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153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Alignment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platform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Зміна курсу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154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incinerate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Згоріти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атмосфері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155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Translation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controllers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Важелі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156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Corridor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control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burn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Входження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у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коридор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157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Manual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burn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Ручне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запалювання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158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Helium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regulator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Регулятор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гелію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159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RCS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Двигуни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160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Attitude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Орієнтир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161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Power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procedures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Інструкції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162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Pyros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Парашути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163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Command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module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thrusters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Двигуни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командного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модуля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164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Homing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signal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Сигнал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наведення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165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Helium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burst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disk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Диск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166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Entry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angle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Кут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входження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атмосферу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167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Umbilical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Фал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168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CMC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source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169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CMC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mode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auto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Наведення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119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170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195"/>
              <w:rPr>
                <w:sz w:val="26"/>
              </w:rPr>
            </w:pPr>
            <w:r>
              <w:rPr>
                <w:sz w:val="26"/>
              </w:rPr>
              <w:t>CMC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(Command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Module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Computer)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attitude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IMU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Висота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171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Main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bus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breaker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Кнопка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головного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відсіку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42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172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Shorting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out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Коротке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замикання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385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173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Ballast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Баласт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438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174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Sequential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logic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Логічна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схема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175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RCS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pressurization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Тиск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системи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контролю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176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Prime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recovery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zone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Зона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приземлення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177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jettison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 w:before="1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Відстикування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сервісного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модуля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350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178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Reverse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thrust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Зворотній хід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179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High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gain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antenna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Високочастотна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антена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180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Heatshield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230"/>
              <w:rPr>
                <w:sz w:val="26"/>
              </w:rPr>
            </w:pPr>
            <w:r>
              <w:rPr>
                <w:sz w:val="26"/>
              </w:rPr>
              <w:t>Панель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теплоізоляції;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щит</w:t>
            </w:r>
          </w:p>
          <w:p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термопокриття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3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181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Engine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bell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Сопло-двигун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182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Lunar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re-entry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Вхід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атмосферу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flight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183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Pyro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batteries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Піробатареї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184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button up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Задраїти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люки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185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Re-entry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interface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Входження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атмосферу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186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Drogue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(chutes)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deployment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Приводнення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187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USS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Авіаносець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188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Acquisition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Поновлення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сигналу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189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Blackout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Втрата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радіозв’язку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190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Coil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Редуктор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191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Space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shuttle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Космічний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корабель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192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orbit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Облетіти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навколо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193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Abort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procedures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Евакуація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194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Excessive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tilt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Надлишковий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нахил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195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Airlock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Шлюз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196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Bearing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degree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Радіус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поширення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197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OMS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ОМС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198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Mission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site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Космічна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база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199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Ascent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vehicle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Борт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орбітального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апарату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895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intercept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520"/>
              <w:rPr>
                <w:sz w:val="26"/>
              </w:rPr>
            </w:pPr>
            <w:r>
              <w:rPr>
                <w:spacing w:val="-1"/>
                <w:sz w:val="26"/>
              </w:rPr>
              <w:t>Повернутися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космічний</w:t>
            </w:r>
          </w:p>
          <w:p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корабель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201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/>
              <w:rPr>
                <w:sz w:val="26"/>
              </w:rPr>
            </w:pPr>
            <w:r>
              <w:rPr>
                <w:sz w:val="26"/>
              </w:rPr>
              <w:t>Primary</w:t>
            </w:r>
            <w:r>
              <w:rPr>
                <w:spacing w:val="1"/>
                <w:sz w:val="26"/>
              </w:rPr>
              <w:t> </w:t>
            </w:r>
            <w:r>
              <w:rPr>
                <w:w w:val="95"/>
                <w:sz w:val="26"/>
              </w:rPr>
              <w:t>communications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antenna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Базова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антена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202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Manned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mission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Рятувальники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203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Oxygenator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Кисневий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генератор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204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Water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reclaimer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Гідрогенератор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205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Breach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Розгерметизація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206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Surface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mission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Експедиція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8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207</w:t>
            </w:r>
          </w:p>
        </w:tc>
        <w:tc>
          <w:tcPr>
            <w:tcW w:w="2129" w:type="dxa"/>
          </w:tcPr>
          <w:p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Sol</w:t>
            </w:r>
          </w:p>
        </w:tc>
        <w:tc>
          <w:tcPr>
            <w:tcW w:w="1841" w:type="dxa"/>
          </w:tcPr>
          <w:p>
            <w:pPr>
              <w:pStyle w:val="TableParagraph"/>
              <w:spacing w:line="278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8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День</w:t>
            </w:r>
          </w:p>
        </w:tc>
        <w:tc>
          <w:tcPr>
            <w:tcW w:w="2091" w:type="dxa"/>
          </w:tcPr>
          <w:p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208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MDV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Пусковий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механізм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209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Flame-retardant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Вогнетривкий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210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Jet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propulsion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lab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Лабораторія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реактивної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тяги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211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Rocket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fuel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Ракетне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пальне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212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Satellite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time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Вихід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супутник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</w:tbl>
    <w:p>
      <w:pPr>
        <w:spacing w:after="0" w:line="287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345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213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Solar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panel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Сонячна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панель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40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214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Rover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Всюдихід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42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215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Battery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life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Життя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батареї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216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Radioisotope</w:t>
            </w:r>
          </w:p>
          <w:p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w w:val="95"/>
                <w:sz w:val="26"/>
              </w:rPr>
              <w:t>thermoelectric</w:t>
            </w:r>
            <w:r>
              <w:rPr>
                <w:spacing w:val="1"/>
                <w:w w:val="95"/>
                <w:sz w:val="26"/>
              </w:rPr>
              <w:t> </w:t>
            </w:r>
            <w:r>
              <w:rPr>
                <w:sz w:val="26"/>
              </w:rPr>
              <w:t>generator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Радіоізотопний</w:t>
            </w:r>
          </w:p>
          <w:p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w w:val="95"/>
                <w:sz w:val="26"/>
              </w:rPr>
              <w:t>термоелектричний</w:t>
            </w:r>
            <w:r>
              <w:rPr>
                <w:spacing w:val="1"/>
                <w:w w:val="95"/>
                <w:sz w:val="26"/>
              </w:rPr>
              <w:t> </w:t>
            </w:r>
            <w:r>
              <w:rPr>
                <w:sz w:val="26"/>
              </w:rPr>
              <w:t>генератор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342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217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Scavenge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Розібрати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218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Decaying</w:t>
            </w:r>
          </w:p>
          <w:p>
            <w:pPr>
              <w:pStyle w:val="TableParagraph"/>
              <w:spacing w:line="298" w:lineRule="exact"/>
              <w:ind w:left="108" w:right="400"/>
              <w:rPr>
                <w:sz w:val="26"/>
              </w:rPr>
            </w:pPr>
            <w:r>
              <w:rPr>
                <w:w w:val="95"/>
                <w:sz w:val="26"/>
              </w:rPr>
              <w:t>radioactive</w:t>
            </w:r>
            <w:r>
              <w:rPr>
                <w:spacing w:val="-59"/>
                <w:w w:val="95"/>
                <w:sz w:val="26"/>
              </w:rPr>
              <w:t> </w:t>
            </w:r>
            <w:r>
              <w:rPr>
                <w:sz w:val="26"/>
              </w:rPr>
              <w:t>isotope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Радіоактивний</w:t>
            </w:r>
          </w:p>
          <w:p>
            <w:pPr>
              <w:pStyle w:val="TableParagraph"/>
              <w:spacing w:line="298" w:lineRule="exact"/>
              <w:ind w:left="109" w:right="839"/>
              <w:rPr>
                <w:sz w:val="26"/>
              </w:rPr>
            </w:pPr>
            <w:r>
              <w:rPr>
                <w:sz w:val="26"/>
              </w:rPr>
              <w:t>ізотоп, що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розпадається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219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EVA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Висадка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11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220</w:t>
            </w:r>
          </w:p>
        </w:tc>
        <w:tc>
          <w:tcPr>
            <w:tcW w:w="2129" w:type="dxa"/>
          </w:tcPr>
          <w:p>
            <w:pPr>
              <w:pStyle w:val="TableParagraph"/>
              <w:spacing w:line="242" w:lineRule="auto"/>
              <w:ind w:left="108" w:right="408"/>
              <w:rPr>
                <w:sz w:val="26"/>
              </w:rPr>
            </w:pPr>
            <w:r>
              <w:rPr>
                <w:sz w:val="26"/>
              </w:rPr>
              <w:t>Satellite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trajectories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and</w:t>
            </w:r>
          </w:p>
          <w:p>
            <w:pPr>
              <w:pStyle w:val="TableParagraph"/>
              <w:spacing w:line="298" w:lineRule="exact"/>
              <w:ind w:left="108" w:right="400"/>
              <w:rPr>
                <w:sz w:val="26"/>
              </w:rPr>
            </w:pPr>
            <w:r>
              <w:rPr>
                <w:sz w:val="26"/>
              </w:rPr>
              <w:t>orbital</w:t>
            </w:r>
            <w:r>
              <w:rPr>
                <w:spacing w:val="1"/>
                <w:sz w:val="26"/>
              </w:rPr>
              <w:t> </w:t>
            </w:r>
            <w:r>
              <w:rPr>
                <w:w w:val="95"/>
                <w:sz w:val="26"/>
              </w:rPr>
              <w:t>adjustments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292"/>
              <w:rPr>
                <w:sz w:val="26"/>
              </w:rPr>
            </w:pPr>
            <w:r>
              <w:rPr>
                <w:sz w:val="26"/>
              </w:rPr>
              <w:t>Зміни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орбітальної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траекторії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супутника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5" w:hRule="atLeast"/>
        </w:trPr>
        <w:tc>
          <w:tcPr>
            <w:tcW w:w="674" w:type="dxa"/>
          </w:tcPr>
          <w:p>
            <w:pPr>
              <w:pStyle w:val="TableParagraph"/>
              <w:spacing w:line="275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221</w:t>
            </w:r>
          </w:p>
        </w:tc>
        <w:tc>
          <w:tcPr>
            <w:tcW w:w="2129" w:type="dxa"/>
          </w:tcPr>
          <w:p>
            <w:pPr>
              <w:pStyle w:val="TableParagraph"/>
              <w:spacing w:line="275" w:lineRule="exact"/>
              <w:ind w:left="108"/>
              <w:rPr>
                <w:sz w:val="26"/>
              </w:rPr>
            </w:pPr>
            <w:r>
              <w:rPr>
                <w:sz w:val="26"/>
              </w:rPr>
              <w:t>Gap</w:t>
            </w:r>
          </w:p>
        </w:tc>
        <w:tc>
          <w:tcPr>
            <w:tcW w:w="1841" w:type="dxa"/>
          </w:tcPr>
          <w:p>
            <w:pPr>
              <w:pStyle w:val="TableParagraph"/>
              <w:spacing w:line="275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5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5" w:lineRule="exact"/>
              <w:ind w:left="109"/>
              <w:rPr>
                <w:sz w:val="26"/>
              </w:rPr>
            </w:pPr>
            <w:r>
              <w:rPr>
                <w:sz w:val="26"/>
              </w:rPr>
              <w:t>Люфт</w:t>
            </w:r>
          </w:p>
        </w:tc>
        <w:tc>
          <w:tcPr>
            <w:tcW w:w="2091" w:type="dxa"/>
          </w:tcPr>
          <w:p>
            <w:pPr>
              <w:pStyle w:val="TableParagraph"/>
              <w:spacing w:line="275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222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Blinding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capabilities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Конструкторські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потужності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223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Airplane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Літак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224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Battery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failure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Відмова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батареї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225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Replica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Копія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(установки)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226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Pathfinder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Пасфайндер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227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Telemetry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signal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Сигнал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228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Round-trip</w:t>
            </w:r>
          </w:p>
          <w:p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w w:val="95"/>
                <w:sz w:val="26"/>
              </w:rPr>
              <w:t>communications</w:t>
            </w:r>
            <w:r>
              <w:rPr>
                <w:spacing w:val="1"/>
                <w:w w:val="95"/>
                <w:sz w:val="26"/>
              </w:rPr>
              <w:t> </w:t>
            </w:r>
            <w:r>
              <w:rPr>
                <w:sz w:val="26"/>
              </w:rPr>
              <w:t>time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466"/>
              <w:rPr>
                <w:sz w:val="26"/>
              </w:rPr>
            </w:pPr>
            <w:r>
              <w:rPr>
                <w:spacing w:val="-1"/>
                <w:sz w:val="26"/>
              </w:rPr>
              <w:t>Комунікаційний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час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229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Broadcasting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status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Статус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передачі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230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Still-frame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camera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Стоп-кадрова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камера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231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ASCII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table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Довідник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стандартних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кодів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232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Data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dump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Перенесення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даних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233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dispatch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Розсилати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234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Telemetry</w:t>
            </w:r>
          </w:p>
          <w:p>
            <w:pPr>
              <w:pStyle w:val="TableParagraph"/>
              <w:spacing w:line="288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updates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Апдейти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телеметрії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  <w:p>
            <w:pPr>
              <w:pStyle w:val="TableParagraph"/>
              <w:spacing w:line="288" w:lineRule="exact" w:before="1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інверсія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235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Transmission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Зв'язок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236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Transfer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window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609"/>
              <w:rPr>
                <w:sz w:val="26"/>
              </w:rPr>
            </w:pPr>
            <w:r>
              <w:rPr>
                <w:sz w:val="26"/>
              </w:rPr>
              <w:t>Вікно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міжпланетного</w:t>
            </w:r>
          </w:p>
          <w:p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перельоту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237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Loss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pressure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Втрата тиску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238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Thrust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duration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Тяга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239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Probe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course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Космічний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апарат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240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Flight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director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Директор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польоту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241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Launch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status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check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Перевірка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статусу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242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Liftoff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Запалювання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243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Tail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Хвостова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частина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244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TVC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Вектор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контролю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245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Precession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Відхилення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246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Destroyer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Винищувач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247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LCC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Центр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управління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248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Console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Пульт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управління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249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Protein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cube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Протеїновий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кубик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250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Lateral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vibration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Бортова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вібрація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251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Landing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system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посадки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8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252</w:t>
            </w:r>
          </w:p>
        </w:tc>
        <w:tc>
          <w:tcPr>
            <w:tcW w:w="2129" w:type="dxa"/>
          </w:tcPr>
          <w:p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Probe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plan</w:t>
            </w:r>
          </w:p>
        </w:tc>
        <w:tc>
          <w:tcPr>
            <w:tcW w:w="1841" w:type="dxa"/>
          </w:tcPr>
          <w:p>
            <w:pPr>
              <w:pStyle w:val="TableParagraph"/>
              <w:spacing w:line="278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8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Апарат</w:t>
            </w:r>
          </w:p>
        </w:tc>
        <w:tc>
          <w:tcPr>
            <w:tcW w:w="2091" w:type="dxa"/>
          </w:tcPr>
          <w:p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253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Injection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orbit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Орбіта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254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Astrodynamics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Астродинаміка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255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Flyby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Дотична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256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Lifespan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Термін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експлуатації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257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Course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maneuver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Зміна курсу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258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Remote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override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Дистанційне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259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Redundant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flight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computer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Пілотні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компьютери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260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/>
              <w:rPr>
                <w:sz w:val="26"/>
              </w:rPr>
            </w:pPr>
            <w:r>
              <w:rPr>
                <w:sz w:val="26"/>
              </w:rPr>
              <w:t>Comms</w:t>
            </w:r>
            <w:r>
              <w:rPr>
                <w:spacing w:val="1"/>
                <w:sz w:val="26"/>
              </w:rPr>
              <w:t> </w:t>
            </w:r>
            <w:r>
              <w:rPr>
                <w:w w:val="95"/>
                <w:sz w:val="26"/>
              </w:rPr>
              <w:t>(communication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systems)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671"/>
              <w:rPr>
                <w:sz w:val="26"/>
              </w:rPr>
            </w:pPr>
            <w:r>
              <w:rPr>
                <w:spacing w:val="-1"/>
                <w:sz w:val="26"/>
              </w:rPr>
              <w:t>Комунікаційні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системи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261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OS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Операційна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система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262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Off-course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Відхилення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від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курсу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263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Drift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Несправність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264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Reroute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Повернути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265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Atmospheric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regulator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Атмосферний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регулятор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266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CNSA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protocol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Протокол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СНСА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267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Lander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Запуск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ракети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268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Intercept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velocity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Швидкість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269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ditch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Викидати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відходи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270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Life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support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90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Обладнання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для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життєзабезпечення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271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Low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orbit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Нижня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орбіта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272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454"/>
              <w:rPr>
                <w:sz w:val="26"/>
              </w:rPr>
            </w:pPr>
            <w:r>
              <w:rPr>
                <w:sz w:val="26"/>
              </w:rPr>
              <w:t>Tertiary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comm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system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675"/>
              <w:rPr>
                <w:sz w:val="26"/>
              </w:rPr>
            </w:pPr>
            <w:r>
              <w:rPr>
                <w:sz w:val="26"/>
              </w:rPr>
              <w:t>Третя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комунікаційна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система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119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273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238"/>
              <w:rPr>
                <w:sz w:val="26"/>
              </w:rPr>
            </w:pPr>
            <w:r>
              <w:rPr>
                <w:sz w:val="26"/>
              </w:rPr>
              <w:t>Remote-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controlled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ascent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715"/>
              <w:rPr>
                <w:sz w:val="26"/>
              </w:rPr>
            </w:pPr>
            <w:r>
              <w:rPr>
                <w:spacing w:val="-1"/>
                <w:sz w:val="26"/>
              </w:rPr>
              <w:t>Дистанційний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запуск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пілотованого</w:t>
            </w:r>
          </w:p>
          <w:p>
            <w:pPr>
              <w:pStyle w:val="TableParagraph"/>
              <w:spacing w:line="286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апарату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274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Backup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comm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Допоміжна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система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275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Nose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airlock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Носовий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повітряний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шлюз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276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Streamlining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Аеродинаміка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277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Front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 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ship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Ніс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корабля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278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Canvas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Брезент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279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Air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resistance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Опір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повітря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280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Hull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Панель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281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Acceleration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Прискорення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282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sysop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Моніторити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283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Tether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Трос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284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Intercept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plan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План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285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MMU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Пілотоване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крісло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286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Leeway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Похибка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287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Fuel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pressure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Тиск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пального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288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Engine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alignment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Налаштування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двигунів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289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T-minus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Зворотній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відлік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290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Remote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command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Дистанційне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291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Ascent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Політ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292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Intercept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point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Точка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перехоплення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293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Light-minute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Світлова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хвилина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119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294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G’s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06" w:right="745"/>
              <w:rPr>
                <w:sz w:val="26"/>
              </w:rPr>
            </w:pPr>
            <w:r>
              <w:rPr>
                <w:sz w:val="26"/>
              </w:rPr>
              <w:t>Термін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літерне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умовне</w:t>
            </w:r>
          </w:p>
          <w:p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позначення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Перевантаження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295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Secondary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recovery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Підтримка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296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Pilot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Пілот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297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Mooring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clamps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Кріплення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298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Booster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separation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Відділення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блоку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розгону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299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Intercept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distance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Відхилення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контакті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300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Main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shutdown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Вимкнення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головного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двигуна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301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Fuel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reserve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Бак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302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Thruster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Двигун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малої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тяги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303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burn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 jets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Давати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тягу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304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Vehicular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airblock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Повітряний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шлюз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305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Reactor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room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Реакторний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відсік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306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Hull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Обшивка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307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Lighting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panel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Панель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освітлення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308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Gravitational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anomaly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Гравітаційна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аномалія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309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Upper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atmosphere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Верхні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шари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атмосфери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310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Fly-by-wire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311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Final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expedition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Остання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експедиція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312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Space-time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Простір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часу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313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Wormhole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Червоточина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314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Probe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Зонд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315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Landing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pod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Капсула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316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Hibernation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Анабіоз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317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Binary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ping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Бінарний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код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318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Launch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chamber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Пускова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камера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319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Centrifuge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Центрифуга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320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Roll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program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Зміна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нахилу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321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Probe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heater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Нагрівач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322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Handover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Передача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функцій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323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ADF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Компас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324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Ex-mite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Синхронізація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325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Module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port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Стикувальний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порт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326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Black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hole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Чорна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діра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327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Ring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module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Модуль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328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Counter-orbital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slingshot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Маневр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проти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орбіти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329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Periscope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Періскоп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330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Relay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probe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Станція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зв’язку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331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Solar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system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Сонячна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система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332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Transmitter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failure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Відмова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передавача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333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Gravitational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pull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Гравітаційне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поле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334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Neutron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star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Нейтронна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зірка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335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Cusp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Точка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повернення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336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Debrief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Політ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туди-назад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337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Collapsed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star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Колапсар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338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Air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brake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Аеродинаміка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339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Beacon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Маяк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340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Spiral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down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Зайти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спіралі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341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Recorder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Самописець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342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Time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slippage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Часовий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зсув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343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Inside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hatch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Внутрішній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люк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344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Depressurizing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Зменшення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тиску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345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Interstellar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travel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Подорож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зірок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346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Iteration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Ітерація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347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Astronaut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Космонавт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348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Gemini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7/12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Корабель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Джеміні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7/12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349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Apollo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8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Аполон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8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350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Number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fourteen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Аполон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14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351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Crew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Екіпаж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352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LM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footpads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06" w:right="299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/>
              <w:rPr>
                <w:sz w:val="26"/>
              </w:rPr>
            </w:pPr>
            <w:r>
              <w:rPr>
                <w:sz w:val="26"/>
              </w:rPr>
              <w:t>Прокладки</w:t>
            </w:r>
            <w:r>
              <w:rPr>
                <w:spacing w:val="-62"/>
                <w:sz w:val="26"/>
              </w:rPr>
              <w:t> </w:t>
            </w:r>
            <w:r>
              <w:rPr>
                <w:w w:val="95"/>
                <w:sz w:val="26"/>
              </w:rPr>
              <w:t>(прокладки</w:t>
            </w:r>
          </w:p>
          <w:p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місячного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модуля)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353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Depressed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(in)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Спуститися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Граматична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заміна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8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354</w:t>
            </w:r>
          </w:p>
        </w:tc>
        <w:tc>
          <w:tcPr>
            <w:tcW w:w="2129" w:type="dxa"/>
          </w:tcPr>
          <w:p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Eight</w:t>
            </w:r>
          </w:p>
        </w:tc>
        <w:tc>
          <w:tcPr>
            <w:tcW w:w="1841" w:type="dxa"/>
          </w:tcPr>
          <w:p>
            <w:pPr>
              <w:pStyle w:val="TableParagraph"/>
              <w:spacing w:line="278" w:lineRule="exact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78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Аполон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8</w:t>
            </w:r>
          </w:p>
        </w:tc>
        <w:tc>
          <w:tcPr>
            <w:tcW w:w="2091" w:type="dxa"/>
          </w:tcPr>
          <w:p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355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Nautical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mile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Морська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миля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356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Vehicle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assembly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building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Центр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будування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космічних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апаратів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357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Lever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Важіль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358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Saturn-V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rocket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Ракета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Сатурн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5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359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Mercury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7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Корабель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Меркурій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360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Prime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crew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Основний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склад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екіпажу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361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Fra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Mauro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highlands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Фра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Мауро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362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drift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down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Відносити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вниз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363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Translate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up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Трансформувати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364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Roger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Зрозуміло,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прийнято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365</w:t>
            </w:r>
          </w:p>
        </w:tc>
        <w:tc>
          <w:tcPr>
            <w:tcW w:w="2129" w:type="dxa"/>
          </w:tcPr>
          <w:p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reset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 high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gain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Відновити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висоту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366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recycle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Перекриття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valves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клапанів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367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318"/>
              <w:rPr>
                <w:sz w:val="26"/>
              </w:rPr>
            </w:pPr>
            <w:r>
              <w:rPr>
                <w:sz w:val="26"/>
              </w:rPr>
              <w:t>Low impact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docking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system,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LIDS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06" w:right="299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1020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стикування</w:t>
            </w:r>
          </w:p>
          <w:p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слабкого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зіткнення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368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145"/>
              <w:rPr>
                <w:sz w:val="26"/>
              </w:rPr>
            </w:pPr>
            <w:r>
              <w:rPr>
                <w:sz w:val="26"/>
              </w:rPr>
              <w:t>International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Docking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Adapter,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IDA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06" w:right="299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103"/>
              <w:rPr>
                <w:sz w:val="26"/>
              </w:rPr>
            </w:pPr>
            <w:r>
              <w:rPr>
                <w:sz w:val="26"/>
              </w:rPr>
              <w:t>Міжнародний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адаптер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стикування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369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Back-up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crew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Екіпаж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дублерів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Граматична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заміна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370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O2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(Oxygen)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flow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Термін-</w:t>
            </w:r>
          </w:p>
          <w:p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символ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Потік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повітря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вилучення)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371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Pressure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build-up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Нагнітання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тиску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372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CM’s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hatch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Люк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командного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модуля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373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Vacuum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Вакуум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374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Saturn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4B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booster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Прискорювач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Сатурн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4-Б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375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Orbit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Орбіта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376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Moonrock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Камінь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з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Місяця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377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Program-64</w:t>
            </w:r>
          </w:p>
          <w:p>
            <w:pPr>
              <w:pStyle w:val="TableParagraph"/>
              <w:spacing w:line="298" w:lineRule="exact"/>
              <w:ind w:left="108" w:right="237"/>
              <w:rPr>
                <w:sz w:val="26"/>
              </w:rPr>
            </w:pPr>
            <w:r>
              <w:rPr>
                <w:sz w:val="26"/>
              </w:rPr>
              <w:t>(Approach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phase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program,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P-64)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Програма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64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1195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378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05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G’s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06" w:right="745"/>
              <w:rPr>
                <w:sz w:val="26"/>
              </w:rPr>
            </w:pPr>
            <w:r>
              <w:rPr>
                <w:sz w:val="26"/>
              </w:rPr>
              <w:t>Термін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літерне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умовне</w:t>
            </w:r>
          </w:p>
          <w:p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позначення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Рівень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05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Джі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379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manual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Переходити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на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ручне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380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Corridor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lid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Прилад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381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Indicator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light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Світловий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сигнал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382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Switches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reset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Відрегулювання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приборів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383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Go/no-go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for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launch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Передстартова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перевірка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384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Takeoff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Виліт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385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Ignition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sequence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Послідовне</w:t>
            </w:r>
          </w:p>
          <w:p>
            <w:pPr>
              <w:pStyle w:val="TableParagraph"/>
              <w:spacing w:line="286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запалювання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Граматична</w:t>
            </w:r>
          </w:p>
          <w:p>
            <w:pPr>
              <w:pStyle w:val="TableParagraph"/>
              <w:spacing w:line="286" w:lineRule="exact" w:before="1"/>
              <w:rPr>
                <w:sz w:val="26"/>
              </w:rPr>
            </w:pPr>
            <w:r>
              <w:rPr>
                <w:sz w:val="26"/>
              </w:rPr>
              <w:t>заміна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386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Tower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Башта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387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Altitude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Висота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388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Velocity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Швидкість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389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Line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План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390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Roll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Підйом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391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Mode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bravo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Режим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браво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392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BPC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(Boost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Protective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Cover)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Захисна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оболонка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прискорювача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вилучення)</w:t>
            </w:r>
          </w:p>
        </w:tc>
      </w:tr>
    </w:tbl>
    <w:p>
      <w:pPr>
        <w:spacing w:after="0" w:line="285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393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EDS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(Emergency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detection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system)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виявлення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аварійних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поломок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вилучення)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394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Inboard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Внутрішньобортов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ий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вилучення)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395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IU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(Instrument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Unit)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Блок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приладів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вилучення)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396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S-Ⅱ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Другий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двигун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397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325"/>
              <w:rPr>
                <w:sz w:val="26"/>
              </w:rPr>
            </w:pPr>
            <w:r>
              <w:rPr>
                <w:sz w:val="26"/>
              </w:rPr>
              <w:t>TLI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(Translunar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Injection)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Вивід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на</w:t>
            </w:r>
          </w:p>
          <w:p>
            <w:pPr>
              <w:pStyle w:val="TableParagraph"/>
              <w:spacing w:line="298" w:lineRule="exact"/>
              <w:ind w:left="109" w:right="725"/>
              <w:rPr>
                <w:sz w:val="26"/>
              </w:rPr>
            </w:pPr>
            <w:r>
              <w:rPr>
                <w:sz w:val="26"/>
              </w:rPr>
              <w:t>навколоземну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орбіту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425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вилучення)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398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Re-acquisition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signal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Відновлення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сигналу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399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Steering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jet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Рульовий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привід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вилучення)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400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210"/>
              <w:rPr>
                <w:sz w:val="26"/>
              </w:rPr>
            </w:pPr>
            <w:r>
              <w:rPr>
                <w:spacing w:val="-1"/>
                <w:sz w:val="26"/>
              </w:rPr>
              <w:t>CMP </w:t>
            </w:r>
            <w:r>
              <w:rPr>
                <w:sz w:val="26"/>
              </w:rPr>
              <w:t>(Command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module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pilot)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1029"/>
              <w:rPr>
                <w:sz w:val="26"/>
              </w:rPr>
            </w:pPr>
            <w:r>
              <w:rPr>
                <w:sz w:val="26"/>
              </w:rPr>
              <w:t>Керування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командним</w:t>
            </w:r>
          </w:p>
          <w:p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модулем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401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Align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up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Вирівнятися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402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212"/>
              <w:rPr>
                <w:sz w:val="26"/>
              </w:rPr>
            </w:pPr>
            <w:r>
              <w:rPr>
                <w:sz w:val="26"/>
              </w:rPr>
              <w:t>GDC (Gyro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Display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Coupler)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Блок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узгодження</w:t>
            </w:r>
          </w:p>
          <w:p>
            <w:pPr>
              <w:pStyle w:val="TableParagraph"/>
              <w:spacing w:line="298" w:lineRule="exact"/>
              <w:ind w:left="109" w:right="268"/>
              <w:rPr>
                <w:sz w:val="26"/>
              </w:rPr>
            </w:pPr>
            <w:r>
              <w:rPr>
                <w:sz w:val="26"/>
              </w:rPr>
              <w:t>між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гіроскопом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та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індикатором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425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вилучення)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403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Hard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dock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Стиковка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404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Copy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Прийнято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405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Outer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space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Відкритий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космос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406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Access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tunnel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Тунель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доступу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407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H2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Термін-</w:t>
            </w:r>
          </w:p>
          <w:p>
            <w:pPr>
              <w:pStyle w:val="TableParagraph"/>
              <w:spacing w:line="285" w:lineRule="exact" w:before="1"/>
              <w:ind w:left="106"/>
              <w:rPr>
                <w:sz w:val="26"/>
              </w:rPr>
            </w:pPr>
            <w:r>
              <w:rPr>
                <w:sz w:val="26"/>
              </w:rPr>
              <w:t>символ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Водень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408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Stir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Збовтнути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(балон)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409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Aquarius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Корабель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Акваріус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410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Ping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light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Сигнал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попередження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11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411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Psi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06" w:right="745"/>
              <w:rPr>
                <w:sz w:val="26"/>
              </w:rPr>
            </w:pPr>
            <w:r>
              <w:rPr>
                <w:sz w:val="26"/>
              </w:rPr>
              <w:t>Термін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літерне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умовне</w:t>
            </w:r>
          </w:p>
          <w:p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позначення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Рівень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тиску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412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Power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loss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Втрата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потужності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413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Hatch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seal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Задраїти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люк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Граматична</w:t>
            </w:r>
          </w:p>
          <w:p>
            <w:pPr>
              <w:pStyle w:val="TableParagraph"/>
              <w:spacing w:line="288" w:lineRule="exact" w:before="1"/>
              <w:rPr>
                <w:sz w:val="26"/>
              </w:rPr>
            </w:pPr>
            <w:r>
              <w:rPr>
                <w:sz w:val="26"/>
              </w:rPr>
              <w:t>заміна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414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Meteor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Метеорит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415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RCS helium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Сервісний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модуль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89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416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Warning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system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181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попереджувальних</w:t>
            </w:r>
          </w:p>
          <w:p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сигналів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417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power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up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Підзарядити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418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Battery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Батарея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419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Oxygen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Кисень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420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102"/>
              <w:rPr>
                <w:sz w:val="26"/>
              </w:rPr>
            </w:pPr>
            <w:r>
              <w:rPr>
                <w:spacing w:val="-1"/>
                <w:sz w:val="26"/>
              </w:rPr>
              <w:t>Еmergency </w:t>
            </w:r>
            <w:r>
              <w:rPr>
                <w:sz w:val="26"/>
              </w:rPr>
              <w:t>power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procedure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464"/>
              <w:rPr>
                <w:sz w:val="26"/>
              </w:rPr>
            </w:pPr>
            <w:r>
              <w:rPr>
                <w:sz w:val="26"/>
              </w:rPr>
              <w:t>Процедура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аварійної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подачі</w:t>
            </w:r>
          </w:p>
          <w:p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кисню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421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Еssential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hardware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Основне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обладнання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422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Control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data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Дані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423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navigate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Керувати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424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power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down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Вимикати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апаратуру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425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power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up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Під’єднувати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426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Gimbal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conversions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Розрахунки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427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Negative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visibility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Погана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видимість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428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Star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field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Зіркове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поле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89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429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583"/>
              <w:rPr>
                <w:sz w:val="26"/>
              </w:rPr>
            </w:pPr>
            <w:r>
              <w:rPr>
                <w:sz w:val="26"/>
              </w:rPr>
              <w:t>IMU (Inertial</w:t>
            </w:r>
            <w:r>
              <w:rPr>
                <w:spacing w:val="-62"/>
                <w:sz w:val="26"/>
              </w:rPr>
              <w:t> </w:t>
            </w:r>
            <w:r>
              <w:rPr>
                <w:w w:val="95"/>
                <w:sz w:val="26"/>
              </w:rPr>
              <w:t>Measurement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Unit)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557"/>
              <w:rPr>
                <w:sz w:val="26"/>
              </w:rPr>
            </w:pPr>
            <w:r>
              <w:rPr>
                <w:sz w:val="26"/>
              </w:rPr>
              <w:t>Інерційний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вимірювальний</w:t>
            </w:r>
          </w:p>
          <w:p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блок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425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вилучення)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430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Еlectrical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power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Енергія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431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Еlectrical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failure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Втрата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пального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432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oxygen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supply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5" w:lineRule="exact" w:before="1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Подача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кисню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в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Місячний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модуль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433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Lunar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landing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Висадка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Місяці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434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descent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rocket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engine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Ракетний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двигун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місячного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модуля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435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Mission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abort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Завершення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місії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436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VOX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(Voice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Activated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Comm)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Голосове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керування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437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Free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return's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trajectory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Траєкторія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вільного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польоту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11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438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slingshot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Ефект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рогатки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650"/>
              <w:rPr>
                <w:sz w:val="26"/>
              </w:rPr>
            </w:pPr>
            <w:r>
              <w:rPr>
                <w:spacing w:val="-1"/>
                <w:sz w:val="26"/>
              </w:rPr>
              <w:t>Граматична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заміна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w w:val="95"/>
                <w:sz w:val="26"/>
              </w:rPr>
              <w:t>описовий</w:t>
            </w:r>
            <w:r>
              <w:rPr>
                <w:spacing w:val="-59"/>
                <w:w w:val="95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439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642"/>
              <w:rPr>
                <w:sz w:val="26"/>
              </w:rPr>
            </w:pPr>
            <w:r>
              <w:rPr>
                <w:sz w:val="26"/>
              </w:rPr>
              <w:t>SPS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(Service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Propulsion</w:t>
            </w:r>
          </w:p>
          <w:p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>
              <w:rPr>
                <w:sz w:val="26"/>
              </w:rPr>
              <w:t>System)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СПС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440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Service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Module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Сервісний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модуль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441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Course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correction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Корекція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курсу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442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Engine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burn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at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PC+2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Запалювання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443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Mare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Tranquillitatis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Море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спокою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444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Mountain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Marilyn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Гора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Мерилін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</w:tbl>
    <w:p>
      <w:pPr>
        <w:spacing w:after="0" w:line="287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445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Cooling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operations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Охолодження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446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Landing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site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Відмітки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зони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посадки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447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Tsiolkovsky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crater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Кратер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Ціолковського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інверсія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448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Ejecta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blanket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Вулканічні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породи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449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Mare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Imbrium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Пляма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Імбріум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450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Feet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per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second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Фути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секунду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451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PC+2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burn data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Інструкція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щодо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подальших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дій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452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Amp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Ампер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453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Switch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Деталь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454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Circuit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Схема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455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Assembly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line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Розробка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456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Power-up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Потужність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457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Water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condensation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Конденсат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води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458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Shortcut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Скорочення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споживання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енергії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459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Forward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Omni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Кормовий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двигун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460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Aft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Omni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Задній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хід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461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Venting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Викид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відходів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462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CO2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filter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Фільтр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вуглекислого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газу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463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Impaired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judgment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Запаморочення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464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Blackout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Втрата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зв’язку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465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Gauge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Показник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466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Brain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asphyxia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Асфіксія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мозку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467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Space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program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Космічна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програма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468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Heating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the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glycol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Гликонове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опалення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Граматична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заміна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469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Battery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efficiency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Ефективність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батарей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470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re-entry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plan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входження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в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атмосферу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471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Ratio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to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temperature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Пропорція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температур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472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Mill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specs</w:t>
            </w:r>
          </w:p>
          <w:p>
            <w:pPr>
              <w:pStyle w:val="TableParagraph"/>
              <w:spacing w:line="300" w:lineRule="atLeast"/>
              <w:ind w:left="108" w:right="431"/>
              <w:rPr>
                <w:sz w:val="26"/>
              </w:rPr>
            </w:pPr>
            <w:r>
              <w:rPr>
                <w:sz w:val="26"/>
              </w:rPr>
              <w:t>(Millitary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Specifications)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Інструкції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473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Delta-V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Дельта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5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вилучення)</w:t>
            </w:r>
          </w:p>
        </w:tc>
      </w:tr>
    </w:tbl>
    <w:p>
      <w:pPr>
        <w:spacing w:after="0" w:line="287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474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Gauge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reading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Показники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приладах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475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Notch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Пункт,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поділка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476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Duct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tape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Герметична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плівка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477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Lunar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module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cockpit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Кабіна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модуля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478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Saturated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Забруднений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479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back-up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facilities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Зворотна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подорож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480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Egress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Розсмоктуватися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481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Cabin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gas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Газ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у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кабіні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482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CO2</w:t>
            </w:r>
          </w:p>
        </w:tc>
        <w:tc>
          <w:tcPr>
            <w:tcW w:w="1841" w:type="dxa"/>
          </w:tcPr>
          <w:p>
            <w:pPr>
              <w:pStyle w:val="TableParagraph"/>
              <w:spacing w:line="293" w:lineRule="exact"/>
              <w:ind w:left="106"/>
              <w:rPr>
                <w:sz w:val="26"/>
              </w:rPr>
            </w:pPr>
            <w:r>
              <w:rPr>
                <w:sz w:val="26"/>
              </w:rPr>
              <w:t>Термін-</w:t>
            </w:r>
          </w:p>
          <w:p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символ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Вуглекислий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газ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483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Spacecraft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control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Керування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кораблем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484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Sneak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circuit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Вихід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485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Sequence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Послідовність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486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Biomed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sensors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Медичні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сенсори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487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shallow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Низько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йти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488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Course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correction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Корекція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курсу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489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Alignment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platform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Панель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налаштування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490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Orientation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Орієнтир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491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co-ax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crosshairs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Приціл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-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492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Terminator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Лінія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горизонту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-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493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Incinerate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Увійти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в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атмосферу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494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Ricochet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off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Відштовхнутися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495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Translation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controllers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Важелі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496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Corridor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control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burn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Входження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у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коридор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497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Manual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burn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Ручне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запалювання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498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Ullage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Газова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подушка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8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499</w:t>
            </w:r>
          </w:p>
        </w:tc>
        <w:tc>
          <w:tcPr>
            <w:tcW w:w="2129" w:type="dxa"/>
          </w:tcPr>
          <w:p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drag</w:t>
            </w:r>
          </w:p>
        </w:tc>
        <w:tc>
          <w:tcPr>
            <w:tcW w:w="1841" w:type="dxa"/>
          </w:tcPr>
          <w:p>
            <w:pPr>
              <w:pStyle w:val="TableParagraph"/>
              <w:spacing w:line="278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8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Зносити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 курсу</w:t>
            </w:r>
          </w:p>
        </w:tc>
        <w:tc>
          <w:tcPr>
            <w:tcW w:w="2091" w:type="dxa"/>
          </w:tcPr>
          <w:p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500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Helium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regulator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Регулятор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гелію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501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Power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usage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Затрати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енергії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502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Burn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Запуск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503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Pyros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parachute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Парашути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504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Chute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Парашут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505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Sequencing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Ланцюг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506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Flame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out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Загоратися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507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Instance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Випадок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508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Airplane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emergency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Авіакатастрофа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509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Banshee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(McDonnell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F2H)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Банші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510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Shangri-La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Носій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511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Sea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Japan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Японське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море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512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Homing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signal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Сигнал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наведення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513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Phosphorescent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Фосфоресцентний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514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Spacecraft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Commander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Капітан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екіпажу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515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(helium)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burst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disk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Диск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516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Power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procedure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входження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в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атмосферу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517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Simulator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Симулятор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518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Amperage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Енергія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519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back-up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Підтримка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520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LM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power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supply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06" w:right="299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162"/>
              <w:rPr>
                <w:sz w:val="26"/>
              </w:rPr>
            </w:pPr>
            <w:r>
              <w:rPr>
                <w:sz w:val="26"/>
              </w:rPr>
              <w:t>Постачання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енергії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місячного</w:t>
            </w:r>
          </w:p>
          <w:p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модуля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521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Apollo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13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Commander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Командир екіпажу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Аполон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13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522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Running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light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Сигнальний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вогонь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523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583"/>
              <w:rPr>
                <w:sz w:val="26"/>
              </w:rPr>
            </w:pPr>
            <w:r>
              <w:rPr>
                <w:sz w:val="26"/>
              </w:rPr>
              <w:t>IMU (Inertial</w:t>
            </w:r>
            <w:r>
              <w:rPr>
                <w:spacing w:val="-62"/>
                <w:sz w:val="26"/>
              </w:rPr>
              <w:t> </w:t>
            </w:r>
            <w:r>
              <w:rPr>
                <w:w w:val="95"/>
                <w:sz w:val="26"/>
              </w:rPr>
              <w:t>Measurement</w:t>
            </w:r>
          </w:p>
          <w:p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Unit)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Місячний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модуль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524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Floodlights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Висота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525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Panel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Пульт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526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Condensation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Конденсат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527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Shorting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out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Замикання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528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Main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bus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breaker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Кнопка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головного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відсіку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529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Entry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interface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Поверхня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атмосфери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530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Ballast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Баласт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531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Center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gravity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Центр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гравітації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532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Panel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Панель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533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mag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(magazine)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Журнал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Б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вилучення)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534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Sequential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logic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Логічна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схема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535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RCS pressure</w:t>
            </w:r>
          </w:p>
        </w:tc>
        <w:tc>
          <w:tcPr>
            <w:tcW w:w="1841" w:type="dxa"/>
          </w:tcPr>
          <w:p>
            <w:pPr>
              <w:pStyle w:val="TableParagraph"/>
              <w:spacing w:line="29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90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Тиск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системи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контролю</w:t>
            </w:r>
          </w:p>
        </w:tc>
        <w:tc>
          <w:tcPr>
            <w:tcW w:w="2091" w:type="dxa"/>
          </w:tcPr>
          <w:p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536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CM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RCS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Тиск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системи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pressurization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контролю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537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Maneuver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Маневр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538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lifeboat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 w:before="1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Рятівний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човен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Місячний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модуль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539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Splashdown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Приземлення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540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Uplink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Введення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даних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541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Prime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recovery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zone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Зона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приземлення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542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jettison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Відстикування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сервісного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модуля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543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Upward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thrust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Передні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двигуни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544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Reverse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thrust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Зворотній хід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545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Degrees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Fahrenheit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Градуси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за шкалою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Фаренгейта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300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546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Odyssey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Одіссей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547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Button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up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Задраїти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548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pilot's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seat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Крісло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пілота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549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Malfunctioning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Несправності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550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Feet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second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Фути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секунду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551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Blackout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Порушення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зв’язку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552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Range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go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Зона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приземлення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553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Batt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Батарея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Б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554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Volt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Вольт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555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Main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chutes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Парашути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556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shallow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159"/>
              <w:rPr>
                <w:sz w:val="26"/>
              </w:rPr>
            </w:pPr>
            <w:r>
              <w:rPr>
                <w:sz w:val="26"/>
              </w:rPr>
              <w:t>Входити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коридор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під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занадто</w:t>
            </w:r>
          </w:p>
          <w:p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низьким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кутом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557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Splash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down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area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Зона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приземлення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558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Angle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trajectory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Кут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траєкторії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559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Loss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 radio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contact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Втрата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радіозв’язку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560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Regain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signal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Поновлення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сигналу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561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Airborne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повітрі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562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Navy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recovery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Військово-морські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рятувальники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563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Rescue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helicopters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Рятувальні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гелікоптери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564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Radar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contact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Сигнал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радара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565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Acquisition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Момент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приводнення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566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Iwo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Jima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Авіаносець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Айводжима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567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End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blackout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Кінець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втрати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радіосигналу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434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568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Signing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off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Кінець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зв’язку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426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569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Сoil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Редуктор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570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Cryo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stir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Відкриття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балону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перекладі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–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вилучення)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571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Oxygen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tank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Балон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киснем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572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Explosion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Вибух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573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Spark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Вибух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574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Astronaut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corps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Космічна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справа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Генералізація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575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Space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shuttle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Космічний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корабель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576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Director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 flight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operations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Директор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космічних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операцій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577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Grid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Section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Квадрат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578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MAV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МАВ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579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194"/>
              <w:rPr>
                <w:sz w:val="26"/>
              </w:rPr>
            </w:pPr>
            <w:r>
              <w:rPr>
                <w:sz w:val="26"/>
              </w:rPr>
              <w:t>Visual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inspection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equipment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Візуальна</w:t>
            </w:r>
          </w:p>
          <w:p>
            <w:pPr>
              <w:pStyle w:val="TableParagraph"/>
              <w:spacing w:line="298" w:lineRule="exact"/>
              <w:ind w:left="109" w:right="779"/>
              <w:rPr>
                <w:sz w:val="26"/>
              </w:rPr>
            </w:pPr>
            <w:r>
              <w:rPr>
                <w:sz w:val="26"/>
              </w:rPr>
              <w:t>інспекція</w:t>
            </w:r>
            <w:r>
              <w:rPr>
                <w:spacing w:val="1"/>
                <w:sz w:val="26"/>
              </w:rPr>
              <w:t> </w:t>
            </w:r>
            <w:r>
              <w:rPr>
                <w:w w:val="95"/>
                <w:sz w:val="26"/>
              </w:rPr>
              <w:t>обладнання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580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Channel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Канал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77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581</w:t>
            </w:r>
          </w:p>
        </w:tc>
        <w:tc>
          <w:tcPr>
            <w:tcW w:w="2129" w:type="dxa"/>
          </w:tcPr>
          <w:p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Sample</w:t>
            </w:r>
          </w:p>
        </w:tc>
        <w:tc>
          <w:tcPr>
            <w:tcW w:w="1841" w:type="dxa"/>
          </w:tcPr>
          <w:p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77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Зразок</w:t>
            </w:r>
          </w:p>
        </w:tc>
        <w:tc>
          <w:tcPr>
            <w:tcW w:w="2091" w:type="dxa"/>
          </w:tcPr>
          <w:p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582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Mission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update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Оновлення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статусу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місії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39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583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Newton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Ньютон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364" w:hRule="atLeast"/>
        </w:trPr>
        <w:tc>
          <w:tcPr>
            <w:tcW w:w="67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584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Abort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force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Планка</w:t>
            </w:r>
          </w:p>
        </w:tc>
        <w:tc>
          <w:tcPr>
            <w:tcW w:w="209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342" w:hRule="atLeast"/>
        </w:trPr>
        <w:tc>
          <w:tcPr>
            <w:tcW w:w="67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585</w:t>
            </w:r>
          </w:p>
        </w:tc>
        <w:tc>
          <w:tcPr>
            <w:tcW w:w="2129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Abort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procedure</w:t>
            </w:r>
          </w:p>
        </w:tc>
        <w:tc>
          <w:tcPr>
            <w:tcW w:w="1841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Евакуація</w:t>
            </w:r>
          </w:p>
        </w:tc>
        <w:tc>
          <w:tcPr>
            <w:tcW w:w="209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586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Emergency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departure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Евакуація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412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587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Hone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Ловити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сигнал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390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588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Bearing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Радіус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поширення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36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589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Comms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mast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Радіощогла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590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Cable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Телекомунікаційни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кабель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591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Suit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breach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Ушкодження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скафандра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592</w:t>
            </w:r>
          </w:p>
        </w:tc>
        <w:tc>
          <w:tcPr>
            <w:tcW w:w="2129" w:type="dxa"/>
          </w:tcPr>
          <w:p>
            <w:pPr>
              <w:pStyle w:val="TableParagraph"/>
              <w:spacing w:line="242" w:lineRule="auto"/>
              <w:ind w:left="108"/>
              <w:rPr>
                <w:sz w:val="26"/>
              </w:rPr>
            </w:pPr>
            <w:r>
              <w:rPr>
                <w:w w:val="95"/>
                <w:sz w:val="26"/>
              </w:rPr>
              <w:t>Decompression</w:t>
            </w:r>
            <w:r>
              <w:rPr>
                <w:spacing w:val="1"/>
                <w:w w:val="95"/>
                <w:sz w:val="26"/>
              </w:rPr>
              <w:t> </w:t>
            </w:r>
            <w:r>
              <w:rPr>
                <w:sz w:val="26"/>
              </w:rPr>
              <w:t>alarm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Сигнал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про</w:t>
            </w:r>
          </w:p>
          <w:p>
            <w:pPr>
              <w:pStyle w:val="TableParagraph"/>
              <w:spacing w:line="298" w:lineRule="exact"/>
              <w:ind w:left="109" w:right="414"/>
              <w:rPr>
                <w:sz w:val="26"/>
              </w:rPr>
            </w:pPr>
            <w:r>
              <w:rPr>
                <w:spacing w:val="-1"/>
                <w:sz w:val="26"/>
              </w:rPr>
              <w:t>розгерметизацію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скафандру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342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593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Vital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Датчик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41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594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Loss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 signal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Втрата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сигналу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595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Excessive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tilt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Небезпечний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нахил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390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596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Proximity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radar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Найближчий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радар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</w:tbl>
    <w:p>
      <w:pPr>
        <w:spacing w:after="0" w:line="294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422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597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Infrared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Радар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309" w:hRule="atLeast"/>
        </w:trPr>
        <w:tc>
          <w:tcPr>
            <w:tcW w:w="674" w:type="dxa"/>
          </w:tcPr>
          <w:p>
            <w:pPr>
              <w:pStyle w:val="TableParagraph"/>
              <w:spacing w:line="29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598</w:t>
            </w:r>
          </w:p>
        </w:tc>
        <w:tc>
          <w:tcPr>
            <w:tcW w:w="2129" w:type="dxa"/>
          </w:tcPr>
          <w:p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Sandstorm</w:t>
            </w:r>
          </w:p>
        </w:tc>
        <w:tc>
          <w:tcPr>
            <w:tcW w:w="1841" w:type="dxa"/>
          </w:tcPr>
          <w:p>
            <w:pPr>
              <w:pStyle w:val="TableParagraph"/>
              <w:spacing w:line="29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0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line="290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Пісочна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буря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426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599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Negative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contact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Відсутня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видимість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46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600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Hab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База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601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Stability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warning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Загроза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втрати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рівноваги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42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602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Balance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Баланс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40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603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OMS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ОМС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604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Central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Standard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Time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Центральний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поясний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час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46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605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Satellite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Супутник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420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606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Mission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site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База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412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607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Mars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Марс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608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Mars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Ascent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Vehicle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Орбітальний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апарат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609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Emergency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launch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Аварійний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запуск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45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610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Еvacuation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Евакуація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611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Oxygen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level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critical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Критичний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рівень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кисню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383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612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Pressure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stable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Тиск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стабільний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362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613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Sol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День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41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614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Surface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mission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Експедиція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441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615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bio-monitor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Біомонітор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431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616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Breach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Пробоїна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405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617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Planet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Планета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371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618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Staple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Скобка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345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619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Cubic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meter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Метр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кубічний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462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620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Hydrazine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Гідразин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621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MDV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Спусковий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апарат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622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Iridium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catalyst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779"/>
              <w:rPr>
                <w:sz w:val="26"/>
              </w:rPr>
            </w:pPr>
            <w:r>
              <w:rPr>
                <w:sz w:val="26"/>
              </w:rPr>
              <w:t>Іридієвий</w:t>
            </w:r>
            <w:r>
              <w:rPr>
                <w:spacing w:val="1"/>
                <w:sz w:val="26"/>
              </w:rPr>
              <w:t> </w:t>
            </w:r>
            <w:r>
              <w:rPr>
                <w:w w:val="95"/>
                <w:sz w:val="26"/>
              </w:rPr>
              <w:t>каталізатор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199"/>
              <w:rPr>
                <w:sz w:val="26"/>
              </w:rPr>
            </w:pPr>
            <w:r>
              <w:rPr>
                <w:sz w:val="26"/>
              </w:rPr>
              <w:t>Адаптивне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транскодування</w:t>
            </w:r>
          </w:p>
          <w:p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калькування</w:t>
            </w:r>
          </w:p>
        </w:tc>
      </w:tr>
      <w:tr>
        <w:trPr>
          <w:trHeight w:val="34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623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Desolate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planet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Безлюдна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планета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624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Excess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oxygen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Надмірна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кількість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оксигену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625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Jet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Propulsion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Lab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Лабораторія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реактивної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тяги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</w:tbl>
    <w:p>
      <w:pPr>
        <w:spacing w:after="0" w:line="294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383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626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Rocket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fuel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Ракетне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паливо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627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Satellite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time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Вихід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супутник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628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Ares mission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Місія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Арес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318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629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Normal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mission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Звичайна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місія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630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Supply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mission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Місія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631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Schiaparelli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Crater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Кратер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Скіапареллі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632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Meteorology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Метеорологи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633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Acidalia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Planitia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Асідалія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Планітія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42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634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Recharge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Перезарядити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635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Marginal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life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support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Життєзабезпечуюч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обладнання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352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636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Heater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Обігрівач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695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637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/>
              <w:rPr>
                <w:sz w:val="26"/>
              </w:rPr>
            </w:pPr>
            <w:r>
              <w:rPr>
                <w:sz w:val="26"/>
              </w:rPr>
              <w:t>Laws of</w:t>
            </w:r>
            <w:r>
              <w:rPr>
                <w:spacing w:val="1"/>
                <w:sz w:val="26"/>
              </w:rPr>
              <w:t> </w:t>
            </w:r>
            <w:r>
              <w:rPr>
                <w:w w:val="95"/>
                <w:sz w:val="26"/>
              </w:rPr>
              <w:t>thermodynamics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/>
              <w:rPr>
                <w:sz w:val="26"/>
              </w:rPr>
            </w:pPr>
            <w:r>
              <w:rPr>
                <w:sz w:val="26"/>
              </w:rPr>
              <w:t>Закони</w:t>
            </w:r>
            <w:r>
              <w:rPr>
                <w:spacing w:val="1"/>
                <w:sz w:val="26"/>
              </w:rPr>
              <w:t> </w:t>
            </w:r>
            <w:r>
              <w:rPr>
                <w:w w:val="95"/>
                <w:sz w:val="26"/>
              </w:rPr>
              <w:t>термодинаміки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638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Plutonium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Плутоній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386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639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RTGs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РТГ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640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Incremental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tests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Тести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по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нарастаючій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641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EVA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Висадка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642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Oxygenator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Відновлювач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кисню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643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Satellite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trajectories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Траєкторія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супутника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644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Orbital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adjustments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Орбітальні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зміни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43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645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Rescue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plan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порятунку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42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646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Course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Курс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388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647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Direct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route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Прямий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маршрут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362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648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Battery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failure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Відмова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батареї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649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Telemetry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signal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Сигнал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місцезнаходження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650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261"/>
              <w:rPr>
                <w:sz w:val="26"/>
              </w:rPr>
            </w:pPr>
            <w:r>
              <w:rPr>
                <w:sz w:val="26"/>
              </w:rPr>
              <w:t>Director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Mars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Missions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Директор</w:t>
            </w:r>
          </w:p>
          <w:p>
            <w:pPr>
              <w:pStyle w:val="TableParagraph"/>
              <w:spacing w:line="298" w:lineRule="exact"/>
              <w:ind w:left="109" w:right="733"/>
              <w:rPr>
                <w:sz w:val="26"/>
              </w:rPr>
            </w:pPr>
            <w:r>
              <w:rPr>
                <w:sz w:val="26"/>
              </w:rPr>
              <w:t>експедицій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Марс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651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Hexadecimal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Гексадецимальний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код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652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ASCII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table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Довідник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стандартних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кодів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448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653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Data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dump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Перенесення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даних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654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Telemetry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updates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Апдейти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телеметрії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376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655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Transmission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Зв'язок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11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656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167"/>
              <w:rPr>
                <w:sz w:val="26"/>
              </w:rPr>
            </w:pPr>
            <w:r>
              <w:rPr>
                <w:sz w:val="26"/>
              </w:rPr>
              <w:t>Hohmann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Transfer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Window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609"/>
              <w:rPr>
                <w:sz w:val="26"/>
              </w:rPr>
            </w:pPr>
            <w:r>
              <w:rPr>
                <w:sz w:val="26"/>
              </w:rPr>
              <w:t>Вікно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міжпланетного</w:t>
            </w:r>
          </w:p>
          <w:p>
            <w:pPr>
              <w:pStyle w:val="TableParagraph"/>
              <w:spacing w:line="298" w:lineRule="exact"/>
              <w:ind w:left="109" w:right="540"/>
              <w:rPr>
                <w:sz w:val="26"/>
              </w:rPr>
            </w:pPr>
            <w:r>
              <w:rPr>
                <w:sz w:val="26"/>
              </w:rPr>
              <w:t>перельоту по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еліпсу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Гофмана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657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Subzero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temperatures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Наднизькі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температури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378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658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Thrust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duration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Тривалість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тяги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659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Countdown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halt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Перенос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запуску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660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crash-land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Скидати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багаж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433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661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Performance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Виконання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662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TVCs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Вектор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контролю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381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663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Precession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Відхилення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664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Redline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Критичний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показник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665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Launch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window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Термін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запуску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666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Unbalanced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load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Незбалансована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вага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667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410"/>
              <w:rPr>
                <w:sz w:val="26"/>
              </w:rPr>
            </w:pPr>
            <w:r>
              <w:rPr>
                <w:sz w:val="26"/>
              </w:rPr>
              <w:t>Deceleration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intercept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557"/>
              <w:rPr>
                <w:sz w:val="26"/>
              </w:rPr>
            </w:pPr>
            <w:r>
              <w:rPr>
                <w:sz w:val="26"/>
              </w:rPr>
              <w:t>Скидати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швидкість,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щоб</w:t>
            </w:r>
          </w:p>
          <w:p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вийти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орбіту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849"/>
              <w:rPr>
                <w:sz w:val="26"/>
              </w:rPr>
            </w:pPr>
            <w:r>
              <w:rPr>
                <w:spacing w:val="-1"/>
                <w:sz w:val="26"/>
              </w:rPr>
              <w:t>Описовий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668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Redundant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flight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computers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Пілотні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комп’ютери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669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Redundant comm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systems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Комунікаційні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системи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670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Rich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Purnell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Maneuver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Маневр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Річа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Пернела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398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671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off-course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Сходити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курсу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672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Irreversible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course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Незворотній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курс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388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673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CNSA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protocol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Номенклатура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Протокол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CNSA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34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674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Martian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soil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Марсіанська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земля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673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675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/>
              <w:rPr>
                <w:sz w:val="26"/>
              </w:rPr>
            </w:pPr>
            <w:r>
              <w:rPr>
                <w:w w:val="95"/>
                <w:sz w:val="26"/>
              </w:rPr>
              <w:t>remote-controlled</w:t>
            </w:r>
            <w:r>
              <w:rPr>
                <w:spacing w:val="1"/>
                <w:w w:val="95"/>
                <w:sz w:val="26"/>
              </w:rPr>
              <w:t> </w:t>
            </w:r>
            <w:r>
              <w:rPr>
                <w:sz w:val="26"/>
              </w:rPr>
              <w:t>ascent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715"/>
              <w:rPr>
                <w:sz w:val="26"/>
              </w:rPr>
            </w:pPr>
            <w:r>
              <w:rPr>
                <w:spacing w:val="-1"/>
                <w:sz w:val="26"/>
              </w:rPr>
              <w:t>Дистанційний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запуск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35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676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Air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resistance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Опір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повітря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45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677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Tether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Трос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678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MMU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Пілотоване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крісло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424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679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Sysop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ascent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Моніторити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політ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41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680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Fuel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pressure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Тиск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пального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681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Engine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alignment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Налаштування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двигнунів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682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pre-flight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checklist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Передстартова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перевірка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46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683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Light-minute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Світлова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хвилина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684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Interval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pings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Нові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дані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685</w:t>
            </w:r>
          </w:p>
        </w:tc>
        <w:tc>
          <w:tcPr>
            <w:tcW w:w="2129" w:type="dxa"/>
          </w:tcPr>
          <w:p>
            <w:pPr>
              <w:pStyle w:val="TableParagraph"/>
              <w:spacing w:line="298" w:lineRule="exact"/>
              <w:ind w:left="108" w:right="902"/>
              <w:rPr>
                <w:sz w:val="26"/>
              </w:rPr>
            </w:pPr>
            <w:r>
              <w:rPr>
                <w:spacing w:val="-1"/>
                <w:sz w:val="26"/>
              </w:rPr>
              <w:t>Automatic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guidance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Автомат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686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Booster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separation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Відділення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розгону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687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Thruster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Двигун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малої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тяги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390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688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Jets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Тяга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689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Intercept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range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Похибка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при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перехопленні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690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LOS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Втрата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сигналу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42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691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Vacuo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Вакуум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386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692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Reactor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room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Реакторний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відсік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36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693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Bridge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Місток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694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Intercept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distance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Відстань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точки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контакту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695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Lighting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panel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Освітлювальна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панель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696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Optimal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VAL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blow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Оптимальний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вибух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35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697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Solar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cell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Сонячна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батарея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698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Surveillance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drone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Розвідницький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дрон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436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699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Drone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Безпілотник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412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700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Large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flatblade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Велика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викрутка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371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701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Lunar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landing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Висадка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Місяці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36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702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Controller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Контролер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3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703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Compass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Компас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443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704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Magnetism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Магнітне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поле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705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Compass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clock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Компас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371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706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GPS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Навігатор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35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707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Gadget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Гаджет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40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708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Binary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Бінарний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код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Додавання</w:t>
            </w:r>
          </w:p>
        </w:tc>
      </w:tr>
      <w:tr>
        <w:trPr>
          <w:trHeight w:val="441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709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Coordinate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Координата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710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Anomaly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Аномалія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433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711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Stratosphere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Стратосфера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41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712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Nitrogen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Нітроген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713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Versatile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ship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Корабель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6" w:lineRule="exact" w:before="1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352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714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Saturn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Сатурн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715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Disturbance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of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space-time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Порушення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простору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часу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716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Galaxy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Галактика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426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717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Data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transmission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Передача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даних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3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718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Space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station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Космічна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станція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45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719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Spin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Поворот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40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720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Parameter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Параметр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412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721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Hab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pod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Капсула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386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722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Aluminum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Алюміній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405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723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Spherical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hole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Сферичний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отвір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724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Atmospheric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entry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Вхід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атмосферу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725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Comet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Комета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383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726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Ammonia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Аміак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35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727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Chlorine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Хлор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728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Crystalline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hydrocarbon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Вуглеводень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729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Gravity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equation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Гравітаційне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рівняння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730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Quantum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mechanics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Квантова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механіка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731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Singularity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Сингулярність</w:t>
            </w:r>
          </w:p>
        </w:tc>
        <w:tc>
          <w:tcPr>
            <w:tcW w:w="2091" w:type="dxa"/>
          </w:tcPr>
          <w:p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732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Auxiliary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oxygen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scrubbers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Допоміжні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кисневі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фільтри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733</w:t>
            </w:r>
          </w:p>
        </w:tc>
        <w:tc>
          <w:tcPr>
            <w:tcW w:w="2129" w:type="dxa"/>
          </w:tcPr>
          <w:p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Gentle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singularity</w:t>
            </w:r>
          </w:p>
        </w:tc>
        <w:tc>
          <w:tcPr>
            <w:tcW w:w="1841" w:type="dxa"/>
          </w:tcPr>
          <w:p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М’яка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297" w:hRule="atLeast"/>
        </w:trPr>
        <w:tc>
          <w:tcPr>
            <w:tcW w:w="67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сингулярність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734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Tidal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gravity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Припливна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гравітація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33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735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Quantum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data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Квантові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дані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736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Optical</w:t>
            </w:r>
          </w:p>
          <w:p>
            <w:pPr>
              <w:pStyle w:val="TableParagraph"/>
              <w:spacing w:line="287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transmitter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Оптичний</w:t>
            </w:r>
          </w:p>
          <w:p>
            <w:pPr>
              <w:pStyle w:val="TableParagraph"/>
              <w:spacing w:line="287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передавач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393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737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Cue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light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Індикатор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386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738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Probe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site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Місце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дрона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739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 w:right="902"/>
              <w:rPr>
                <w:sz w:val="26"/>
              </w:rPr>
            </w:pPr>
            <w:r>
              <w:rPr>
                <w:sz w:val="26"/>
              </w:rPr>
              <w:t>Distillery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equipment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743"/>
              <w:rPr>
                <w:sz w:val="26"/>
              </w:rPr>
            </w:pPr>
            <w:r>
              <w:rPr>
                <w:spacing w:val="-1"/>
                <w:sz w:val="26"/>
              </w:rPr>
              <w:t>Дистиляційне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обладнання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98" w:lineRule="exact"/>
              <w:ind w:right="199"/>
              <w:rPr>
                <w:sz w:val="26"/>
              </w:rPr>
            </w:pPr>
            <w:r>
              <w:rPr>
                <w:sz w:val="26"/>
              </w:rPr>
              <w:t>адаптивне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740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long-range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transmitter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Передавач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741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Security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lockout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Блокування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467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742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Autopilot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Автопілот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75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743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/>
              <w:rPr>
                <w:sz w:val="26"/>
              </w:rPr>
            </w:pPr>
            <w:r>
              <w:rPr>
                <w:w w:val="95"/>
                <w:sz w:val="26"/>
              </w:rPr>
              <w:t>Auto-docking</w:t>
            </w:r>
            <w:r>
              <w:rPr>
                <w:spacing w:val="1"/>
                <w:w w:val="95"/>
                <w:sz w:val="26"/>
              </w:rPr>
              <w:t> </w:t>
            </w:r>
            <w:r>
              <w:rPr>
                <w:sz w:val="26"/>
              </w:rPr>
              <w:t>sequence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/>
              <w:ind w:left="109" w:right="809"/>
              <w:rPr>
                <w:sz w:val="26"/>
              </w:rPr>
            </w:pPr>
            <w:r>
              <w:rPr>
                <w:spacing w:val="-1"/>
                <w:sz w:val="26"/>
              </w:rPr>
              <w:t>Автоматичне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стикування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443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744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Hatch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lockout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Блокування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люку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41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745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Retro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thruster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Зворотна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тяга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604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746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Emergency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P.A.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+</w:t>
            </w:r>
          </w:p>
          <w:p>
            <w:pPr>
              <w:pStyle w:val="TableParagraph"/>
              <w:spacing w:line="292" w:lineRule="exact" w:before="1"/>
              <w:ind w:left="106"/>
              <w:rPr>
                <w:sz w:val="26"/>
              </w:rPr>
            </w:pPr>
            <w:r>
              <w:rPr>
                <w:sz w:val="26"/>
              </w:rPr>
              <w:t>абревіатура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Аварійний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сигнал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Описовий</w:t>
            </w:r>
          </w:p>
          <w:p>
            <w:pPr>
              <w:pStyle w:val="TableParagraph"/>
              <w:spacing w:line="292" w:lineRule="exact" w:before="1"/>
              <w:rPr>
                <w:sz w:val="26"/>
              </w:rPr>
            </w:pPr>
            <w:r>
              <w:rPr>
                <w:sz w:val="26"/>
              </w:rPr>
              <w:t>переклад</w:t>
            </w:r>
          </w:p>
        </w:tc>
      </w:tr>
      <w:tr>
        <w:trPr>
          <w:trHeight w:val="414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747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Navigational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hub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Навігаційний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блок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600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748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Backup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generator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Запасний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генератор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22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749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Dimension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Вимір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42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750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Wavelength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Частота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751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Turbulence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Турбулентність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Адаптивне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транскодування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752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General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settings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Загальні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налаштування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753</w:t>
            </w:r>
          </w:p>
        </w:tc>
        <w:tc>
          <w:tcPr>
            <w:tcW w:w="2129" w:type="dxa"/>
          </w:tcPr>
          <w:p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Security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settings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Налаштування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безпеки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754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Additional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customization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Додаткові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налаштування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755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Auto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self-destruct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Самознищення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5" w:lineRule="exact" w:before="1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756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Stellar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bomb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Бомба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 w:before="1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8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757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Flotation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tank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Флотаційна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ванна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199"/>
              <w:rPr>
                <w:sz w:val="26"/>
              </w:rPr>
            </w:pPr>
            <w:r>
              <w:rPr>
                <w:sz w:val="26"/>
              </w:rPr>
              <w:t>Адаптивне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транскодування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конкретизація</w:t>
            </w:r>
          </w:p>
        </w:tc>
      </w:tr>
    </w:tbl>
    <w:p>
      <w:pPr>
        <w:spacing w:after="0" w:line="287" w:lineRule="exact"/>
        <w:rPr>
          <w:sz w:val="26"/>
        </w:rPr>
        <w:sectPr>
          <w:pgSz w:w="11910" w:h="16840"/>
          <w:pgMar w:header="710" w:footer="0" w:top="1100" w:bottom="280" w:left="1200" w:right="160"/>
        </w:sectPr>
      </w:pPr>
    </w:p>
    <w:p>
      <w:pPr>
        <w:pStyle w:val="BodyText"/>
        <w:spacing w:before="9"/>
        <w:ind w:left="0"/>
        <w:jc w:val="left"/>
        <w:rPr>
          <w:b/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129"/>
        <w:gridCol w:w="1841"/>
        <w:gridCol w:w="993"/>
        <w:gridCol w:w="2410"/>
        <w:gridCol w:w="2091"/>
      </w:tblGrid>
      <w:tr>
        <w:trPr>
          <w:trHeight w:val="441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758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Dead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zone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Мертва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зона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759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Solar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wind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reading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Показник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сонячного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вітру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760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High-frequency</w:t>
            </w:r>
          </w:p>
          <w:p>
            <w:pPr>
              <w:pStyle w:val="TableParagraph"/>
              <w:spacing w:line="285" w:lineRule="exact" w:before="1"/>
              <w:ind w:left="108"/>
              <w:rPr>
                <w:sz w:val="26"/>
              </w:rPr>
            </w:pPr>
            <w:r>
              <w:rPr>
                <w:sz w:val="26"/>
              </w:rPr>
              <w:t>burst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Високочастотний</w:t>
            </w:r>
          </w:p>
          <w:p>
            <w:pPr>
              <w:pStyle w:val="TableParagraph"/>
              <w:spacing w:line="285" w:lineRule="exact" w:before="1"/>
              <w:ind w:left="109"/>
              <w:rPr>
                <w:sz w:val="26"/>
              </w:rPr>
            </w:pPr>
            <w:r>
              <w:rPr>
                <w:sz w:val="26"/>
              </w:rPr>
              <w:t>імпульс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465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761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Asteroid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storm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Астероїдна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буря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623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762</w:t>
            </w:r>
          </w:p>
        </w:tc>
        <w:tc>
          <w:tcPr>
            <w:tcW w:w="2129" w:type="dxa"/>
          </w:tcPr>
          <w:p>
            <w:pPr>
              <w:pStyle w:val="TableParagraph"/>
              <w:spacing w:line="240" w:lineRule="auto"/>
              <w:ind w:left="108"/>
              <w:rPr>
                <w:sz w:val="26"/>
              </w:rPr>
            </w:pPr>
            <w:r>
              <w:rPr>
                <w:sz w:val="26"/>
              </w:rPr>
              <w:t>Engine</w:t>
            </w:r>
            <w:r>
              <w:rPr>
                <w:spacing w:val="1"/>
                <w:sz w:val="26"/>
              </w:rPr>
              <w:t> </w:t>
            </w:r>
            <w:r>
              <w:rPr>
                <w:w w:val="95"/>
                <w:sz w:val="26"/>
              </w:rPr>
              <w:t>compartment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Відсік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двигуна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Інверсія</w:t>
            </w:r>
          </w:p>
        </w:tc>
      </w:tr>
      <w:tr>
        <w:trPr>
          <w:trHeight w:val="445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763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Coolant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tank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Охолодження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764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Mainframe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panel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Основний</w:t>
            </w:r>
          </w:p>
          <w:p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процесор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Конкретизація</w:t>
            </w:r>
          </w:p>
        </w:tc>
      </w:tr>
      <w:tr>
        <w:trPr>
          <w:trHeight w:val="419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765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Coronal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hole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Підхід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Вилучення</w:t>
            </w:r>
          </w:p>
        </w:tc>
      </w:tr>
      <w:tr>
        <w:trPr>
          <w:trHeight w:val="396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766</w:t>
            </w:r>
          </w:p>
        </w:tc>
        <w:tc>
          <w:tcPr>
            <w:tcW w:w="2129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Magnetic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field</w:t>
            </w:r>
          </w:p>
        </w:tc>
        <w:tc>
          <w:tcPr>
            <w:tcW w:w="1841" w:type="dxa"/>
          </w:tcPr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2" w:lineRule="exact"/>
              <w:ind w:left="347" w:right="33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Магнітне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поле</w:t>
            </w:r>
          </w:p>
        </w:tc>
        <w:tc>
          <w:tcPr>
            <w:tcW w:w="2091" w:type="dxa"/>
          </w:tcPr>
          <w:p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371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767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Rotation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Похідний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Розворот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768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Hydraulics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Простий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Гідравліка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ind w:right="199"/>
              <w:rPr>
                <w:sz w:val="26"/>
              </w:rPr>
            </w:pPr>
            <w:r>
              <w:rPr>
                <w:sz w:val="26"/>
              </w:rPr>
              <w:t>Адаптивне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транскодування</w:t>
            </w:r>
          </w:p>
        </w:tc>
      </w:tr>
      <w:tr>
        <w:trPr>
          <w:trHeight w:val="599" w:hRule="atLeast"/>
        </w:trPr>
        <w:tc>
          <w:tcPr>
            <w:tcW w:w="674" w:type="dxa"/>
          </w:tcPr>
          <w:p>
            <w:pPr>
              <w:pStyle w:val="TableParagraph"/>
              <w:spacing w:line="294" w:lineRule="exact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769</w:t>
            </w:r>
          </w:p>
        </w:tc>
        <w:tc>
          <w:tcPr>
            <w:tcW w:w="2129" w:type="dxa"/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Maintenance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module</w:t>
            </w:r>
          </w:p>
        </w:tc>
        <w:tc>
          <w:tcPr>
            <w:tcW w:w="1841" w:type="dxa"/>
          </w:tcPr>
          <w:p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Ремонтний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модуль</w:t>
            </w:r>
          </w:p>
        </w:tc>
        <w:tc>
          <w:tcPr>
            <w:tcW w:w="2091" w:type="dxa"/>
          </w:tcPr>
          <w:p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Калькування</w:t>
            </w:r>
          </w:p>
        </w:tc>
      </w:tr>
      <w:tr>
        <w:trPr>
          <w:trHeight w:val="597" w:hRule="atLeast"/>
        </w:trPr>
        <w:tc>
          <w:tcPr>
            <w:tcW w:w="674" w:type="dxa"/>
          </w:tcPr>
          <w:p>
            <w:pPr>
              <w:pStyle w:val="TableParagraph"/>
              <w:ind w:left="88" w:right="145"/>
              <w:jc w:val="center"/>
              <w:rPr>
                <w:sz w:val="26"/>
              </w:rPr>
            </w:pPr>
            <w:r>
              <w:rPr>
                <w:sz w:val="26"/>
              </w:rPr>
              <w:t>770</w:t>
            </w:r>
          </w:p>
        </w:tc>
        <w:tc>
          <w:tcPr>
            <w:tcW w:w="212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Fireguard</w:t>
            </w:r>
          </w:p>
          <w:p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perimeter</w:t>
            </w:r>
          </w:p>
        </w:tc>
        <w:tc>
          <w:tcPr>
            <w:tcW w:w="1841" w:type="dxa"/>
          </w:tcPr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Складений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Периметр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Відносний</w:t>
            </w:r>
          </w:p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відповідник</w:t>
            </w:r>
          </w:p>
        </w:tc>
      </w:tr>
    </w:tbl>
    <w:sectPr>
      <w:pgSz w:w="11910" w:h="16840"/>
      <w:pgMar w:header="710" w:footer="0" w:top="1100" w:bottom="280" w:left="120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7.559998pt;margin-top:34.522091pt;width:22.6pt;height:14.25pt;mso-position-horizontal-relative:page;mso-position-vertical-relative:page;z-index:-241162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decimal"/>
      <w:lvlText w:val="%1."/>
      <w:lvlJc w:val="left"/>
      <w:pPr>
        <w:ind w:left="218" w:hanging="286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52" w:hanging="28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85" w:hanging="28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7" w:hanging="28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50" w:hanging="28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83" w:hanging="28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15" w:hanging="28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48" w:hanging="28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81" w:hanging="286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28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0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3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5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8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1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3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6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93" w:hanging="360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1646" w:hanging="348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30" w:hanging="3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21" w:hanging="3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311" w:hanging="3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202" w:hanging="3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93" w:hanging="3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83" w:hanging="3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74" w:hanging="3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65" w:hanging="348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57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1">
      <w:start w:val="1"/>
      <w:numFmt w:val="lowerLetter"/>
      <w:lvlText w:val="%2)"/>
      <w:lvlJc w:val="left"/>
      <w:pPr>
        <w:ind w:left="2223" w:hanging="361"/>
        <w:jc w:val="left"/>
      </w:pPr>
      <w:rPr>
        <w:rFonts w:hint="default"/>
        <w:w w:val="100"/>
        <w:lang w:val="uk-UA" w:eastAsia="en-US" w:bidi="ar-SA"/>
      </w:rPr>
    </w:lvl>
    <w:lvl w:ilvl="2">
      <w:start w:val="0"/>
      <w:numFmt w:val="bullet"/>
      <w:lvlText w:val="–"/>
      <w:lvlJc w:val="left"/>
      <w:pPr>
        <w:ind w:left="2163" w:hanging="361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80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546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13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879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46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13" w:hanging="361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286" w:hanging="360"/>
        <w:jc w:val="left"/>
      </w:pPr>
      <w:rPr>
        <w:rFonts w:hint="default"/>
        <w:b/>
        <w:bCs/>
        <w:spacing w:val="0"/>
        <w:w w:val="100"/>
        <w:lang w:val="uk-UA" w:eastAsia="en-US" w:bidi="ar-SA"/>
      </w:rPr>
    </w:lvl>
    <w:lvl w:ilvl="1">
      <w:start w:val="1"/>
      <w:numFmt w:val="lowerLetter"/>
      <w:lvlText w:val="%2)"/>
      <w:lvlJc w:val="left"/>
      <w:pPr>
        <w:ind w:left="926" w:hanging="40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00" w:hanging="40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80" w:hanging="40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20" w:hanging="40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607" w:hanging="40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995" w:hanging="40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383" w:hanging="40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770" w:hanging="409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–"/>
      <w:lvlJc w:val="left"/>
      <w:pPr>
        <w:ind w:left="218" w:hanging="274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40" w:hanging="2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85" w:hanging="2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30" w:hanging="2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75" w:hanging="2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20" w:hanging="2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5" w:hanging="2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10" w:hanging="2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56" w:hanging="274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1298" w:hanging="43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98" w:hanging="4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49" w:hanging="4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73" w:hanging="4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98" w:hanging="4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23" w:hanging="4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7" w:hanging="4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72" w:hanging="4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97" w:hanging="430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218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52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5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8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4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81" w:hanging="708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343" w:hanging="697"/>
        <w:jc w:val="left"/>
      </w:pPr>
      <w:rPr>
        <w:rFonts w:hint="default"/>
        <w:b/>
        <w:bCs/>
        <w:spacing w:val="0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60" w:hanging="69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981" w:hanging="69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801" w:hanging="69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622" w:hanging="69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443" w:hanging="69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263" w:hanging="69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84" w:hanging="69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905" w:hanging="697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298" w:hanging="336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7"/>
        <w:szCs w:val="27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24" w:hanging="33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49" w:hanging="33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73" w:hanging="33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98" w:hanging="33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23" w:hanging="33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7" w:hanging="33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72" w:hanging="33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97" w:hanging="336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231" w:hanging="30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u w:val="thick" w:color="000000"/>
        <w:lang w:val="uk-UA" w:eastAsia="en-US" w:bidi="ar-SA"/>
      </w:rPr>
    </w:lvl>
    <w:lvl w:ilvl="1">
      <w:start w:val="1"/>
      <w:numFmt w:val="lowerLetter"/>
      <w:lvlText w:val="%2)"/>
      <w:lvlJc w:val="left"/>
      <w:pPr>
        <w:ind w:left="1865" w:hanging="49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0" w:hanging="49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60" w:hanging="49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100" w:hanging="49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341" w:hanging="49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582" w:hanging="49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823" w:hanging="49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4" w:hanging="490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1505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0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0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2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3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1505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0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0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2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3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505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0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0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2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3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06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505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1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1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2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2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36" w:hanging="360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218" w:hanging="305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058" w:hanging="34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785" w:hanging="286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45" w:hanging="28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431" w:hanging="28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617" w:hanging="28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803" w:hanging="28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89" w:hanging="28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4" w:hanging="286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962" w:hanging="3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18" w:hanging="3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77" w:hanging="3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35" w:hanging="3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94" w:hanging="3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53" w:hanging="3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11" w:hanging="3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70" w:hanging="3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29" w:hanging="348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212" w:hanging="28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52" w:hanging="28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85" w:hanging="28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17" w:hanging="28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50" w:hanging="28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83" w:hanging="28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15" w:hanging="28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48" w:hanging="28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81" w:hanging="286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010" w:hanging="562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"/>
      <w:lvlJc w:val="left"/>
      <w:pPr>
        <w:ind w:left="218" w:hanging="286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78" w:hanging="28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6" w:hanging="28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95" w:hanging="28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53" w:hanging="28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12" w:hanging="28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0" w:hanging="28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29" w:hanging="286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010" w:hanging="773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"/>
      <w:lvlJc w:val="left"/>
      <w:pPr>
        <w:ind w:left="218" w:hanging="286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78" w:hanging="28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6" w:hanging="28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95" w:hanging="28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53" w:hanging="28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12" w:hanging="28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0" w:hanging="28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29" w:hanging="286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218" w:hanging="31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52" w:hanging="31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85" w:hanging="31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7" w:hanging="31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50" w:hanging="31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83" w:hanging="31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15" w:hanging="31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48" w:hanging="31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81" w:hanging="315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658" w:hanging="336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48" w:hanging="33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37" w:hanging="33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325" w:hanging="33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214" w:hanging="33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03" w:hanging="33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91" w:hanging="33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80" w:hanging="33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69" w:hanging="336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658" w:hanging="336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48" w:hanging="33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37" w:hanging="33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325" w:hanging="33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214" w:hanging="33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03" w:hanging="33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91" w:hanging="33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80" w:hanging="33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69" w:hanging="336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926" w:hanging="3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–"/>
      <w:lvlJc w:val="left"/>
      <w:pPr>
        <w:ind w:left="1150" w:hanging="212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2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45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88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31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74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17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60" w:hanging="212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862" w:hanging="43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862" w:hanging="4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"/>
      <w:lvlJc w:val="left"/>
      <w:pPr>
        <w:ind w:left="1505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3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6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9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2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4" w:hanging="360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938" w:hanging="696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00" w:hanging="69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61" w:hanging="69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21" w:hanging="69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82" w:hanging="69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43" w:hanging="69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03" w:hanging="69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64" w:hanging="69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25" w:hanging="696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18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52" w:hanging="28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85" w:hanging="28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7" w:hanging="28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50" w:hanging="28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83" w:hanging="28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15" w:hanging="28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48" w:hanging="28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81" w:hanging="286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785" w:hanging="348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56" w:hanging="3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33" w:hanging="3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09" w:hanging="3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86" w:hanging="3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3" w:hanging="3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39" w:hanging="3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16" w:hanging="3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93" w:hanging="348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996" w:hanging="49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996" w:hanging="49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18" w:hanging="33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218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2" w:hanging="28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42" w:hanging="28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03" w:hanging="28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28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24" w:hanging="286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286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0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3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5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8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1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3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6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93" w:hanging="36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434" w:hanging="492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434" w:hanging="49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1634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19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08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8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88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77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67" w:hanging="708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434" w:hanging="49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34" w:hanging="49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61" w:hanging="49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71" w:hanging="49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82" w:hanging="49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49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3" w:hanging="49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4" w:hanging="49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25" w:hanging="492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926" w:hanging="49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26" w:hanging="49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45" w:hanging="49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07" w:hanging="49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0" w:hanging="49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33" w:hanging="49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95" w:hanging="49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58" w:hanging="49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21" w:hanging="492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829" w:hanging="725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19" w:hanging="7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18" w:hanging="7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17" w:hanging="7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16" w:hanging="7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15" w:hanging="7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14" w:hanging="7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13" w:hanging="7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12" w:hanging="725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4" w:hanging="317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71" w:hanging="31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42" w:hanging="31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13" w:hanging="31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84" w:hanging="31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55" w:hanging="31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26" w:hanging="31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897" w:hanging="31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68" w:hanging="317"/>
      </w:pPr>
      <w:rPr>
        <w:rFonts w:hint="default"/>
        <w:lang w:val="uk-UA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261"/>
      <w:ind w:left="218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261"/>
      <w:ind w:left="434" w:hanging="493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218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826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before="159"/>
      <w:ind w:left="218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218" w:firstLine="566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line="291" w:lineRule="exact"/>
      <w:ind w:left="107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hyperlink" Target="http://nbuv.gov.ua/UJRN/olinv_2016_7_3" TargetMode="External"/><Relationship Id="rId55" Type="http://schemas.openxmlformats.org/officeDocument/2006/relationships/hyperlink" Target="http://nbuv.gov.ua/UJRN/lingst_2013_26_33" TargetMode="External"/><Relationship Id="rId56" Type="http://schemas.openxmlformats.org/officeDocument/2006/relationships/hyperlink" Target="http://nbuv.gov.ua/UJRN/Mik_2011_14_6_40(&#1076;&#1072;&#1090;&#1072;" TargetMode="External"/><Relationship Id="rId57" Type="http://schemas.openxmlformats.org/officeDocument/2006/relationships/hyperlink" Target="http://nbuv.gov.ua/UJRN/Nvkyu_2013_27_27(&#1076;&#1072;&#1090;&#1072;" TargetMode="External"/><Relationship Id="rId58" Type="http://schemas.openxmlformats.org/officeDocument/2006/relationships/hyperlink" Target="http://nbuv.gov.ua/UJRN/Nznuoaf_2014_49_98" TargetMode="External"/><Relationship Id="rId59" Type="http://schemas.openxmlformats.org/officeDocument/2006/relationships/hyperlink" Target="http://www.springfieldspringfield.co.uk/movie_script.php?movie=geostor" TargetMode="External"/><Relationship Id="rId60" Type="http://schemas.openxmlformats.org/officeDocument/2006/relationships/hyperlink" Target="http://www.springfieldspringfield.co.uk/movie_script.php?movie=gravity" TargetMode="External"/><Relationship Id="rId61" Type="http://schemas.openxmlformats.org/officeDocument/2006/relationships/hyperlink" Target="http://www.springfieldspringfield.co.uk/movie_script.php?movie=interstel" TargetMode="External"/><Relationship Id="rId62" Type="http://schemas.openxmlformats.org/officeDocument/2006/relationships/hyperlink" Target="http://www.springfieldspringfield.co.uk/movie_script.php?movie=passeng" TargetMode="External"/><Relationship Id="rId63" Type="http://schemas.openxmlformats.org/officeDocument/2006/relationships/hyperlink" Target="http://www.springfieldspringfield.co.uk/movie_script.php?movie=sunshine" TargetMode="External"/><Relationship Id="rId64" Type="http://schemas.openxmlformats.org/officeDocument/2006/relationships/hyperlink" Target="http://moviestape.net/katalog_filmiv/drama/151-apollon-13.html" TargetMode="External"/><Relationship Id="rId65" Type="http://schemas.openxmlformats.org/officeDocument/2006/relationships/hyperlink" Target="http://moviestape.net/katalog_filmiv/bojovyky/10037-geoshtorm.html" TargetMode="External"/><Relationship Id="rId66" Type="http://schemas.openxmlformats.org/officeDocument/2006/relationships/hyperlink" Target="http://moviestape.net/katalog_filmiv/drama/5380-gravtacya.html" TargetMode="External"/><Relationship Id="rId67" Type="http://schemas.openxmlformats.org/officeDocument/2006/relationships/hyperlink" Target="http://moviestape.net/katalog_filmiv/prygody/6636-interstellar.html" TargetMode="External"/><Relationship Id="rId68" Type="http://schemas.openxmlformats.org/officeDocument/2006/relationships/hyperlink" Target="http://moviestape.net/katalog_filmiv/prygody/4529-peklo.html" TargetMode="External"/><Relationship Id="rId69" Type="http://schemas.openxmlformats.org/officeDocument/2006/relationships/hyperlink" Target="http://moviestape.net/katalog_filmiv/drama/8868-probudzhennja.html" TargetMode="External"/><Relationship Id="rId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dc:title>Тема курсової: «Семантико-структурний аспект англомовної аерокосмічної терміносистеми (на матеріалі англомовних мультикодових текстів)»</dc:title>
  <dcterms:created xsi:type="dcterms:W3CDTF">2021-09-23T10:37:09Z</dcterms:created>
  <dcterms:modified xsi:type="dcterms:W3CDTF">2021-09-23T10:37:09Z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2021-09-23T00:00:00Z</vt:filetime>
  </property>
</Properties>
</file>