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322" w:lineRule="exact" w:before="75"/>
      </w:pPr>
      <w:r>
        <w:rPr/>
        <w:t>НАЦІОНАЛЬНИЙ</w:t>
      </w:r>
      <w:r>
        <w:rPr>
          <w:spacing w:val="-4"/>
        </w:rPr>
        <w:t> </w:t>
      </w:r>
      <w:r>
        <w:rPr/>
        <w:t>ТЕХНІЧНИЙ</w:t>
      </w:r>
      <w:r>
        <w:rPr>
          <w:spacing w:val="-3"/>
        </w:rPr>
        <w:t> </w:t>
      </w:r>
      <w:r>
        <w:rPr/>
        <w:t>УНІВЕРСИТЕТ</w:t>
      </w:r>
      <w:r>
        <w:rPr>
          <w:spacing w:val="-5"/>
        </w:rPr>
        <w:t> </w:t>
      </w:r>
      <w:r>
        <w:rPr/>
        <w:t>УКРАЇНИ</w:t>
      </w:r>
    </w:p>
    <w:p>
      <w:pPr>
        <w:spacing w:before="0"/>
        <w:ind w:left="2053" w:right="2058" w:firstLine="0"/>
        <w:jc w:val="center"/>
        <w:rPr>
          <w:b/>
          <w:sz w:val="28"/>
        </w:rPr>
      </w:pPr>
      <w:r>
        <w:rPr>
          <w:b/>
          <w:sz w:val="28"/>
        </w:rPr>
        <w:t>«КИЇВСЬКИЙ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ПОЛІТЕХНІЧНИЙ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ІНСТИТУТ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ІГОРЯ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СІКОРСЬКОГО»</w:t>
      </w:r>
    </w:p>
    <w:p>
      <w:pPr>
        <w:pStyle w:val="BodyText"/>
        <w:spacing w:before="4"/>
        <w:ind w:left="0"/>
        <w:jc w:val="left"/>
        <w:rPr>
          <w:b/>
        </w:rPr>
      </w:pPr>
    </w:p>
    <w:p>
      <w:pPr>
        <w:pStyle w:val="Heading2"/>
        <w:spacing w:line="322" w:lineRule="exact"/>
      </w:pPr>
      <w:r>
        <w:rPr/>
        <w:t>Факультет</w:t>
      </w:r>
      <w:r>
        <w:rPr>
          <w:spacing w:val="-5"/>
        </w:rPr>
        <w:t> </w:t>
      </w:r>
      <w:r>
        <w:rPr/>
        <w:t>лінгвістики</w:t>
      </w:r>
    </w:p>
    <w:p>
      <w:pPr>
        <w:spacing w:before="0"/>
        <w:ind w:left="120" w:right="121" w:firstLine="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теорії,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практики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перекладу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англійської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мови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2"/>
        <w:ind w:left="0"/>
        <w:jc w:val="left"/>
        <w:rPr>
          <w:b/>
          <w:sz w:val="16"/>
        </w:rPr>
      </w:pPr>
    </w:p>
    <w:p>
      <w:pPr>
        <w:spacing w:after="0"/>
        <w:jc w:val="left"/>
        <w:rPr>
          <w:sz w:val="16"/>
        </w:rPr>
        <w:sectPr>
          <w:type w:val="continuous"/>
          <w:pgSz w:w="11900" w:h="16840"/>
          <w:pgMar w:top="1060" w:bottom="280" w:left="1300" w:right="440"/>
        </w:sectPr>
      </w:pPr>
    </w:p>
    <w:p>
      <w:pPr>
        <w:pStyle w:val="BodyText"/>
        <w:spacing w:before="87"/>
        <w:ind w:right="31"/>
        <w:jc w:val="left"/>
      </w:pPr>
      <w:r>
        <w:rPr/>
        <w:t>«На</w:t>
      </w:r>
      <w:r>
        <w:rPr>
          <w:spacing w:val="-6"/>
        </w:rPr>
        <w:t> </w:t>
      </w:r>
      <w:r>
        <w:rPr/>
        <w:t>правах</w:t>
      </w:r>
      <w:r>
        <w:rPr>
          <w:spacing w:val="-6"/>
        </w:rPr>
        <w:t> </w:t>
      </w:r>
      <w:r>
        <w:rPr/>
        <w:t>рукопису»</w:t>
      </w:r>
      <w:r>
        <w:rPr>
          <w:spacing w:val="-67"/>
        </w:rPr>
        <w:t> </w:t>
      </w:r>
      <w:r>
        <w:rPr/>
        <w:t>УДК</w:t>
      </w:r>
      <w:r>
        <w:rPr>
          <w:spacing w:val="-4"/>
        </w:rPr>
        <w:t> </w:t>
      </w:r>
      <w:r>
        <w:rPr/>
        <w:t>811.111‘373‘275</w:t>
      </w:r>
    </w:p>
    <w:p>
      <w:pPr>
        <w:pStyle w:val="BodyText"/>
        <w:spacing w:before="87"/>
        <w:ind w:right="1835"/>
        <w:jc w:val="left"/>
      </w:pPr>
      <w:r>
        <w:rPr/>
        <w:br w:type="column"/>
      </w:r>
      <w:r>
        <w:rPr/>
        <w:t>«До захисту допущено»</w:t>
      </w:r>
      <w:r>
        <w:rPr>
          <w:spacing w:val="-68"/>
        </w:rPr>
        <w:t> </w:t>
      </w:r>
      <w:r>
        <w:rPr/>
        <w:t>В.о.</w:t>
      </w:r>
      <w:r>
        <w:rPr>
          <w:spacing w:val="-6"/>
        </w:rPr>
        <w:t> </w:t>
      </w:r>
      <w:r>
        <w:rPr/>
        <w:t>завідувача</w:t>
      </w:r>
      <w:r>
        <w:rPr>
          <w:spacing w:val="-5"/>
        </w:rPr>
        <w:t> </w:t>
      </w:r>
      <w:r>
        <w:rPr/>
        <w:t>кафедри</w:t>
      </w:r>
    </w:p>
    <w:p>
      <w:pPr>
        <w:pStyle w:val="BodyText"/>
        <w:tabs>
          <w:tab w:pos="1521" w:val="left" w:leader="none"/>
        </w:tabs>
        <w:spacing w:line="321" w:lineRule="exact"/>
        <w:jc w:val="left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>
          <w:spacing w:val="-1"/>
        </w:rPr>
        <w:t> </w:t>
      </w:r>
      <w:r>
        <w:rPr/>
        <w:t>Л.</w:t>
      </w:r>
      <w:r>
        <w:rPr>
          <w:spacing w:val="-2"/>
        </w:rPr>
        <w:t> </w:t>
      </w:r>
      <w:r>
        <w:rPr/>
        <w:t>І.</w:t>
      </w:r>
      <w:r>
        <w:rPr>
          <w:spacing w:val="-2"/>
        </w:rPr>
        <w:t> </w:t>
      </w:r>
      <w:r>
        <w:rPr/>
        <w:t>Тараненко</w:t>
      </w:r>
    </w:p>
    <w:p>
      <w:pPr>
        <w:pStyle w:val="BodyText"/>
        <w:tabs>
          <w:tab w:pos="680" w:val="left" w:leader="none"/>
          <w:tab w:pos="2710" w:val="left" w:leader="none"/>
        </w:tabs>
        <w:jc w:val="left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2020</w:t>
      </w:r>
      <w:r>
        <w:rPr>
          <w:spacing w:val="-2"/>
        </w:rPr>
        <w:t> </w:t>
      </w:r>
      <w:r>
        <w:rPr/>
        <w:t>р.</w:t>
      </w:r>
    </w:p>
    <w:p>
      <w:pPr>
        <w:spacing w:after="0"/>
        <w:jc w:val="left"/>
        <w:sectPr>
          <w:type w:val="continuous"/>
          <w:pgSz w:w="11900" w:h="16840"/>
          <w:pgMar w:top="1060" w:bottom="280" w:left="1300" w:right="440"/>
          <w:cols w:num="2" w:equalWidth="0">
            <w:col w:w="2838" w:space="2481"/>
            <w:col w:w="4841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16"/>
        </w:rPr>
      </w:pPr>
    </w:p>
    <w:p>
      <w:pPr>
        <w:spacing w:before="34"/>
        <w:ind w:left="121" w:right="121" w:firstLine="0"/>
        <w:jc w:val="center"/>
        <w:rPr>
          <w:b/>
          <w:sz w:val="36"/>
        </w:rPr>
      </w:pPr>
      <w:r>
        <w:rPr>
          <w:b/>
          <w:sz w:val="36"/>
        </w:rPr>
        <w:t>МАГІСТЕРСЬКА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ДИСЕРТАЦІЯ</w:t>
      </w:r>
    </w:p>
    <w:p>
      <w:pPr>
        <w:pStyle w:val="Heading2"/>
        <w:spacing w:line="276" w:lineRule="auto" w:before="290"/>
        <w:ind w:left="3026" w:right="3027" w:firstLine="199"/>
        <w:jc w:val="left"/>
      </w:pPr>
      <w:r>
        <w:rPr/>
        <w:t>на</w:t>
      </w:r>
      <w:r>
        <w:rPr>
          <w:spacing w:val="4"/>
        </w:rPr>
        <w:t> </w:t>
      </w:r>
      <w:r>
        <w:rPr/>
        <w:t>здобуття</w:t>
      </w:r>
      <w:r>
        <w:rPr>
          <w:spacing w:val="4"/>
        </w:rPr>
        <w:t> </w:t>
      </w:r>
      <w:r>
        <w:rPr/>
        <w:t>ступеня</w:t>
      </w:r>
      <w:r>
        <w:rPr>
          <w:spacing w:val="4"/>
        </w:rPr>
        <w:t> </w:t>
      </w:r>
      <w:r>
        <w:rPr/>
        <w:t>магістра</w:t>
      </w:r>
      <w:r>
        <w:rPr>
          <w:spacing w:val="1"/>
        </w:rPr>
        <w:t> </w:t>
      </w:r>
      <w:r>
        <w:rPr/>
        <w:t>зі</w:t>
      </w:r>
      <w:r>
        <w:rPr>
          <w:spacing w:val="-7"/>
        </w:rPr>
        <w:t> </w:t>
      </w:r>
      <w:r>
        <w:rPr/>
        <w:t>спеціальності</w:t>
      </w:r>
      <w:r>
        <w:rPr>
          <w:spacing w:val="-7"/>
        </w:rPr>
        <w:t> </w:t>
      </w:r>
      <w:r>
        <w:rPr/>
        <w:t>035</w:t>
      </w:r>
      <w:r>
        <w:rPr>
          <w:spacing w:val="-6"/>
        </w:rPr>
        <w:t> </w:t>
      </w:r>
      <w:r>
        <w:rPr/>
        <w:t>«Філологія»</w:t>
      </w:r>
    </w:p>
    <w:p>
      <w:pPr>
        <w:pStyle w:val="BodyText"/>
        <w:ind w:left="0"/>
        <w:jc w:val="left"/>
        <w:rPr>
          <w:b/>
          <w:sz w:val="32"/>
        </w:rPr>
      </w:pPr>
    </w:p>
    <w:p>
      <w:pPr>
        <w:spacing w:line="278" w:lineRule="auto" w:before="0"/>
        <w:ind w:left="120" w:right="121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тему: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«Маніпулятивний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ефект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гумору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англомовних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публічних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виступах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лінгвокультурні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особливості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його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відтворення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українською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мовою»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tabs>
          <w:tab w:pos="7621" w:val="left" w:leader="none"/>
          <w:tab w:pos="9162" w:val="left" w:leader="none"/>
        </w:tabs>
        <w:spacing w:line="322" w:lineRule="exact" w:before="252"/>
        <w:ind w:left="231"/>
        <w:jc w:val="left"/>
      </w:pPr>
      <w:r>
        <w:rPr/>
        <w:t>Виконала:</w:t>
      </w:r>
      <w:r>
        <w:rPr>
          <w:spacing w:val="-4"/>
        </w:rPr>
        <w:t> </w:t>
      </w:r>
      <w:r>
        <w:rPr/>
        <w:t>студентка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курсу,</w:t>
      </w:r>
      <w:r>
        <w:rPr>
          <w:spacing w:val="-4"/>
        </w:rPr>
        <w:t> </w:t>
      </w:r>
      <w:r>
        <w:rPr/>
        <w:t>групи</w:t>
      </w:r>
      <w:r>
        <w:rPr>
          <w:spacing w:val="-3"/>
        </w:rPr>
        <w:t> </w:t>
      </w:r>
      <w:r>
        <w:rPr/>
        <w:t>ЛА-91мп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231"/>
        <w:jc w:val="left"/>
      </w:pPr>
      <w:r>
        <w:rPr/>
        <w:t>Старкіна</w:t>
      </w:r>
      <w:r>
        <w:rPr>
          <w:spacing w:val="-5"/>
        </w:rPr>
        <w:t> </w:t>
      </w:r>
      <w:r>
        <w:rPr/>
        <w:t>Аліна</w:t>
      </w:r>
      <w:r>
        <w:rPr>
          <w:spacing w:val="-5"/>
        </w:rPr>
        <w:t> </w:t>
      </w:r>
      <w:r>
        <w:rPr/>
        <w:t>Анатоліївна</w:t>
      </w:r>
    </w:p>
    <w:p>
      <w:pPr>
        <w:pStyle w:val="BodyText"/>
        <w:spacing w:before="7"/>
        <w:ind w:left="0"/>
        <w:jc w:val="left"/>
        <w:rPr>
          <w:sz w:val="24"/>
        </w:rPr>
      </w:pPr>
    </w:p>
    <w:p>
      <w:pPr>
        <w:pStyle w:val="BodyText"/>
        <w:spacing w:line="322" w:lineRule="exact"/>
        <w:ind w:left="231"/>
        <w:jc w:val="left"/>
      </w:pPr>
      <w:r>
        <w:rPr/>
        <w:pict>
          <v:line style="position:absolute;mso-position-horizontal-relative:page;mso-position-vertical-relative:paragraph;z-index:15728640" from="446.102905pt,15.798633pt" to="523.106957pt,15.798633pt" stroked="true" strokeweight=".5568pt" strokecolor="#000000">
            <v:stroke dashstyle="solid"/>
            <w10:wrap type="none"/>
          </v:line>
        </w:pict>
      </w:r>
      <w:r>
        <w:rPr/>
        <w:t>Науковий</w:t>
      </w:r>
      <w:r>
        <w:rPr>
          <w:spacing w:val="-6"/>
        </w:rPr>
        <w:t> </w:t>
      </w:r>
      <w:r>
        <w:rPr/>
        <w:t>керівник:</w:t>
      </w:r>
    </w:p>
    <w:p>
      <w:pPr>
        <w:pStyle w:val="BodyText"/>
        <w:ind w:left="231"/>
        <w:jc w:val="left"/>
      </w:pPr>
      <w:r>
        <w:rPr/>
        <w:t>к.</w:t>
      </w:r>
      <w:r>
        <w:rPr>
          <w:spacing w:val="-2"/>
        </w:rPr>
        <w:t> </w:t>
      </w:r>
      <w:r>
        <w:rPr/>
        <w:t>філол.</w:t>
      </w:r>
      <w:r>
        <w:rPr>
          <w:spacing w:val="-2"/>
        </w:rPr>
        <w:t> </w:t>
      </w:r>
      <w:r>
        <w:rPr/>
        <w:t>н.,</w:t>
      </w:r>
      <w:r>
        <w:rPr>
          <w:spacing w:val="-2"/>
        </w:rPr>
        <w:t> </w:t>
      </w:r>
      <w:r>
        <w:rPr/>
        <w:t>доц.</w:t>
      </w:r>
      <w:r>
        <w:rPr>
          <w:spacing w:val="-2"/>
        </w:rPr>
        <w:t> </w:t>
      </w:r>
      <w:r>
        <w:rPr/>
        <w:t>каф.</w:t>
      </w:r>
      <w:r>
        <w:rPr>
          <w:spacing w:val="-2"/>
        </w:rPr>
        <w:t> </w:t>
      </w:r>
      <w:r>
        <w:rPr/>
        <w:t>ТППАМ,</w:t>
      </w:r>
      <w:r>
        <w:rPr>
          <w:spacing w:val="-2"/>
        </w:rPr>
        <w:t> </w:t>
      </w:r>
      <w:r>
        <w:rPr/>
        <w:t>В.</w:t>
      </w:r>
      <w:r>
        <w:rPr>
          <w:spacing w:val="-2"/>
        </w:rPr>
        <w:t> </w:t>
      </w:r>
      <w:r>
        <w:rPr/>
        <w:t>В.</w:t>
      </w:r>
      <w:r>
        <w:rPr>
          <w:spacing w:val="-2"/>
        </w:rPr>
        <w:t> </w:t>
      </w:r>
      <w:r>
        <w:rPr/>
        <w:t>Марченко</w:t>
      </w: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pStyle w:val="BodyText"/>
        <w:spacing w:line="322" w:lineRule="exact"/>
        <w:ind w:left="231"/>
        <w:jc w:val="left"/>
      </w:pPr>
      <w:r>
        <w:rPr/>
        <w:pict>
          <v:line style="position:absolute;mso-position-horizontal-relative:page;mso-position-vertical-relative:paragraph;z-index:15729152" from="446.102905pt,15.798633pt" to="523.106957pt,15.798633pt" stroked="true" strokeweight=".5568pt" strokecolor="#000000">
            <v:stroke dashstyle="solid"/>
            <w10:wrap type="none"/>
          </v:line>
        </w:pict>
      </w:r>
      <w:r>
        <w:rPr/>
        <w:t>Рецензент:</w:t>
      </w:r>
    </w:p>
    <w:p>
      <w:pPr>
        <w:pStyle w:val="BodyText"/>
        <w:ind w:left="231"/>
        <w:jc w:val="left"/>
      </w:pPr>
      <w:r>
        <w:rPr/>
        <w:t>к.</w:t>
      </w:r>
      <w:r>
        <w:rPr>
          <w:spacing w:val="-2"/>
        </w:rPr>
        <w:t> </w:t>
      </w:r>
      <w:r>
        <w:rPr/>
        <w:t>філол.</w:t>
      </w:r>
      <w:r>
        <w:rPr>
          <w:spacing w:val="-2"/>
        </w:rPr>
        <w:t> </w:t>
      </w:r>
      <w:r>
        <w:rPr/>
        <w:t>н.,</w:t>
      </w:r>
      <w:r>
        <w:rPr>
          <w:spacing w:val="-2"/>
        </w:rPr>
        <w:t> </w:t>
      </w:r>
      <w:r>
        <w:rPr/>
        <w:t>доц.</w:t>
      </w:r>
      <w:r>
        <w:rPr>
          <w:spacing w:val="-2"/>
        </w:rPr>
        <w:t> </w:t>
      </w:r>
      <w:r>
        <w:rPr/>
        <w:t>каф.</w:t>
      </w:r>
      <w:r>
        <w:rPr>
          <w:spacing w:val="-2"/>
        </w:rPr>
        <w:t> </w:t>
      </w:r>
      <w:r>
        <w:rPr/>
        <w:t>ТППНМ,</w:t>
      </w:r>
      <w:r>
        <w:rPr>
          <w:spacing w:val="-1"/>
        </w:rPr>
        <w:t> </w:t>
      </w:r>
      <w:r>
        <w:rPr/>
        <w:t>О.</w:t>
      </w:r>
      <w:r>
        <w:rPr>
          <w:spacing w:val="-2"/>
        </w:rPr>
        <w:t> </w:t>
      </w:r>
      <w:r>
        <w:rPr/>
        <w:t>О.</w:t>
      </w:r>
      <w:r>
        <w:rPr>
          <w:spacing w:val="-2"/>
        </w:rPr>
        <w:t> </w:t>
      </w:r>
      <w:r>
        <w:rPr/>
        <w:t>Туришева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4"/>
        </w:rPr>
      </w:pPr>
    </w:p>
    <w:p>
      <w:pPr>
        <w:pStyle w:val="BodyText"/>
        <w:spacing w:before="87"/>
        <w:ind w:left="5161" w:right="921"/>
        <w:jc w:val="left"/>
      </w:pPr>
      <w:r>
        <w:rPr/>
        <w:t>Засвідчую,</w:t>
      </w:r>
      <w:r>
        <w:rPr>
          <w:spacing w:val="-5"/>
        </w:rPr>
        <w:t> </w:t>
      </w:r>
      <w:r>
        <w:rPr/>
        <w:t>що</w:t>
      </w:r>
      <w:r>
        <w:rPr>
          <w:spacing w:val="-5"/>
        </w:rPr>
        <w:t> </w:t>
      </w:r>
      <w:r>
        <w:rPr/>
        <w:t>у</w:t>
      </w:r>
      <w:r>
        <w:rPr>
          <w:spacing w:val="-3"/>
        </w:rPr>
        <w:t> </w:t>
      </w:r>
      <w:r>
        <w:rPr/>
        <w:t>цій</w:t>
      </w:r>
      <w:r>
        <w:rPr>
          <w:spacing w:val="-5"/>
        </w:rPr>
        <w:t> </w:t>
      </w:r>
      <w:r>
        <w:rPr/>
        <w:t>магістерській</w:t>
      </w:r>
      <w:r>
        <w:rPr>
          <w:spacing w:val="-67"/>
        </w:rPr>
        <w:t> </w:t>
      </w:r>
      <w:r>
        <w:rPr/>
        <w:t>дисертації</w:t>
      </w:r>
      <w:r>
        <w:rPr>
          <w:spacing w:val="-3"/>
        </w:rPr>
        <w:t> </w:t>
      </w:r>
      <w:r>
        <w:rPr/>
        <w:t>немає</w:t>
      </w:r>
      <w:r>
        <w:rPr>
          <w:spacing w:val="-1"/>
        </w:rPr>
        <w:t> </w:t>
      </w:r>
      <w:r>
        <w:rPr/>
        <w:t>запозичень</w:t>
      </w:r>
    </w:p>
    <w:p>
      <w:pPr>
        <w:pStyle w:val="BodyText"/>
        <w:tabs>
          <w:tab w:pos="7738" w:val="left" w:leader="none"/>
        </w:tabs>
        <w:spacing w:before="4"/>
        <w:ind w:left="5161" w:right="1934"/>
        <w:jc w:val="left"/>
      </w:pPr>
      <w:r>
        <w:rPr/>
        <w:t>з праць інших авторів без</w:t>
      </w:r>
      <w:r>
        <w:rPr>
          <w:spacing w:val="-67"/>
        </w:rPr>
        <w:t> </w:t>
      </w:r>
      <w:r>
        <w:rPr/>
        <w:t>відповідних посилань</w:t>
      </w:r>
      <w:r>
        <w:rPr>
          <w:spacing w:val="1"/>
        </w:rPr>
        <w:t> </w:t>
      </w:r>
      <w:r>
        <w:rPr/>
        <w:t>Студентка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6"/>
        </w:rPr>
      </w:pPr>
    </w:p>
    <w:p>
      <w:pPr>
        <w:pStyle w:val="BodyText"/>
        <w:spacing w:before="87"/>
        <w:ind w:right="121"/>
        <w:jc w:val="center"/>
      </w:pPr>
      <w:r>
        <w:rPr/>
        <w:t>Київ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2020</w:t>
      </w:r>
    </w:p>
    <w:p>
      <w:pPr>
        <w:spacing w:after="0"/>
        <w:jc w:val="center"/>
        <w:sectPr>
          <w:type w:val="continuous"/>
          <w:pgSz w:w="11900" w:h="16840"/>
          <w:pgMar w:top="1060" w:bottom="280" w:left="1300" w:right="440"/>
        </w:sectPr>
      </w:pPr>
    </w:p>
    <w:p>
      <w:pPr>
        <w:pStyle w:val="Heading2"/>
        <w:spacing w:line="322" w:lineRule="exact" w:before="71"/>
        <w:ind w:left="121"/>
      </w:pPr>
      <w:r>
        <w:rPr/>
        <w:t>Національний</w:t>
      </w:r>
      <w:r>
        <w:rPr>
          <w:spacing w:val="-7"/>
        </w:rPr>
        <w:t> </w:t>
      </w:r>
      <w:r>
        <w:rPr/>
        <w:t>технічний</w:t>
      </w:r>
      <w:r>
        <w:rPr>
          <w:spacing w:val="-6"/>
        </w:rPr>
        <w:t> </w:t>
      </w:r>
      <w:r>
        <w:rPr/>
        <w:t>університет</w:t>
      </w:r>
      <w:r>
        <w:rPr>
          <w:spacing w:val="-5"/>
        </w:rPr>
        <w:t> </w:t>
      </w:r>
      <w:r>
        <w:rPr/>
        <w:t>України</w:t>
      </w:r>
    </w:p>
    <w:p>
      <w:pPr>
        <w:spacing w:before="0"/>
        <w:ind w:left="706" w:right="708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 імені Ігоря Сікорського»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Факультет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лінгвістики</w:t>
      </w:r>
    </w:p>
    <w:p>
      <w:pPr>
        <w:pStyle w:val="Heading2"/>
        <w:spacing w:line="321" w:lineRule="exact"/>
      </w:pPr>
      <w:r>
        <w:rPr/>
        <w:t>Кафедра</w:t>
      </w:r>
      <w:r>
        <w:rPr>
          <w:spacing w:val="-5"/>
        </w:rPr>
        <w:t> </w:t>
      </w:r>
      <w:r>
        <w:rPr/>
        <w:t>теорії,</w:t>
      </w:r>
      <w:r>
        <w:rPr>
          <w:spacing w:val="-5"/>
        </w:rPr>
        <w:t> </w:t>
      </w:r>
      <w:r>
        <w:rPr/>
        <w:t>практики</w:t>
      </w:r>
      <w:r>
        <w:rPr>
          <w:spacing w:val="-4"/>
        </w:rPr>
        <w:t> </w:t>
      </w:r>
      <w:r>
        <w:rPr/>
        <w:t>та</w:t>
      </w:r>
      <w:r>
        <w:rPr>
          <w:spacing w:val="-5"/>
        </w:rPr>
        <w:t> </w:t>
      </w:r>
      <w:r>
        <w:rPr/>
        <w:t>перекладу</w:t>
      </w:r>
      <w:r>
        <w:rPr>
          <w:spacing w:val="-3"/>
        </w:rPr>
        <w:t> </w:t>
      </w:r>
      <w:r>
        <w:rPr/>
        <w:t>англійської</w:t>
      </w:r>
      <w:r>
        <w:rPr>
          <w:spacing w:val="-5"/>
        </w:rPr>
        <w:t> </w:t>
      </w:r>
      <w:r>
        <w:rPr/>
        <w:t>мови</w:t>
      </w:r>
    </w:p>
    <w:p>
      <w:pPr>
        <w:pStyle w:val="BodyText"/>
        <w:spacing w:before="1"/>
        <w:ind w:left="0"/>
        <w:jc w:val="left"/>
        <w:rPr>
          <w:b/>
          <w:sz w:val="24"/>
        </w:rPr>
      </w:pPr>
    </w:p>
    <w:p>
      <w:pPr>
        <w:pStyle w:val="BodyText"/>
        <w:spacing w:line="322" w:lineRule="exact"/>
        <w:jc w:val="left"/>
      </w:pPr>
      <w:r>
        <w:rPr/>
        <w:t>Рівень</w:t>
      </w:r>
      <w:r>
        <w:rPr>
          <w:spacing w:val="-5"/>
        </w:rPr>
        <w:t> </w:t>
      </w:r>
      <w:r>
        <w:rPr/>
        <w:t>вищої</w:t>
      </w:r>
      <w:r>
        <w:rPr>
          <w:spacing w:val="-4"/>
        </w:rPr>
        <w:t> </w:t>
      </w:r>
      <w:r>
        <w:rPr/>
        <w:t>освіти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другий</w:t>
      </w:r>
      <w:r>
        <w:rPr>
          <w:spacing w:val="-4"/>
        </w:rPr>
        <w:t> </w:t>
      </w:r>
      <w:r>
        <w:rPr/>
        <w:t>(магістерський)</w:t>
      </w:r>
    </w:p>
    <w:p>
      <w:pPr>
        <w:pStyle w:val="BodyText"/>
        <w:ind w:right="1098"/>
        <w:jc w:val="left"/>
      </w:pPr>
      <w:r>
        <w:rPr/>
        <w:t>Спеціальність (спеціалізація) – 035 Філологія (035.041 Германські мови та</w:t>
      </w:r>
      <w:r>
        <w:rPr>
          <w:spacing w:val="-68"/>
        </w:rPr>
        <w:t> </w:t>
      </w:r>
      <w:r>
        <w:rPr/>
        <w:t>літератури (переклад</w:t>
      </w:r>
      <w:r>
        <w:rPr>
          <w:spacing w:val="-1"/>
        </w:rPr>
        <w:t> </w:t>
      </w:r>
      <w:r>
        <w:rPr/>
        <w:t>включно),</w:t>
      </w:r>
      <w:r>
        <w:rPr>
          <w:spacing w:val="-1"/>
        </w:rPr>
        <w:t> </w:t>
      </w:r>
      <w:r>
        <w:rPr/>
        <w:t>перша –</w:t>
      </w:r>
      <w:r>
        <w:rPr>
          <w:spacing w:val="-1"/>
        </w:rPr>
        <w:t> </w:t>
      </w:r>
      <w:r>
        <w:rPr/>
        <w:t>англійська)</w:t>
      </w:r>
    </w:p>
    <w:p>
      <w:pPr>
        <w:pStyle w:val="BodyText"/>
        <w:ind w:left="0"/>
        <w:jc w:val="left"/>
        <w:rPr>
          <w:sz w:val="17"/>
        </w:rPr>
      </w:pPr>
    </w:p>
    <w:p>
      <w:pPr>
        <w:pStyle w:val="BodyText"/>
        <w:spacing w:line="322" w:lineRule="exact" w:before="87"/>
        <w:ind w:left="0" w:right="123"/>
        <w:jc w:val="right"/>
      </w:pPr>
      <w:r>
        <w:rPr/>
        <w:t>ЗАТВЕРДЖУЮ</w:t>
      </w:r>
    </w:p>
    <w:p>
      <w:pPr>
        <w:pStyle w:val="BodyText"/>
        <w:spacing w:line="322" w:lineRule="exact"/>
        <w:ind w:left="0" w:right="123"/>
        <w:jc w:val="right"/>
      </w:pPr>
      <w:r>
        <w:rPr/>
        <w:t>В.о.</w:t>
      </w:r>
      <w:r>
        <w:rPr>
          <w:spacing w:val="-7"/>
        </w:rPr>
        <w:t> </w:t>
      </w:r>
      <w:r>
        <w:rPr/>
        <w:t>завідувача</w:t>
      </w:r>
      <w:r>
        <w:rPr>
          <w:spacing w:val="-6"/>
        </w:rPr>
        <w:t> </w:t>
      </w:r>
      <w:r>
        <w:rPr/>
        <w:t>кафедри</w:t>
      </w:r>
    </w:p>
    <w:p>
      <w:pPr>
        <w:pStyle w:val="BodyText"/>
        <w:tabs>
          <w:tab w:pos="1399" w:val="left" w:leader="none"/>
        </w:tabs>
        <w:spacing w:line="322" w:lineRule="exact"/>
        <w:ind w:left="0" w:right="122"/>
        <w:jc w:val="right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>
          <w:spacing w:val="-1"/>
        </w:rPr>
        <w:t> </w:t>
      </w:r>
      <w:r>
        <w:rPr/>
        <w:t>Л.І.</w:t>
      </w:r>
      <w:r>
        <w:rPr>
          <w:spacing w:val="-9"/>
        </w:rPr>
        <w:t> </w:t>
      </w:r>
      <w:r>
        <w:rPr/>
        <w:t>Тараненко</w:t>
      </w:r>
    </w:p>
    <w:p>
      <w:pPr>
        <w:pStyle w:val="BodyText"/>
        <w:tabs>
          <w:tab w:pos="559" w:val="left" w:leader="none"/>
          <w:tab w:pos="2520" w:val="left" w:leader="none"/>
        </w:tabs>
        <w:ind w:left="0" w:right="121"/>
        <w:jc w:val="right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2020</w:t>
      </w:r>
      <w:r>
        <w:rPr>
          <w:spacing w:val="-5"/>
        </w:rPr>
        <w:t> </w:t>
      </w:r>
      <w:r>
        <w:rPr/>
        <w:t>р.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Heading2"/>
        <w:spacing w:line="322" w:lineRule="exact" w:before="193"/>
        <w:ind w:left="119"/>
      </w:pPr>
      <w:r>
        <w:rPr/>
        <w:t>ЗАВДАННЯ</w:t>
      </w:r>
    </w:p>
    <w:p>
      <w:pPr>
        <w:spacing w:line="446" w:lineRule="auto" w:before="0"/>
        <w:ind w:left="3290" w:right="2709" w:hanging="566"/>
        <w:jc w:val="left"/>
        <w:rPr>
          <w:b/>
          <w:sz w:val="28"/>
        </w:rPr>
      </w:pPr>
      <w:r>
        <w:rPr>
          <w:b/>
          <w:sz w:val="28"/>
        </w:rPr>
        <w:t>на магістерську дисертацію студенту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Старкіній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Аліні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Анатоліївні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40" w:lineRule="auto" w:before="7" w:after="0"/>
        <w:ind w:left="121" w:right="121" w:firstLine="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> </w:t>
      </w:r>
      <w:r>
        <w:rPr>
          <w:sz w:val="28"/>
        </w:rPr>
        <w:t>дисертації</w:t>
      </w:r>
      <w:r>
        <w:rPr>
          <w:spacing w:val="1"/>
          <w:sz w:val="28"/>
        </w:rPr>
        <w:t> </w:t>
      </w:r>
      <w:r>
        <w:rPr>
          <w:sz w:val="28"/>
        </w:rPr>
        <w:t>«Маніпулятивний</w:t>
      </w:r>
      <w:r>
        <w:rPr>
          <w:spacing w:val="1"/>
          <w:sz w:val="28"/>
        </w:rPr>
        <w:t> </w:t>
      </w:r>
      <w:r>
        <w:rPr>
          <w:sz w:val="28"/>
        </w:rPr>
        <w:t>ефект</w:t>
      </w:r>
      <w:r>
        <w:rPr>
          <w:spacing w:val="1"/>
          <w:sz w:val="28"/>
        </w:rPr>
        <w:t> </w:t>
      </w:r>
      <w:r>
        <w:rPr>
          <w:sz w:val="28"/>
        </w:rPr>
        <w:t>гумору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публічних</w:t>
      </w:r>
      <w:r>
        <w:rPr>
          <w:spacing w:val="1"/>
          <w:sz w:val="28"/>
        </w:rPr>
        <w:t> </w:t>
      </w:r>
      <w:r>
        <w:rPr>
          <w:sz w:val="28"/>
        </w:rPr>
        <w:t>виступах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лінгвокультурні</w:t>
      </w:r>
      <w:r>
        <w:rPr>
          <w:spacing w:val="-4"/>
          <w:sz w:val="28"/>
        </w:rPr>
        <w:t> </w:t>
      </w:r>
      <w:r>
        <w:rPr>
          <w:sz w:val="28"/>
        </w:rPr>
        <w:t>особливості</w:t>
      </w:r>
      <w:r>
        <w:rPr>
          <w:spacing w:val="-5"/>
          <w:sz w:val="28"/>
        </w:rPr>
        <w:t> </w:t>
      </w:r>
      <w:r>
        <w:rPr>
          <w:sz w:val="28"/>
        </w:rPr>
        <w:t>його</w:t>
      </w:r>
      <w:r>
        <w:rPr>
          <w:spacing w:val="-4"/>
          <w:sz w:val="28"/>
        </w:rPr>
        <w:t> </w:t>
      </w:r>
      <w:r>
        <w:rPr>
          <w:sz w:val="28"/>
        </w:rPr>
        <w:t>відтворення</w:t>
      </w:r>
      <w:r>
        <w:rPr>
          <w:spacing w:val="-5"/>
          <w:sz w:val="28"/>
        </w:rPr>
        <w:t> </w:t>
      </w:r>
      <w:r>
        <w:rPr>
          <w:sz w:val="28"/>
        </w:rPr>
        <w:t>українською</w:t>
      </w:r>
      <w:r>
        <w:rPr>
          <w:spacing w:val="-3"/>
          <w:sz w:val="28"/>
        </w:rPr>
        <w:t> </w:t>
      </w:r>
      <w:r>
        <w:rPr>
          <w:sz w:val="28"/>
        </w:rPr>
        <w:t>мовою».</w:t>
      </w:r>
    </w:p>
    <w:p>
      <w:pPr>
        <w:pStyle w:val="BodyText"/>
        <w:spacing w:before="1"/>
        <w:ind w:left="0"/>
        <w:jc w:val="left"/>
        <w:rPr>
          <w:sz w:val="24"/>
        </w:rPr>
      </w:pPr>
    </w:p>
    <w:p>
      <w:pPr>
        <w:pStyle w:val="BodyText"/>
        <w:jc w:val="left"/>
      </w:pPr>
      <w:r>
        <w:rPr/>
        <w:t>Науковий</w:t>
      </w:r>
      <w:r>
        <w:rPr>
          <w:spacing w:val="17"/>
        </w:rPr>
        <w:t> </w:t>
      </w:r>
      <w:r>
        <w:rPr/>
        <w:t>керівник</w:t>
      </w:r>
      <w:r>
        <w:rPr>
          <w:spacing w:val="18"/>
        </w:rPr>
        <w:t> </w:t>
      </w:r>
      <w:r>
        <w:rPr/>
        <w:t>дисертації:</w:t>
      </w:r>
      <w:r>
        <w:rPr>
          <w:spacing w:val="18"/>
        </w:rPr>
        <w:t> </w:t>
      </w:r>
      <w:r>
        <w:rPr/>
        <w:t>Марченко</w:t>
      </w:r>
      <w:r>
        <w:rPr>
          <w:spacing w:val="19"/>
        </w:rPr>
        <w:t> </w:t>
      </w:r>
      <w:r>
        <w:rPr/>
        <w:t>Валентина</w:t>
      </w:r>
      <w:r>
        <w:rPr>
          <w:spacing w:val="17"/>
        </w:rPr>
        <w:t> </w:t>
      </w:r>
      <w:r>
        <w:rPr/>
        <w:t>Володимирівна,</w:t>
      </w:r>
      <w:r>
        <w:rPr>
          <w:spacing w:val="18"/>
        </w:rPr>
        <w:t> </w:t>
      </w:r>
      <w:r>
        <w:rPr/>
        <w:t>к.</w:t>
      </w:r>
      <w:r>
        <w:rPr>
          <w:spacing w:val="18"/>
        </w:rPr>
        <w:t> </w:t>
      </w:r>
      <w:r>
        <w:rPr/>
        <w:t>філол.</w:t>
      </w:r>
      <w:r>
        <w:rPr>
          <w:spacing w:val="18"/>
        </w:rPr>
        <w:t> </w:t>
      </w:r>
      <w:r>
        <w:rPr/>
        <w:t>н.,</w:t>
      </w:r>
      <w:r>
        <w:rPr>
          <w:spacing w:val="-67"/>
        </w:rPr>
        <w:t> </w:t>
      </w:r>
      <w:r>
        <w:rPr/>
        <w:t>доцент</w:t>
      </w:r>
      <w:r>
        <w:rPr>
          <w:spacing w:val="-1"/>
        </w:rPr>
        <w:t> </w:t>
      </w:r>
      <w:r>
        <w:rPr/>
        <w:t>каф.</w:t>
      </w:r>
      <w:r>
        <w:rPr>
          <w:spacing w:val="-1"/>
        </w:rPr>
        <w:t> </w:t>
      </w:r>
      <w:r>
        <w:rPr/>
        <w:t>теорії,</w:t>
      </w:r>
      <w:r>
        <w:rPr>
          <w:spacing w:val="-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перекладу англійської</w:t>
      </w:r>
      <w:r>
        <w:rPr>
          <w:spacing w:val="-1"/>
        </w:rPr>
        <w:t> </w:t>
      </w:r>
      <w:r>
        <w:rPr/>
        <w:t>мови.</w:t>
      </w:r>
    </w:p>
    <w:p>
      <w:pPr>
        <w:pStyle w:val="BodyText"/>
        <w:spacing w:before="7"/>
        <w:ind w:left="0"/>
        <w:jc w:val="left"/>
        <w:rPr>
          <w:sz w:val="24"/>
        </w:rPr>
      </w:pPr>
    </w:p>
    <w:p>
      <w:pPr>
        <w:pStyle w:val="BodyText"/>
        <w:jc w:val="left"/>
      </w:pPr>
      <w:r>
        <w:rPr/>
        <w:t>Затверджені</w:t>
      </w:r>
      <w:r>
        <w:rPr>
          <w:spacing w:val="-5"/>
        </w:rPr>
        <w:t> </w:t>
      </w:r>
      <w:r>
        <w:rPr/>
        <w:t>наказом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університету</w:t>
      </w:r>
      <w:r>
        <w:rPr>
          <w:spacing w:val="-2"/>
        </w:rPr>
        <w:t> </w:t>
      </w:r>
      <w:r>
        <w:rPr/>
        <w:t>від</w:t>
      </w:r>
      <w:r>
        <w:rPr>
          <w:spacing w:val="-3"/>
        </w:rPr>
        <w:t> </w:t>
      </w:r>
      <w:r>
        <w:rPr/>
        <w:t>29</w:t>
      </w:r>
      <w:r>
        <w:rPr>
          <w:spacing w:val="-4"/>
        </w:rPr>
        <w:t> </w:t>
      </w:r>
      <w:r>
        <w:rPr/>
        <w:t>жовтня</w:t>
      </w:r>
      <w:r>
        <w:rPr>
          <w:spacing w:val="-4"/>
        </w:rPr>
        <w:t> </w:t>
      </w:r>
      <w:r>
        <w:rPr/>
        <w:t>2020</w:t>
      </w:r>
      <w:r>
        <w:rPr>
          <w:spacing w:val="-3"/>
        </w:rPr>
        <w:t> </w:t>
      </w:r>
      <w:r>
        <w:rPr/>
        <w:t>р.,</w:t>
      </w:r>
      <w:r>
        <w:rPr>
          <w:spacing w:val="-4"/>
        </w:rPr>
        <w:t> </w:t>
      </w:r>
      <w:r>
        <w:rPr/>
        <w:t>№</w:t>
      </w:r>
      <w:r>
        <w:rPr>
          <w:spacing w:val="-3"/>
        </w:rPr>
        <w:t> </w:t>
      </w:r>
      <w:r>
        <w:rPr/>
        <w:t>3165-с.</w:t>
      </w: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02" w:val="left" w:leader="none"/>
        </w:tabs>
        <w:spacing w:line="240" w:lineRule="auto" w:before="0" w:after="0"/>
        <w:ind w:left="401" w:right="0" w:hanging="281"/>
        <w:jc w:val="both"/>
        <w:rPr>
          <w:sz w:val="28"/>
        </w:rPr>
      </w:pPr>
      <w:r>
        <w:rPr>
          <w:sz w:val="28"/>
        </w:rPr>
        <w:t>Термін</w:t>
      </w:r>
      <w:r>
        <w:rPr>
          <w:spacing w:val="-5"/>
          <w:sz w:val="28"/>
        </w:rPr>
        <w:t> </w:t>
      </w:r>
      <w:r>
        <w:rPr>
          <w:sz w:val="28"/>
        </w:rPr>
        <w:t>подання</w:t>
      </w:r>
      <w:r>
        <w:rPr>
          <w:spacing w:val="-3"/>
          <w:sz w:val="28"/>
        </w:rPr>
        <w:t> </w:t>
      </w:r>
      <w:r>
        <w:rPr>
          <w:sz w:val="28"/>
        </w:rPr>
        <w:t>студентом</w:t>
      </w:r>
      <w:r>
        <w:rPr>
          <w:spacing w:val="-4"/>
          <w:sz w:val="28"/>
        </w:rPr>
        <w:t> </w:t>
      </w:r>
      <w:r>
        <w:rPr>
          <w:sz w:val="28"/>
        </w:rPr>
        <w:t>дисертації:</w:t>
      </w:r>
      <w:r>
        <w:rPr>
          <w:spacing w:val="-4"/>
          <w:sz w:val="28"/>
        </w:rPr>
        <w:t> </w:t>
      </w:r>
      <w:r>
        <w:rPr>
          <w:sz w:val="28"/>
        </w:rPr>
        <w:t>27</w:t>
      </w:r>
      <w:r>
        <w:rPr>
          <w:spacing w:val="-4"/>
          <w:sz w:val="28"/>
        </w:rPr>
        <w:t> </w:t>
      </w:r>
      <w:r>
        <w:rPr>
          <w:sz w:val="28"/>
        </w:rPr>
        <w:t>листопада</w:t>
      </w:r>
      <w:r>
        <w:rPr>
          <w:spacing w:val="-3"/>
          <w:sz w:val="28"/>
        </w:rPr>
        <w:t> </w:t>
      </w:r>
      <w:r>
        <w:rPr>
          <w:sz w:val="28"/>
        </w:rPr>
        <w:t>2020</w:t>
      </w:r>
      <w:r>
        <w:rPr>
          <w:spacing w:val="-4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7"/>
        <w:ind w:left="0"/>
        <w:jc w:val="lef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02" w:val="left" w:leader="none"/>
        </w:tabs>
        <w:spacing w:line="240" w:lineRule="auto" w:before="0" w:after="0"/>
        <w:ind w:left="401" w:right="0" w:hanging="281"/>
        <w:jc w:val="both"/>
        <w:rPr>
          <w:sz w:val="28"/>
        </w:rPr>
      </w:pPr>
      <w:r>
        <w:rPr>
          <w:sz w:val="28"/>
        </w:rPr>
        <w:t>Об’єкт</w:t>
      </w:r>
      <w:r>
        <w:rPr>
          <w:spacing w:val="-5"/>
          <w:sz w:val="28"/>
        </w:rPr>
        <w:t> </w:t>
      </w:r>
      <w:r>
        <w:rPr>
          <w:sz w:val="28"/>
        </w:rPr>
        <w:t>дослідження:</w:t>
      </w:r>
      <w:r>
        <w:rPr>
          <w:spacing w:val="-7"/>
          <w:sz w:val="28"/>
        </w:rPr>
        <w:t> </w:t>
      </w:r>
      <w:r>
        <w:rPr>
          <w:sz w:val="28"/>
        </w:rPr>
        <w:t>англомовний</w:t>
      </w:r>
      <w:r>
        <w:rPr>
          <w:spacing w:val="-5"/>
          <w:sz w:val="28"/>
        </w:rPr>
        <w:t> </w:t>
      </w:r>
      <w:r>
        <w:rPr>
          <w:sz w:val="28"/>
        </w:rPr>
        <w:t>публічний</w:t>
      </w:r>
      <w:r>
        <w:rPr>
          <w:spacing w:val="-6"/>
          <w:sz w:val="28"/>
        </w:rPr>
        <w:t> </w:t>
      </w:r>
      <w:r>
        <w:rPr>
          <w:sz w:val="28"/>
        </w:rPr>
        <w:t>виступ.</w:t>
      </w: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788" w:val="left" w:leader="none"/>
        </w:tabs>
        <w:spacing w:line="240" w:lineRule="auto" w:before="0" w:after="0"/>
        <w:ind w:left="121" w:right="123" w:firstLine="0"/>
        <w:jc w:val="both"/>
        <w:rPr>
          <w:sz w:val="28"/>
        </w:rPr>
      </w:pPr>
      <w:r>
        <w:rPr>
          <w:sz w:val="28"/>
        </w:rPr>
        <w:t>Предмет</w:t>
      </w:r>
      <w:r>
        <w:rPr>
          <w:spacing w:val="1"/>
          <w:sz w:val="28"/>
        </w:rPr>
        <w:t> </w:t>
      </w:r>
      <w:r>
        <w:rPr>
          <w:sz w:val="28"/>
        </w:rPr>
        <w:t>дослідження:</w:t>
      </w:r>
      <w:r>
        <w:rPr>
          <w:spacing w:val="1"/>
          <w:sz w:val="28"/>
        </w:rPr>
        <w:t> </w:t>
      </w:r>
      <w:r>
        <w:rPr>
          <w:sz w:val="28"/>
        </w:rPr>
        <w:t>лінгвокультурні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маніпулятивного</w:t>
      </w:r>
      <w:r>
        <w:rPr>
          <w:spacing w:val="1"/>
          <w:sz w:val="28"/>
        </w:rPr>
        <w:t> </w:t>
      </w:r>
      <w:r>
        <w:rPr>
          <w:sz w:val="28"/>
        </w:rPr>
        <w:t>ефекту</w:t>
      </w:r>
      <w:r>
        <w:rPr>
          <w:spacing w:val="1"/>
          <w:sz w:val="28"/>
        </w:rPr>
        <w:t> </w:t>
      </w:r>
      <w:r>
        <w:rPr>
          <w:sz w:val="28"/>
        </w:rPr>
        <w:t>гумору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публічних</w:t>
      </w:r>
      <w:r>
        <w:rPr>
          <w:spacing w:val="1"/>
          <w:sz w:val="28"/>
        </w:rPr>
        <w:t> </w:t>
      </w:r>
      <w:r>
        <w:rPr>
          <w:sz w:val="28"/>
        </w:rPr>
        <w:t>виступах</w:t>
      </w:r>
      <w:r>
        <w:rPr>
          <w:spacing w:val="1"/>
          <w:sz w:val="28"/>
        </w:rPr>
        <w:t> </w:t>
      </w:r>
      <w:r>
        <w:rPr>
          <w:sz w:val="28"/>
        </w:rPr>
        <w:t>засобами</w:t>
      </w:r>
      <w:r>
        <w:rPr>
          <w:spacing w:val="1"/>
          <w:sz w:val="28"/>
        </w:rPr>
        <w:t> </w:t>
      </w:r>
      <w:r>
        <w:rPr>
          <w:sz w:val="28"/>
        </w:rPr>
        <w:t>української</w:t>
      </w:r>
      <w:r>
        <w:rPr>
          <w:spacing w:val="-1"/>
          <w:sz w:val="28"/>
        </w:rPr>
        <w:t> </w:t>
      </w:r>
      <w:r>
        <w:rPr>
          <w:sz w:val="28"/>
        </w:rPr>
        <w:t>мови.</w:t>
      </w:r>
    </w:p>
    <w:p>
      <w:pPr>
        <w:pStyle w:val="BodyText"/>
        <w:spacing w:before="1"/>
        <w:ind w:left="0"/>
        <w:jc w:val="lef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02" w:val="left" w:leader="none"/>
        </w:tabs>
        <w:spacing w:line="240" w:lineRule="auto" w:before="0" w:after="0"/>
        <w:ind w:left="401" w:right="0" w:hanging="281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-5"/>
          <w:sz w:val="28"/>
        </w:rPr>
        <w:t> </w:t>
      </w:r>
      <w:r>
        <w:rPr>
          <w:sz w:val="28"/>
        </w:rPr>
        <w:t>завдань,</w:t>
      </w:r>
      <w:r>
        <w:rPr>
          <w:spacing w:val="-5"/>
          <w:sz w:val="28"/>
        </w:rPr>
        <w:t> </w:t>
      </w:r>
      <w:r>
        <w:rPr>
          <w:sz w:val="28"/>
        </w:rPr>
        <w:t>які</w:t>
      </w:r>
      <w:r>
        <w:rPr>
          <w:spacing w:val="-5"/>
          <w:sz w:val="28"/>
        </w:rPr>
        <w:t> </w:t>
      </w:r>
      <w:r>
        <w:rPr>
          <w:sz w:val="28"/>
        </w:rPr>
        <w:t>потрібно</w:t>
      </w:r>
      <w:r>
        <w:rPr>
          <w:spacing w:val="-4"/>
          <w:sz w:val="28"/>
        </w:rPr>
        <w:t> </w:t>
      </w:r>
      <w:r>
        <w:rPr>
          <w:sz w:val="28"/>
        </w:rPr>
        <w:t>розробити:</w:t>
      </w:r>
    </w:p>
    <w:p>
      <w:pPr>
        <w:pStyle w:val="ListParagraph"/>
        <w:numPr>
          <w:ilvl w:val="1"/>
          <w:numId w:val="1"/>
        </w:numPr>
        <w:tabs>
          <w:tab w:pos="1256" w:val="left" w:leader="none"/>
        </w:tabs>
        <w:spacing w:line="240" w:lineRule="auto" w:before="5" w:after="0"/>
        <w:ind w:left="121" w:right="122" w:firstLine="709"/>
        <w:jc w:val="left"/>
        <w:rPr>
          <w:sz w:val="28"/>
        </w:rPr>
      </w:pPr>
      <w:r>
        <w:rPr>
          <w:sz w:val="28"/>
        </w:rPr>
        <w:t>схарактеризувати</w:t>
      </w:r>
      <w:r>
        <w:rPr>
          <w:spacing w:val="2"/>
          <w:sz w:val="28"/>
        </w:rPr>
        <w:t> </w:t>
      </w:r>
      <w:r>
        <w:rPr>
          <w:sz w:val="28"/>
        </w:rPr>
        <w:t>поняття</w:t>
      </w:r>
      <w:r>
        <w:rPr>
          <w:spacing w:val="3"/>
          <w:sz w:val="28"/>
        </w:rPr>
        <w:t> </w:t>
      </w:r>
      <w:r>
        <w:rPr>
          <w:sz w:val="28"/>
        </w:rPr>
        <w:t>«публічний</w:t>
      </w:r>
      <w:r>
        <w:rPr>
          <w:spacing w:val="3"/>
          <w:sz w:val="28"/>
        </w:rPr>
        <w:t> </w:t>
      </w:r>
      <w:r>
        <w:rPr>
          <w:sz w:val="28"/>
        </w:rPr>
        <w:t>виступ»</w:t>
      </w:r>
      <w:r>
        <w:rPr>
          <w:spacing w:val="3"/>
          <w:sz w:val="28"/>
        </w:rPr>
        <w:t> </w:t>
      </w:r>
      <w:r>
        <w:rPr>
          <w:sz w:val="28"/>
        </w:rPr>
        <w:t>та</w:t>
      </w:r>
      <w:r>
        <w:rPr>
          <w:spacing w:val="3"/>
          <w:sz w:val="28"/>
        </w:rPr>
        <w:t> </w:t>
      </w:r>
      <w:r>
        <w:rPr>
          <w:sz w:val="28"/>
        </w:rPr>
        <w:t>розглянути</w:t>
      </w:r>
      <w:r>
        <w:rPr>
          <w:spacing w:val="3"/>
          <w:sz w:val="28"/>
        </w:rPr>
        <w:t> </w:t>
      </w:r>
      <w:r>
        <w:rPr>
          <w:sz w:val="28"/>
        </w:rPr>
        <w:t>основні</w:t>
      </w:r>
      <w:r>
        <w:rPr>
          <w:spacing w:val="-67"/>
          <w:sz w:val="28"/>
        </w:rPr>
        <w:t> </w:t>
      </w:r>
      <w:r>
        <w:rPr>
          <w:sz w:val="28"/>
        </w:rPr>
        <w:t>підходи до його класифікації;</w:t>
      </w:r>
    </w:p>
    <w:p>
      <w:pPr>
        <w:pStyle w:val="ListParagraph"/>
        <w:numPr>
          <w:ilvl w:val="1"/>
          <w:numId w:val="1"/>
        </w:numPr>
        <w:tabs>
          <w:tab w:pos="1256" w:val="left" w:leader="none"/>
        </w:tabs>
        <w:spacing w:line="321" w:lineRule="exact" w:before="0" w:after="0"/>
        <w:ind w:left="1255" w:right="0" w:hanging="426"/>
        <w:jc w:val="left"/>
        <w:rPr>
          <w:sz w:val="28"/>
        </w:rPr>
      </w:pPr>
      <w:r>
        <w:rPr>
          <w:w w:val="95"/>
          <w:sz w:val="28"/>
        </w:rPr>
        <w:t>визначити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поняття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«гумор»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та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розглянути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основні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типи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його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класифікації;</w:t>
      </w:r>
    </w:p>
    <w:p>
      <w:pPr>
        <w:pStyle w:val="ListParagraph"/>
        <w:numPr>
          <w:ilvl w:val="1"/>
          <w:numId w:val="1"/>
        </w:numPr>
        <w:tabs>
          <w:tab w:pos="1256" w:val="left" w:leader="none"/>
          <w:tab w:pos="2687" w:val="left" w:leader="none"/>
          <w:tab w:pos="4921" w:val="left" w:leader="none"/>
          <w:tab w:pos="6661" w:val="left" w:leader="none"/>
          <w:tab w:pos="8630" w:val="left" w:leader="none"/>
          <w:tab w:pos="9789" w:val="left" w:leader="none"/>
        </w:tabs>
        <w:spacing w:line="240" w:lineRule="auto" w:before="0" w:after="0"/>
        <w:ind w:left="121" w:right="121" w:firstLine="709"/>
        <w:jc w:val="left"/>
        <w:rPr>
          <w:sz w:val="28"/>
        </w:rPr>
      </w:pPr>
      <w:r>
        <w:rPr>
          <w:sz w:val="28"/>
        </w:rPr>
        <w:t>з’ясувати</w:t>
        <w:tab/>
        <w:t>лінгвокультурні</w:t>
        <w:tab/>
        <w:t>особливості</w:t>
        <w:tab/>
        <w:t>англомовного</w:t>
        <w:tab/>
        <w:t>гумору</w:t>
        <w:tab/>
      </w:r>
      <w:r>
        <w:rPr>
          <w:spacing w:val="-2"/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специфіку</w:t>
      </w:r>
      <w:r>
        <w:rPr>
          <w:spacing w:val="-1"/>
          <w:sz w:val="28"/>
        </w:rPr>
        <w:t> </w:t>
      </w:r>
      <w:r>
        <w:rPr>
          <w:sz w:val="28"/>
        </w:rPr>
        <w:t>його перекладу;</w:t>
      </w:r>
    </w:p>
    <w:p>
      <w:pPr>
        <w:pStyle w:val="ListParagraph"/>
        <w:numPr>
          <w:ilvl w:val="1"/>
          <w:numId w:val="1"/>
        </w:numPr>
        <w:tabs>
          <w:tab w:pos="1256" w:val="left" w:leader="none"/>
        </w:tabs>
        <w:spacing w:line="321" w:lineRule="exact" w:before="0" w:after="0"/>
        <w:ind w:left="1255" w:right="0" w:hanging="426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-6"/>
          <w:sz w:val="28"/>
        </w:rPr>
        <w:t> </w:t>
      </w:r>
      <w:r>
        <w:rPr>
          <w:sz w:val="28"/>
        </w:rPr>
        <w:t>основні</w:t>
      </w:r>
      <w:r>
        <w:rPr>
          <w:spacing w:val="-7"/>
          <w:sz w:val="28"/>
        </w:rPr>
        <w:t> </w:t>
      </w:r>
      <w:r>
        <w:rPr>
          <w:sz w:val="28"/>
        </w:rPr>
        <w:t>прагматичні</w:t>
      </w:r>
      <w:r>
        <w:rPr>
          <w:spacing w:val="-6"/>
          <w:sz w:val="28"/>
        </w:rPr>
        <w:t> </w:t>
      </w:r>
      <w:r>
        <w:rPr>
          <w:sz w:val="28"/>
        </w:rPr>
        <w:t>аспекти</w:t>
      </w:r>
      <w:r>
        <w:rPr>
          <w:spacing w:val="-7"/>
          <w:sz w:val="28"/>
        </w:rPr>
        <w:t> </w:t>
      </w:r>
      <w:r>
        <w:rPr>
          <w:sz w:val="28"/>
        </w:rPr>
        <w:t>функціонування</w:t>
      </w:r>
      <w:r>
        <w:rPr>
          <w:spacing w:val="-5"/>
          <w:sz w:val="28"/>
        </w:rPr>
        <w:t> </w:t>
      </w:r>
      <w:r>
        <w:rPr>
          <w:sz w:val="28"/>
        </w:rPr>
        <w:t>гумору;</w:t>
      </w:r>
    </w:p>
    <w:p>
      <w:pPr>
        <w:pStyle w:val="ListParagraph"/>
        <w:numPr>
          <w:ilvl w:val="1"/>
          <w:numId w:val="1"/>
        </w:numPr>
        <w:tabs>
          <w:tab w:pos="1256" w:val="left" w:leader="none"/>
        </w:tabs>
        <w:spacing w:line="240" w:lineRule="auto" w:before="0" w:after="0"/>
        <w:ind w:left="121" w:right="122" w:firstLine="709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9"/>
          <w:sz w:val="28"/>
        </w:rPr>
        <w:t> </w:t>
      </w:r>
      <w:r>
        <w:rPr>
          <w:sz w:val="28"/>
        </w:rPr>
        <w:t>мовні</w:t>
      </w:r>
      <w:r>
        <w:rPr>
          <w:spacing w:val="10"/>
          <w:sz w:val="28"/>
        </w:rPr>
        <w:t> </w:t>
      </w:r>
      <w:r>
        <w:rPr>
          <w:sz w:val="28"/>
        </w:rPr>
        <w:t>засоби</w:t>
      </w:r>
      <w:r>
        <w:rPr>
          <w:spacing w:val="9"/>
          <w:sz w:val="28"/>
        </w:rPr>
        <w:t> </w:t>
      </w:r>
      <w:r>
        <w:rPr>
          <w:sz w:val="28"/>
        </w:rPr>
        <w:t>вираження</w:t>
      </w:r>
      <w:r>
        <w:rPr>
          <w:spacing w:val="10"/>
          <w:sz w:val="28"/>
        </w:rPr>
        <w:t> </w:t>
      </w:r>
      <w:r>
        <w:rPr>
          <w:sz w:val="28"/>
        </w:rPr>
        <w:t>гумористичних</w:t>
      </w:r>
      <w:r>
        <w:rPr>
          <w:spacing w:val="10"/>
          <w:sz w:val="28"/>
        </w:rPr>
        <w:t> </w:t>
      </w:r>
      <w:r>
        <w:rPr>
          <w:sz w:val="28"/>
        </w:rPr>
        <w:t>висловлювань</w:t>
      </w:r>
      <w:r>
        <w:rPr>
          <w:spacing w:val="9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публічних</w:t>
      </w:r>
      <w:r>
        <w:rPr>
          <w:spacing w:val="-1"/>
          <w:sz w:val="28"/>
        </w:rPr>
        <w:t> </w:t>
      </w:r>
      <w:r>
        <w:rPr>
          <w:sz w:val="28"/>
        </w:rPr>
        <w:t>виступах;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top="1180" w:bottom="280" w:left="1300" w:right="440"/>
        </w:sectPr>
      </w:pPr>
    </w:p>
    <w:p>
      <w:pPr>
        <w:pStyle w:val="ListParagraph"/>
        <w:numPr>
          <w:ilvl w:val="1"/>
          <w:numId w:val="1"/>
        </w:numPr>
        <w:tabs>
          <w:tab w:pos="1256" w:val="left" w:leader="none"/>
        </w:tabs>
        <w:spacing w:line="240" w:lineRule="auto" w:before="71" w:after="0"/>
        <w:ind w:left="121" w:right="121" w:firstLine="709"/>
        <w:jc w:val="both"/>
        <w:rPr>
          <w:sz w:val="28"/>
        </w:rPr>
      </w:pPr>
      <w:r>
        <w:rPr>
          <w:sz w:val="28"/>
        </w:rPr>
        <w:t>схарактеризувати</w:t>
      </w:r>
      <w:r>
        <w:rPr>
          <w:spacing w:val="-12"/>
          <w:sz w:val="28"/>
        </w:rPr>
        <w:t> </w:t>
      </w:r>
      <w:r>
        <w:rPr>
          <w:sz w:val="28"/>
        </w:rPr>
        <w:t>поняття</w:t>
      </w:r>
      <w:r>
        <w:rPr>
          <w:spacing w:val="-12"/>
          <w:sz w:val="28"/>
        </w:rPr>
        <w:t> </w:t>
      </w:r>
      <w:r>
        <w:rPr>
          <w:sz w:val="28"/>
        </w:rPr>
        <w:t>«комунікативної</w:t>
      </w:r>
      <w:r>
        <w:rPr>
          <w:spacing w:val="-11"/>
          <w:sz w:val="28"/>
        </w:rPr>
        <w:t> </w:t>
      </w:r>
      <w:r>
        <w:rPr>
          <w:sz w:val="28"/>
        </w:rPr>
        <w:t>стратегії»</w:t>
      </w:r>
      <w:r>
        <w:rPr>
          <w:spacing w:val="-11"/>
          <w:sz w:val="28"/>
        </w:rPr>
        <w:t> </w:t>
      </w:r>
      <w:r>
        <w:rPr>
          <w:sz w:val="28"/>
        </w:rPr>
        <w:t>та</w:t>
      </w:r>
      <w:r>
        <w:rPr>
          <w:spacing w:val="-11"/>
          <w:sz w:val="28"/>
        </w:rPr>
        <w:t> </w:t>
      </w:r>
      <w:r>
        <w:rPr>
          <w:sz w:val="28"/>
        </w:rPr>
        <w:t>«комунікативної</w:t>
      </w:r>
      <w:r>
        <w:rPr>
          <w:spacing w:val="-67"/>
          <w:sz w:val="28"/>
        </w:rPr>
        <w:t> </w:t>
      </w:r>
      <w:r>
        <w:rPr>
          <w:sz w:val="28"/>
        </w:rPr>
        <w:t>тактики»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розглянути підходи до їхньої</w:t>
      </w:r>
      <w:r>
        <w:rPr>
          <w:spacing w:val="-1"/>
          <w:sz w:val="28"/>
        </w:rPr>
        <w:t> </w:t>
      </w:r>
      <w:r>
        <w:rPr>
          <w:sz w:val="28"/>
        </w:rPr>
        <w:t>класифікації;</w:t>
      </w:r>
    </w:p>
    <w:p>
      <w:pPr>
        <w:pStyle w:val="ListParagraph"/>
        <w:numPr>
          <w:ilvl w:val="1"/>
          <w:numId w:val="1"/>
        </w:numPr>
        <w:tabs>
          <w:tab w:pos="1256" w:val="left" w:leader="none"/>
        </w:tabs>
        <w:spacing w:line="240" w:lineRule="auto" w:before="0" w:after="0"/>
        <w:ind w:left="121" w:right="122" w:firstLine="709"/>
        <w:jc w:val="both"/>
        <w:rPr>
          <w:sz w:val="28"/>
        </w:rPr>
      </w:pPr>
      <w:r>
        <w:rPr>
          <w:sz w:val="28"/>
        </w:rPr>
        <w:t>проаналізувати особливості функціонування комунікативних стратегії і</w:t>
      </w:r>
      <w:r>
        <w:rPr>
          <w:spacing w:val="1"/>
          <w:sz w:val="28"/>
        </w:rPr>
        <w:t> </w:t>
      </w:r>
      <w:r>
        <w:rPr>
          <w:sz w:val="28"/>
        </w:rPr>
        <w:t>тактик</w:t>
      </w:r>
      <w:r>
        <w:rPr>
          <w:spacing w:val="1"/>
          <w:sz w:val="28"/>
        </w:rPr>
        <w:t> </w:t>
      </w:r>
      <w:r>
        <w:rPr>
          <w:sz w:val="28"/>
        </w:rPr>
        <w:t>здійснення</w:t>
      </w:r>
      <w:r>
        <w:rPr>
          <w:spacing w:val="1"/>
          <w:sz w:val="28"/>
        </w:rPr>
        <w:t> </w:t>
      </w:r>
      <w:r>
        <w:rPr>
          <w:sz w:val="28"/>
        </w:rPr>
        <w:t>маніпулятивного</w:t>
      </w:r>
      <w:r>
        <w:rPr>
          <w:spacing w:val="1"/>
          <w:sz w:val="28"/>
        </w:rPr>
        <w:t> </w:t>
      </w:r>
      <w:r>
        <w:rPr>
          <w:sz w:val="28"/>
        </w:rPr>
        <w:t>впливу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матеріалі</w:t>
      </w:r>
      <w:r>
        <w:rPr>
          <w:spacing w:val="1"/>
          <w:sz w:val="28"/>
        </w:rPr>
        <w:t> </w:t>
      </w:r>
      <w:r>
        <w:rPr>
          <w:sz w:val="28"/>
        </w:rPr>
        <w:t>текстів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публічних</w:t>
      </w:r>
      <w:r>
        <w:rPr>
          <w:spacing w:val="-1"/>
          <w:sz w:val="28"/>
        </w:rPr>
        <w:t> </w:t>
      </w:r>
      <w:r>
        <w:rPr>
          <w:sz w:val="28"/>
        </w:rPr>
        <w:t>виступів;</w:t>
      </w:r>
    </w:p>
    <w:p>
      <w:pPr>
        <w:pStyle w:val="ListParagraph"/>
        <w:numPr>
          <w:ilvl w:val="1"/>
          <w:numId w:val="1"/>
        </w:numPr>
        <w:tabs>
          <w:tab w:pos="1256" w:val="left" w:leader="none"/>
        </w:tabs>
        <w:spacing w:line="240" w:lineRule="auto" w:before="0" w:after="0"/>
        <w:ind w:left="121" w:right="122" w:firstLine="709"/>
        <w:jc w:val="both"/>
        <w:rPr>
          <w:sz w:val="28"/>
        </w:rPr>
      </w:pPr>
      <w:r>
        <w:rPr>
          <w:sz w:val="28"/>
        </w:rPr>
        <w:t>з’ясувати</w:t>
      </w:r>
      <w:r>
        <w:rPr>
          <w:spacing w:val="1"/>
          <w:sz w:val="28"/>
        </w:rPr>
        <w:t> </w:t>
      </w:r>
      <w:r>
        <w:rPr>
          <w:sz w:val="28"/>
        </w:rPr>
        <w:t>способи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1"/>
          <w:sz w:val="28"/>
        </w:rPr>
        <w:t> </w:t>
      </w:r>
      <w:r>
        <w:rPr>
          <w:sz w:val="28"/>
        </w:rPr>
        <w:t>відтворнення</w:t>
      </w:r>
      <w:r>
        <w:rPr>
          <w:spacing w:val="1"/>
          <w:sz w:val="28"/>
        </w:rPr>
        <w:t> </w:t>
      </w:r>
      <w:r>
        <w:rPr>
          <w:sz w:val="28"/>
        </w:rPr>
        <w:t>гумору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публічних</w:t>
      </w:r>
      <w:r>
        <w:rPr>
          <w:spacing w:val="-1"/>
          <w:sz w:val="28"/>
        </w:rPr>
        <w:t> </w:t>
      </w:r>
      <w:r>
        <w:rPr>
          <w:sz w:val="28"/>
        </w:rPr>
        <w:t>виступів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мовою.</w:t>
      </w:r>
    </w:p>
    <w:p>
      <w:pPr>
        <w:pStyle w:val="BodyText"/>
        <w:spacing w:before="11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392" w:val="left" w:leader="none"/>
        </w:tabs>
        <w:spacing w:line="242" w:lineRule="auto" w:before="0" w:after="0"/>
        <w:ind w:left="121" w:right="121" w:firstLine="0"/>
        <w:jc w:val="both"/>
        <w:rPr>
          <w:sz w:val="28"/>
        </w:rPr>
      </w:pPr>
      <w:r>
        <w:rPr>
          <w:sz w:val="28"/>
        </w:rPr>
        <w:t>Орієнтовний</w:t>
      </w:r>
      <w:r>
        <w:rPr>
          <w:spacing w:val="-15"/>
          <w:sz w:val="28"/>
        </w:rPr>
        <w:t> </w:t>
      </w:r>
      <w:r>
        <w:rPr>
          <w:sz w:val="28"/>
        </w:rPr>
        <w:t>перелік</w:t>
      </w:r>
      <w:r>
        <w:rPr>
          <w:spacing w:val="-14"/>
          <w:sz w:val="28"/>
        </w:rPr>
        <w:t> </w:t>
      </w:r>
      <w:r>
        <w:rPr>
          <w:sz w:val="28"/>
        </w:rPr>
        <w:t>ілюстративного</w:t>
      </w:r>
      <w:r>
        <w:rPr>
          <w:spacing w:val="-15"/>
          <w:sz w:val="28"/>
        </w:rPr>
        <w:t> </w:t>
      </w:r>
      <w:r>
        <w:rPr>
          <w:sz w:val="28"/>
        </w:rPr>
        <w:t>матеріалу:</w:t>
      </w:r>
      <w:r>
        <w:rPr>
          <w:spacing w:val="-15"/>
          <w:sz w:val="28"/>
        </w:rPr>
        <w:t> </w:t>
      </w:r>
      <w:r>
        <w:rPr>
          <w:sz w:val="28"/>
        </w:rPr>
        <w:t>335</w:t>
      </w:r>
      <w:r>
        <w:rPr>
          <w:spacing w:val="-14"/>
          <w:sz w:val="28"/>
        </w:rPr>
        <w:t> </w:t>
      </w:r>
      <w:r>
        <w:rPr>
          <w:sz w:val="28"/>
        </w:rPr>
        <w:t>висловлювань</w:t>
      </w:r>
      <w:r>
        <w:rPr>
          <w:spacing w:val="-14"/>
          <w:sz w:val="28"/>
        </w:rPr>
        <w:t> </w:t>
      </w:r>
      <w:r>
        <w:rPr>
          <w:sz w:val="28"/>
        </w:rPr>
        <w:t>з</w:t>
      </w:r>
      <w:r>
        <w:rPr>
          <w:spacing w:val="-16"/>
          <w:sz w:val="28"/>
        </w:rPr>
        <w:t> </w:t>
      </w:r>
      <w:r>
        <w:rPr>
          <w:sz w:val="28"/>
        </w:rPr>
        <w:t>6</w:t>
      </w:r>
      <w:r>
        <w:rPr>
          <w:spacing w:val="-14"/>
          <w:sz w:val="28"/>
        </w:rPr>
        <w:t> </w:t>
      </w:r>
      <w:r>
        <w:rPr>
          <w:sz w:val="28"/>
        </w:rPr>
        <w:t>публічних</w:t>
      </w:r>
      <w:r>
        <w:rPr>
          <w:spacing w:val="-67"/>
          <w:sz w:val="28"/>
        </w:rPr>
        <w:t> </w:t>
      </w:r>
      <w:r>
        <w:rPr>
          <w:sz w:val="28"/>
        </w:rPr>
        <w:t>виступів англомовних політичних діячів та їхні переклади українською мовою.</w:t>
      </w:r>
      <w:r>
        <w:rPr>
          <w:spacing w:val="1"/>
          <w:sz w:val="28"/>
        </w:rPr>
        <w:t> </w:t>
      </w:r>
      <w:r>
        <w:rPr>
          <w:sz w:val="28"/>
        </w:rPr>
        <w:t>Робота</w:t>
      </w:r>
      <w:r>
        <w:rPr>
          <w:spacing w:val="-1"/>
          <w:sz w:val="28"/>
        </w:rPr>
        <w:t> </w:t>
      </w:r>
      <w:r>
        <w:rPr>
          <w:sz w:val="28"/>
        </w:rPr>
        <w:t>містить 2 таблиці</w:t>
      </w:r>
      <w:r>
        <w:rPr>
          <w:spacing w:val="-1"/>
          <w:sz w:val="28"/>
        </w:rPr>
        <w:t> </w:t>
      </w:r>
      <w:r>
        <w:rPr>
          <w:sz w:val="28"/>
        </w:rPr>
        <w:t>і 3 діаграми.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39" w:val="left" w:leader="none"/>
        </w:tabs>
        <w:spacing w:line="240" w:lineRule="auto" w:before="0" w:after="0"/>
        <w:ind w:left="121" w:right="121" w:firstLine="0"/>
        <w:jc w:val="both"/>
        <w:rPr>
          <w:sz w:val="28"/>
        </w:rPr>
      </w:pPr>
      <w:r>
        <w:rPr>
          <w:sz w:val="28"/>
        </w:rPr>
        <w:t>Орієнтовний перелік публікацій: тези на III Міжнародній науково-практичній</w:t>
      </w:r>
      <w:r>
        <w:rPr>
          <w:spacing w:val="1"/>
          <w:sz w:val="28"/>
        </w:rPr>
        <w:t> </w:t>
      </w:r>
      <w:r>
        <w:rPr>
          <w:sz w:val="28"/>
        </w:rPr>
        <w:t>конференції</w:t>
      </w:r>
      <w:r>
        <w:rPr>
          <w:spacing w:val="1"/>
          <w:sz w:val="28"/>
        </w:rPr>
        <w:t> </w:t>
      </w:r>
      <w:r>
        <w:rPr>
          <w:sz w:val="28"/>
        </w:rPr>
        <w:t>«Priority</w:t>
      </w:r>
      <w:r>
        <w:rPr>
          <w:spacing w:val="1"/>
          <w:sz w:val="28"/>
        </w:rPr>
        <w:t> </w:t>
      </w:r>
      <w:r>
        <w:rPr>
          <w:sz w:val="28"/>
        </w:rPr>
        <w:t>Directions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Science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Technology</w:t>
      </w:r>
      <w:r>
        <w:rPr>
          <w:spacing w:val="1"/>
          <w:sz w:val="28"/>
        </w:rPr>
        <w:t> </w:t>
      </w:r>
      <w:r>
        <w:rPr>
          <w:sz w:val="28"/>
        </w:rPr>
        <w:t>Development»,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проходила 22-24 листопада 2020 р., та на ХХХІ Міжнародній науково-практичній</w:t>
      </w:r>
      <w:r>
        <w:rPr>
          <w:spacing w:val="1"/>
          <w:sz w:val="28"/>
        </w:rPr>
        <w:t> </w:t>
      </w:r>
      <w:r>
        <w:rPr>
          <w:sz w:val="28"/>
        </w:rPr>
        <w:t>інтернет-конференції «Літні наукові підсумки 2020 року», яка відбулась 4 червня</w:t>
      </w:r>
      <w:r>
        <w:rPr>
          <w:spacing w:val="1"/>
          <w:sz w:val="28"/>
        </w:rPr>
        <w:t> </w:t>
      </w:r>
      <w:r>
        <w:rPr>
          <w:sz w:val="28"/>
        </w:rPr>
        <w:t>2020</w:t>
      </w:r>
      <w:r>
        <w:rPr>
          <w:spacing w:val="-15"/>
          <w:sz w:val="28"/>
        </w:rPr>
        <w:t> </w:t>
      </w:r>
      <w:r>
        <w:rPr>
          <w:sz w:val="28"/>
        </w:rPr>
        <w:t>р.,</w:t>
      </w:r>
      <w:r>
        <w:rPr>
          <w:spacing w:val="-15"/>
          <w:sz w:val="28"/>
        </w:rPr>
        <w:t> </w:t>
      </w:r>
      <w:r>
        <w:rPr>
          <w:sz w:val="28"/>
        </w:rPr>
        <w:t>а</w:t>
      </w:r>
      <w:r>
        <w:rPr>
          <w:spacing w:val="-14"/>
          <w:sz w:val="28"/>
        </w:rPr>
        <w:t> </w:t>
      </w:r>
      <w:r>
        <w:rPr>
          <w:sz w:val="28"/>
        </w:rPr>
        <w:t>також</w:t>
      </w:r>
      <w:r>
        <w:rPr>
          <w:spacing w:val="-14"/>
          <w:sz w:val="28"/>
        </w:rPr>
        <w:t> </w:t>
      </w:r>
      <w:r>
        <w:rPr>
          <w:sz w:val="28"/>
        </w:rPr>
        <w:t>стаття,</w:t>
      </w:r>
      <w:r>
        <w:rPr>
          <w:spacing w:val="-15"/>
          <w:sz w:val="28"/>
        </w:rPr>
        <w:t> </w:t>
      </w:r>
      <w:r>
        <w:rPr>
          <w:sz w:val="28"/>
        </w:rPr>
        <w:t>опублікована</w:t>
      </w:r>
      <w:r>
        <w:rPr>
          <w:spacing w:val="-14"/>
          <w:sz w:val="28"/>
        </w:rPr>
        <w:t> </w:t>
      </w:r>
      <w:r>
        <w:rPr>
          <w:sz w:val="28"/>
        </w:rPr>
        <w:t>у</w:t>
      </w:r>
      <w:r>
        <w:rPr>
          <w:spacing w:val="-14"/>
          <w:sz w:val="28"/>
        </w:rPr>
        <w:t> </w:t>
      </w:r>
      <w:r>
        <w:rPr>
          <w:sz w:val="28"/>
        </w:rPr>
        <w:t>науковому</w:t>
      </w:r>
      <w:r>
        <w:rPr>
          <w:spacing w:val="-15"/>
          <w:sz w:val="28"/>
        </w:rPr>
        <w:t> </w:t>
      </w:r>
      <w:r>
        <w:rPr>
          <w:sz w:val="28"/>
        </w:rPr>
        <w:t>журналі</w:t>
      </w:r>
      <w:r>
        <w:rPr>
          <w:spacing w:val="-14"/>
          <w:sz w:val="28"/>
        </w:rPr>
        <w:t> </w:t>
      </w:r>
      <w:r>
        <w:rPr>
          <w:sz w:val="28"/>
        </w:rPr>
        <w:t>«Молодий</w:t>
      </w:r>
      <w:r>
        <w:rPr>
          <w:spacing w:val="-14"/>
          <w:sz w:val="28"/>
        </w:rPr>
        <w:t> </w:t>
      </w:r>
      <w:r>
        <w:rPr>
          <w:sz w:val="28"/>
        </w:rPr>
        <w:t>вчений»</w:t>
      </w:r>
      <w:r>
        <w:rPr>
          <w:spacing w:val="-14"/>
          <w:sz w:val="28"/>
        </w:rPr>
        <w:t> </w:t>
      </w:r>
      <w:r>
        <w:rPr>
          <w:sz w:val="28"/>
        </w:rPr>
        <w:t>№11</w:t>
      </w:r>
    </w:p>
    <w:p>
      <w:pPr>
        <w:pStyle w:val="BodyText"/>
        <w:spacing w:line="320" w:lineRule="exact"/>
      </w:pPr>
      <w:r>
        <w:rPr/>
        <w:t>(87)</w:t>
      </w:r>
      <w:r>
        <w:rPr>
          <w:spacing w:val="-4"/>
        </w:rPr>
        <w:t> </w:t>
      </w:r>
      <w:r>
        <w:rPr/>
        <w:t>листопад</w:t>
      </w:r>
      <w:r>
        <w:rPr>
          <w:spacing w:val="-2"/>
        </w:rPr>
        <w:t> </w:t>
      </w:r>
      <w:r>
        <w:rPr/>
        <w:t>2020</w:t>
      </w:r>
      <w:r>
        <w:rPr>
          <w:spacing w:val="-3"/>
        </w:rPr>
        <w:t> </w:t>
      </w:r>
      <w:r>
        <w:rPr/>
        <w:t>р.</w:t>
      </w:r>
    </w:p>
    <w:p>
      <w:pPr>
        <w:pStyle w:val="BodyText"/>
        <w:spacing w:before="6"/>
        <w:ind w:left="0"/>
        <w:jc w:val="lef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02" w:val="left" w:leader="none"/>
        </w:tabs>
        <w:spacing w:line="240" w:lineRule="auto" w:before="1" w:after="0"/>
        <w:ind w:left="401" w:right="0" w:hanging="281"/>
        <w:jc w:val="both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> </w:t>
      </w:r>
      <w:r>
        <w:rPr>
          <w:sz w:val="28"/>
        </w:rPr>
        <w:t>видачі</w:t>
      </w:r>
      <w:r>
        <w:rPr>
          <w:spacing w:val="-3"/>
          <w:sz w:val="28"/>
        </w:rPr>
        <w:t> </w:t>
      </w:r>
      <w:r>
        <w:rPr>
          <w:sz w:val="28"/>
        </w:rPr>
        <w:t>завдання:</w:t>
      </w:r>
      <w:r>
        <w:rPr>
          <w:spacing w:val="-3"/>
          <w:sz w:val="28"/>
        </w:rPr>
        <w:t> </w:t>
      </w:r>
      <w:r>
        <w:rPr>
          <w:sz w:val="28"/>
        </w:rPr>
        <w:t>01</w:t>
      </w:r>
      <w:r>
        <w:rPr>
          <w:spacing w:val="-3"/>
          <w:sz w:val="28"/>
        </w:rPr>
        <w:t> </w:t>
      </w:r>
      <w:r>
        <w:rPr>
          <w:sz w:val="28"/>
        </w:rPr>
        <w:t>жовтня</w:t>
      </w:r>
      <w:r>
        <w:rPr>
          <w:spacing w:val="-3"/>
          <w:sz w:val="28"/>
        </w:rPr>
        <w:t> </w:t>
      </w:r>
      <w:r>
        <w:rPr>
          <w:sz w:val="28"/>
        </w:rPr>
        <w:t>2019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2"/>
        <w:ind w:left="0"/>
        <w:jc w:val="left"/>
        <w:rPr>
          <w:sz w:val="24"/>
        </w:rPr>
      </w:pPr>
    </w:p>
    <w:p>
      <w:pPr>
        <w:pStyle w:val="BodyText"/>
        <w:ind w:left="120" w:right="121"/>
        <w:jc w:val="center"/>
      </w:pPr>
      <w:r>
        <w:rPr/>
        <w:t>Календарний</w:t>
      </w:r>
      <w:r>
        <w:rPr>
          <w:spacing w:val="-5"/>
        </w:rPr>
        <w:t> </w:t>
      </w:r>
      <w:r>
        <w:rPr/>
        <w:t>план</w:t>
      </w:r>
    </w:p>
    <w:p>
      <w:pPr>
        <w:pStyle w:val="BodyText"/>
        <w:spacing w:before="9"/>
        <w:ind w:left="0"/>
        <w:jc w:val="left"/>
        <w:rPr>
          <w:sz w:val="24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4392"/>
        <w:gridCol w:w="2462"/>
        <w:gridCol w:w="2462"/>
      </w:tblGrid>
      <w:tr>
        <w:trPr>
          <w:trHeight w:val="1285" w:hRule="atLeast"/>
        </w:trPr>
        <w:tc>
          <w:tcPr>
            <w:tcW w:w="557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10" w:right="78" w:firstLine="3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з/п</w:t>
            </w:r>
          </w:p>
        </w:tc>
        <w:tc>
          <w:tcPr>
            <w:tcW w:w="4392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741" w:right="718" w:firstLine="44"/>
              <w:rPr>
                <w:sz w:val="28"/>
              </w:rPr>
            </w:pPr>
            <w:r>
              <w:rPr>
                <w:sz w:val="28"/>
              </w:rPr>
              <w:t>Назва етапів виконання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магістерської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2462" w:type="dxa"/>
          </w:tcPr>
          <w:p>
            <w:pPr>
              <w:pStyle w:val="TableParagraph"/>
              <w:spacing w:line="322" w:lineRule="exact"/>
              <w:ind w:left="206" w:right="188"/>
              <w:jc w:val="center"/>
              <w:rPr>
                <w:sz w:val="28"/>
              </w:rPr>
            </w:pPr>
            <w:r>
              <w:rPr>
                <w:sz w:val="28"/>
              </w:rPr>
              <w:t>Строк виконання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етапів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магістерської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2462" w:type="dxa"/>
          </w:tcPr>
          <w:p>
            <w:pPr>
              <w:pStyle w:val="TableParagraph"/>
              <w:spacing w:before="6"/>
              <w:rPr>
                <w:sz w:val="41"/>
              </w:rPr>
            </w:pPr>
          </w:p>
          <w:p>
            <w:pPr>
              <w:pStyle w:val="TableParagraph"/>
              <w:ind w:left="203" w:right="188"/>
              <w:jc w:val="center"/>
              <w:rPr>
                <w:sz w:val="28"/>
              </w:rPr>
            </w:pPr>
            <w:r>
              <w:rPr>
                <w:sz w:val="28"/>
              </w:rPr>
              <w:t>Примітка</w:t>
            </w:r>
          </w:p>
        </w:tc>
      </w:tr>
      <w:tr>
        <w:trPr>
          <w:trHeight w:val="640" w:hRule="atLeast"/>
        </w:trPr>
        <w:tc>
          <w:tcPr>
            <w:tcW w:w="557" w:type="dxa"/>
          </w:tcPr>
          <w:p>
            <w:pPr>
              <w:pStyle w:val="TableParagraph"/>
              <w:spacing w:line="318" w:lineRule="exact"/>
              <w:ind w:left="2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392" w:type="dxa"/>
          </w:tcPr>
          <w:p>
            <w:pPr>
              <w:pStyle w:val="TableParagraph"/>
              <w:spacing w:line="317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Обґрунтування</w:t>
            </w:r>
            <w:r>
              <w:rPr>
                <w:i/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теоретичних</w:t>
            </w:r>
          </w:p>
          <w:p>
            <w:pPr>
              <w:pStyle w:val="TableParagraph"/>
              <w:spacing w:line="303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передумов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462" w:type="dxa"/>
          </w:tcPr>
          <w:p>
            <w:pPr>
              <w:pStyle w:val="TableParagraph"/>
              <w:spacing w:before="158"/>
              <w:ind w:left="203" w:right="1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20.12.2019</w:t>
            </w:r>
          </w:p>
        </w:tc>
        <w:tc>
          <w:tcPr>
            <w:tcW w:w="2462" w:type="dxa"/>
          </w:tcPr>
          <w:p>
            <w:pPr>
              <w:pStyle w:val="TableParagraph"/>
              <w:spacing w:before="158"/>
              <w:ind w:left="204" w:right="1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  <w:tr>
        <w:trPr>
          <w:trHeight w:val="647" w:hRule="atLeast"/>
        </w:trPr>
        <w:tc>
          <w:tcPr>
            <w:tcW w:w="557" w:type="dxa"/>
          </w:tcPr>
          <w:p>
            <w:pPr>
              <w:pStyle w:val="TableParagraph"/>
              <w:spacing w:line="320" w:lineRule="exact"/>
              <w:ind w:left="2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392" w:type="dxa"/>
          </w:tcPr>
          <w:p>
            <w:pPr>
              <w:pStyle w:val="TableParagraph"/>
              <w:spacing w:line="322" w:lineRule="exact"/>
              <w:ind w:left="109" w:right="99"/>
              <w:rPr>
                <w:i/>
                <w:sz w:val="28"/>
              </w:rPr>
            </w:pPr>
            <w:r>
              <w:rPr>
                <w:i/>
                <w:sz w:val="28"/>
              </w:rPr>
              <w:t>Формування програми й методики</w:t>
            </w:r>
            <w:r>
              <w:rPr>
                <w:i/>
                <w:spacing w:val="-68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462" w:type="dxa"/>
          </w:tcPr>
          <w:p>
            <w:pPr>
              <w:pStyle w:val="TableParagraph"/>
              <w:spacing w:before="160"/>
              <w:ind w:left="204" w:right="1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20.05.2020</w:t>
            </w:r>
          </w:p>
        </w:tc>
        <w:tc>
          <w:tcPr>
            <w:tcW w:w="2462" w:type="dxa"/>
          </w:tcPr>
          <w:p>
            <w:pPr>
              <w:pStyle w:val="TableParagraph"/>
              <w:spacing w:before="160"/>
              <w:ind w:left="204" w:right="1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  <w:tr>
        <w:trPr>
          <w:trHeight w:val="964" w:hRule="atLeast"/>
        </w:trPr>
        <w:tc>
          <w:tcPr>
            <w:tcW w:w="557" w:type="dxa"/>
          </w:tcPr>
          <w:p>
            <w:pPr>
              <w:pStyle w:val="TableParagraph"/>
              <w:spacing w:line="320" w:lineRule="exact"/>
              <w:ind w:left="20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392" w:type="dxa"/>
          </w:tcPr>
          <w:p>
            <w:pPr>
              <w:pStyle w:val="TableParagraph"/>
              <w:spacing w:line="322" w:lineRule="exact"/>
              <w:ind w:left="109" w:right="199"/>
              <w:rPr>
                <w:i/>
                <w:sz w:val="28"/>
              </w:rPr>
            </w:pPr>
            <w:r>
              <w:rPr>
                <w:i/>
                <w:sz w:val="28"/>
              </w:rPr>
              <w:t>Аналіз</w:t>
            </w:r>
            <w:r>
              <w:rPr>
                <w:i/>
                <w:spacing w:val="-9"/>
                <w:sz w:val="28"/>
              </w:rPr>
              <w:t> </w:t>
            </w:r>
            <w:r>
              <w:rPr>
                <w:i/>
                <w:sz w:val="28"/>
              </w:rPr>
              <w:t>досліджуваного</w:t>
            </w:r>
            <w:r>
              <w:rPr>
                <w:i/>
                <w:spacing w:val="-8"/>
                <w:sz w:val="28"/>
              </w:rPr>
              <w:t> </w:t>
            </w:r>
            <w:r>
              <w:rPr>
                <w:i/>
                <w:sz w:val="28"/>
              </w:rPr>
              <w:t>матеріалу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та виклад і оформлення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результатів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462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204" w:right="1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10.11.2020</w:t>
            </w:r>
          </w:p>
        </w:tc>
        <w:tc>
          <w:tcPr>
            <w:tcW w:w="2462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204" w:right="1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9"/>
        </w:rPr>
      </w:pPr>
    </w:p>
    <w:p>
      <w:pPr>
        <w:pStyle w:val="BodyText"/>
        <w:tabs>
          <w:tab w:pos="4440" w:val="left" w:leader="none"/>
          <w:tab w:pos="6120" w:val="left" w:leader="none"/>
          <w:tab w:pos="6600" w:val="left" w:leader="none"/>
        </w:tabs>
        <w:spacing w:before="87"/>
        <w:jc w:val="left"/>
      </w:pPr>
      <w:r>
        <w:rPr/>
        <w:t>Студентка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ab/>
        <w:t>Аліна</w:t>
      </w:r>
      <w:r>
        <w:rPr>
          <w:spacing w:val="-2"/>
        </w:rPr>
        <w:t> </w:t>
      </w:r>
      <w:r>
        <w:rPr/>
        <w:t>СТАРКІНА</w:t>
      </w:r>
    </w:p>
    <w:p>
      <w:pPr>
        <w:pStyle w:val="BodyText"/>
        <w:spacing w:before="7"/>
        <w:ind w:left="0"/>
        <w:jc w:val="left"/>
        <w:rPr>
          <w:sz w:val="16"/>
        </w:rPr>
      </w:pPr>
    </w:p>
    <w:p>
      <w:pPr>
        <w:pStyle w:val="BodyText"/>
        <w:tabs>
          <w:tab w:pos="4440" w:val="left" w:leader="none"/>
          <w:tab w:pos="6121" w:val="left" w:leader="none"/>
          <w:tab w:pos="6600" w:val="left" w:leader="none"/>
        </w:tabs>
        <w:spacing w:before="87"/>
        <w:jc w:val="left"/>
      </w:pPr>
      <w:r>
        <w:rPr/>
        <w:t>Науковий</w:t>
      </w:r>
      <w:r>
        <w:rPr>
          <w:spacing w:val="-5"/>
        </w:rPr>
        <w:t> </w:t>
      </w:r>
      <w:r>
        <w:rPr/>
        <w:t>керівник</w:t>
      </w:r>
      <w:r>
        <w:rPr>
          <w:spacing w:val="-4"/>
        </w:rPr>
        <w:t> </w:t>
      </w:r>
      <w:r>
        <w:rPr/>
        <w:t>дисертації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ab/>
        <w:t>Валентина</w:t>
      </w:r>
      <w:r>
        <w:rPr>
          <w:spacing w:val="-5"/>
        </w:rPr>
        <w:t> </w:t>
      </w:r>
      <w:r>
        <w:rPr/>
        <w:t>МАРЧЕНКО</w:t>
      </w:r>
    </w:p>
    <w:p>
      <w:pPr>
        <w:spacing w:after="0"/>
        <w:jc w:val="left"/>
        <w:sectPr>
          <w:pgSz w:w="11900" w:h="16840"/>
          <w:pgMar w:top="1180" w:bottom="280" w:left="1300" w:right="44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2"/>
        </w:rPr>
      </w:pPr>
    </w:p>
    <w:p>
      <w:pPr>
        <w:pStyle w:val="Heading2"/>
        <w:spacing w:before="86"/>
        <w:ind w:left="119"/>
      </w:pPr>
      <w:r>
        <w:rPr/>
        <w:t>РЕФЕРАТ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line="360" w:lineRule="auto"/>
        <w:ind w:right="121" w:firstLine="708"/>
      </w:pPr>
      <w:r>
        <w:rPr/>
        <w:t>Магістерська дисертація складається зі вступу, трьох розділів, висновків до</w:t>
      </w:r>
      <w:r>
        <w:rPr>
          <w:spacing w:val="1"/>
        </w:rPr>
        <w:t> </w:t>
      </w:r>
      <w:r>
        <w:rPr>
          <w:spacing w:val="-1"/>
        </w:rPr>
        <w:t>кожного</w:t>
      </w:r>
      <w:r>
        <w:rPr>
          <w:spacing w:val="-16"/>
        </w:rPr>
        <w:t> </w:t>
      </w:r>
      <w:r>
        <w:rPr>
          <w:spacing w:val="-1"/>
        </w:rPr>
        <w:t>з</w:t>
      </w:r>
      <w:r>
        <w:rPr>
          <w:spacing w:val="-16"/>
        </w:rPr>
        <w:t> </w:t>
      </w:r>
      <w:r>
        <w:rPr>
          <w:spacing w:val="-1"/>
        </w:rPr>
        <w:t>них,</w:t>
      </w:r>
      <w:r>
        <w:rPr>
          <w:spacing w:val="-16"/>
        </w:rPr>
        <w:t> </w:t>
      </w:r>
      <w:r>
        <w:rPr>
          <w:spacing w:val="-1"/>
        </w:rPr>
        <w:t>загальних</w:t>
      </w:r>
      <w:r>
        <w:rPr>
          <w:spacing w:val="-15"/>
        </w:rPr>
        <w:t> </w:t>
      </w:r>
      <w:r>
        <w:rPr/>
        <w:t>висновків,</w:t>
      </w:r>
      <w:r>
        <w:rPr>
          <w:spacing w:val="-15"/>
        </w:rPr>
        <w:t> </w:t>
      </w:r>
      <w:r>
        <w:rPr/>
        <w:t>списку</w:t>
      </w:r>
      <w:r>
        <w:rPr>
          <w:spacing w:val="-16"/>
        </w:rPr>
        <w:t> </w:t>
      </w:r>
      <w:r>
        <w:rPr/>
        <w:t>використаних</w:t>
      </w:r>
      <w:r>
        <w:rPr>
          <w:spacing w:val="-15"/>
        </w:rPr>
        <w:t> </w:t>
      </w:r>
      <w:r>
        <w:rPr/>
        <w:t>джерел,</w:t>
      </w:r>
      <w:r>
        <w:rPr>
          <w:spacing w:val="-16"/>
        </w:rPr>
        <w:t> </w:t>
      </w:r>
      <w:r>
        <w:rPr/>
        <w:t>який</w:t>
      </w:r>
      <w:r>
        <w:rPr>
          <w:spacing w:val="-16"/>
        </w:rPr>
        <w:t> </w:t>
      </w:r>
      <w:r>
        <w:rPr/>
        <w:t>налічує</w:t>
      </w:r>
      <w:r>
        <w:rPr>
          <w:spacing w:val="-15"/>
        </w:rPr>
        <w:t> </w:t>
      </w:r>
      <w:r>
        <w:rPr/>
        <w:t>163</w:t>
      </w:r>
      <w:r>
        <w:rPr>
          <w:spacing w:val="-68"/>
        </w:rPr>
        <w:t> </w:t>
      </w:r>
      <w:r>
        <w:rPr/>
        <w:t>пункти,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11</w:t>
      </w:r>
      <w:r>
        <w:rPr>
          <w:spacing w:val="-6"/>
        </w:rPr>
        <w:t> </w:t>
      </w:r>
      <w:r>
        <w:rPr/>
        <w:t>додатків.</w:t>
      </w:r>
      <w:r>
        <w:rPr>
          <w:spacing w:val="-6"/>
        </w:rPr>
        <w:t> </w:t>
      </w:r>
      <w:r>
        <w:rPr/>
        <w:t>Загальний</w:t>
      </w:r>
      <w:r>
        <w:rPr>
          <w:spacing w:val="-1"/>
        </w:rPr>
        <w:t> </w:t>
      </w:r>
      <w:r>
        <w:rPr/>
        <w:t>обсяг</w:t>
      </w:r>
      <w:r>
        <w:rPr>
          <w:spacing w:val="-3"/>
        </w:rPr>
        <w:t> </w:t>
      </w:r>
      <w:r>
        <w:rPr/>
        <w:t>роботи</w:t>
      </w:r>
      <w:r>
        <w:rPr>
          <w:spacing w:val="-2"/>
        </w:rPr>
        <w:t> </w:t>
      </w:r>
      <w:r>
        <w:rPr/>
        <w:t>складає</w:t>
      </w:r>
      <w:r>
        <w:rPr>
          <w:spacing w:val="-2"/>
        </w:rPr>
        <w:t> </w:t>
      </w:r>
      <w:r>
        <w:rPr/>
        <w:t>150</w:t>
      </w:r>
      <w:r>
        <w:rPr>
          <w:spacing w:val="-2"/>
        </w:rPr>
        <w:t> </w:t>
      </w:r>
      <w:r>
        <w:rPr/>
        <w:t>сторінок.</w:t>
      </w:r>
    </w:p>
    <w:p>
      <w:pPr>
        <w:pStyle w:val="BodyText"/>
        <w:spacing w:line="360" w:lineRule="auto"/>
        <w:ind w:right="121" w:firstLine="708"/>
      </w:pP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актуальних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лінгвопрагматики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дослідження маніпулятивного впливу гумористичних висловлювань у публічних</w:t>
      </w:r>
      <w:r>
        <w:rPr>
          <w:spacing w:val="1"/>
        </w:rPr>
        <w:t> </w:t>
      </w:r>
      <w:r>
        <w:rPr/>
        <w:t>виступах англомовних політичних</w:t>
      </w:r>
      <w:r>
        <w:rPr>
          <w:spacing w:val="-1"/>
        </w:rPr>
        <w:t> </w:t>
      </w:r>
      <w:r>
        <w:rPr/>
        <w:t>діячів.</w:t>
      </w:r>
    </w:p>
    <w:p>
      <w:pPr>
        <w:pStyle w:val="BodyText"/>
        <w:spacing w:line="360" w:lineRule="auto" w:before="1"/>
        <w:ind w:right="121" w:firstLine="720"/>
      </w:pPr>
      <w:r>
        <w:rPr/>
        <w:t>Утім, незважаючи на підвищений інтерес науковців до вивчення гумору як</w:t>
      </w:r>
      <w:r>
        <w:rPr>
          <w:spacing w:val="1"/>
        </w:rPr>
        <w:t> </w:t>
      </w:r>
      <w:r>
        <w:rPr/>
        <w:t>мовленнєвого, так і соціального явища, а також появу останнім часом великої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висвітлюють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комічного,</w:t>
      </w:r>
      <w:r>
        <w:rPr>
          <w:spacing w:val="1"/>
        </w:rPr>
        <w:t> </w:t>
      </w:r>
      <w:r>
        <w:rPr/>
        <w:t>недостатнім</w:t>
      </w:r>
      <w:r>
        <w:rPr>
          <w:spacing w:val="1"/>
        </w:rPr>
        <w:t> </w:t>
      </w:r>
      <w:r>
        <w:rPr/>
        <w:t>залишається вивчення функціонування гумору як лінгвопрагматичного чинника</w:t>
      </w:r>
      <w:r>
        <w:rPr>
          <w:spacing w:val="1"/>
        </w:rPr>
        <w:t> </w:t>
      </w:r>
      <w:r>
        <w:rPr>
          <w:w w:val="95"/>
        </w:rPr>
        <w:t>успішного публічного виступу. Саме це і зумовлює </w:t>
      </w:r>
      <w:r>
        <w:rPr>
          <w:b/>
          <w:w w:val="95"/>
        </w:rPr>
        <w:t>актуальність </w:t>
      </w:r>
      <w:r>
        <w:rPr>
          <w:w w:val="95"/>
        </w:rPr>
        <w:t>запропонованого</w:t>
      </w:r>
      <w:r>
        <w:rPr>
          <w:spacing w:val="1"/>
          <w:w w:val="95"/>
        </w:rPr>
        <w:t> </w:t>
      </w:r>
      <w:r>
        <w:rPr/>
        <w:t>дослідження.</w:t>
      </w:r>
    </w:p>
    <w:p>
      <w:pPr>
        <w:pStyle w:val="BodyText"/>
        <w:spacing w:before="2"/>
        <w:ind w:left="830"/>
      </w:pPr>
      <w:r>
        <w:rPr>
          <w:b/>
        </w:rPr>
        <w:t>Об’єктом</w:t>
      </w:r>
      <w:r>
        <w:rPr>
          <w:b/>
          <w:spacing w:val="-6"/>
        </w:rPr>
        <w:t> </w:t>
      </w:r>
      <w:r>
        <w:rPr/>
        <w:t>дослідження</w:t>
      </w:r>
      <w:r>
        <w:rPr>
          <w:spacing w:val="-5"/>
        </w:rPr>
        <w:t> </w:t>
      </w:r>
      <w:r>
        <w:rPr/>
        <w:t>є</w:t>
      </w:r>
      <w:r>
        <w:rPr>
          <w:spacing w:val="-5"/>
        </w:rPr>
        <w:t> </w:t>
      </w:r>
      <w:r>
        <w:rPr/>
        <w:t>англомовний</w:t>
      </w:r>
      <w:r>
        <w:rPr>
          <w:spacing w:val="-6"/>
        </w:rPr>
        <w:t> </w:t>
      </w:r>
      <w:r>
        <w:rPr/>
        <w:t>публічний</w:t>
      </w:r>
      <w:r>
        <w:rPr>
          <w:spacing w:val="-5"/>
        </w:rPr>
        <w:t> </w:t>
      </w:r>
      <w:r>
        <w:rPr/>
        <w:t>виступ.</w:t>
      </w:r>
    </w:p>
    <w:p>
      <w:pPr>
        <w:pStyle w:val="BodyText"/>
        <w:spacing w:line="360" w:lineRule="auto" w:before="158"/>
        <w:ind w:right="123" w:firstLine="709"/>
      </w:pPr>
      <w:r>
        <w:rPr>
          <w:b/>
        </w:rPr>
        <w:t>Предметом</w:t>
      </w:r>
      <w:r>
        <w:rPr>
          <w:b/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виступах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української</w:t>
      </w:r>
      <w:r>
        <w:rPr>
          <w:spacing w:val="-1"/>
        </w:rPr>
        <w:t> </w:t>
      </w:r>
      <w:r>
        <w:rPr/>
        <w:t>мови.</w:t>
      </w:r>
    </w:p>
    <w:p>
      <w:pPr>
        <w:pStyle w:val="BodyText"/>
        <w:spacing w:line="360" w:lineRule="auto"/>
        <w:ind w:right="123" w:firstLine="709"/>
      </w:pPr>
      <w:r>
        <w:rPr>
          <w:b/>
        </w:rPr>
        <w:t>Метою</w:t>
      </w:r>
      <w:r>
        <w:rPr>
          <w:b/>
          <w:spacing w:val="1"/>
        </w:rPr>
        <w:t> </w:t>
      </w:r>
      <w:r>
        <w:rPr>
          <w:b/>
        </w:rPr>
        <w:t>роботи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виявлення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відтворення</w:t>
      </w:r>
      <w:r>
        <w:rPr>
          <w:spacing w:val="-67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виступах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>
          <w:w w:val="95"/>
        </w:rPr>
        <w:t>української</w:t>
      </w:r>
      <w:r>
        <w:rPr>
          <w:spacing w:val="32"/>
          <w:w w:val="95"/>
        </w:rPr>
        <w:t> </w:t>
      </w:r>
      <w:r>
        <w:rPr>
          <w:w w:val="95"/>
        </w:rPr>
        <w:t>мови</w:t>
      </w:r>
      <w:r>
        <w:rPr>
          <w:spacing w:val="32"/>
          <w:w w:val="95"/>
        </w:rPr>
        <w:t> </w:t>
      </w:r>
      <w:r>
        <w:rPr>
          <w:w w:val="95"/>
        </w:rPr>
        <w:t>шляхом</w:t>
      </w:r>
      <w:r>
        <w:rPr>
          <w:spacing w:val="33"/>
          <w:w w:val="95"/>
        </w:rPr>
        <w:t> </w:t>
      </w:r>
      <w:r>
        <w:rPr>
          <w:w w:val="95"/>
        </w:rPr>
        <w:t>вивчення</w:t>
      </w:r>
      <w:r>
        <w:rPr>
          <w:spacing w:val="32"/>
          <w:w w:val="95"/>
        </w:rPr>
        <w:t> </w:t>
      </w:r>
      <w:r>
        <w:rPr>
          <w:w w:val="95"/>
        </w:rPr>
        <w:t>мовних</w:t>
      </w:r>
      <w:r>
        <w:rPr>
          <w:spacing w:val="33"/>
          <w:w w:val="95"/>
        </w:rPr>
        <w:t> </w:t>
      </w:r>
      <w:r>
        <w:rPr>
          <w:w w:val="95"/>
        </w:rPr>
        <w:t>та</w:t>
      </w:r>
      <w:r>
        <w:rPr>
          <w:spacing w:val="30"/>
          <w:w w:val="95"/>
        </w:rPr>
        <w:t> </w:t>
      </w:r>
      <w:r>
        <w:rPr>
          <w:w w:val="95"/>
        </w:rPr>
        <w:t>позамовних</w:t>
      </w:r>
      <w:r>
        <w:rPr>
          <w:spacing w:val="31"/>
          <w:w w:val="95"/>
        </w:rPr>
        <w:t> </w:t>
      </w:r>
      <w:r>
        <w:rPr>
          <w:w w:val="95"/>
        </w:rPr>
        <w:t>чинників</w:t>
      </w:r>
      <w:r>
        <w:rPr>
          <w:spacing w:val="33"/>
          <w:w w:val="95"/>
        </w:rPr>
        <w:t> </w:t>
      </w:r>
      <w:r>
        <w:rPr>
          <w:w w:val="95"/>
        </w:rPr>
        <w:t>його</w:t>
      </w:r>
      <w:r>
        <w:rPr>
          <w:spacing w:val="30"/>
          <w:w w:val="95"/>
        </w:rPr>
        <w:t> </w:t>
      </w:r>
      <w:r>
        <w:rPr>
          <w:w w:val="95"/>
        </w:rPr>
        <w:t>реалізації.</w:t>
      </w:r>
    </w:p>
    <w:p>
      <w:pPr>
        <w:pStyle w:val="BodyText"/>
        <w:spacing w:before="1"/>
        <w:ind w:left="830"/>
      </w:pPr>
      <w:r>
        <w:rPr/>
        <w:t>Досягнення</w:t>
      </w:r>
      <w:r>
        <w:rPr>
          <w:spacing w:val="-5"/>
        </w:rPr>
        <w:t> </w:t>
      </w:r>
      <w:r>
        <w:rPr/>
        <w:t>сформульованої</w:t>
      </w:r>
      <w:r>
        <w:rPr>
          <w:spacing w:val="-7"/>
        </w:rPr>
        <w:t> </w:t>
      </w:r>
      <w:r>
        <w:rPr/>
        <w:t>мети</w:t>
      </w:r>
      <w:r>
        <w:rPr>
          <w:spacing w:val="-5"/>
        </w:rPr>
        <w:t> </w:t>
      </w:r>
      <w:r>
        <w:rPr/>
        <w:t>вимагає</w:t>
      </w:r>
      <w:r>
        <w:rPr>
          <w:spacing w:val="-5"/>
        </w:rPr>
        <w:t> </w:t>
      </w:r>
      <w:r>
        <w:rPr/>
        <w:t>розв’язання</w:t>
      </w:r>
      <w:r>
        <w:rPr>
          <w:spacing w:val="-5"/>
        </w:rPr>
        <w:t> </w:t>
      </w:r>
      <w:r>
        <w:rPr/>
        <w:t>таких</w:t>
      </w:r>
      <w:r>
        <w:rPr>
          <w:spacing w:val="-6"/>
        </w:rPr>
        <w:t> </w:t>
      </w:r>
      <w:r>
        <w:rPr>
          <w:b/>
        </w:rPr>
        <w:t>завдань</w:t>
      </w:r>
      <w:r>
        <w:rPr/>
        <w:t>:</w:t>
      </w:r>
    </w:p>
    <w:p>
      <w:pPr>
        <w:pStyle w:val="ListParagraph"/>
        <w:numPr>
          <w:ilvl w:val="1"/>
          <w:numId w:val="1"/>
        </w:numPr>
        <w:tabs>
          <w:tab w:pos="1254" w:val="left" w:leader="none"/>
          <w:tab w:pos="1256" w:val="left" w:leader="none"/>
        </w:tabs>
        <w:spacing w:line="357" w:lineRule="auto" w:before="163" w:after="0"/>
        <w:ind w:left="121" w:right="122" w:firstLine="687"/>
        <w:jc w:val="left"/>
        <w:rPr>
          <w:sz w:val="28"/>
        </w:rPr>
      </w:pPr>
      <w:r>
        <w:rPr>
          <w:sz w:val="28"/>
        </w:rPr>
        <w:t>схарактеризувати</w:t>
      </w:r>
      <w:r>
        <w:rPr>
          <w:spacing w:val="2"/>
          <w:sz w:val="28"/>
        </w:rPr>
        <w:t> </w:t>
      </w:r>
      <w:r>
        <w:rPr>
          <w:sz w:val="28"/>
        </w:rPr>
        <w:t>поняття</w:t>
      </w:r>
      <w:r>
        <w:rPr>
          <w:spacing w:val="3"/>
          <w:sz w:val="28"/>
        </w:rPr>
        <w:t> </w:t>
      </w:r>
      <w:r>
        <w:rPr>
          <w:sz w:val="28"/>
        </w:rPr>
        <w:t>«публічний</w:t>
      </w:r>
      <w:r>
        <w:rPr>
          <w:spacing w:val="3"/>
          <w:sz w:val="28"/>
        </w:rPr>
        <w:t> </w:t>
      </w:r>
      <w:r>
        <w:rPr>
          <w:sz w:val="28"/>
        </w:rPr>
        <w:t>виступ»</w:t>
      </w:r>
      <w:r>
        <w:rPr>
          <w:spacing w:val="3"/>
          <w:sz w:val="28"/>
        </w:rPr>
        <w:t> </w:t>
      </w:r>
      <w:r>
        <w:rPr>
          <w:sz w:val="28"/>
        </w:rPr>
        <w:t>та</w:t>
      </w:r>
      <w:r>
        <w:rPr>
          <w:spacing w:val="3"/>
          <w:sz w:val="28"/>
        </w:rPr>
        <w:t> </w:t>
      </w:r>
      <w:r>
        <w:rPr>
          <w:sz w:val="28"/>
        </w:rPr>
        <w:t>розглянути</w:t>
      </w:r>
      <w:r>
        <w:rPr>
          <w:spacing w:val="3"/>
          <w:sz w:val="28"/>
        </w:rPr>
        <w:t> </w:t>
      </w:r>
      <w:r>
        <w:rPr>
          <w:sz w:val="28"/>
        </w:rPr>
        <w:t>основні</w:t>
      </w:r>
      <w:r>
        <w:rPr>
          <w:spacing w:val="-67"/>
          <w:sz w:val="28"/>
        </w:rPr>
        <w:t> </w:t>
      </w:r>
      <w:r>
        <w:rPr>
          <w:sz w:val="28"/>
        </w:rPr>
        <w:t>підходи до його класифікації;</w:t>
      </w:r>
    </w:p>
    <w:p>
      <w:pPr>
        <w:pStyle w:val="ListParagraph"/>
        <w:numPr>
          <w:ilvl w:val="1"/>
          <w:numId w:val="1"/>
        </w:numPr>
        <w:tabs>
          <w:tab w:pos="1254" w:val="left" w:leader="none"/>
          <w:tab w:pos="1256" w:val="left" w:leader="none"/>
        </w:tabs>
        <w:spacing w:line="240" w:lineRule="auto" w:before="5" w:after="0"/>
        <w:ind w:left="1255" w:right="0" w:hanging="448"/>
        <w:jc w:val="left"/>
        <w:rPr>
          <w:sz w:val="28"/>
        </w:rPr>
      </w:pPr>
      <w:r>
        <w:rPr>
          <w:w w:val="95"/>
          <w:sz w:val="28"/>
        </w:rPr>
        <w:t>визначити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поняття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«гумор»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та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розглянути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основні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типи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його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класифікації;</w:t>
      </w:r>
    </w:p>
    <w:p>
      <w:pPr>
        <w:pStyle w:val="ListParagraph"/>
        <w:numPr>
          <w:ilvl w:val="1"/>
          <w:numId w:val="1"/>
        </w:numPr>
        <w:tabs>
          <w:tab w:pos="1254" w:val="left" w:leader="none"/>
          <w:tab w:pos="1256" w:val="left" w:leader="none"/>
          <w:tab w:pos="2687" w:val="left" w:leader="none"/>
          <w:tab w:pos="4921" w:val="left" w:leader="none"/>
          <w:tab w:pos="6661" w:val="left" w:leader="none"/>
          <w:tab w:pos="8630" w:val="left" w:leader="none"/>
          <w:tab w:pos="9789" w:val="left" w:leader="none"/>
        </w:tabs>
        <w:spacing w:line="362" w:lineRule="auto" w:before="158" w:after="0"/>
        <w:ind w:left="121" w:right="121" w:firstLine="687"/>
        <w:jc w:val="left"/>
        <w:rPr>
          <w:sz w:val="28"/>
        </w:rPr>
      </w:pPr>
      <w:r>
        <w:rPr>
          <w:sz w:val="28"/>
        </w:rPr>
        <w:t>з’ясувати</w:t>
        <w:tab/>
        <w:t>лінгвокультурні</w:t>
        <w:tab/>
        <w:t>особливості</w:t>
        <w:tab/>
        <w:t>англомовного</w:t>
        <w:tab/>
        <w:t>гумору</w:t>
        <w:tab/>
      </w:r>
      <w:r>
        <w:rPr>
          <w:spacing w:val="-2"/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специфіку</w:t>
      </w:r>
      <w:r>
        <w:rPr>
          <w:spacing w:val="-1"/>
          <w:sz w:val="28"/>
        </w:rPr>
        <w:t> </w:t>
      </w:r>
      <w:r>
        <w:rPr>
          <w:sz w:val="28"/>
        </w:rPr>
        <w:t>його перекладу;</w:t>
      </w:r>
    </w:p>
    <w:p>
      <w:pPr>
        <w:pStyle w:val="ListParagraph"/>
        <w:numPr>
          <w:ilvl w:val="1"/>
          <w:numId w:val="1"/>
        </w:numPr>
        <w:tabs>
          <w:tab w:pos="1254" w:val="left" w:leader="none"/>
          <w:tab w:pos="1256" w:val="left" w:leader="none"/>
        </w:tabs>
        <w:spacing w:line="319" w:lineRule="exact" w:before="0" w:after="0"/>
        <w:ind w:left="1255" w:right="0" w:hanging="448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-6"/>
          <w:sz w:val="28"/>
        </w:rPr>
        <w:t> </w:t>
      </w:r>
      <w:r>
        <w:rPr>
          <w:sz w:val="28"/>
        </w:rPr>
        <w:t>основні</w:t>
      </w:r>
      <w:r>
        <w:rPr>
          <w:spacing w:val="-7"/>
          <w:sz w:val="28"/>
        </w:rPr>
        <w:t> </w:t>
      </w:r>
      <w:r>
        <w:rPr>
          <w:sz w:val="28"/>
        </w:rPr>
        <w:t>прагматичні</w:t>
      </w:r>
      <w:r>
        <w:rPr>
          <w:spacing w:val="-6"/>
          <w:sz w:val="28"/>
        </w:rPr>
        <w:t> </w:t>
      </w:r>
      <w:r>
        <w:rPr>
          <w:sz w:val="28"/>
        </w:rPr>
        <w:t>аспекти</w:t>
      </w:r>
      <w:r>
        <w:rPr>
          <w:spacing w:val="-7"/>
          <w:sz w:val="28"/>
        </w:rPr>
        <w:t> </w:t>
      </w:r>
      <w:r>
        <w:rPr>
          <w:sz w:val="28"/>
        </w:rPr>
        <w:t>функціонування</w:t>
      </w:r>
      <w:r>
        <w:rPr>
          <w:spacing w:val="-5"/>
          <w:sz w:val="28"/>
        </w:rPr>
        <w:t> </w:t>
      </w:r>
      <w:r>
        <w:rPr>
          <w:sz w:val="28"/>
        </w:rPr>
        <w:t>гумору;</w:t>
      </w:r>
    </w:p>
    <w:p>
      <w:pPr>
        <w:spacing w:after="0" w:line="319" w:lineRule="exact"/>
        <w:jc w:val="left"/>
        <w:rPr>
          <w:sz w:val="28"/>
        </w:rPr>
        <w:sectPr>
          <w:headerReference w:type="default" r:id="rId5"/>
          <w:pgSz w:w="11900" w:h="16840"/>
          <w:pgMar w:header="716" w:footer="0" w:top="1040" w:bottom="280" w:left="1300" w:right="440"/>
          <w:pgNumType w:start="2"/>
        </w:sectPr>
      </w:pPr>
    </w:p>
    <w:p>
      <w:pPr>
        <w:pStyle w:val="ListParagraph"/>
        <w:numPr>
          <w:ilvl w:val="1"/>
          <w:numId w:val="1"/>
        </w:numPr>
        <w:tabs>
          <w:tab w:pos="1256" w:val="left" w:leader="none"/>
        </w:tabs>
        <w:spacing w:line="362" w:lineRule="auto" w:before="84" w:after="0"/>
        <w:ind w:left="121" w:right="122" w:firstLine="687"/>
        <w:jc w:val="both"/>
        <w:rPr>
          <w:sz w:val="28"/>
        </w:rPr>
      </w:pPr>
      <w:r>
        <w:rPr>
          <w:sz w:val="28"/>
        </w:rPr>
        <w:t>проаналізувати мовні засоби вираження гумористичних висловлювань у</w:t>
      </w:r>
      <w:r>
        <w:rPr>
          <w:spacing w:val="1"/>
          <w:sz w:val="28"/>
        </w:rPr>
        <w:t> </w:t>
      </w:r>
      <w:r>
        <w:rPr>
          <w:sz w:val="28"/>
        </w:rPr>
        <w:t>публічних</w:t>
      </w:r>
      <w:r>
        <w:rPr>
          <w:spacing w:val="-1"/>
          <w:sz w:val="28"/>
        </w:rPr>
        <w:t> </w:t>
      </w:r>
      <w:r>
        <w:rPr>
          <w:sz w:val="28"/>
        </w:rPr>
        <w:t>виступах;</w:t>
      </w:r>
    </w:p>
    <w:p>
      <w:pPr>
        <w:pStyle w:val="ListParagraph"/>
        <w:numPr>
          <w:ilvl w:val="1"/>
          <w:numId w:val="1"/>
        </w:numPr>
        <w:tabs>
          <w:tab w:pos="1256" w:val="left" w:leader="none"/>
        </w:tabs>
        <w:spacing w:line="362" w:lineRule="auto" w:before="0" w:after="0"/>
        <w:ind w:left="121" w:right="121" w:firstLine="687"/>
        <w:jc w:val="both"/>
        <w:rPr>
          <w:sz w:val="28"/>
        </w:rPr>
      </w:pPr>
      <w:r>
        <w:rPr>
          <w:sz w:val="28"/>
        </w:rPr>
        <w:t>схарактеризувати</w:t>
      </w:r>
      <w:r>
        <w:rPr>
          <w:spacing w:val="-12"/>
          <w:sz w:val="28"/>
        </w:rPr>
        <w:t> </w:t>
      </w:r>
      <w:r>
        <w:rPr>
          <w:sz w:val="28"/>
        </w:rPr>
        <w:t>поняття</w:t>
      </w:r>
      <w:r>
        <w:rPr>
          <w:spacing w:val="-12"/>
          <w:sz w:val="28"/>
        </w:rPr>
        <w:t> </w:t>
      </w:r>
      <w:r>
        <w:rPr>
          <w:sz w:val="28"/>
        </w:rPr>
        <w:t>«комунікативної</w:t>
      </w:r>
      <w:r>
        <w:rPr>
          <w:spacing w:val="-11"/>
          <w:sz w:val="28"/>
        </w:rPr>
        <w:t> </w:t>
      </w:r>
      <w:r>
        <w:rPr>
          <w:sz w:val="28"/>
        </w:rPr>
        <w:t>стратегії»</w:t>
      </w:r>
      <w:r>
        <w:rPr>
          <w:spacing w:val="-11"/>
          <w:sz w:val="28"/>
        </w:rPr>
        <w:t> </w:t>
      </w:r>
      <w:r>
        <w:rPr>
          <w:sz w:val="28"/>
        </w:rPr>
        <w:t>та</w:t>
      </w:r>
      <w:r>
        <w:rPr>
          <w:spacing w:val="-11"/>
          <w:sz w:val="28"/>
        </w:rPr>
        <w:t> </w:t>
      </w:r>
      <w:r>
        <w:rPr>
          <w:sz w:val="28"/>
        </w:rPr>
        <w:t>«комунікативної</w:t>
      </w:r>
      <w:r>
        <w:rPr>
          <w:spacing w:val="-67"/>
          <w:sz w:val="28"/>
        </w:rPr>
        <w:t> </w:t>
      </w:r>
      <w:r>
        <w:rPr>
          <w:sz w:val="28"/>
        </w:rPr>
        <w:t>тактики»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розглянути підходи до їхньої</w:t>
      </w:r>
      <w:r>
        <w:rPr>
          <w:spacing w:val="-1"/>
          <w:sz w:val="28"/>
        </w:rPr>
        <w:t> </w:t>
      </w:r>
      <w:r>
        <w:rPr>
          <w:sz w:val="28"/>
        </w:rPr>
        <w:t>класифікації;</w:t>
      </w:r>
    </w:p>
    <w:p>
      <w:pPr>
        <w:pStyle w:val="ListParagraph"/>
        <w:numPr>
          <w:ilvl w:val="1"/>
          <w:numId w:val="1"/>
        </w:numPr>
        <w:tabs>
          <w:tab w:pos="1256" w:val="left" w:leader="none"/>
        </w:tabs>
        <w:spacing w:line="360" w:lineRule="auto" w:before="0" w:after="0"/>
        <w:ind w:left="121" w:right="122" w:firstLine="687"/>
        <w:jc w:val="both"/>
        <w:rPr>
          <w:sz w:val="28"/>
        </w:rPr>
      </w:pPr>
      <w:r>
        <w:rPr>
          <w:sz w:val="28"/>
        </w:rPr>
        <w:t>проаналізувати особливості функціонування комунікативних стратегії і</w:t>
      </w:r>
      <w:r>
        <w:rPr>
          <w:spacing w:val="1"/>
          <w:sz w:val="28"/>
        </w:rPr>
        <w:t> </w:t>
      </w:r>
      <w:r>
        <w:rPr>
          <w:sz w:val="28"/>
        </w:rPr>
        <w:t>тактик</w:t>
      </w:r>
      <w:r>
        <w:rPr>
          <w:spacing w:val="1"/>
          <w:sz w:val="28"/>
        </w:rPr>
        <w:t> </w:t>
      </w:r>
      <w:r>
        <w:rPr>
          <w:sz w:val="28"/>
        </w:rPr>
        <w:t>здійснення</w:t>
      </w:r>
      <w:r>
        <w:rPr>
          <w:spacing w:val="1"/>
          <w:sz w:val="28"/>
        </w:rPr>
        <w:t> </w:t>
      </w:r>
      <w:r>
        <w:rPr>
          <w:sz w:val="28"/>
        </w:rPr>
        <w:t>маніпулятивного</w:t>
      </w:r>
      <w:r>
        <w:rPr>
          <w:spacing w:val="1"/>
          <w:sz w:val="28"/>
        </w:rPr>
        <w:t> </w:t>
      </w:r>
      <w:r>
        <w:rPr>
          <w:sz w:val="28"/>
        </w:rPr>
        <w:t>впливу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матеріалі</w:t>
      </w:r>
      <w:r>
        <w:rPr>
          <w:spacing w:val="1"/>
          <w:sz w:val="28"/>
        </w:rPr>
        <w:t> </w:t>
      </w:r>
      <w:r>
        <w:rPr>
          <w:sz w:val="28"/>
        </w:rPr>
        <w:t>текстів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публічних</w:t>
      </w:r>
      <w:r>
        <w:rPr>
          <w:spacing w:val="-1"/>
          <w:sz w:val="28"/>
        </w:rPr>
        <w:t> </w:t>
      </w:r>
      <w:r>
        <w:rPr>
          <w:sz w:val="28"/>
        </w:rPr>
        <w:t>виступів;</w:t>
      </w:r>
    </w:p>
    <w:p>
      <w:pPr>
        <w:pStyle w:val="ListParagraph"/>
        <w:numPr>
          <w:ilvl w:val="1"/>
          <w:numId w:val="1"/>
        </w:numPr>
        <w:tabs>
          <w:tab w:pos="1256" w:val="left" w:leader="none"/>
        </w:tabs>
        <w:spacing w:line="357" w:lineRule="auto" w:before="0" w:after="0"/>
        <w:ind w:left="121" w:right="122" w:firstLine="687"/>
        <w:jc w:val="both"/>
        <w:rPr>
          <w:sz w:val="28"/>
        </w:rPr>
      </w:pPr>
      <w:r>
        <w:rPr>
          <w:sz w:val="28"/>
        </w:rPr>
        <w:t>з’ясувати</w:t>
      </w:r>
      <w:r>
        <w:rPr>
          <w:spacing w:val="1"/>
          <w:sz w:val="28"/>
        </w:rPr>
        <w:t> </w:t>
      </w:r>
      <w:r>
        <w:rPr>
          <w:sz w:val="28"/>
        </w:rPr>
        <w:t>способи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1"/>
          <w:sz w:val="28"/>
        </w:rPr>
        <w:t> </w:t>
      </w:r>
      <w:r>
        <w:rPr>
          <w:sz w:val="28"/>
        </w:rPr>
        <w:t>відтворнення</w:t>
      </w:r>
      <w:r>
        <w:rPr>
          <w:spacing w:val="1"/>
          <w:sz w:val="28"/>
        </w:rPr>
        <w:t> </w:t>
      </w:r>
      <w:r>
        <w:rPr>
          <w:sz w:val="28"/>
        </w:rPr>
        <w:t>гумору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публічних</w:t>
      </w:r>
      <w:r>
        <w:rPr>
          <w:spacing w:val="-1"/>
          <w:sz w:val="28"/>
        </w:rPr>
        <w:t> </w:t>
      </w:r>
      <w:r>
        <w:rPr>
          <w:sz w:val="28"/>
        </w:rPr>
        <w:t>виступів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мовою.</w:t>
      </w:r>
    </w:p>
    <w:p>
      <w:pPr>
        <w:pStyle w:val="BodyText"/>
        <w:spacing w:line="360" w:lineRule="auto"/>
        <w:ind w:right="121" w:firstLine="708"/>
      </w:pPr>
      <w:r>
        <w:rPr>
          <w:b/>
        </w:rPr>
        <w:t>Наукова новизна </w:t>
      </w:r>
      <w:r>
        <w:rPr/>
        <w:t>магістерської дисертації полягає у тому, що вперше на</w:t>
      </w:r>
      <w:r>
        <w:rPr>
          <w:spacing w:val="1"/>
        </w:rPr>
        <w:t> </w:t>
      </w:r>
      <w:r>
        <w:rPr/>
        <w:t>матеріалі</w:t>
      </w:r>
      <w:r>
        <w:rPr>
          <w:spacing w:val="-10"/>
        </w:rPr>
        <w:t> </w:t>
      </w:r>
      <w:r>
        <w:rPr/>
        <w:t>публічних</w:t>
      </w:r>
      <w:r>
        <w:rPr>
          <w:spacing w:val="-9"/>
        </w:rPr>
        <w:t> </w:t>
      </w:r>
      <w:r>
        <w:rPr/>
        <w:t>політичних</w:t>
      </w:r>
      <w:r>
        <w:rPr>
          <w:spacing w:val="-9"/>
        </w:rPr>
        <w:t> </w:t>
      </w:r>
      <w:r>
        <w:rPr/>
        <w:t>виступів</w:t>
      </w:r>
      <w:r>
        <w:rPr>
          <w:spacing w:val="-9"/>
        </w:rPr>
        <w:t> </w:t>
      </w:r>
      <w:r>
        <w:rPr/>
        <w:t>було</w:t>
      </w:r>
      <w:r>
        <w:rPr>
          <w:spacing w:val="-9"/>
        </w:rPr>
        <w:t> </w:t>
      </w:r>
      <w:r>
        <w:rPr/>
        <w:t>проведено</w:t>
      </w:r>
      <w:r>
        <w:rPr>
          <w:spacing w:val="-9"/>
        </w:rPr>
        <w:t> </w:t>
      </w:r>
      <w:r>
        <w:rPr/>
        <w:t>комплексне</w:t>
      </w:r>
      <w:r>
        <w:rPr>
          <w:spacing w:val="-10"/>
        </w:rPr>
        <w:t> </w:t>
      </w:r>
      <w:r>
        <w:rPr/>
        <w:t>дослідження</w:t>
      </w:r>
      <w:r>
        <w:rPr>
          <w:spacing w:val="-67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мовного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позамовного</w:t>
      </w:r>
      <w:r>
        <w:rPr>
          <w:spacing w:val="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гумористичних</w:t>
      </w:r>
      <w:r>
        <w:rPr>
          <w:spacing w:val="-67"/>
        </w:rPr>
        <w:t> </w:t>
      </w:r>
      <w:r>
        <w:rPr/>
        <w:t>висловлювань;</w:t>
      </w:r>
      <w:r>
        <w:rPr>
          <w:spacing w:val="1"/>
        </w:rPr>
        <w:t> </w:t>
      </w:r>
      <w:r>
        <w:rPr/>
        <w:t>виокремлено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комунікативних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тактик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інтенцій</w:t>
      </w:r>
      <w:r>
        <w:rPr>
          <w:spacing w:val="1"/>
        </w:rPr>
        <w:t> </w:t>
      </w:r>
      <w:r>
        <w:rPr/>
        <w:t>мовця;</w:t>
      </w:r>
      <w:r>
        <w:rPr>
          <w:spacing w:val="1"/>
        </w:rPr>
        <w:t> </w:t>
      </w:r>
      <w:r>
        <w:rPr/>
        <w:t>досліджено</w:t>
      </w:r>
      <w:r>
        <w:rPr>
          <w:spacing w:val="1"/>
        </w:rPr>
        <w:t> </w:t>
      </w:r>
      <w:r>
        <w:rPr/>
        <w:t>причини</w:t>
      </w:r>
      <w:r>
        <w:rPr>
          <w:spacing w:val="1"/>
        </w:rPr>
        <w:t> </w:t>
      </w:r>
      <w:r>
        <w:rPr/>
        <w:t>втрати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перекладу гумористичного</w:t>
      </w:r>
      <w:r>
        <w:rPr>
          <w:spacing w:val="-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впливу.</w:t>
      </w:r>
    </w:p>
    <w:p>
      <w:pPr>
        <w:pStyle w:val="BodyText"/>
        <w:spacing w:line="360" w:lineRule="auto"/>
        <w:ind w:right="121" w:firstLine="708"/>
      </w:pPr>
      <w:r>
        <w:rPr>
          <w:b/>
        </w:rPr>
        <w:t>Практичне</w:t>
      </w:r>
      <w:r>
        <w:rPr>
          <w:b/>
          <w:spacing w:val="1"/>
        </w:rPr>
        <w:t> </w:t>
      </w:r>
      <w:r>
        <w:rPr>
          <w:b/>
        </w:rPr>
        <w:t>значення</w:t>
      </w:r>
      <w:r>
        <w:rPr>
          <w:b/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вбачається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подальшому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застосуванні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галузі</w:t>
      </w:r>
      <w:r>
        <w:rPr>
          <w:spacing w:val="-67"/>
        </w:rPr>
        <w:t> </w:t>
      </w:r>
      <w:r>
        <w:rPr/>
        <w:t>соціології, психології, зіставної лінгвістики, філософії, прагмалінгвістики. Окрім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висвітленні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гумористичних</w:t>
      </w:r>
      <w:r>
        <w:rPr>
          <w:spacing w:val="1"/>
        </w:rPr>
        <w:t> </w:t>
      </w:r>
      <w:r>
        <w:rPr/>
        <w:t>висловлювань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промовах,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написанні наукових робіт та у якості методичних матеріалів в курсах лінгвістики</w:t>
      </w:r>
      <w:r>
        <w:rPr>
          <w:spacing w:val="1"/>
        </w:rPr>
        <w:t> </w:t>
      </w:r>
      <w:r>
        <w:rPr/>
        <w:t>тексту,</w:t>
      </w:r>
      <w:r>
        <w:rPr>
          <w:spacing w:val="-1"/>
        </w:rPr>
        <w:t> </w:t>
      </w:r>
      <w:r>
        <w:rPr/>
        <w:t>психолінгвістики, лінгвокультурології, політології.</w:t>
      </w:r>
    </w:p>
    <w:p>
      <w:pPr>
        <w:pStyle w:val="BodyText"/>
        <w:spacing w:line="360" w:lineRule="auto"/>
        <w:ind w:right="121" w:firstLine="709"/>
      </w:pPr>
      <w:r>
        <w:rPr>
          <w:b/>
        </w:rPr>
        <w:t>Матеріалом</w:t>
      </w:r>
      <w:r>
        <w:rPr>
          <w:b/>
          <w:spacing w:val="-13"/>
        </w:rPr>
        <w:t> </w:t>
      </w:r>
      <w:r>
        <w:rPr>
          <w:b/>
        </w:rPr>
        <w:t>дослідження</w:t>
      </w:r>
      <w:r>
        <w:rPr>
          <w:b/>
          <w:spacing w:val="-13"/>
        </w:rPr>
        <w:t> </w:t>
      </w:r>
      <w:r>
        <w:rPr/>
        <w:t>слугували</w:t>
      </w:r>
      <w:r>
        <w:rPr>
          <w:spacing w:val="-12"/>
        </w:rPr>
        <w:t> </w:t>
      </w:r>
      <w:r>
        <w:rPr/>
        <w:t>335</w:t>
      </w:r>
      <w:r>
        <w:rPr>
          <w:spacing w:val="-13"/>
        </w:rPr>
        <w:t> </w:t>
      </w:r>
      <w:r>
        <w:rPr/>
        <w:t>фрагментів</w:t>
      </w:r>
      <w:r>
        <w:rPr>
          <w:spacing w:val="-12"/>
        </w:rPr>
        <w:t> </w:t>
      </w:r>
      <w:r>
        <w:rPr/>
        <w:t>публічних</w:t>
      </w:r>
      <w:r>
        <w:rPr>
          <w:spacing w:val="-12"/>
        </w:rPr>
        <w:t> </w:t>
      </w:r>
      <w:r>
        <w:rPr/>
        <w:t>виступів,</w:t>
      </w:r>
      <w:r>
        <w:rPr>
          <w:spacing w:val="-13"/>
        </w:rPr>
        <w:t> </w:t>
      </w:r>
      <w:r>
        <w:rPr/>
        <w:t>що</w:t>
      </w:r>
      <w:r>
        <w:rPr>
          <w:spacing w:val="-67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лінгвопрагматичні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гумору,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переклади</w:t>
      </w:r>
      <w:r>
        <w:rPr>
          <w:spacing w:val="1"/>
        </w:rPr>
        <w:t> </w:t>
      </w:r>
      <w:r>
        <w:rPr>
          <w:w w:val="95"/>
        </w:rPr>
        <w:t>українською</w:t>
      </w:r>
      <w:r>
        <w:rPr>
          <w:spacing w:val="1"/>
          <w:w w:val="95"/>
        </w:rPr>
        <w:t> </w:t>
      </w:r>
      <w:r>
        <w:rPr>
          <w:w w:val="95"/>
        </w:rPr>
        <w:t>мовою. У</w:t>
      </w:r>
      <w:r>
        <w:rPr>
          <w:spacing w:val="63"/>
        </w:rPr>
        <w:t> </w:t>
      </w:r>
      <w:r>
        <w:rPr>
          <w:w w:val="95"/>
        </w:rPr>
        <w:t>роботі було використано</w:t>
      </w:r>
      <w:r>
        <w:rPr>
          <w:spacing w:val="63"/>
        </w:rPr>
        <w:t> </w:t>
      </w:r>
      <w:r>
        <w:rPr>
          <w:w w:val="95"/>
        </w:rPr>
        <w:t>публічні виступи</w:t>
      </w:r>
      <w:r>
        <w:rPr>
          <w:spacing w:val="63"/>
        </w:rPr>
        <w:t> </w:t>
      </w:r>
      <w:r>
        <w:rPr>
          <w:w w:val="95"/>
        </w:rPr>
        <w:t>таких політиків,</w:t>
      </w:r>
      <w:r>
        <w:rPr>
          <w:spacing w:val="1"/>
          <w:w w:val="95"/>
        </w:rPr>
        <w:t> </w:t>
      </w:r>
      <w:r>
        <w:rPr/>
        <w:t>як: Джо Байден, Гілларі Клінтон, Дональд Трамп, Джеб Буш, Джордж Вокер Буш,</w:t>
      </w:r>
      <w:r>
        <w:rPr>
          <w:spacing w:val="-67"/>
        </w:rPr>
        <w:t> </w:t>
      </w:r>
      <w:r>
        <w:rPr/>
        <w:t>Барак</w:t>
      </w:r>
      <w:r>
        <w:rPr>
          <w:spacing w:val="-1"/>
        </w:rPr>
        <w:t> </w:t>
      </w:r>
      <w:r>
        <w:rPr/>
        <w:t>Обама.</w:t>
      </w:r>
    </w:p>
    <w:p>
      <w:pPr>
        <w:spacing w:line="360" w:lineRule="auto" w:before="0"/>
        <w:ind w:left="121" w:right="121" w:firstLine="709"/>
        <w:jc w:val="both"/>
        <w:rPr>
          <w:sz w:val="28"/>
        </w:rPr>
      </w:pPr>
      <w:r>
        <w:rPr>
          <w:b/>
          <w:sz w:val="28"/>
        </w:rPr>
        <w:t>Методи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дослідження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теоретичного</w:t>
      </w:r>
      <w:r>
        <w:rPr>
          <w:spacing w:val="1"/>
          <w:sz w:val="28"/>
        </w:rPr>
        <w:t> </w:t>
      </w:r>
      <w:r>
        <w:rPr>
          <w:sz w:val="28"/>
        </w:rPr>
        <w:t>матеріалу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-67"/>
          <w:sz w:val="28"/>
        </w:rPr>
        <w:t> </w:t>
      </w:r>
      <w:r>
        <w:rPr>
          <w:sz w:val="28"/>
        </w:rPr>
        <w:t>застосовано</w:t>
      </w:r>
      <w:r>
        <w:rPr>
          <w:spacing w:val="1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аналізу</w:t>
      </w:r>
      <w:r>
        <w:rPr>
          <w:i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i/>
          <w:sz w:val="28"/>
        </w:rPr>
        <w:t>синтезу</w:t>
      </w:r>
      <w:r>
        <w:rPr>
          <w:i/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вивчення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гумору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основних</w:t>
      </w:r>
      <w:r>
        <w:rPr>
          <w:spacing w:val="31"/>
          <w:sz w:val="28"/>
        </w:rPr>
        <w:t> </w:t>
      </w:r>
      <w:r>
        <w:rPr>
          <w:sz w:val="28"/>
        </w:rPr>
        <w:t>рис.</w:t>
      </w:r>
      <w:r>
        <w:rPr>
          <w:spacing w:val="30"/>
          <w:sz w:val="28"/>
        </w:rPr>
        <w:t> </w:t>
      </w:r>
      <w:r>
        <w:rPr>
          <w:sz w:val="28"/>
        </w:rPr>
        <w:t>За</w:t>
      </w:r>
      <w:r>
        <w:rPr>
          <w:spacing w:val="30"/>
          <w:sz w:val="28"/>
        </w:rPr>
        <w:t> </w:t>
      </w:r>
      <w:r>
        <w:rPr>
          <w:sz w:val="28"/>
        </w:rPr>
        <w:t>допомогою</w:t>
      </w:r>
      <w:r>
        <w:rPr>
          <w:spacing w:val="30"/>
          <w:sz w:val="28"/>
        </w:rPr>
        <w:t> </w:t>
      </w:r>
      <w:r>
        <w:rPr>
          <w:i/>
          <w:sz w:val="28"/>
        </w:rPr>
        <w:t>структурного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методу</w:t>
      </w:r>
      <w:r>
        <w:rPr>
          <w:i/>
          <w:spacing w:val="30"/>
          <w:sz w:val="28"/>
        </w:rPr>
        <w:t> </w:t>
      </w:r>
      <w:r>
        <w:rPr>
          <w:sz w:val="28"/>
        </w:rPr>
        <w:t>було</w:t>
      </w:r>
      <w:r>
        <w:rPr>
          <w:spacing w:val="30"/>
          <w:sz w:val="28"/>
        </w:rPr>
        <w:t> </w:t>
      </w:r>
      <w:r>
        <w:rPr>
          <w:sz w:val="28"/>
        </w:rPr>
        <w:t>розглянуто</w:t>
      </w:r>
      <w:r>
        <w:rPr>
          <w:spacing w:val="30"/>
          <w:sz w:val="28"/>
        </w:rPr>
        <w:t> </w:t>
      </w:r>
      <w:r>
        <w:rPr>
          <w:sz w:val="28"/>
        </w:rPr>
        <w:t>систему</w:t>
      </w:r>
      <w:r>
        <w:rPr>
          <w:spacing w:val="30"/>
          <w:sz w:val="28"/>
        </w:rPr>
        <w:t> </w:t>
      </w:r>
      <w:r>
        <w:rPr>
          <w:sz w:val="28"/>
        </w:rPr>
        <w:t>як</w:t>
      </w:r>
    </w:p>
    <w:p>
      <w:pPr>
        <w:spacing w:after="0" w:line="360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tabs>
          <w:tab w:pos="1093" w:val="left" w:leader="none"/>
          <w:tab w:pos="1815" w:val="left" w:leader="none"/>
          <w:tab w:pos="2177" w:val="left" w:leader="none"/>
          <w:tab w:pos="2947" w:val="left" w:leader="none"/>
          <w:tab w:pos="3599" w:val="left" w:leader="none"/>
          <w:tab w:pos="3993" w:val="left" w:leader="none"/>
          <w:tab w:pos="4520" w:val="left" w:leader="none"/>
          <w:tab w:pos="5363" w:val="left" w:leader="none"/>
          <w:tab w:pos="5459" w:val="left" w:leader="none"/>
          <w:tab w:pos="6266" w:val="left" w:leader="none"/>
          <w:tab w:pos="6847" w:val="left" w:leader="none"/>
          <w:tab w:pos="7362" w:val="left" w:leader="none"/>
          <w:tab w:pos="8019" w:val="left" w:leader="none"/>
          <w:tab w:pos="8675" w:val="left" w:leader="none"/>
          <w:tab w:pos="8996" w:val="left" w:leader="none"/>
        </w:tabs>
        <w:spacing w:line="360" w:lineRule="auto" w:before="84"/>
        <w:ind w:right="121"/>
        <w:jc w:val="right"/>
      </w:pPr>
      <w:r>
        <w:rPr/>
        <w:t>публічного</w:t>
      </w:r>
      <w:r>
        <w:rPr>
          <w:spacing w:val="53"/>
        </w:rPr>
        <w:t> </w:t>
      </w:r>
      <w:r>
        <w:rPr/>
        <w:t>виступу,</w:t>
      </w:r>
      <w:r>
        <w:rPr>
          <w:spacing w:val="53"/>
        </w:rPr>
        <w:t> </w:t>
      </w:r>
      <w:r>
        <w:rPr/>
        <w:t>зокрема</w:t>
      </w:r>
      <w:r>
        <w:rPr>
          <w:spacing w:val="53"/>
        </w:rPr>
        <w:t> </w:t>
      </w:r>
      <w:r>
        <w:rPr/>
        <w:t>визначено</w:t>
      </w:r>
      <w:r>
        <w:rPr>
          <w:spacing w:val="54"/>
        </w:rPr>
        <w:t> </w:t>
      </w:r>
      <w:r>
        <w:rPr/>
        <w:t>його</w:t>
      </w:r>
      <w:r>
        <w:rPr>
          <w:spacing w:val="53"/>
        </w:rPr>
        <w:t> </w:t>
      </w:r>
      <w:r>
        <w:rPr/>
        <w:t>характерні</w:t>
      </w:r>
      <w:r>
        <w:rPr>
          <w:spacing w:val="53"/>
        </w:rPr>
        <w:t> </w:t>
      </w:r>
      <w:r>
        <w:rPr/>
        <w:t>компоненти,</w:t>
      </w:r>
      <w:r>
        <w:rPr>
          <w:spacing w:val="52"/>
        </w:rPr>
        <w:t> </w:t>
      </w:r>
      <w:r>
        <w:rPr/>
        <w:t>так</w:t>
      </w:r>
      <w:r>
        <w:rPr>
          <w:spacing w:val="53"/>
        </w:rPr>
        <w:t> </w:t>
      </w:r>
      <w:r>
        <w:rPr/>
        <w:t>і</w:t>
      </w:r>
      <w:r>
        <w:rPr>
          <w:spacing w:val="-67"/>
        </w:rPr>
        <w:t> </w:t>
      </w:r>
      <w:r>
        <w:rPr/>
        <w:t>гумористичного</w:t>
      </w:r>
      <w:r>
        <w:rPr>
          <w:spacing w:val="-18"/>
        </w:rPr>
        <w:t> </w:t>
      </w:r>
      <w:r>
        <w:rPr/>
        <w:t>висловлювання</w:t>
      </w:r>
      <w:r>
        <w:rPr>
          <w:spacing w:val="-17"/>
        </w:rPr>
        <w:t> </w:t>
      </w:r>
      <w:r>
        <w:rPr/>
        <w:t>та</w:t>
      </w:r>
      <w:r>
        <w:rPr>
          <w:spacing w:val="-17"/>
        </w:rPr>
        <w:t> </w:t>
      </w:r>
      <w:r>
        <w:rPr/>
        <w:t>засобів</w:t>
      </w:r>
      <w:r>
        <w:rPr>
          <w:spacing w:val="-17"/>
        </w:rPr>
        <w:t> </w:t>
      </w:r>
      <w:r>
        <w:rPr/>
        <w:t>і</w:t>
      </w:r>
      <w:r>
        <w:rPr>
          <w:spacing w:val="-18"/>
        </w:rPr>
        <w:t> </w:t>
      </w:r>
      <w:r>
        <w:rPr/>
        <w:t>форм</w:t>
      </w:r>
      <w:r>
        <w:rPr>
          <w:spacing w:val="-17"/>
        </w:rPr>
        <w:t> </w:t>
      </w:r>
      <w:r>
        <w:rPr/>
        <w:t>його</w:t>
      </w:r>
      <w:r>
        <w:rPr>
          <w:spacing w:val="-17"/>
        </w:rPr>
        <w:t> </w:t>
      </w:r>
      <w:r>
        <w:rPr/>
        <w:t>репрезентації</w:t>
      </w:r>
      <w:r>
        <w:rPr>
          <w:spacing w:val="-16"/>
        </w:rPr>
        <w:t> </w:t>
      </w:r>
      <w:r>
        <w:rPr/>
        <w:t>у</w:t>
      </w:r>
      <w:r>
        <w:rPr>
          <w:spacing w:val="-17"/>
        </w:rPr>
        <w:t> </w:t>
      </w:r>
      <w:r>
        <w:rPr/>
        <w:t>мові.</w:t>
      </w:r>
      <w:r>
        <w:rPr>
          <w:spacing w:val="-18"/>
        </w:rPr>
        <w:t> </w:t>
      </w:r>
      <w:r>
        <w:rPr>
          <w:i/>
        </w:rPr>
        <w:t>Метод</w:t>
      </w:r>
      <w:r>
        <w:rPr>
          <w:i/>
          <w:spacing w:val="-67"/>
        </w:rPr>
        <w:t> </w:t>
      </w:r>
      <w:r>
        <w:rPr>
          <w:i/>
        </w:rPr>
        <w:t>систематизації</w:t>
      </w:r>
      <w:r>
        <w:rPr>
          <w:i/>
          <w:spacing w:val="69"/>
        </w:rPr>
        <w:t> </w:t>
      </w:r>
      <w:r>
        <w:rPr/>
        <w:t>був</w:t>
      </w:r>
      <w:r>
        <w:rPr>
          <w:spacing w:val="2"/>
        </w:rPr>
        <w:t> </w:t>
      </w:r>
      <w:r>
        <w:rPr/>
        <w:t>використаний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класифікації</w:t>
      </w:r>
      <w:r>
        <w:rPr>
          <w:spacing w:val="70"/>
        </w:rPr>
        <w:t> </w:t>
      </w:r>
      <w:r>
        <w:rPr/>
        <w:t>основних</w:t>
      </w:r>
      <w:r>
        <w:rPr>
          <w:spacing w:val="2"/>
        </w:rPr>
        <w:t> </w:t>
      </w:r>
      <w:r>
        <w:rPr/>
        <w:t>видів</w:t>
      </w:r>
      <w:r>
        <w:rPr>
          <w:spacing w:val="-67"/>
        </w:rPr>
        <w:t> </w:t>
      </w:r>
      <w:r>
        <w:rPr/>
        <w:t>промов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вираження</w:t>
      </w:r>
      <w:r>
        <w:rPr>
          <w:spacing w:val="3"/>
        </w:rPr>
        <w:t> </w:t>
      </w:r>
      <w:r>
        <w:rPr/>
        <w:t>гумору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англомовних публічних</w:t>
      </w:r>
      <w:r>
        <w:rPr>
          <w:spacing w:val="2"/>
        </w:rPr>
        <w:t> </w:t>
      </w:r>
      <w:r>
        <w:rPr/>
        <w:t>виступах.</w:t>
      </w:r>
      <w:r>
        <w:rPr>
          <w:spacing w:val="1"/>
        </w:rPr>
        <w:t> </w:t>
      </w:r>
      <w:r>
        <w:rPr/>
        <w:t>Розгляд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аналіз</w:t>
      </w:r>
      <w:r>
        <w:rPr>
          <w:spacing w:val="2"/>
        </w:rPr>
        <w:t> </w:t>
      </w:r>
      <w:r>
        <w:rPr/>
        <w:t>різних</w:t>
      </w:r>
      <w:r>
        <w:rPr>
          <w:spacing w:val="3"/>
        </w:rPr>
        <w:t> </w:t>
      </w:r>
      <w:r>
        <w:rPr/>
        <w:t>підходів</w:t>
      </w:r>
      <w:r>
        <w:rPr>
          <w:spacing w:val="3"/>
        </w:rPr>
        <w:t> </w:t>
      </w:r>
      <w:r>
        <w:rPr/>
        <w:t>до</w:t>
      </w:r>
      <w:r>
        <w:rPr>
          <w:spacing w:val="3"/>
        </w:rPr>
        <w:t> </w:t>
      </w:r>
      <w:r>
        <w:rPr/>
        <w:t>класифікацій</w:t>
      </w:r>
      <w:r>
        <w:rPr>
          <w:spacing w:val="2"/>
        </w:rPr>
        <w:t> </w:t>
      </w:r>
      <w:r>
        <w:rPr/>
        <w:t>власне</w:t>
      </w:r>
      <w:r>
        <w:rPr>
          <w:spacing w:val="3"/>
        </w:rPr>
        <w:t> </w:t>
      </w:r>
      <w:r>
        <w:rPr/>
        <w:t>гумору,</w:t>
      </w:r>
      <w:r>
        <w:rPr>
          <w:spacing w:val="3"/>
        </w:rPr>
        <w:t> </w:t>
      </w:r>
      <w:r>
        <w:rPr/>
        <w:t>його</w:t>
      </w:r>
      <w:r>
        <w:rPr>
          <w:spacing w:val="3"/>
        </w:rPr>
        <w:t> </w:t>
      </w:r>
      <w:r>
        <w:rPr/>
        <w:t>видів,</w:t>
      </w:r>
      <w:r>
        <w:rPr>
          <w:spacing w:val="3"/>
        </w:rPr>
        <w:t> </w:t>
      </w:r>
      <w:r>
        <w:rPr/>
        <w:t>мовних</w:t>
      </w:r>
      <w:r>
        <w:rPr>
          <w:spacing w:val="3"/>
        </w:rPr>
        <w:t> </w:t>
      </w:r>
      <w:r>
        <w:rPr/>
        <w:t>та</w:t>
      </w:r>
      <w:r>
        <w:rPr>
          <w:spacing w:val="-67"/>
        </w:rPr>
        <w:t> </w:t>
      </w:r>
      <w:r>
        <w:rPr/>
        <w:t>позамовних</w:t>
        <w:tab/>
        <w:t>засобів</w:t>
        <w:tab/>
        <w:t>вираження</w:t>
        <w:tab/>
        <w:t>було</w:t>
        <w:tab/>
        <w:t>досягнуто</w:t>
        <w:tab/>
        <w:t>за</w:t>
        <w:tab/>
        <w:t>допомогою</w:t>
        <w:tab/>
      </w:r>
      <w:r>
        <w:rPr>
          <w:i/>
          <w:spacing w:val="-1"/>
        </w:rPr>
        <w:t>описово-</w:t>
      </w:r>
      <w:r>
        <w:rPr>
          <w:i/>
          <w:spacing w:val="-67"/>
        </w:rPr>
        <w:t> </w:t>
      </w:r>
      <w:r>
        <w:rPr>
          <w:i/>
          <w:w w:val="95"/>
        </w:rPr>
        <w:t>порівняльного</w:t>
      </w:r>
      <w:r>
        <w:rPr>
          <w:i/>
          <w:spacing w:val="30"/>
          <w:w w:val="95"/>
        </w:rPr>
        <w:t> </w:t>
      </w:r>
      <w:r>
        <w:rPr>
          <w:i/>
          <w:w w:val="95"/>
        </w:rPr>
        <w:t>методу</w:t>
      </w:r>
      <w:r>
        <w:rPr>
          <w:i/>
          <w:spacing w:val="31"/>
          <w:w w:val="95"/>
        </w:rPr>
        <w:t> </w:t>
      </w:r>
      <w:r>
        <w:rPr>
          <w:w w:val="95"/>
        </w:rPr>
        <w:t>та</w:t>
      </w:r>
      <w:r>
        <w:rPr>
          <w:spacing w:val="31"/>
          <w:w w:val="95"/>
        </w:rPr>
        <w:t> </w:t>
      </w:r>
      <w:r>
        <w:rPr>
          <w:i/>
          <w:w w:val="95"/>
        </w:rPr>
        <w:t>методу</w:t>
      </w:r>
      <w:r>
        <w:rPr>
          <w:i/>
          <w:spacing w:val="31"/>
          <w:w w:val="95"/>
        </w:rPr>
        <w:t> </w:t>
      </w:r>
      <w:r>
        <w:rPr>
          <w:i/>
          <w:w w:val="95"/>
        </w:rPr>
        <w:t>індукції</w:t>
      </w:r>
      <w:r>
        <w:rPr>
          <w:w w:val="95"/>
        </w:rPr>
        <w:t>.</w:t>
      </w:r>
      <w:r>
        <w:rPr>
          <w:spacing w:val="3"/>
          <w:w w:val="95"/>
        </w:rPr>
        <w:t> </w:t>
      </w:r>
      <w:r>
        <w:rPr>
          <w:w w:val="95"/>
        </w:rPr>
        <w:t>Ці</w:t>
      </w:r>
      <w:r>
        <w:rPr>
          <w:spacing w:val="31"/>
          <w:w w:val="95"/>
        </w:rPr>
        <w:t> </w:t>
      </w:r>
      <w:r>
        <w:rPr>
          <w:w w:val="95"/>
        </w:rPr>
        <w:t>методи</w:t>
      </w:r>
      <w:r>
        <w:rPr>
          <w:spacing w:val="32"/>
          <w:w w:val="95"/>
        </w:rPr>
        <w:t> </w:t>
      </w:r>
      <w:r>
        <w:rPr>
          <w:w w:val="95"/>
        </w:rPr>
        <w:t>також</w:t>
      </w:r>
      <w:r>
        <w:rPr>
          <w:spacing w:val="33"/>
          <w:w w:val="95"/>
        </w:rPr>
        <w:t> </w:t>
      </w:r>
      <w:r>
        <w:rPr>
          <w:w w:val="95"/>
        </w:rPr>
        <w:t>були</w:t>
      </w:r>
      <w:r>
        <w:rPr>
          <w:spacing w:val="31"/>
          <w:w w:val="95"/>
        </w:rPr>
        <w:t> </w:t>
      </w:r>
      <w:r>
        <w:rPr>
          <w:w w:val="95"/>
        </w:rPr>
        <w:t>залучені</w:t>
      </w:r>
      <w:r>
        <w:rPr>
          <w:spacing w:val="31"/>
          <w:w w:val="95"/>
        </w:rPr>
        <w:t> </w:t>
      </w:r>
      <w:r>
        <w:rPr>
          <w:w w:val="95"/>
        </w:rPr>
        <w:t>для</w:t>
      </w:r>
      <w:r>
        <w:rPr>
          <w:spacing w:val="31"/>
          <w:w w:val="95"/>
        </w:rPr>
        <w:t> </w:t>
      </w:r>
      <w:r>
        <w:rPr>
          <w:w w:val="95"/>
        </w:rPr>
        <w:t>опису</w:t>
      </w:r>
      <w:r>
        <w:rPr>
          <w:spacing w:val="1"/>
          <w:w w:val="95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підходів</w:t>
      </w:r>
      <w:r>
        <w:rPr>
          <w:spacing w:val="2"/>
        </w:rPr>
        <w:t> </w:t>
      </w:r>
      <w:r>
        <w:rPr/>
        <w:t>до класифікації комунікативних</w:t>
      </w:r>
      <w:r>
        <w:rPr>
          <w:spacing w:val="1"/>
        </w:rPr>
        <w:t> </w:t>
      </w:r>
      <w:r>
        <w:rPr/>
        <w:t>стратегій та</w:t>
      </w:r>
      <w:r>
        <w:rPr>
          <w:spacing w:val="1"/>
        </w:rPr>
        <w:t> </w:t>
      </w:r>
      <w:r>
        <w:rPr/>
        <w:t>тактик.</w:t>
      </w:r>
      <w:r>
        <w:rPr>
          <w:spacing w:val="1"/>
        </w:rPr>
        <w:t> </w:t>
      </w:r>
      <w:r>
        <w:rPr>
          <w:i/>
        </w:rPr>
        <w:t>Кількісний</w:t>
      </w:r>
      <w:r>
        <w:rPr>
          <w:i/>
          <w:spacing w:val="-67"/>
        </w:rPr>
        <w:t> </w:t>
      </w:r>
      <w:r>
        <w:rPr>
          <w:i/>
        </w:rPr>
        <w:t>аналіз</w:t>
        <w:tab/>
      </w:r>
      <w:r>
        <w:rPr/>
        <w:t>текстів</w:t>
        <w:tab/>
        <w:t>оригіналу</w:t>
        <w:tab/>
        <w:t>й</w:t>
        <w:tab/>
        <w:t>перекладу</w:t>
        <w:tab/>
        <w:tab/>
        <w:t>було</w:t>
        <w:tab/>
        <w:t>використано</w:t>
        <w:tab/>
        <w:t>для</w:t>
        <w:tab/>
      </w:r>
      <w:r>
        <w:rPr>
          <w:w w:val="95"/>
        </w:rPr>
        <w:t>визначення</w:t>
      </w:r>
      <w:r>
        <w:rPr>
          <w:spacing w:val="1"/>
          <w:w w:val="95"/>
        </w:rPr>
        <w:t> </w:t>
      </w:r>
      <w:r>
        <w:rPr/>
        <w:t>найчастотніших</w:t>
      </w:r>
      <w:r>
        <w:rPr>
          <w:spacing w:val="-15"/>
        </w:rPr>
        <w:t> </w:t>
      </w:r>
      <w:r>
        <w:rPr/>
        <w:t>способів</w:t>
      </w:r>
      <w:r>
        <w:rPr>
          <w:spacing w:val="-16"/>
        </w:rPr>
        <w:t> </w:t>
      </w:r>
      <w:r>
        <w:rPr/>
        <w:t>відтворення</w:t>
      </w:r>
      <w:r>
        <w:rPr>
          <w:spacing w:val="-15"/>
        </w:rPr>
        <w:t> </w:t>
      </w:r>
      <w:r>
        <w:rPr/>
        <w:t>маніпулятивного</w:t>
      </w:r>
      <w:r>
        <w:rPr>
          <w:spacing w:val="-15"/>
        </w:rPr>
        <w:t> </w:t>
      </w:r>
      <w:r>
        <w:rPr/>
        <w:t>ефекту</w:t>
      </w:r>
      <w:r>
        <w:rPr>
          <w:spacing w:val="-16"/>
        </w:rPr>
        <w:t> </w:t>
      </w:r>
      <w:r>
        <w:rPr/>
        <w:t>гумору</w:t>
      </w:r>
      <w:r>
        <w:rPr>
          <w:spacing w:val="-14"/>
        </w:rPr>
        <w:t> </w:t>
      </w:r>
      <w:r>
        <w:rPr/>
        <w:t>у</w:t>
      </w:r>
      <w:r>
        <w:rPr>
          <w:spacing w:val="-16"/>
        </w:rPr>
        <w:t> </w:t>
      </w:r>
      <w:r>
        <w:rPr/>
        <w:t>перекладі.</w:t>
      </w:r>
      <w:r>
        <w:rPr>
          <w:spacing w:val="-67"/>
        </w:rPr>
        <w:t> </w:t>
      </w:r>
      <w:r>
        <w:rPr>
          <w:b/>
        </w:rPr>
        <w:t>Апробація</w:t>
      </w:r>
      <w:r>
        <w:rPr>
          <w:b/>
          <w:spacing w:val="11"/>
        </w:rPr>
        <w:t> </w:t>
      </w:r>
      <w:r>
        <w:rPr>
          <w:b/>
        </w:rPr>
        <w:t>результатів</w:t>
      </w:r>
      <w:r>
        <w:rPr>
          <w:b/>
          <w:spacing w:val="12"/>
        </w:rPr>
        <w:t> </w:t>
      </w:r>
      <w:r>
        <w:rPr>
          <w:b/>
        </w:rPr>
        <w:t>дослідження</w:t>
      </w:r>
      <w:r>
        <w:rPr>
          <w:b/>
          <w:spacing w:val="11"/>
        </w:rPr>
        <w:t> </w:t>
      </w:r>
      <w:r>
        <w:rPr/>
        <w:t>здійснювалась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/>
        <w:t>III</w:t>
      </w:r>
      <w:r>
        <w:rPr>
          <w:spacing w:val="11"/>
        </w:rPr>
        <w:t> </w:t>
      </w:r>
      <w:r>
        <w:rPr/>
        <w:t>Міжнародній</w:t>
      </w:r>
      <w:r>
        <w:rPr>
          <w:spacing w:val="1"/>
        </w:rPr>
        <w:t> </w:t>
      </w:r>
      <w:r>
        <w:rPr/>
        <w:t>науково-практичній</w:t>
      </w:r>
      <w:r>
        <w:rPr>
          <w:spacing w:val="6"/>
        </w:rPr>
        <w:t> </w:t>
      </w:r>
      <w:r>
        <w:rPr/>
        <w:t>конференції</w:t>
      </w:r>
      <w:r>
        <w:rPr>
          <w:spacing w:val="5"/>
        </w:rPr>
        <w:t> </w:t>
      </w:r>
      <w:r>
        <w:rPr/>
        <w:t>«Priority</w:t>
      </w:r>
      <w:r>
        <w:rPr>
          <w:spacing w:val="6"/>
        </w:rPr>
        <w:t> </w:t>
      </w:r>
      <w:r>
        <w:rPr/>
        <w:t>Directions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Science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Technology</w:t>
      </w:r>
      <w:r>
        <w:rPr>
          <w:spacing w:val="-67"/>
        </w:rPr>
        <w:t> </w:t>
      </w:r>
      <w:r>
        <w:rPr/>
        <w:t>Development»,</w:t>
      </w:r>
      <w:r>
        <w:rPr>
          <w:spacing w:val="29"/>
        </w:rPr>
        <w:t> </w:t>
      </w:r>
      <w:r>
        <w:rPr/>
        <w:t>що</w:t>
      </w:r>
      <w:r>
        <w:rPr>
          <w:spacing w:val="31"/>
        </w:rPr>
        <w:t> </w:t>
      </w:r>
      <w:r>
        <w:rPr/>
        <w:t>проходила</w:t>
      </w:r>
      <w:r>
        <w:rPr>
          <w:spacing w:val="31"/>
        </w:rPr>
        <w:t> </w:t>
      </w:r>
      <w:r>
        <w:rPr/>
        <w:t>22-24</w:t>
      </w:r>
      <w:r>
        <w:rPr>
          <w:spacing w:val="31"/>
        </w:rPr>
        <w:t> </w:t>
      </w:r>
      <w:r>
        <w:rPr/>
        <w:t>листопада</w:t>
      </w:r>
      <w:r>
        <w:rPr>
          <w:spacing w:val="31"/>
        </w:rPr>
        <w:t> </w:t>
      </w:r>
      <w:r>
        <w:rPr/>
        <w:t>2020</w:t>
      </w:r>
      <w:r>
        <w:rPr>
          <w:spacing w:val="31"/>
        </w:rPr>
        <w:t> </w:t>
      </w:r>
      <w:r>
        <w:rPr/>
        <w:t>р.,</w:t>
      </w:r>
      <w:r>
        <w:rPr>
          <w:spacing w:val="31"/>
        </w:rPr>
        <w:t> </w:t>
      </w:r>
      <w:r>
        <w:rPr/>
        <w:t>та</w:t>
      </w:r>
      <w:r>
        <w:rPr>
          <w:spacing w:val="31"/>
        </w:rPr>
        <w:t> </w:t>
      </w:r>
      <w:r>
        <w:rPr/>
        <w:t>на</w:t>
      </w:r>
      <w:r>
        <w:rPr>
          <w:spacing w:val="31"/>
        </w:rPr>
        <w:t> </w:t>
      </w:r>
      <w:r>
        <w:rPr/>
        <w:t>ХХХІ</w:t>
      </w:r>
      <w:r>
        <w:rPr>
          <w:spacing w:val="31"/>
        </w:rPr>
        <w:t> </w:t>
      </w:r>
      <w:r>
        <w:rPr/>
        <w:t>Міжнародній</w:t>
      </w:r>
      <w:r>
        <w:rPr>
          <w:spacing w:val="-67"/>
        </w:rPr>
        <w:t> </w:t>
      </w:r>
      <w:r>
        <w:rPr/>
        <w:t>науково-практичній інтернет-конференції «Літні наукові підсумки 2020 року», яка</w:t>
      </w:r>
      <w:r>
        <w:rPr>
          <w:spacing w:val="-67"/>
        </w:rPr>
        <w:t> </w:t>
      </w:r>
      <w:r>
        <w:rPr/>
        <w:t>відбулась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червня</w:t>
      </w:r>
      <w:r>
        <w:rPr>
          <w:spacing w:val="21"/>
        </w:rPr>
        <w:t> </w:t>
      </w:r>
      <w:r>
        <w:rPr/>
        <w:t>2020</w:t>
      </w:r>
      <w:r>
        <w:rPr>
          <w:spacing w:val="21"/>
        </w:rPr>
        <w:t> </w:t>
      </w:r>
      <w:r>
        <w:rPr/>
        <w:t>р.,</w:t>
      </w:r>
      <w:r>
        <w:rPr>
          <w:spacing w:val="21"/>
        </w:rPr>
        <w:t> </w:t>
      </w:r>
      <w:r>
        <w:rPr/>
        <w:t>а</w:t>
      </w:r>
      <w:r>
        <w:rPr>
          <w:spacing w:val="21"/>
        </w:rPr>
        <w:t> </w:t>
      </w:r>
      <w:r>
        <w:rPr/>
        <w:t>також</w:t>
      </w:r>
      <w:r>
        <w:rPr>
          <w:spacing w:val="23"/>
        </w:rPr>
        <w:t> </w:t>
      </w:r>
      <w:r>
        <w:rPr/>
        <w:t>у</w:t>
      </w:r>
      <w:r>
        <w:rPr>
          <w:spacing w:val="21"/>
        </w:rPr>
        <w:t> </w:t>
      </w:r>
      <w:r>
        <w:rPr/>
        <w:t>статті,</w:t>
      </w:r>
      <w:r>
        <w:rPr>
          <w:spacing w:val="21"/>
        </w:rPr>
        <w:t> </w:t>
      </w:r>
      <w:r>
        <w:rPr/>
        <w:t>опублікованій</w:t>
      </w:r>
      <w:r>
        <w:rPr>
          <w:spacing w:val="22"/>
        </w:rPr>
        <w:t> </w:t>
      </w:r>
      <w:r>
        <w:rPr/>
        <w:t>у</w:t>
      </w:r>
      <w:r>
        <w:rPr>
          <w:spacing w:val="21"/>
        </w:rPr>
        <w:t> </w:t>
      </w:r>
      <w:r>
        <w:rPr/>
        <w:t>науковому</w:t>
      </w:r>
      <w:r>
        <w:rPr>
          <w:spacing w:val="21"/>
        </w:rPr>
        <w:t> </w:t>
      </w:r>
      <w:r>
        <w:rPr/>
        <w:t>журналі</w:t>
      </w:r>
    </w:p>
    <w:p>
      <w:pPr>
        <w:pStyle w:val="BodyText"/>
        <w:spacing w:line="321" w:lineRule="exact"/>
      </w:pPr>
      <w:r>
        <w:rPr/>
        <w:t>«Молодий</w:t>
      </w:r>
      <w:r>
        <w:rPr>
          <w:spacing w:val="-4"/>
        </w:rPr>
        <w:t> </w:t>
      </w:r>
      <w:r>
        <w:rPr/>
        <w:t>вчений»</w:t>
      </w:r>
      <w:r>
        <w:rPr>
          <w:spacing w:val="-4"/>
        </w:rPr>
        <w:t> </w:t>
      </w:r>
      <w:r>
        <w:rPr/>
        <w:t>№11</w:t>
      </w:r>
      <w:r>
        <w:rPr>
          <w:spacing w:val="-3"/>
        </w:rPr>
        <w:t> </w:t>
      </w:r>
      <w:r>
        <w:rPr/>
        <w:t>(87)</w:t>
      </w:r>
      <w:r>
        <w:rPr>
          <w:spacing w:val="-4"/>
        </w:rPr>
        <w:t> </w:t>
      </w:r>
      <w:r>
        <w:rPr/>
        <w:t>листопад</w:t>
      </w:r>
      <w:r>
        <w:rPr>
          <w:spacing w:val="-2"/>
        </w:rPr>
        <w:t> </w:t>
      </w:r>
      <w:r>
        <w:rPr/>
        <w:t>2020</w:t>
      </w:r>
      <w:r>
        <w:rPr>
          <w:spacing w:val="-4"/>
        </w:rPr>
        <w:t> </w:t>
      </w:r>
      <w:r>
        <w:rPr/>
        <w:t>р.</w:t>
      </w:r>
    </w:p>
    <w:p>
      <w:pPr>
        <w:spacing w:line="360" w:lineRule="auto" w:before="163"/>
        <w:ind w:left="121" w:right="122" w:firstLine="708"/>
        <w:jc w:val="both"/>
        <w:rPr>
          <w:i/>
          <w:sz w:val="28"/>
        </w:rPr>
      </w:pPr>
      <w:r>
        <w:rPr>
          <w:b/>
          <w:i/>
          <w:sz w:val="28"/>
        </w:rPr>
        <w:t>Ключові слова</w:t>
      </w:r>
      <w:r>
        <w:rPr>
          <w:i/>
          <w:sz w:val="28"/>
        </w:rPr>
        <w:t>: гумор, комунікативна стратегія, комунікативна тактика,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лінгвопрагматика,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перекладознавчий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аспект,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політичний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дискурс,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публічний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виступ.</w:t>
      </w:r>
    </w:p>
    <w:p>
      <w:pPr>
        <w:spacing w:after="0" w:line="360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Heading2"/>
        <w:spacing w:before="84"/>
      </w:pPr>
      <w:r>
        <w:rPr/>
        <w:t>ABSTRACT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BodyText"/>
        <w:spacing w:line="362" w:lineRule="auto" w:before="1"/>
        <w:ind w:right="121" w:firstLine="708"/>
      </w:pPr>
      <w:r>
        <w:rPr/>
        <w:t>The</w:t>
      </w:r>
      <w:r>
        <w:rPr>
          <w:spacing w:val="-14"/>
        </w:rPr>
        <w:t> </w:t>
      </w:r>
      <w:r>
        <w:rPr/>
        <w:t>master’s</w:t>
      </w:r>
      <w:r>
        <w:rPr>
          <w:spacing w:val="-13"/>
        </w:rPr>
        <w:t> </w:t>
      </w:r>
      <w:r>
        <w:rPr/>
        <w:t>dissertation</w:t>
      </w:r>
      <w:r>
        <w:rPr>
          <w:spacing w:val="-12"/>
        </w:rPr>
        <w:t> </w:t>
      </w:r>
      <w:r>
        <w:rPr/>
        <w:t>consists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introduction,</w:t>
      </w:r>
      <w:r>
        <w:rPr>
          <w:spacing w:val="-15"/>
        </w:rPr>
        <w:t> </w:t>
      </w:r>
      <w:r>
        <w:rPr/>
        <w:t>three</w:t>
      </w:r>
      <w:r>
        <w:rPr>
          <w:spacing w:val="-13"/>
        </w:rPr>
        <w:t> </w:t>
      </w:r>
      <w:r>
        <w:rPr/>
        <w:t>chapters,</w:t>
      </w:r>
      <w:r>
        <w:rPr>
          <w:spacing w:val="-14"/>
        </w:rPr>
        <w:t> </w:t>
      </w:r>
      <w:r>
        <w:rPr/>
        <w:t>conclusions</w:t>
      </w:r>
      <w:r>
        <w:rPr>
          <w:spacing w:val="-14"/>
        </w:rPr>
        <w:t> </w:t>
      </w:r>
      <w:r>
        <w:rPr/>
        <w:t>to</w:t>
      </w:r>
      <w:r>
        <w:rPr>
          <w:spacing w:val="-68"/>
        </w:rPr>
        <w:t> </w:t>
      </w:r>
      <w:r>
        <w:rPr/>
        <w:t>each</w:t>
      </w:r>
      <w:r>
        <w:rPr>
          <w:spacing w:val="-10"/>
        </w:rPr>
        <w:t> </w:t>
      </w:r>
      <w:r>
        <w:rPr/>
        <w:t>chapter,</w:t>
      </w:r>
      <w:r>
        <w:rPr>
          <w:spacing w:val="-9"/>
        </w:rPr>
        <w:t> </w:t>
      </w:r>
      <w:r>
        <w:rPr/>
        <w:t>general</w:t>
      </w:r>
      <w:r>
        <w:rPr>
          <w:spacing w:val="-9"/>
        </w:rPr>
        <w:t> </w:t>
      </w:r>
      <w:r>
        <w:rPr/>
        <w:t>conclusions,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list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references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includes</w:t>
      </w:r>
      <w:r>
        <w:rPr>
          <w:spacing w:val="-9"/>
        </w:rPr>
        <w:t> </w:t>
      </w:r>
      <w:r>
        <w:rPr/>
        <w:t>163</w:t>
      </w:r>
      <w:r>
        <w:rPr>
          <w:spacing w:val="-10"/>
        </w:rPr>
        <w:t> </w:t>
      </w:r>
      <w:r>
        <w:rPr/>
        <w:t>points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11</w:t>
      </w:r>
      <w:r>
        <w:rPr>
          <w:spacing w:val="-68"/>
        </w:rPr>
        <w:t> </w:t>
      </w:r>
      <w:r>
        <w:rPr/>
        <w:t>applications.</w:t>
      </w:r>
      <w:r>
        <w:rPr>
          <w:spacing w:val="-1"/>
        </w:rPr>
        <w:t> </w:t>
      </w:r>
      <w:r>
        <w:rPr/>
        <w:t>The paper</w:t>
      </w:r>
      <w:r>
        <w:rPr>
          <w:spacing w:val="-1"/>
        </w:rPr>
        <w:t> </w:t>
      </w:r>
      <w:r>
        <w:rPr/>
        <w:t>amounts to 150</w:t>
      </w:r>
      <w:r>
        <w:rPr>
          <w:spacing w:val="-1"/>
        </w:rPr>
        <w:t> </w:t>
      </w:r>
      <w:r>
        <w:rPr/>
        <w:t>pages.</w:t>
      </w:r>
    </w:p>
    <w:p>
      <w:pPr>
        <w:pStyle w:val="BodyText"/>
        <w:spacing w:line="360" w:lineRule="auto"/>
        <w:ind w:right="121" w:firstLine="708"/>
      </w:pPr>
      <w:r>
        <w:rPr/>
        <w:t>One of the current problems of modern linguistic pragmatics is the study of the</w:t>
      </w:r>
      <w:r>
        <w:rPr>
          <w:spacing w:val="1"/>
        </w:rPr>
        <w:t> </w:t>
      </w:r>
      <w:r>
        <w:rPr/>
        <w:t>manipulative influence of humorous statements in public speeches of English-speaking</w:t>
      </w:r>
      <w:r>
        <w:rPr>
          <w:spacing w:val="1"/>
        </w:rPr>
        <w:t> </w:t>
      </w:r>
      <w:r>
        <w:rPr/>
        <w:t>politicians.</w:t>
      </w:r>
      <w:r>
        <w:rPr>
          <w:spacing w:val="-6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society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provoking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interest</w:t>
      </w:r>
      <w:r>
        <w:rPr>
          <w:spacing w:val="-6"/>
        </w:rPr>
        <w:t> </w:t>
      </w:r>
      <w:r>
        <w:rPr/>
        <w:t>among</w:t>
      </w:r>
      <w:r>
        <w:rPr>
          <w:spacing w:val="-6"/>
        </w:rPr>
        <w:t> </w:t>
      </w:r>
      <w:r>
        <w:rPr/>
        <w:t>scholars</w:t>
      </w:r>
      <w:r>
        <w:rPr>
          <w:spacing w:val="-68"/>
        </w:rPr>
        <w:t> </w:t>
      </w:r>
      <w:r>
        <w:rPr/>
        <w:t>to study humor as a speech and social phenomenon covering linguopragmatic aspects of</w:t>
      </w:r>
      <w:r>
        <w:rPr>
          <w:spacing w:val="-67"/>
        </w:rPr>
        <w:t> </w:t>
      </w:r>
      <w:r>
        <w:rPr/>
        <w:t>the</w:t>
      </w:r>
      <w:r>
        <w:rPr>
          <w:spacing w:val="-1"/>
        </w:rPr>
        <w:t> </w:t>
      </w:r>
      <w:r>
        <w:rPr/>
        <w:t>humor functioning in English</w:t>
      </w:r>
      <w:r>
        <w:rPr>
          <w:spacing w:val="1"/>
        </w:rPr>
        <w:t> </w:t>
      </w:r>
      <w:r>
        <w:rPr/>
        <w:t>public speeches.</w:t>
      </w:r>
    </w:p>
    <w:p>
      <w:pPr>
        <w:pStyle w:val="BodyText"/>
        <w:spacing w:line="362" w:lineRule="auto"/>
        <w:ind w:right="122" w:firstLine="708"/>
      </w:pPr>
      <w:r>
        <w:rPr>
          <w:b/>
        </w:rPr>
        <w:t>The topicality </w:t>
      </w:r>
      <w:r>
        <w:rPr/>
        <w:t>is presented by the necessity of the complex study of humor in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speeches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linguostylistic,</w:t>
      </w:r>
      <w:r>
        <w:rPr>
          <w:spacing w:val="1"/>
        </w:rPr>
        <w:t> </w:t>
      </w:r>
      <w:r>
        <w:rPr/>
        <w:t>linguopragmatic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translation</w:t>
      </w:r>
      <w:r>
        <w:rPr>
          <w:spacing w:val="-1"/>
        </w:rPr>
        <w:t> </w:t>
      </w:r>
      <w:r>
        <w:rPr/>
        <w:t>specifics.</w:t>
      </w:r>
    </w:p>
    <w:p>
      <w:pPr>
        <w:spacing w:line="313" w:lineRule="exact" w:before="0"/>
        <w:ind w:left="829" w:right="0" w:firstLine="0"/>
        <w:jc w:val="both"/>
        <w:rPr>
          <w:sz w:val="28"/>
        </w:rPr>
      </w:pP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object</w:t>
      </w:r>
      <w:r>
        <w:rPr>
          <w:b/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study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an</w:t>
      </w:r>
      <w:r>
        <w:rPr>
          <w:spacing w:val="-3"/>
          <w:sz w:val="28"/>
        </w:rPr>
        <w:t> </w:t>
      </w:r>
      <w:r>
        <w:rPr>
          <w:sz w:val="28"/>
        </w:rPr>
        <w:t>English</w:t>
      </w:r>
      <w:r>
        <w:rPr>
          <w:spacing w:val="-1"/>
          <w:sz w:val="28"/>
        </w:rPr>
        <w:t> </w:t>
      </w:r>
      <w:r>
        <w:rPr>
          <w:sz w:val="28"/>
        </w:rPr>
        <w:t>public</w:t>
      </w:r>
      <w:r>
        <w:rPr>
          <w:spacing w:val="-2"/>
          <w:sz w:val="28"/>
        </w:rPr>
        <w:t> </w:t>
      </w:r>
      <w:r>
        <w:rPr>
          <w:sz w:val="28"/>
        </w:rPr>
        <w:t>speech.</w:t>
      </w:r>
    </w:p>
    <w:p>
      <w:pPr>
        <w:pStyle w:val="BodyText"/>
        <w:spacing w:line="360" w:lineRule="auto" w:before="153"/>
        <w:ind w:right="121" w:firstLine="708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subject</w:t>
      </w:r>
      <w:r>
        <w:rPr>
          <w:b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reproduction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manipulative</w:t>
      </w:r>
      <w:r>
        <w:rPr>
          <w:spacing w:val="-8"/>
        </w:rPr>
        <w:t> </w:t>
      </w:r>
      <w:r>
        <w:rPr/>
        <w:t>effect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humor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English</w:t>
      </w:r>
      <w:r>
        <w:rPr>
          <w:spacing w:val="-7"/>
        </w:rPr>
        <w:t> </w:t>
      </w:r>
      <w:r>
        <w:rPr/>
        <w:t>public</w:t>
      </w:r>
      <w:r>
        <w:rPr>
          <w:spacing w:val="-8"/>
        </w:rPr>
        <w:t> </w:t>
      </w:r>
      <w:r>
        <w:rPr/>
        <w:t>speeches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means</w:t>
      </w:r>
      <w:r>
        <w:rPr>
          <w:spacing w:val="-9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-1"/>
        </w:rPr>
        <w:t> </w:t>
      </w:r>
      <w:r>
        <w:rPr/>
        <w:t>Ukrainian language.</w:t>
      </w:r>
    </w:p>
    <w:p>
      <w:pPr>
        <w:pStyle w:val="BodyText"/>
        <w:spacing w:line="360" w:lineRule="auto" w:before="1"/>
        <w:ind w:right="121" w:firstLine="708"/>
      </w:pPr>
      <w:r>
        <w:rPr>
          <w:b/>
        </w:rPr>
        <w:t>The aim </w:t>
      </w:r>
      <w:r>
        <w:rPr/>
        <w:t>of the work is to identify the linguistic and cultural features of the</w:t>
      </w:r>
      <w:r>
        <w:rPr>
          <w:spacing w:val="1"/>
        </w:rPr>
        <w:t> </w:t>
      </w:r>
      <w:r>
        <w:rPr/>
        <w:t>reproduction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manipulative</w:t>
      </w:r>
      <w:r>
        <w:rPr>
          <w:spacing w:val="-8"/>
        </w:rPr>
        <w:t> </w:t>
      </w:r>
      <w:r>
        <w:rPr/>
        <w:t>effect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humor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English</w:t>
      </w:r>
      <w:r>
        <w:rPr>
          <w:spacing w:val="-7"/>
        </w:rPr>
        <w:t> </w:t>
      </w:r>
      <w:r>
        <w:rPr/>
        <w:t>public</w:t>
      </w:r>
      <w:r>
        <w:rPr>
          <w:spacing w:val="-8"/>
        </w:rPr>
        <w:t> </w:t>
      </w:r>
      <w:r>
        <w:rPr/>
        <w:t>speeches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means</w:t>
      </w:r>
      <w:r>
        <w:rPr>
          <w:spacing w:val="-9"/>
        </w:rPr>
        <w:t> </w:t>
      </w:r>
      <w:r>
        <w:rPr/>
        <w:t>of</w:t>
      </w:r>
      <w:r>
        <w:rPr>
          <w:spacing w:val="-67"/>
        </w:rPr>
        <w:t> </w:t>
      </w:r>
      <w:r>
        <w:rPr/>
        <w:t>the Ukrainian language through the study of linguistic and non-linguistic means of its</w:t>
      </w:r>
      <w:r>
        <w:rPr>
          <w:spacing w:val="1"/>
        </w:rPr>
        <w:t> </w:t>
      </w:r>
      <w:r>
        <w:rPr/>
        <w:t>implementation.</w:t>
      </w:r>
    </w:p>
    <w:p>
      <w:pPr>
        <w:pStyle w:val="BodyText"/>
        <w:spacing w:line="320" w:lineRule="exact"/>
        <w:ind w:left="829"/>
      </w:pPr>
      <w:r>
        <w:rPr/>
        <w:t>Achieving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goal</w:t>
      </w:r>
      <w:r>
        <w:rPr>
          <w:spacing w:val="-3"/>
        </w:rPr>
        <w:t> </w:t>
      </w:r>
      <w:r>
        <w:rPr/>
        <w:t>involves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solution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>
          <w:b/>
        </w:rPr>
        <w:t>tasks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1142" w:val="left" w:leader="none"/>
        </w:tabs>
        <w:spacing w:line="357" w:lineRule="auto" w:before="163" w:after="0"/>
        <w:ind w:left="121" w:right="122" w:firstLine="709"/>
        <w:jc w:val="left"/>
        <w:rPr>
          <w:sz w:val="28"/>
        </w:rPr>
      </w:pPr>
      <w:r>
        <w:rPr>
          <w:sz w:val="28"/>
        </w:rPr>
        <w:t>to</w:t>
      </w:r>
      <w:r>
        <w:rPr>
          <w:spacing w:val="4"/>
          <w:sz w:val="28"/>
        </w:rPr>
        <w:t> </w:t>
      </w:r>
      <w:r>
        <w:rPr>
          <w:sz w:val="28"/>
        </w:rPr>
        <w:t>describe</w:t>
      </w:r>
      <w:r>
        <w:rPr>
          <w:spacing w:val="6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concept</w:t>
      </w:r>
      <w:r>
        <w:rPr>
          <w:spacing w:val="3"/>
          <w:sz w:val="28"/>
        </w:rPr>
        <w:t> </w:t>
      </w:r>
      <w:r>
        <w:rPr>
          <w:sz w:val="28"/>
        </w:rPr>
        <w:t>of</w:t>
      </w:r>
      <w:r>
        <w:rPr>
          <w:spacing w:val="5"/>
          <w:sz w:val="28"/>
        </w:rPr>
        <w:t> </w:t>
      </w:r>
      <w:r>
        <w:rPr>
          <w:sz w:val="28"/>
        </w:rPr>
        <w:t>“public</w:t>
      </w:r>
      <w:r>
        <w:rPr>
          <w:spacing w:val="5"/>
          <w:sz w:val="28"/>
        </w:rPr>
        <w:t> </w:t>
      </w:r>
      <w:r>
        <w:rPr>
          <w:sz w:val="28"/>
        </w:rPr>
        <w:t>speech”</w:t>
      </w:r>
      <w:r>
        <w:rPr>
          <w:spacing w:val="4"/>
          <w:sz w:val="28"/>
        </w:rPr>
        <w:t> </w:t>
      </w:r>
      <w:r>
        <w:rPr>
          <w:sz w:val="28"/>
        </w:rPr>
        <w:t>and</w:t>
      </w:r>
      <w:r>
        <w:rPr>
          <w:spacing w:val="5"/>
          <w:sz w:val="28"/>
        </w:rPr>
        <w:t> </w:t>
      </w:r>
      <w:r>
        <w:rPr>
          <w:sz w:val="28"/>
        </w:rPr>
        <w:t>identify</w:t>
      </w:r>
      <w:r>
        <w:rPr>
          <w:spacing w:val="5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main</w:t>
      </w:r>
      <w:r>
        <w:rPr>
          <w:spacing w:val="5"/>
          <w:sz w:val="28"/>
        </w:rPr>
        <w:t> </w:t>
      </w:r>
      <w:r>
        <w:rPr>
          <w:sz w:val="28"/>
        </w:rPr>
        <w:t>approaches</w:t>
      </w:r>
      <w:r>
        <w:rPr>
          <w:spacing w:val="4"/>
          <w:sz w:val="28"/>
        </w:rPr>
        <w:t> </w:t>
      </w:r>
      <w:r>
        <w:rPr>
          <w:sz w:val="28"/>
        </w:rPr>
        <w:t>to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classification of public</w:t>
      </w:r>
      <w:r>
        <w:rPr>
          <w:spacing w:val="1"/>
          <w:sz w:val="28"/>
        </w:rPr>
        <w:t> </w:t>
      </w:r>
      <w:r>
        <w:rPr>
          <w:sz w:val="28"/>
        </w:rPr>
        <w:t>speeches;</w:t>
      </w:r>
    </w:p>
    <w:p>
      <w:pPr>
        <w:pStyle w:val="ListParagraph"/>
        <w:numPr>
          <w:ilvl w:val="0"/>
          <w:numId w:val="2"/>
        </w:numPr>
        <w:tabs>
          <w:tab w:pos="1126" w:val="left" w:leader="none"/>
        </w:tabs>
        <w:spacing w:line="362" w:lineRule="auto" w:before="5" w:after="0"/>
        <w:ind w:left="121" w:right="122" w:firstLine="709"/>
        <w:jc w:val="left"/>
        <w:rPr>
          <w:sz w:val="28"/>
        </w:rPr>
      </w:pPr>
      <w:r>
        <w:rPr>
          <w:sz w:val="28"/>
        </w:rPr>
        <w:t>to</w:t>
      </w:r>
      <w:r>
        <w:rPr>
          <w:spacing w:val="-11"/>
          <w:sz w:val="28"/>
        </w:rPr>
        <w:t> </w:t>
      </w:r>
      <w:r>
        <w:rPr>
          <w:sz w:val="28"/>
        </w:rPr>
        <w:t>provide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-11"/>
          <w:sz w:val="28"/>
        </w:rPr>
        <w:t> </w:t>
      </w:r>
      <w:r>
        <w:rPr>
          <w:sz w:val="28"/>
        </w:rPr>
        <w:t>theoretical</w:t>
      </w:r>
      <w:r>
        <w:rPr>
          <w:spacing w:val="-11"/>
          <w:sz w:val="28"/>
        </w:rPr>
        <w:t> </w:t>
      </w:r>
      <w:r>
        <w:rPr>
          <w:sz w:val="28"/>
        </w:rPr>
        <w:t>justification</w:t>
      </w:r>
      <w:r>
        <w:rPr>
          <w:spacing w:val="-12"/>
          <w:sz w:val="28"/>
        </w:rPr>
        <w:t> </w:t>
      </w:r>
      <w:r>
        <w:rPr>
          <w:sz w:val="28"/>
        </w:rPr>
        <w:t>for</w:t>
      </w:r>
      <w:r>
        <w:rPr>
          <w:spacing w:val="-11"/>
          <w:sz w:val="28"/>
        </w:rPr>
        <w:t> </w:t>
      </w:r>
      <w:r>
        <w:rPr>
          <w:sz w:val="28"/>
        </w:rPr>
        <w:t>the</w:t>
      </w:r>
      <w:r>
        <w:rPr>
          <w:spacing w:val="-11"/>
          <w:sz w:val="28"/>
        </w:rPr>
        <w:t> </w:t>
      </w:r>
      <w:r>
        <w:rPr>
          <w:sz w:val="28"/>
        </w:rPr>
        <w:t>concept</w:t>
      </w:r>
      <w:r>
        <w:rPr>
          <w:spacing w:val="-11"/>
          <w:sz w:val="28"/>
        </w:rPr>
        <w:t> </w:t>
      </w:r>
      <w:r>
        <w:rPr>
          <w:sz w:val="28"/>
        </w:rPr>
        <w:t>of</w:t>
      </w:r>
      <w:r>
        <w:rPr>
          <w:spacing w:val="-11"/>
          <w:sz w:val="28"/>
        </w:rPr>
        <w:t> </w:t>
      </w:r>
      <w:r>
        <w:rPr>
          <w:sz w:val="28"/>
        </w:rPr>
        <w:t>“humor”</w:t>
      </w:r>
      <w:r>
        <w:rPr>
          <w:spacing w:val="-11"/>
          <w:sz w:val="28"/>
        </w:rPr>
        <w:t> </w:t>
      </w:r>
      <w:r>
        <w:rPr>
          <w:sz w:val="28"/>
        </w:rPr>
        <w:t>and</w:t>
      </w:r>
      <w:r>
        <w:rPr>
          <w:spacing w:val="-12"/>
          <w:sz w:val="28"/>
        </w:rPr>
        <w:t> </w:t>
      </w:r>
      <w:r>
        <w:rPr>
          <w:sz w:val="28"/>
        </w:rPr>
        <w:t>consider</w:t>
      </w:r>
      <w:r>
        <w:rPr>
          <w:spacing w:val="-11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main</w:t>
      </w:r>
      <w:r>
        <w:rPr>
          <w:spacing w:val="-1"/>
          <w:sz w:val="28"/>
        </w:rPr>
        <w:t> </w:t>
      </w:r>
      <w:r>
        <w:rPr>
          <w:sz w:val="28"/>
        </w:rPr>
        <w:t>types of classification of</w:t>
      </w:r>
      <w:r>
        <w:rPr>
          <w:spacing w:val="-1"/>
          <w:sz w:val="28"/>
        </w:rPr>
        <w:t> </w:t>
      </w:r>
      <w:r>
        <w:rPr>
          <w:sz w:val="28"/>
        </w:rPr>
        <w:t>humor;</w:t>
      </w:r>
    </w:p>
    <w:p>
      <w:pPr>
        <w:pStyle w:val="ListParagraph"/>
        <w:numPr>
          <w:ilvl w:val="0"/>
          <w:numId w:val="2"/>
        </w:numPr>
        <w:tabs>
          <w:tab w:pos="1126" w:val="left" w:leader="none"/>
        </w:tabs>
        <w:spacing w:line="362" w:lineRule="auto" w:before="0" w:after="0"/>
        <w:ind w:left="121" w:right="121" w:firstLine="709"/>
        <w:jc w:val="left"/>
        <w:rPr>
          <w:sz w:val="28"/>
        </w:rPr>
      </w:pPr>
      <w:r>
        <w:rPr>
          <w:sz w:val="28"/>
        </w:rPr>
        <w:t>to</w:t>
      </w:r>
      <w:r>
        <w:rPr>
          <w:spacing w:val="-11"/>
          <w:sz w:val="28"/>
        </w:rPr>
        <w:t> </w:t>
      </w:r>
      <w:r>
        <w:rPr>
          <w:sz w:val="28"/>
        </w:rPr>
        <w:t>find</w:t>
      </w:r>
      <w:r>
        <w:rPr>
          <w:spacing w:val="-10"/>
          <w:sz w:val="28"/>
        </w:rPr>
        <w:t> </w:t>
      </w:r>
      <w:r>
        <w:rPr>
          <w:sz w:val="28"/>
        </w:rPr>
        <w:t>out</w:t>
      </w:r>
      <w:r>
        <w:rPr>
          <w:spacing w:val="-11"/>
          <w:sz w:val="28"/>
        </w:rPr>
        <w:t> </w:t>
      </w:r>
      <w:r>
        <w:rPr>
          <w:sz w:val="28"/>
        </w:rPr>
        <w:t>the</w:t>
      </w:r>
      <w:r>
        <w:rPr>
          <w:spacing w:val="-11"/>
          <w:sz w:val="28"/>
        </w:rPr>
        <w:t> </w:t>
      </w:r>
      <w:r>
        <w:rPr>
          <w:sz w:val="28"/>
        </w:rPr>
        <w:t>linguistic</w:t>
      </w:r>
      <w:r>
        <w:rPr>
          <w:spacing w:val="-11"/>
          <w:sz w:val="28"/>
        </w:rPr>
        <w:t> </w:t>
      </w:r>
      <w:r>
        <w:rPr>
          <w:sz w:val="28"/>
        </w:rPr>
        <w:t>and</w:t>
      </w:r>
      <w:r>
        <w:rPr>
          <w:spacing w:val="-11"/>
          <w:sz w:val="28"/>
        </w:rPr>
        <w:t> </w:t>
      </w:r>
      <w:r>
        <w:rPr>
          <w:sz w:val="28"/>
        </w:rPr>
        <w:t>cultural</w:t>
      </w:r>
      <w:r>
        <w:rPr>
          <w:spacing w:val="-11"/>
          <w:sz w:val="28"/>
        </w:rPr>
        <w:t> </w:t>
      </w:r>
      <w:r>
        <w:rPr>
          <w:sz w:val="28"/>
        </w:rPr>
        <w:t>features</w:t>
      </w:r>
      <w:r>
        <w:rPr>
          <w:spacing w:val="-11"/>
          <w:sz w:val="28"/>
        </w:rPr>
        <w:t> </w:t>
      </w:r>
      <w:r>
        <w:rPr>
          <w:sz w:val="28"/>
        </w:rPr>
        <w:t>of</w:t>
      </w:r>
      <w:r>
        <w:rPr>
          <w:spacing w:val="-11"/>
          <w:sz w:val="28"/>
        </w:rPr>
        <w:t> </w:t>
      </w:r>
      <w:r>
        <w:rPr>
          <w:sz w:val="28"/>
        </w:rPr>
        <w:t>English</w:t>
      </w:r>
      <w:r>
        <w:rPr>
          <w:spacing w:val="-10"/>
          <w:sz w:val="28"/>
        </w:rPr>
        <w:t> </w:t>
      </w:r>
      <w:r>
        <w:rPr>
          <w:sz w:val="28"/>
        </w:rPr>
        <w:t>humor</w:t>
      </w:r>
      <w:r>
        <w:rPr>
          <w:spacing w:val="-11"/>
          <w:sz w:val="28"/>
        </w:rPr>
        <w:t> </w:t>
      </w:r>
      <w:r>
        <w:rPr>
          <w:sz w:val="28"/>
        </w:rPr>
        <w:t>and</w:t>
      </w:r>
      <w:r>
        <w:rPr>
          <w:spacing w:val="-11"/>
          <w:sz w:val="28"/>
        </w:rPr>
        <w:t> </w:t>
      </w:r>
      <w:r>
        <w:rPr>
          <w:sz w:val="28"/>
        </w:rPr>
        <w:t>the</w:t>
      </w:r>
      <w:r>
        <w:rPr>
          <w:spacing w:val="-11"/>
          <w:sz w:val="28"/>
        </w:rPr>
        <w:t> </w:t>
      </w:r>
      <w:r>
        <w:rPr>
          <w:sz w:val="28"/>
        </w:rPr>
        <w:t>specifics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its translation;</w:t>
      </w:r>
    </w:p>
    <w:p>
      <w:pPr>
        <w:pStyle w:val="ListParagraph"/>
        <w:numPr>
          <w:ilvl w:val="0"/>
          <w:numId w:val="2"/>
        </w:numPr>
        <w:tabs>
          <w:tab w:pos="1134" w:val="left" w:leader="none"/>
        </w:tabs>
        <w:spacing w:line="319" w:lineRule="exact" w:before="0" w:after="0"/>
        <w:ind w:left="1133" w:right="0" w:hanging="304"/>
        <w:jc w:val="left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identify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main</w:t>
      </w:r>
      <w:r>
        <w:rPr>
          <w:spacing w:val="-3"/>
          <w:sz w:val="28"/>
        </w:rPr>
        <w:t> </w:t>
      </w:r>
      <w:r>
        <w:rPr>
          <w:sz w:val="28"/>
        </w:rPr>
        <w:t>pragmatic</w:t>
      </w:r>
      <w:r>
        <w:rPr>
          <w:spacing w:val="-2"/>
          <w:sz w:val="28"/>
        </w:rPr>
        <w:t> </w:t>
      </w:r>
      <w:r>
        <w:rPr>
          <w:sz w:val="28"/>
        </w:rPr>
        <w:t>aspects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functioning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humor;</w:t>
      </w:r>
    </w:p>
    <w:p>
      <w:pPr>
        <w:pStyle w:val="ListParagraph"/>
        <w:numPr>
          <w:ilvl w:val="0"/>
          <w:numId w:val="2"/>
        </w:numPr>
        <w:tabs>
          <w:tab w:pos="1134" w:val="left" w:leader="none"/>
        </w:tabs>
        <w:spacing w:line="240" w:lineRule="auto" w:before="150" w:after="0"/>
        <w:ind w:left="1133" w:right="0" w:hanging="304"/>
        <w:jc w:val="left"/>
        <w:rPr>
          <w:sz w:val="28"/>
        </w:rPr>
      </w:pP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analyze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means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expressing</w:t>
      </w:r>
      <w:r>
        <w:rPr>
          <w:spacing w:val="-4"/>
          <w:sz w:val="28"/>
        </w:rPr>
        <w:t> </w:t>
      </w:r>
      <w:r>
        <w:rPr>
          <w:sz w:val="28"/>
        </w:rPr>
        <w:t>humorous</w:t>
      </w:r>
      <w:r>
        <w:rPr>
          <w:spacing w:val="-4"/>
          <w:sz w:val="28"/>
        </w:rPr>
        <w:t> </w:t>
      </w:r>
      <w:r>
        <w:rPr>
          <w:sz w:val="28"/>
        </w:rPr>
        <w:t>statements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public</w:t>
      </w:r>
      <w:r>
        <w:rPr>
          <w:spacing w:val="-3"/>
          <w:sz w:val="28"/>
        </w:rPr>
        <w:t> </w:t>
      </w:r>
      <w:r>
        <w:rPr>
          <w:sz w:val="28"/>
        </w:rPr>
        <w:t>speeches;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2"/>
        </w:numPr>
        <w:tabs>
          <w:tab w:pos="1183" w:val="left" w:leader="none"/>
        </w:tabs>
        <w:spacing w:line="362" w:lineRule="auto" w:before="84" w:after="0"/>
        <w:ind w:left="121" w:right="123" w:firstLine="709"/>
        <w:jc w:val="both"/>
        <w:rPr>
          <w:sz w:val="28"/>
        </w:rPr>
      </w:pPr>
      <w:r>
        <w:rPr>
          <w:sz w:val="28"/>
        </w:rPr>
        <w:t>characterize the concepts of “communicative strategy” and “communicative</w:t>
      </w:r>
      <w:r>
        <w:rPr>
          <w:spacing w:val="1"/>
          <w:sz w:val="28"/>
        </w:rPr>
        <w:t> </w:t>
      </w:r>
      <w:r>
        <w:rPr>
          <w:sz w:val="28"/>
        </w:rPr>
        <w:t>tactics”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consider approaches</w:t>
      </w:r>
      <w:r>
        <w:rPr>
          <w:spacing w:val="-1"/>
          <w:sz w:val="28"/>
        </w:rPr>
        <w:t> </w:t>
      </w:r>
      <w:r>
        <w:rPr>
          <w:sz w:val="28"/>
        </w:rPr>
        <w:t>to their</w:t>
      </w:r>
      <w:r>
        <w:rPr>
          <w:spacing w:val="-1"/>
          <w:sz w:val="28"/>
        </w:rPr>
        <w:t> </w:t>
      </w:r>
      <w:r>
        <w:rPr>
          <w:sz w:val="28"/>
        </w:rPr>
        <w:t>classification;</w:t>
      </w:r>
    </w:p>
    <w:p>
      <w:pPr>
        <w:pStyle w:val="ListParagraph"/>
        <w:numPr>
          <w:ilvl w:val="0"/>
          <w:numId w:val="2"/>
        </w:numPr>
        <w:tabs>
          <w:tab w:pos="1146" w:val="left" w:leader="none"/>
        </w:tabs>
        <w:spacing w:line="362" w:lineRule="auto" w:before="0" w:after="0"/>
        <w:ind w:left="121" w:right="122" w:firstLine="709"/>
        <w:jc w:val="both"/>
        <w:rPr>
          <w:sz w:val="28"/>
        </w:rPr>
      </w:pPr>
      <w:r>
        <w:rPr>
          <w:sz w:val="28"/>
        </w:rPr>
        <w:t>to analyze the peculiarities of the functioning of communicative strategies and</w:t>
      </w:r>
      <w:r>
        <w:rPr>
          <w:spacing w:val="1"/>
          <w:sz w:val="28"/>
        </w:rPr>
        <w:t> </w:t>
      </w:r>
      <w:r>
        <w:rPr>
          <w:sz w:val="28"/>
        </w:rPr>
        <w:t>tactics in order to exercise manipulative influence on the material of texts of English</w:t>
      </w:r>
      <w:r>
        <w:rPr>
          <w:spacing w:val="1"/>
          <w:sz w:val="28"/>
        </w:rPr>
        <w:t> </w:t>
      </w:r>
      <w:r>
        <w:rPr>
          <w:sz w:val="28"/>
        </w:rPr>
        <w:t>public speeches;</w:t>
      </w:r>
    </w:p>
    <w:p>
      <w:pPr>
        <w:pStyle w:val="ListParagraph"/>
        <w:numPr>
          <w:ilvl w:val="0"/>
          <w:numId w:val="2"/>
        </w:numPr>
        <w:tabs>
          <w:tab w:pos="1168" w:val="left" w:leader="none"/>
        </w:tabs>
        <w:spacing w:line="362" w:lineRule="auto" w:before="0" w:after="0"/>
        <w:ind w:left="121" w:right="122" w:firstLine="709"/>
        <w:jc w:val="both"/>
        <w:rPr>
          <w:sz w:val="28"/>
        </w:rPr>
      </w:pPr>
      <w:r>
        <w:rPr>
          <w:sz w:val="28"/>
        </w:rPr>
        <w:t>to find out ways and means of expressing humor on the material of English</w:t>
      </w:r>
      <w:r>
        <w:rPr>
          <w:spacing w:val="1"/>
          <w:sz w:val="28"/>
        </w:rPr>
        <w:t> </w:t>
      </w:r>
      <w:r>
        <w:rPr>
          <w:sz w:val="28"/>
        </w:rPr>
        <w:t>public speeches in translation.</w:t>
      </w:r>
    </w:p>
    <w:p>
      <w:pPr>
        <w:pStyle w:val="BodyText"/>
        <w:spacing w:line="360" w:lineRule="auto"/>
        <w:ind w:right="121" w:firstLine="708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originality</w:t>
      </w:r>
      <w:r>
        <w:rPr>
          <w:b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comprehensive description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extralinguistic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manipulative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humorous statements in public speeches and communicative strategies and tactics used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speeches.</w:t>
      </w:r>
    </w:p>
    <w:p>
      <w:pPr>
        <w:pStyle w:val="BodyText"/>
        <w:spacing w:line="360" w:lineRule="auto"/>
        <w:ind w:right="121" w:firstLine="708"/>
      </w:pPr>
      <w:r>
        <w:rPr>
          <w:b/>
        </w:rPr>
        <w:t>The practical value </w:t>
      </w:r>
      <w:r>
        <w:rPr/>
        <w:t>of the research is that the study of humor and its translation</w:t>
      </w:r>
      <w:r>
        <w:rPr>
          <w:spacing w:val="1"/>
        </w:rPr>
        <w:t> </w:t>
      </w:r>
      <w:r>
        <w:rPr/>
        <w:t>specifics can be used in sociology, psychology, comparative linguistics, philosophy,</w:t>
      </w:r>
      <w:r>
        <w:rPr>
          <w:spacing w:val="1"/>
        </w:rPr>
        <w:t> </w:t>
      </w:r>
      <w:r>
        <w:rPr/>
        <w:t>pragmalinguistics.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covering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translation of humorous statements in public speeches, as well as in writing scientific</w:t>
      </w:r>
      <w:r>
        <w:rPr>
          <w:spacing w:val="1"/>
        </w:rPr>
        <w:t> </w:t>
      </w:r>
      <w:r>
        <w:rPr/>
        <w:t>papers and as methodological materials in courses of text linguistics, psycholinguistics,</w:t>
      </w:r>
      <w:r>
        <w:rPr>
          <w:spacing w:val="1"/>
        </w:rPr>
        <w:t> </w:t>
      </w:r>
      <w:r>
        <w:rPr/>
        <w:t>linguoculturology,</w:t>
      </w:r>
      <w:r>
        <w:rPr>
          <w:spacing w:val="-3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science.</w:t>
      </w:r>
    </w:p>
    <w:p>
      <w:pPr>
        <w:pStyle w:val="BodyText"/>
        <w:spacing w:line="360" w:lineRule="auto"/>
        <w:ind w:right="122" w:firstLine="708"/>
      </w:pPr>
      <w:r>
        <w:rPr>
          <w:b/>
        </w:rPr>
        <w:t>The research material </w:t>
      </w:r>
      <w:r>
        <w:rPr/>
        <w:t>amounts to 335 fragments of public speeches, reflecting</w:t>
      </w:r>
      <w:r>
        <w:rPr>
          <w:spacing w:val="1"/>
        </w:rPr>
        <w:t> </w:t>
      </w:r>
      <w:r>
        <w:rPr/>
        <w:t>the linguopragmatic features of humor, and their translations into Ukrainian. Public</w:t>
      </w:r>
      <w:r>
        <w:rPr>
          <w:spacing w:val="1"/>
        </w:rPr>
        <w:t> </w:t>
      </w:r>
      <w:r>
        <w:rPr/>
        <w:t>speeches by politicians such as Joe Biden, Hillary Clinton, Donald Trump, Jeb Bush,</w:t>
      </w:r>
      <w:r>
        <w:rPr>
          <w:spacing w:val="1"/>
        </w:rPr>
        <w:t> </w:t>
      </w:r>
      <w:r>
        <w:rPr/>
        <w:t>George</w:t>
      </w:r>
      <w:r>
        <w:rPr>
          <w:spacing w:val="-1"/>
        </w:rPr>
        <w:t> </w:t>
      </w:r>
      <w:r>
        <w:rPr/>
        <w:t>Walker</w:t>
      </w:r>
      <w:r>
        <w:rPr>
          <w:spacing w:val="-1"/>
        </w:rPr>
        <w:t> </w:t>
      </w:r>
      <w:r>
        <w:rPr/>
        <w:t>Bush,</w:t>
      </w:r>
      <w:r>
        <w:rPr>
          <w:spacing w:val="-1"/>
        </w:rPr>
        <w:t> </w:t>
      </w:r>
      <w:r>
        <w:rPr/>
        <w:t>and Barack</w:t>
      </w:r>
      <w:r>
        <w:rPr>
          <w:spacing w:val="-1"/>
        </w:rPr>
        <w:t> </w:t>
      </w:r>
      <w:r>
        <w:rPr/>
        <w:t>Obama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line="360" w:lineRule="auto"/>
        <w:ind w:right="120" w:firstLine="708"/>
      </w:pPr>
      <w:r>
        <w:rPr>
          <w:b/>
        </w:rPr>
        <w:t>Research methods. </w:t>
      </w:r>
      <w:r>
        <w:rPr/>
        <w:t>To study the theoretical material, the method of analysis and</w:t>
      </w:r>
      <w:r>
        <w:rPr>
          <w:spacing w:val="1"/>
        </w:rPr>
        <w:t> </w:t>
      </w:r>
      <w:r>
        <w:rPr/>
        <w:t>synthesis was used to study the concept of humor and its main features. The structural</w:t>
      </w:r>
      <w:r>
        <w:rPr>
          <w:spacing w:val="1"/>
        </w:rPr>
        <w:t> </w:t>
      </w:r>
      <w:r>
        <w:rPr/>
        <w:t>method helped consider the system of both public speech and humorous utterance and</w:t>
      </w:r>
      <w:r>
        <w:rPr>
          <w:spacing w:val="1"/>
        </w:rPr>
        <w:t> </w:t>
      </w:r>
      <w:r>
        <w:rPr>
          <w:spacing w:val="-2"/>
        </w:rPr>
        <w:t>define</w:t>
      </w:r>
      <w:r>
        <w:rPr>
          <w:spacing w:val="-16"/>
        </w:rPr>
        <w:t> </w:t>
      </w:r>
      <w:r>
        <w:rPr>
          <w:spacing w:val="-1"/>
        </w:rPr>
        <w:t>means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forms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its</w:t>
      </w:r>
      <w:r>
        <w:rPr>
          <w:spacing w:val="-17"/>
        </w:rPr>
        <w:t> </w:t>
      </w:r>
      <w:r>
        <w:rPr>
          <w:spacing w:val="-1"/>
        </w:rPr>
        <w:t>representation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language.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systematization</w:t>
      </w:r>
      <w:r>
        <w:rPr>
          <w:spacing w:val="-15"/>
        </w:rPr>
        <w:t> </w:t>
      </w:r>
      <w:r>
        <w:rPr>
          <w:spacing w:val="-1"/>
        </w:rPr>
        <w:t>method</w:t>
      </w:r>
      <w:r>
        <w:rPr>
          <w:spacing w:val="-16"/>
        </w:rPr>
        <w:t> </w:t>
      </w:r>
      <w:r>
        <w:rPr>
          <w:spacing w:val="-1"/>
        </w:rPr>
        <w:t>was</w:t>
      </w:r>
      <w:r>
        <w:rPr>
          <w:spacing w:val="-68"/>
        </w:rPr>
        <w:t> </w:t>
      </w:r>
      <w:r>
        <w:rPr/>
        <w:t>used to create a classification of the main types of speeches and types of expression of</w:t>
      </w:r>
      <w:r>
        <w:rPr>
          <w:spacing w:val="1"/>
        </w:rPr>
        <w:t> </w:t>
      </w:r>
      <w:r>
        <w:rPr>
          <w:w w:val="95"/>
        </w:rPr>
        <w:t>humor in English public speeches. The analysis of different approaches to the classification</w:t>
      </w:r>
      <w:r>
        <w:rPr>
          <w:spacing w:val="1"/>
          <w:w w:val="95"/>
        </w:rPr>
        <w:t> </w:t>
      </w:r>
      <w:r>
        <w:rPr/>
        <w:t>of</w:t>
      </w:r>
      <w:r>
        <w:rPr>
          <w:spacing w:val="-4"/>
        </w:rPr>
        <w:t> </w:t>
      </w:r>
      <w:r>
        <w:rPr/>
        <w:t>humor,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types,</w:t>
      </w:r>
      <w:r>
        <w:rPr>
          <w:spacing w:val="-4"/>
        </w:rPr>
        <w:t> </w:t>
      </w:r>
      <w:r>
        <w:rPr/>
        <w:t>linguistic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extralinguistic</w:t>
      </w:r>
      <w:r>
        <w:rPr>
          <w:spacing w:val="-4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expression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achieved</w:t>
      </w:r>
      <w:r>
        <w:rPr>
          <w:spacing w:val="-4"/>
        </w:rPr>
        <w:t> </w:t>
      </w:r>
      <w:r>
        <w:rPr/>
        <w:t>with</w:t>
      </w:r>
      <w:r>
        <w:rPr>
          <w:spacing w:val="-68"/>
        </w:rPr>
        <w:t> </w:t>
      </w:r>
      <w:r>
        <w:rPr/>
        <w:t>reference to the descriptive-comparative method and the method of induction. These</w:t>
      </w:r>
      <w:r>
        <w:rPr>
          <w:spacing w:val="1"/>
        </w:rPr>
        <w:t> </w:t>
      </w:r>
      <w:r>
        <w:rPr/>
        <w:t>methods</w:t>
      </w:r>
      <w:r>
        <w:rPr>
          <w:spacing w:val="13"/>
        </w:rPr>
        <w:t> </w:t>
      </w:r>
      <w:r>
        <w:rPr/>
        <w:t>were</w:t>
      </w:r>
      <w:r>
        <w:rPr>
          <w:spacing w:val="14"/>
        </w:rPr>
        <w:t> </w:t>
      </w:r>
      <w:r>
        <w:rPr/>
        <w:t>also</w:t>
      </w:r>
      <w:r>
        <w:rPr>
          <w:spacing w:val="14"/>
        </w:rPr>
        <w:t> </w:t>
      </w:r>
      <w:r>
        <w:rPr/>
        <w:t>used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describe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main</w:t>
      </w:r>
      <w:r>
        <w:rPr>
          <w:spacing w:val="14"/>
        </w:rPr>
        <w:t> </w:t>
      </w:r>
      <w:r>
        <w:rPr/>
        <w:t>approaches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classification</w:t>
      </w:r>
      <w:r>
        <w:rPr>
          <w:spacing w:val="14"/>
        </w:rPr>
        <w:t> </w:t>
      </w:r>
      <w:r>
        <w:rPr/>
        <w:t>of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0"/>
      </w:pPr>
      <w:r>
        <w:rPr/>
        <w:t>communication strategies and tactics. Quantitative analysis of the original and translated</w:t>
      </w:r>
      <w:r>
        <w:rPr>
          <w:spacing w:val="-67"/>
        </w:rPr>
        <w:t> </w:t>
      </w:r>
      <w:r>
        <w:rPr/>
        <w:t>texts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determine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common</w:t>
      </w:r>
      <w:r>
        <w:rPr>
          <w:spacing w:val="-5"/>
        </w:rPr>
        <w:t> </w:t>
      </w:r>
      <w:r>
        <w:rPr/>
        <w:t>ways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reproduce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manipulative</w:t>
      </w:r>
      <w:r>
        <w:rPr>
          <w:spacing w:val="-5"/>
        </w:rPr>
        <w:t> </w:t>
      </w:r>
      <w:r>
        <w:rPr/>
        <w:t>effect</w:t>
      </w:r>
      <w:r>
        <w:rPr>
          <w:spacing w:val="-68"/>
        </w:rPr>
        <w:t> </w:t>
      </w:r>
      <w:r>
        <w:rPr/>
        <w:t>of</w:t>
      </w:r>
      <w:r>
        <w:rPr>
          <w:spacing w:val="-5"/>
        </w:rPr>
        <w:t> </w:t>
      </w:r>
      <w:r>
        <w:rPr/>
        <w:t>humor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translation.</w:t>
      </w:r>
    </w:p>
    <w:p>
      <w:pPr>
        <w:pStyle w:val="BodyText"/>
        <w:spacing w:line="360" w:lineRule="auto" w:before="1"/>
        <w:ind w:right="121" w:firstLine="708"/>
      </w:pPr>
      <w:r>
        <w:rPr>
          <w:b/>
        </w:rPr>
        <w:t>Publications. </w:t>
      </w:r>
      <w:r>
        <w:rPr/>
        <w:t>The main statements and results of the dissertation research are</w:t>
      </w:r>
      <w:r>
        <w:rPr>
          <w:spacing w:val="1"/>
        </w:rPr>
        <w:t> </w:t>
      </w:r>
      <w:r>
        <w:rPr/>
        <w:t>presented in 3 publications, of which: 1 article in the scientific professional edition of</w:t>
      </w:r>
      <w:r>
        <w:rPr>
          <w:spacing w:val="1"/>
        </w:rPr>
        <w:t> </w:t>
      </w:r>
      <w:r>
        <w:rPr/>
        <w:t>Ukraine, 2 theses – in collections of materials of International scientific and practical</w:t>
      </w:r>
      <w:r>
        <w:rPr>
          <w:spacing w:val="1"/>
        </w:rPr>
        <w:t> </w:t>
      </w:r>
      <w:r>
        <w:rPr/>
        <w:t>conferences.</w:t>
      </w:r>
    </w:p>
    <w:p>
      <w:pPr>
        <w:spacing w:line="357" w:lineRule="auto" w:before="2"/>
        <w:ind w:left="121" w:right="122" w:firstLine="708"/>
        <w:jc w:val="both"/>
        <w:rPr>
          <w:i/>
          <w:sz w:val="28"/>
        </w:rPr>
      </w:pPr>
      <w:r>
        <w:rPr>
          <w:b/>
          <w:i/>
          <w:sz w:val="28"/>
        </w:rPr>
        <w:t>Key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words: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communicative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strategy,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communicative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tactics,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humor,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political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discourse, linguopragmatics,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public speaking,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translation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aspect.</w:t>
      </w:r>
    </w:p>
    <w:p>
      <w:pPr>
        <w:spacing w:after="0" w:line="357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Heading2"/>
        <w:spacing w:before="84"/>
        <w:ind w:left="119"/>
      </w:pPr>
      <w:r>
        <w:rPr/>
        <w:t>ЗМІСТ</w:t>
      </w:r>
    </w:p>
    <w:p>
      <w:pPr>
        <w:spacing w:after="0"/>
        <w:sectPr>
          <w:pgSz w:w="11900" w:h="16840"/>
          <w:pgMar w:header="716" w:footer="0" w:top="1040" w:bottom="1027" w:left="1300" w:right="4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34" w:val="left" w:leader="dot"/>
            </w:tabs>
            <w:rPr>
              <w:b w:val="0"/>
              <w:i w:val="0"/>
              <w:sz w:val="28"/>
            </w:rPr>
          </w:pPr>
          <w:hyperlink w:history="true" w:anchor="_TOC_250022">
            <w:r>
              <w:rPr>
                <w:i w:val="0"/>
                <w:sz w:val="28"/>
              </w:rPr>
              <w:t>ВСТУП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10</w:t>
            </w:r>
          </w:hyperlink>
        </w:p>
        <w:p>
          <w:pPr>
            <w:pStyle w:val="TOC2"/>
            <w:tabs>
              <w:tab w:pos="1465" w:val="left" w:leader="none"/>
              <w:tab w:pos="1903" w:val="left" w:leader="none"/>
              <w:tab w:pos="9755" w:val="left" w:leader="dot"/>
            </w:tabs>
            <w:spacing w:line="362" w:lineRule="auto"/>
            <w:ind w:right="121"/>
            <w:rPr>
              <w:b w:val="0"/>
            </w:rPr>
          </w:pPr>
          <w:hyperlink w:history="true" w:anchor="_TOC_250021">
            <w:r>
              <w:rPr/>
              <w:t>РОЗДІЛ</w:t>
              <w:tab/>
              <w:t>1</w:t>
              <w:tab/>
              <w:t>ПУБЛІЧНИЙ</w:t>
            </w:r>
            <w:r>
              <w:rPr>
                <w:spacing w:val="15"/>
              </w:rPr>
              <w:t> </w:t>
            </w:r>
            <w:r>
              <w:rPr/>
              <w:t>ВИСТУП</w:t>
            </w:r>
            <w:r>
              <w:rPr>
                <w:spacing w:val="15"/>
              </w:rPr>
              <w:t> </w:t>
            </w:r>
            <w:r>
              <w:rPr/>
              <w:t>ЯК</w:t>
            </w:r>
            <w:r>
              <w:rPr>
                <w:spacing w:val="15"/>
              </w:rPr>
              <w:t> </w:t>
            </w:r>
            <w:r>
              <w:rPr/>
              <w:t>ОБ’ЄКТ</w:t>
            </w:r>
            <w:r>
              <w:rPr>
                <w:spacing w:val="15"/>
              </w:rPr>
              <w:t> </w:t>
            </w:r>
            <w:r>
              <w:rPr/>
              <w:t>ЛІНГВІСТИЧНИХ</w:t>
            </w:r>
            <w:r>
              <w:rPr>
                <w:spacing w:val="-67"/>
              </w:rPr>
              <w:t> </w:t>
            </w:r>
            <w:r>
              <w:rPr/>
              <w:t>ДОСЛІДЖЕНЬ</w:t>
            </w:r>
            <w:r>
              <w:rPr/>
              <w:tab/>
            </w:r>
            <w:r>
              <w:rPr>
                <w:b w:val="0"/>
                <w:spacing w:val="-2"/>
              </w:rPr>
              <w:t>14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119" w:val="left" w:leader="none"/>
              <w:tab w:pos="9755" w:val="left" w:leader="dot"/>
            </w:tabs>
            <w:spacing w:line="314" w:lineRule="exact" w:before="0" w:after="0"/>
            <w:ind w:left="1118" w:right="0" w:hanging="431"/>
            <w:jc w:val="left"/>
          </w:pPr>
          <w:hyperlink w:history="true" w:anchor="_TOC_250020">
            <w:r>
              <w:rPr/>
              <w:t>Публічний</w:t>
            </w:r>
            <w:r>
              <w:rPr>
                <w:spacing w:val="-5"/>
              </w:rPr>
              <w:t> </w:t>
            </w:r>
            <w:r>
              <w:rPr/>
              <w:t>виступ</w:t>
            </w:r>
            <w:r>
              <w:rPr>
                <w:spacing w:val="-4"/>
              </w:rPr>
              <w:t> </w:t>
            </w:r>
            <w:r>
              <w:rPr/>
              <w:t>як</w:t>
            </w:r>
            <w:r>
              <w:rPr>
                <w:spacing w:val="-4"/>
              </w:rPr>
              <w:t> </w:t>
            </w:r>
            <w:r>
              <w:rPr/>
              <w:t>вид</w:t>
            </w:r>
            <w:r>
              <w:rPr>
                <w:spacing w:val="-4"/>
              </w:rPr>
              <w:t> </w:t>
            </w:r>
            <w:r>
              <w:rPr/>
              <w:t>мовленнєвої</w:t>
            </w:r>
            <w:r>
              <w:rPr>
                <w:spacing w:val="-4"/>
              </w:rPr>
              <w:t> </w:t>
            </w:r>
            <w:r>
              <w:rPr/>
              <w:t>діяльності</w:t>
              <w:tab/>
              <w:t>14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108" w:val="left" w:leader="none"/>
              <w:tab w:pos="9755" w:val="left" w:leader="dot"/>
            </w:tabs>
            <w:spacing w:line="240" w:lineRule="auto" w:before="163" w:after="0"/>
            <w:ind w:left="1107" w:right="0" w:hanging="421"/>
            <w:jc w:val="left"/>
          </w:pPr>
          <w:hyperlink w:history="true" w:anchor="_TOC_250019">
            <w:r>
              <w:rPr/>
              <w:t>Характерні</w:t>
            </w:r>
            <w:r>
              <w:rPr>
                <w:spacing w:val="-5"/>
              </w:rPr>
              <w:t> </w:t>
            </w:r>
            <w:r>
              <w:rPr/>
              <w:t>риси</w:t>
            </w:r>
            <w:r>
              <w:rPr>
                <w:spacing w:val="-4"/>
              </w:rPr>
              <w:t> </w:t>
            </w:r>
            <w:r>
              <w:rPr/>
              <w:t>публічних</w:t>
            </w:r>
            <w:r>
              <w:rPr>
                <w:spacing w:val="-4"/>
              </w:rPr>
              <w:t> </w:t>
            </w:r>
            <w:r>
              <w:rPr/>
              <w:t>виступів</w:t>
              <w:tab/>
              <w:t>16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109" w:val="left" w:leader="none"/>
              <w:tab w:pos="9755" w:val="left" w:leader="dot"/>
            </w:tabs>
            <w:spacing w:line="240" w:lineRule="auto" w:before="158" w:after="0"/>
            <w:ind w:left="1108" w:right="0" w:hanging="421"/>
            <w:jc w:val="left"/>
          </w:pPr>
          <w:hyperlink w:history="true" w:anchor="_TOC_250018">
            <w:r>
              <w:rPr/>
              <w:t>Підходи</w:t>
            </w:r>
            <w:r>
              <w:rPr>
                <w:spacing w:val="-4"/>
              </w:rPr>
              <w:t> </w:t>
            </w:r>
            <w:r>
              <w:rPr/>
              <w:t>до</w:t>
            </w:r>
            <w:r>
              <w:rPr>
                <w:spacing w:val="-4"/>
              </w:rPr>
              <w:t> </w:t>
            </w:r>
            <w:r>
              <w:rPr/>
              <w:t>класифікації</w:t>
            </w:r>
            <w:r>
              <w:rPr>
                <w:spacing w:val="-5"/>
              </w:rPr>
              <w:t> </w:t>
            </w:r>
            <w:r>
              <w:rPr/>
              <w:t>публічних</w:t>
            </w:r>
            <w:r>
              <w:rPr>
                <w:spacing w:val="-4"/>
              </w:rPr>
              <w:t> </w:t>
            </w:r>
            <w:r>
              <w:rPr/>
              <w:t>виступів</w:t>
              <w:tab/>
              <w:t>19</w:t>
            </w:r>
          </w:hyperlink>
        </w:p>
        <w:p>
          <w:pPr>
            <w:pStyle w:val="TOC2"/>
            <w:tabs>
              <w:tab w:pos="9755" w:val="left" w:leader="dot"/>
            </w:tabs>
            <w:rPr>
              <w:b w:val="0"/>
            </w:rPr>
          </w:pPr>
          <w:hyperlink w:history="true" w:anchor="_TOC_250017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 РОЗДІЛУ</w:t>
            </w:r>
            <w:r>
              <w:rPr>
                <w:spacing w:val="-1"/>
              </w:rPr>
              <w:t> </w:t>
            </w:r>
            <w:r>
              <w:rPr/>
              <w:t>1</w:t>
            </w:r>
            <w:r>
              <w:rPr/>
              <w:tab/>
            </w:r>
            <w:r>
              <w:rPr>
                <w:b w:val="0"/>
              </w:rPr>
              <w:t>24</w:t>
            </w:r>
          </w:hyperlink>
        </w:p>
        <w:p>
          <w:pPr>
            <w:pStyle w:val="TOC2"/>
            <w:tabs>
              <w:tab w:pos="1528" w:val="left" w:leader="none"/>
              <w:tab w:pos="2029" w:val="left" w:leader="none"/>
              <w:tab w:pos="9755" w:val="left" w:leader="dot"/>
            </w:tabs>
            <w:spacing w:line="357" w:lineRule="auto"/>
            <w:ind w:right="121"/>
            <w:jc w:val="center"/>
            <w:rPr>
              <w:b w:val="0"/>
            </w:rPr>
          </w:pPr>
          <w:hyperlink w:history="true" w:anchor="_TOC_250016">
            <w:r>
              <w:rPr/>
              <w:t>РОЗДІЛ</w:t>
              <w:tab/>
              <w:t>2</w:t>
              <w:tab/>
            </w:r>
            <w:r>
              <w:rPr>
                <w:w w:val="95"/>
              </w:rPr>
              <w:t>ЛІНГВОПРАГМАТИКА</w:t>
            </w:r>
            <w:r>
              <w:rPr>
                <w:spacing w:val="101"/>
              </w:rPr>
              <w:t> </w:t>
            </w:r>
            <w:r>
              <w:rPr>
                <w:spacing w:val="272"/>
              </w:rPr>
              <w:t> </w:t>
            </w:r>
            <w:r>
              <w:rPr>
                <w:w w:val="95"/>
              </w:rPr>
              <w:t>ГУМОРУ</w:t>
            </w:r>
            <w:r>
              <w:rPr>
                <w:spacing w:val="70"/>
              </w:rPr>
              <w:t>  </w:t>
            </w:r>
            <w:r>
              <w:rPr>
                <w:spacing w:val="70"/>
              </w:rPr>
              <w:t> </w:t>
            </w:r>
            <w:r>
              <w:rPr>
                <w:w w:val="95"/>
              </w:rPr>
              <w:t>В</w:t>
            </w:r>
            <w:r>
              <w:rPr>
                <w:spacing w:val="114"/>
              </w:rPr>
              <w:t> </w:t>
            </w:r>
            <w:r>
              <w:rPr>
                <w:spacing w:val="115"/>
              </w:rPr>
              <w:t> </w:t>
            </w:r>
            <w:r>
              <w:rPr/>
              <w:t>АНГЛОМОВНИХ</w:t>
            </w:r>
            <w:r>
              <w:rPr>
                <w:spacing w:val="-67"/>
              </w:rPr>
              <w:t> </w:t>
            </w:r>
            <w:r>
              <w:rPr/>
              <w:t>ПУБЛІЧНИХ</w:t>
            </w:r>
            <w:r>
              <w:rPr>
                <w:spacing w:val="-1"/>
              </w:rPr>
              <w:t> </w:t>
            </w:r>
            <w:r>
              <w:rPr/>
              <w:t>ВИСТУПАХ</w:t>
            </w:r>
            <w:r>
              <w:rPr/>
              <w:tab/>
            </w:r>
            <w:r>
              <w:rPr>
                <w:b w:val="0"/>
                <w:spacing w:val="-2"/>
              </w:rPr>
              <w:t>25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108" w:val="left" w:leader="none"/>
              <w:tab w:pos="9755" w:val="left" w:leader="dot"/>
            </w:tabs>
            <w:spacing w:line="240" w:lineRule="auto" w:before="5" w:after="0"/>
            <w:ind w:left="1107" w:right="0" w:hanging="420"/>
            <w:jc w:val="left"/>
          </w:pPr>
          <w:hyperlink w:history="true" w:anchor="_TOC_250015">
            <w:r>
              <w:rPr/>
              <w:t>Теоретичні</w:t>
            </w:r>
            <w:r>
              <w:rPr>
                <w:spacing w:val="-5"/>
              </w:rPr>
              <w:t> </w:t>
            </w:r>
            <w:r>
              <w:rPr/>
              <w:t>засади</w:t>
            </w:r>
            <w:r>
              <w:rPr>
                <w:spacing w:val="-4"/>
              </w:rPr>
              <w:t> </w:t>
            </w:r>
            <w:r>
              <w:rPr/>
              <w:t>вивчення</w:t>
            </w:r>
            <w:r>
              <w:rPr>
                <w:spacing w:val="-4"/>
              </w:rPr>
              <w:t> </w:t>
            </w:r>
            <w:r>
              <w:rPr/>
              <w:t>гумору</w:t>
              <w:tab/>
              <w:t>25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745" w:val="left" w:leader="none"/>
              <w:tab w:pos="9755" w:val="left" w:leader="dot"/>
            </w:tabs>
            <w:spacing w:line="240" w:lineRule="auto" w:before="163" w:after="0"/>
            <w:ind w:left="1744" w:right="0" w:hanging="631"/>
            <w:jc w:val="left"/>
          </w:pPr>
          <w:hyperlink w:history="true" w:anchor="_TOC_250014">
            <w:r>
              <w:rPr/>
              <w:t>Підходи</w:t>
            </w:r>
            <w:r>
              <w:rPr>
                <w:spacing w:val="-5"/>
              </w:rPr>
              <w:t> </w:t>
            </w:r>
            <w:r>
              <w:rPr/>
              <w:t>до</w:t>
            </w:r>
            <w:r>
              <w:rPr>
                <w:spacing w:val="-5"/>
              </w:rPr>
              <w:t> </w:t>
            </w:r>
            <w:r>
              <w:rPr/>
              <w:t>класифікації</w:t>
            </w:r>
            <w:r>
              <w:rPr>
                <w:spacing w:val="-5"/>
              </w:rPr>
              <w:t> </w:t>
            </w:r>
            <w:r>
              <w:rPr/>
              <w:t>гумористичних</w:t>
            </w:r>
            <w:r>
              <w:rPr>
                <w:spacing w:val="-5"/>
              </w:rPr>
              <w:t> </w:t>
            </w:r>
            <w:r>
              <w:rPr/>
              <w:t>висловлювань</w:t>
              <w:tab/>
              <w:t>29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745" w:val="left" w:leader="none"/>
              <w:tab w:pos="9755" w:val="left" w:leader="dot"/>
            </w:tabs>
            <w:spacing w:line="240" w:lineRule="auto" w:before="158" w:after="0"/>
            <w:ind w:left="1744" w:right="0" w:hanging="631"/>
            <w:jc w:val="left"/>
          </w:pPr>
          <w:hyperlink w:history="true" w:anchor="_TOC_250013">
            <w:r>
              <w:rPr/>
              <w:t>Лінгвокультурні</w:t>
            </w:r>
            <w:r>
              <w:rPr>
                <w:spacing w:val="-6"/>
              </w:rPr>
              <w:t> </w:t>
            </w:r>
            <w:r>
              <w:rPr/>
              <w:t>особливості</w:t>
            </w:r>
            <w:r>
              <w:rPr>
                <w:spacing w:val="-7"/>
              </w:rPr>
              <w:t> </w:t>
            </w:r>
            <w:r>
              <w:rPr/>
              <w:t>англомовного</w:t>
            </w:r>
            <w:r>
              <w:rPr>
                <w:spacing w:val="-6"/>
              </w:rPr>
              <w:t> </w:t>
            </w:r>
            <w:r>
              <w:rPr/>
              <w:t>гумору</w:t>
              <w:tab/>
              <w:t>35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745" w:val="left" w:leader="none"/>
              <w:tab w:pos="9755" w:val="left" w:leader="dot"/>
            </w:tabs>
            <w:spacing w:line="240" w:lineRule="auto" w:before="163" w:after="0"/>
            <w:ind w:left="1744" w:right="0" w:hanging="631"/>
            <w:jc w:val="left"/>
          </w:pPr>
          <w:hyperlink w:history="true" w:anchor="_TOC_250012">
            <w:r>
              <w:rPr/>
              <w:t>Специфіка</w:t>
            </w:r>
            <w:r>
              <w:rPr>
                <w:spacing w:val="-5"/>
              </w:rPr>
              <w:t> </w:t>
            </w:r>
            <w:r>
              <w:rPr/>
              <w:t>перекладу</w:t>
            </w:r>
            <w:r>
              <w:rPr>
                <w:spacing w:val="-4"/>
              </w:rPr>
              <w:t> </w:t>
            </w:r>
            <w:r>
              <w:rPr/>
              <w:t>англомовного</w:t>
            </w:r>
            <w:r>
              <w:rPr>
                <w:spacing w:val="-5"/>
              </w:rPr>
              <w:t> </w:t>
            </w:r>
            <w:r>
              <w:rPr/>
              <w:t>гумору</w:t>
              <w:tab/>
              <w:t>39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200" w:val="left" w:leader="none"/>
              <w:tab w:pos="9755" w:val="left" w:leader="dot"/>
            </w:tabs>
            <w:spacing w:line="362" w:lineRule="auto" w:before="158" w:after="0"/>
            <w:ind w:left="1114" w:right="121" w:hanging="425"/>
            <w:jc w:val="left"/>
          </w:pPr>
          <w:hyperlink w:history="true" w:anchor="_TOC_250011">
            <w:r>
              <w:rPr/>
              <w:tab/>
            </w:r>
            <w:r>
              <w:rPr/>
              <w:t>Лінгвопрагматична</w:t>
            </w:r>
            <w:r>
              <w:rPr>
                <w:spacing w:val="14"/>
              </w:rPr>
              <w:t> </w:t>
            </w:r>
            <w:r>
              <w:rPr/>
              <w:t>специфіка</w:t>
            </w:r>
            <w:r>
              <w:rPr>
                <w:spacing w:val="13"/>
              </w:rPr>
              <w:t> </w:t>
            </w:r>
            <w:r>
              <w:rPr/>
              <w:t>функціонування</w:t>
            </w:r>
            <w:r>
              <w:rPr>
                <w:spacing w:val="14"/>
              </w:rPr>
              <w:t> </w:t>
            </w:r>
            <w:r>
              <w:rPr/>
              <w:t>гумору</w:t>
            </w:r>
            <w:r>
              <w:rPr>
                <w:spacing w:val="14"/>
              </w:rPr>
              <w:t> </w:t>
            </w:r>
            <w:r>
              <w:rPr/>
              <w:t>в</w:t>
            </w:r>
            <w:r>
              <w:rPr>
                <w:spacing w:val="13"/>
              </w:rPr>
              <w:t> </w:t>
            </w:r>
            <w:r>
              <w:rPr/>
              <w:t>англомовних</w:t>
            </w:r>
            <w:r>
              <w:rPr>
                <w:spacing w:val="-67"/>
              </w:rPr>
              <w:t> </w:t>
            </w:r>
            <w:r>
              <w:rPr/>
              <w:t>публічних</w:t>
            </w:r>
            <w:r>
              <w:rPr>
                <w:spacing w:val="-4"/>
              </w:rPr>
              <w:t> </w:t>
            </w:r>
            <w:r>
              <w:rPr/>
              <w:t>виступах</w:t>
              <w:tab/>
            </w:r>
            <w:r>
              <w:rPr>
                <w:spacing w:val="-2"/>
              </w:rPr>
              <w:t>42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877" w:val="left" w:leader="none"/>
              <w:tab w:pos="1879" w:val="left" w:leader="none"/>
              <w:tab w:pos="2831" w:val="left" w:leader="none"/>
              <w:tab w:pos="9755" w:val="left" w:leader="dot"/>
            </w:tabs>
            <w:spacing w:line="357" w:lineRule="auto" w:before="0" w:after="0"/>
            <w:ind w:left="1822" w:right="121" w:hanging="709"/>
            <w:jc w:val="left"/>
          </w:pPr>
          <w:hyperlink w:history="true" w:anchor="_TOC_250010">
            <w:r>
              <w:rPr/>
              <w:tab/>
            </w:r>
            <w:r>
              <w:rPr/>
              <w:t>Мовні</w:t>
              <w:tab/>
              <w:t>засоби</w:t>
            </w:r>
            <w:r>
              <w:rPr>
                <w:spacing w:val="60"/>
              </w:rPr>
              <w:t> </w:t>
            </w:r>
            <w:r>
              <w:rPr/>
              <w:t>репрезентації</w:t>
            </w:r>
            <w:r>
              <w:rPr>
                <w:spacing w:val="60"/>
              </w:rPr>
              <w:t> </w:t>
            </w:r>
            <w:r>
              <w:rPr/>
              <w:t>гумору</w:t>
            </w:r>
            <w:r>
              <w:rPr>
                <w:spacing w:val="60"/>
              </w:rPr>
              <w:t> </w:t>
            </w:r>
            <w:r>
              <w:rPr/>
              <w:t>в</w:t>
            </w:r>
            <w:r>
              <w:rPr>
                <w:spacing w:val="59"/>
              </w:rPr>
              <w:t> </w:t>
            </w:r>
            <w:r>
              <w:rPr/>
              <w:t>англомовних</w:t>
            </w:r>
            <w:r>
              <w:rPr>
                <w:spacing w:val="59"/>
              </w:rPr>
              <w:t> </w:t>
            </w:r>
            <w:r>
              <w:rPr/>
              <w:t>публічних</w:t>
            </w:r>
            <w:r>
              <w:rPr>
                <w:spacing w:val="-67"/>
              </w:rPr>
              <w:t> </w:t>
            </w:r>
            <w:r>
              <w:rPr/>
              <w:t>виступах</w:t>
              <w:tab/>
            </w:r>
            <w:r>
              <w:rPr>
                <w:spacing w:val="-2"/>
              </w:rPr>
              <w:t>46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807" w:val="left" w:leader="none"/>
              <w:tab w:pos="9755" w:val="left" w:leader="dot"/>
            </w:tabs>
            <w:spacing w:line="362" w:lineRule="auto" w:before="2" w:after="0"/>
            <w:ind w:left="1822" w:right="121" w:hanging="708"/>
            <w:jc w:val="left"/>
          </w:pPr>
          <w:hyperlink w:history="true" w:anchor="_TOC_250009">
            <w:r>
              <w:rPr/>
              <w:t>Позамовні</w:t>
            </w:r>
            <w:r>
              <w:rPr>
                <w:spacing w:val="55"/>
              </w:rPr>
              <w:t> </w:t>
            </w:r>
            <w:r>
              <w:rPr/>
              <w:t>засоби</w:t>
            </w:r>
            <w:r>
              <w:rPr>
                <w:spacing w:val="57"/>
              </w:rPr>
              <w:t> </w:t>
            </w:r>
            <w:r>
              <w:rPr/>
              <w:t>репрезентації</w:t>
            </w:r>
            <w:r>
              <w:rPr>
                <w:spacing w:val="57"/>
              </w:rPr>
              <w:t> </w:t>
            </w:r>
            <w:r>
              <w:rPr/>
              <w:t>гумору</w:t>
            </w:r>
            <w:r>
              <w:rPr>
                <w:spacing w:val="57"/>
              </w:rPr>
              <w:t> </w:t>
            </w:r>
            <w:r>
              <w:rPr/>
              <w:t>в</w:t>
            </w:r>
            <w:r>
              <w:rPr>
                <w:spacing w:val="56"/>
              </w:rPr>
              <w:t> </w:t>
            </w:r>
            <w:r>
              <w:rPr/>
              <w:t>англомовних</w:t>
            </w:r>
            <w:r>
              <w:rPr>
                <w:spacing w:val="56"/>
              </w:rPr>
              <w:t> </w:t>
            </w:r>
            <w:r>
              <w:rPr/>
              <w:t>публічних</w:t>
            </w:r>
            <w:r>
              <w:rPr>
                <w:spacing w:val="-67"/>
              </w:rPr>
              <w:t> </w:t>
            </w:r>
            <w:r>
              <w:rPr/>
              <w:t>виступах</w:t>
              <w:tab/>
            </w:r>
            <w:r>
              <w:rPr>
                <w:spacing w:val="-2"/>
              </w:rPr>
              <w:t>50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740" w:val="left" w:leader="none"/>
              <w:tab w:pos="9755" w:val="left" w:leader="dot"/>
            </w:tabs>
            <w:spacing w:line="362" w:lineRule="auto" w:before="0" w:after="0"/>
            <w:ind w:left="1822" w:right="121" w:hanging="708"/>
            <w:jc w:val="left"/>
          </w:pPr>
          <w:hyperlink w:history="true" w:anchor="_TOC_250008">
            <w:r>
              <w:rPr/>
              <w:t>Стратегії</w:t>
            </w:r>
            <w:r>
              <w:rPr>
                <w:spacing w:val="-11"/>
              </w:rPr>
              <w:t> </w:t>
            </w:r>
            <w:r>
              <w:rPr/>
              <w:t>та</w:t>
            </w:r>
            <w:r>
              <w:rPr>
                <w:spacing w:val="-9"/>
              </w:rPr>
              <w:t> </w:t>
            </w:r>
            <w:r>
              <w:rPr/>
              <w:t>тактики</w:t>
            </w:r>
            <w:r>
              <w:rPr>
                <w:spacing w:val="-9"/>
              </w:rPr>
              <w:t> </w:t>
            </w:r>
            <w:r>
              <w:rPr/>
              <w:t>досягнення</w:t>
            </w:r>
            <w:r>
              <w:rPr>
                <w:spacing w:val="-10"/>
              </w:rPr>
              <w:t> </w:t>
            </w:r>
            <w:r>
              <w:rPr/>
              <w:t>прагматичного</w:t>
            </w:r>
            <w:r>
              <w:rPr>
                <w:spacing w:val="-9"/>
              </w:rPr>
              <w:t> </w:t>
            </w:r>
            <w:r>
              <w:rPr/>
              <w:t>ефекту</w:t>
            </w:r>
            <w:r>
              <w:rPr>
                <w:spacing w:val="-10"/>
              </w:rPr>
              <w:t> </w:t>
            </w:r>
            <w:r>
              <w:rPr/>
              <w:t>за</w:t>
            </w:r>
            <w:r>
              <w:rPr>
                <w:spacing w:val="-9"/>
              </w:rPr>
              <w:t> </w:t>
            </w:r>
            <w:r>
              <w:rPr/>
              <w:t>допомогою</w:t>
            </w:r>
            <w:r>
              <w:rPr>
                <w:spacing w:val="-67"/>
              </w:rPr>
              <w:t> </w:t>
            </w:r>
            <w:r>
              <w:rPr/>
              <w:t>гумору</w:t>
              <w:tab/>
            </w:r>
            <w:r>
              <w:rPr>
                <w:spacing w:val="-2"/>
              </w:rPr>
              <w:t>53</w:t>
            </w:r>
          </w:hyperlink>
        </w:p>
        <w:p>
          <w:pPr>
            <w:pStyle w:val="TOC2"/>
            <w:tabs>
              <w:tab w:pos="9755" w:val="left" w:leader="dot"/>
            </w:tabs>
            <w:spacing w:line="314" w:lineRule="exact" w:before="0"/>
            <w:rPr>
              <w:b w:val="0"/>
            </w:rPr>
          </w:pPr>
          <w:hyperlink w:history="true" w:anchor="_TOC_250007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 РОЗДІЛУ</w:t>
            </w:r>
            <w:r>
              <w:rPr>
                <w:spacing w:val="-1"/>
              </w:rPr>
              <w:t> </w:t>
            </w:r>
            <w:r>
              <w:rPr/>
              <w:t>2</w:t>
            </w:r>
            <w:r>
              <w:rPr/>
              <w:tab/>
            </w:r>
            <w:r>
              <w:rPr>
                <w:b w:val="0"/>
              </w:rPr>
              <w:t>68</w:t>
            </w:r>
          </w:hyperlink>
        </w:p>
        <w:p>
          <w:pPr>
            <w:pStyle w:val="TOC2"/>
            <w:tabs>
              <w:tab w:pos="9755" w:val="left" w:leader="dot"/>
            </w:tabs>
            <w:spacing w:line="360" w:lineRule="auto" w:before="156"/>
            <w:ind w:right="121"/>
            <w:jc w:val="both"/>
            <w:rPr>
              <w:b w:val="0"/>
            </w:rPr>
          </w:pPr>
          <w:hyperlink w:history="true" w:anchor="_TOC_250006">
            <w:r>
              <w:rPr/>
              <w:t>РОЗДІЛ</w:t>
            </w:r>
            <w:r>
              <w:rPr>
                <w:spacing w:val="1"/>
              </w:rPr>
              <w:t> </w:t>
            </w:r>
            <w:r>
              <w:rPr/>
              <w:t>3</w:t>
            </w:r>
            <w:r>
              <w:rPr>
                <w:spacing w:val="1"/>
              </w:rPr>
              <w:t> </w:t>
            </w:r>
            <w:r>
              <w:rPr/>
              <w:t>ОСОБЛИВОСТІ</w:t>
            </w:r>
            <w:r>
              <w:rPr>
                <w:spacing w:val="1"/>
              </w:rPr>
              <w:t> </w:t>
            </w:r>
            <w:r>
              <w:rPr/>
              <w:t>ВІДТВОРЕННЯ</w:t>
            </w:r>
            <w:r>
              <w:rPr>
                <w:spacing w:val="1"/>
              </w:rPr>
              <w:t> </w:t>
            </w:r>
            <w:r>
              <w:rPr/>
              <w:t>МАНІПУЛЯТИВНОГО</w:t>
            </w:r>
            <w:r>
              <w:rPr>
                <w:spacing w:val="-67"/>
              </w:rPr>
              <w:t> </w:t>
            </w:r>
            <w:r>
              <w:rPr/>
              <w:t>ЕФЕКТУ</w:t>
            </w:r>
            <w:r>
              <w:rPr>
                <w:spacing w:val="1"/>
              </w:rPr>
              <w:t> </w:t>
            </w:r>
            <w:r>
              <w:rPr/>
              <w:t>ГУМОРУ</w:t>
            </w:r>
            <w:r>
              <w:rPr>
                <w:spacing w:val="1"/>
              </w:rPr>
              <w:t> </w:t>
            </w:r>
            <w:r>
              <w:rPr/>
              <w:t>В</w:t>
            </w:r>
            <w:r>
              <w:rPr>
                <w:spacing w:val="1"/>
              </w:rPr>
              <w:t> </w:t>
            </w:r>
            <w:r>
              <w:rPr/>
              <w:t>АНГЛОМОВНИХ</w:t>
            </w:r>
            <w:r>
              <w:rPr>
                <w:spacing w:val="1"/>
              </w:rPr>
              <w:t> </w:t>
            </w:r>
            <w:r>
              <w:rPr/>
              <w:t>ПУБЛІЧНИХ</w:t>
            </w:r>
            <w:r>
              <w:rPr>
                <w:spacing w:val="1"/>
              </w:rPr>
              <w:t> </w:t>
            </w:r>
            <w:r>
              <w:rPr/>
              <w:t>ВИСТУПАХ</w:t>
            </w:r>
            <w:r>
              <w:rPr>
                <w:spacing w:val="1"/>
              </w:rPr>
              <w:t> </w:t>
            </w:r>
            <w:r>
              <w:rPr/>
              <w:t>ЗАСОБАМИ</w:t>
            </w:r>
            <w:r>
              <w:rPr>
                <w:spacing w:val="-2"/>
              </w:rPr>
              <w:t> </w:t>
            </w:r>
            <w:r>
              <w:rPr/>
              <w:t>УКРАЇНСЬКОЇ</w:t>
            </w:r>
            <w:r>
              <w:rPr>
                <w:spacing w:val="-2"/>
              </w:rPr>
              <w:t> </w:t>
            </w:r>
            <w:r>
              <w:rPr/>
              <w:t>МОВИ</w:t>
            </w:r>
            <w:r>
              <w:rPr/>
              <w:tab/>
            </w:r>
            <w:r>
              <w:rPr>
                <w:b w:val="0"/>
                <w:spacing w:val="-2"/>
              </w:rPr>
              <w:t>70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116" w:val="left" w:leader="none"/>
              <w:tab w:pos="9755" w:val="left" w:leader="dot"/>
            </w:tabs>
            <w:spacing w:line="357" w:lineRule="auto" w:before="0" w:after="0"/>
            <w:ind w:left="1114" w:right="121" w:hanging="426"/>
            <w:jc w:val="both"/>
          </w:pPr>
          <w:hyperlink w:history="true" w:anchor="_TOC_250005">
            <w:r>
              <w:rPr/>
              <w:t>Основні способи передачі маніпулятивного ефекту гумору в англомовних</w:t>
            </w:r>
            <w:r>
              <w:rPr>
                <w:spacing w:val="-67"/>
              </w:rPr>
              <w:t> </w:t>
            </w:r>
            <w:r>
              <w:rPr/>
              <w:t>публічних</w:t>
            </w:r>
            <w:r>
              <w:rPr>
                <w:spacing w:val="-5"/>
              </w:rPr>
              <w:t> </w:t>
            </w:r>
            <w:r>
              <w:rPr/>
              <w:t>виступах</w:t>
            </w:r>
            <w:r>
              <w:rPr>
                <w:spacing w:val="-4"/>
              </w:rPr>
              <w:t> </w:t>
            </w:r>
            <w:r>
              <w:rPr/>
              <w:t>засобами</w:t>
            </w:r>
            <w:r>
              <w:rPr>
                <w:spacing w:val="-4"/>
              </w:rPr>
              <w:t> </w:t>
            </w:r>
            <w:r>
              <w:rPr/>
              <w:t>української</w:t>
            </w:r>
            <w:r>
              <w:rPr>
                <w:spacing w:val="-4"/>
              </w:rPr>
              <w:t> </w:t>
            </w:r>
            <w:r>
              <w:rPr/>
              <w:t>мови</w:t>
              <w:tab/>
            </w:r>
            <w:r>
              <w:rPr>
                <w:spacing w:val="-2"/>
              </w:rPr>
              <w:t>70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145" w:val="left" w:leader="none"/>
              <w:tab w:pos="9755" w:val="left" w:leader="dot"/>
            </w:tabs>
            <w:spacing w:line="362" w:lineRule="auto" w:before="6" w:after="20"/>
            <w:ind w:left="1114" w:right="121" w:hanging="426"/>
            <w:jc w:val="both"/>
          </w:pPr>
          <w:r>
            <w:rPr/>
            <w:t>Аналіз засобів вираження гумору у перекладі на матеріалі англомовних</w:t>
          </w:r>
          <w:r>
            <w:rPr>
              <w:spacing w:val="1"/>
            </w:rPr>
            <w:t> </w:t>
          </w:r>
          <w:r>
            <w:rPr/>
            <w:t>публічних</w:t>
          </w:r>
          <w:r>
            <w:rPr>
              <w:spacing w:val="-4"/>
            </w:rPr>
            <w:t> </w:t>
          </w:r>
          <w:r>
            <w:rPr/>
            <w:t>виступів</w:t>
            <w:tab/>
          </w:r>
          <w:r>
            <w:rPr>
              <w:spacing w:val="-2"/>
            </w:rPr>
            <w:t>75</w:t>
          </w:r>
        </w:p>
        <w:p>
          <w:pPr>
            <w:pStyle w:val="TOC2"/>
            <w:tabs>
              <w:tab w:pos="9755" w:val="left" w:leader="dot"/>
            </w:tabs>
            <w:spacing w:before="84"/>
            <w:rPr>
              <w:b w:val="0"/>
            </w:rPr>
          </w:pPr>
          <w:hyperlink w:history="true" w:anchor="_TOC_250004">
            <w:r>
              <w:rPr/>
              <w:t>ВИСНОВКИ</w:t>
            </w:r>
            <w:r>
              <w:rPr>
                <w:spacing w:val="-2"/>
              </w:rPr>
              <w:t> </w:t>
            </w:r>
            <w:r>
              <w:rPr/>
              <w:t>ДО РОЗДІЛУ</w:t>
            </w:r>
            <w:r>
              <w:rPr>
                <w:spacing w:val="-1"/>
              </w:rPr>
              <w:t> </w:t>
            </w:r>
            <w:r>
              <w:rPr/>
              <w:t>3</w:t>
            </w:r>
            <w:r>
              <w:rPr/>
              <w:tab/>
            </w:r>
            <w:r>
              <w:rPr>
                <w:b w:val="0"/>
              </w:rPr>
              <w:t>80</w:t>
            </w:r>
          </w:hyperlink>
        </w:p>
        <w:p>
          <w:pPr>
            <w:pStyle w:val="TOC2"/>
            <w:tabs>
              <w:tab w:pos="9755" w:val="left" w:leader="dot"/>
            </w:tabs>
            <w:rPr>
              <w:b w:val="0"/>
            </w:rPr>
          </w:pPr>
          <w:hyperlink w:history="true" w:anchor="_TOC_250003">
            <w:r>
              <w:rPr/>
              <w:t>ЗАГАЛЬНІ</w:t>
            </w:r>
            <w:r>
              <w:rPr>
                <w:spacing w:val="-2"/>
              </w:rPr>
              <w:t> </w:t>
            </w:r>
            <w:r>
              <w:rPr/>
              <w:t>ВИСНОВКИ</w:t>
            </w:r>
            <w:r>
              <w:rPr/>
              <w:tab/>
            </w:r>
            <w:r>
              <w:rPr>
                <w:b w:val="0"/>
              </w:rPr>
              <w:t>81</w:t>
            </w:r>
          </w:hyperlink>
        </w:p>
        <w:p>
          <w:pPr>
            <w:pStyle w:val="TOC2"/>
            <w:tabs>
              <w:tab w:pos="9755" w:val="left" w:leader="dot"/>
            </w:tabs>
            <w:spacing w:before="158"/>
            <w:rPr>
              <w:b w:val="0"/>
            </w:rPr>
          </w:pPr>
          <w:hyperlink w:history="true" w:anchor="_TOC_250002">
            <w:r>
              <w:rPr/>
              <w:t>СПИСОК</w:t>
            </w:r>
            <w:r>
              <w:rPr>
                <w:spacing w:val="-1"/>
              </w:rPr>
              <w:t> </w:t>
            </w:r>
            <w:r>
              <w:rPr/>
              <w:t>ВИКОРИСТАНИХ</w:t>
            </w:r>
            <w:r>
              <w:rPr>
                <w:spacing w:val="-3"/>
              </w:rPr>
              <w:t> </w:t>
            </w:r>
            <w:r>
              <w:rPr/>
              <w:t>ДЖЕРЕЛ</w:t>
            </w:r>
            <w:r>
              <w:rPr/>
              <w:tab/>
            </w:r>
            <w:r>
              <w:rPr>
                <w:b w:val="0"/>
              </w:rPr>
              <w:t>83</w:t>
            </w:r>
          </w:hyperlink>
        </w:p>
        <w:p>
          <w:pPr>
            <w:pStyle w:val="TOC2"/>
            <w:tabs>
              <w:tab w:pos="9748" w:val="left" w:leader="dot"/>
            </w:tabs>
            <w:rPr>
              <w:b w:val="0"/>
            </w:rPr>
          </w:pPr>
          <w:hyperlink w:history="true" w:anchor="_TOC_250001">
            <w:r>
              <w:rPr/>
              <w:t>СПИСОК</w:t>
            </w:r>
            <w:r>
              <w:rPr>
                <w:spacing w:val="-3"/>
              </w:rPr>
              <w:t> </w:t>
            </w:r>
            <w:r>
              <w:rPr/>
              <w:t>ДЖЕРЕЛ</w:t>
            </w:r>
            <w:r>
              <w:rPr>
                <w:spacing w:val="-3"/>
              </w:rPr>
              <w:t> </w:t>
            </w:r>
            <w:r>
              <w:rPr/>
              <w:t>ІЛЮСТРАТИВНОГО</w:t>
            </w:r>
            <w:r>
              <w:rPr>
                <w:spacing w:val="-3"/>
              </w:rPr>
              <w:t> </w:t>
            </w:r>
            <w:r>
              <w:rPr/>
              <w:t>МАТЕРІАЛУ</w:t>
            </w:r>
            <w:r>
              <w:rPr/>
              <w:tab/>
            </w:r>
            <w:r>
              <w:rPr>
                <w:b w:val="0"/>
              </w:rPr>
              <w:t>91</w:t>
            </w:r>
          </w:hyperlink>
        </w:p>
        <w:p>
          <w:pPr>
            <w:pStyle w:val="TOC2"/>
            <w:tabs>
              <w:tab w:pos="9755" w:val="left" w:leader="dot"/>
            </w:tabs>
            <w:rPr>
              <w:b w:val="0"/>
            </w:rPr>
          </w:pPr>
          <w:hyperlink w:history="true" w:anchor="_TOC_250000">
            <w:r>
              <w:rPr/>
              <w:t>ДОДАТКИ</w:t>
            </w:r>
            <w:r>
              <w:rPr/>
              <w:tab/>
            </w:r>
            <w:r>
              <w:rPr>
                <w:b w:val="0"/>
              </w:rPr>
              <w:t>97</w:t>
            </w:r>
          </w:hyperlink>
        </w:p>
        <w:p>
          <w:pPr>
            <w:pStyle w:val="TOC3"/>
            <w:tabs>
              <w:tab w:pos="9755" w:val="left" w:leader="dot"/>
            </w:tabs>
            <w:spacing w:before="158"/>
          </w:pPr>
          <w:r>
            <w:rPr>
              <w:b/>
              <w:w w:val="95"/>
            </w:rPr>
            <w:t>ДОДАТОК</w:t>
          </w:r>
          <w:r>
            <w:rPr>
              <w:b/>
              <w:spacing w:val="40"/>
              <w:w w:val="95"/>
            </w:rPr>
            <w:t> </w:t>
          </w:r>
          <w:r>
            <w:rPr>
              <w:b/>
              <w:w w:val="95"/>
            </w:rPr>
            <w:t>А</w:t>
          </w:r>
          <w:r>
            <w:rPr>
              <w:b/>
              <w:spacing w:val="11"/>
              <w:w w:val="95"/>
            </w:rPr>
            <w:t> </w:t>
          </w:r>
          <w:r>
            <w:rPr>
              <w:w w:val="95"/>
            </w:rPr>
            <w:t>Фрагменти</w:t>
          </w:r>
          <w:r>
            <w:rPr>
              <w:spacing w:val="41"/>
              <w:w w:val="95"/>
            </w:rPr>
            <w:t> </w:t>
          </w:r>
          <w:r>
            <w:rPr>
              <w:w w:val="95"/>
            </w:rPr>
            <w:t>з</w:t>
          </w:r>
          <w:r>
            <w:rPr>
              <w:spacing w:val="40"/>
              <w:w w:val="95"/>
            </w:rPr>
            <w:t> </w:t>
          </w:r>
          <w:r>
            <w:rPr>
              <w:w w:val="95"/>
            </w:rPr>
            <w:t>публічних</w:t>
          </w:r>
          <w:r>
            <w:rPr>
              <w:spacing w:val="40"/>
              <w:w w:val="95"/>
            </w:rPr>
            <w:t> </w:t>
          </w:r>
          <w:r>
            <w:rPr>
              <w:w w:val="95"/>
            </w:rPr>
            <w:t>виступів</w:t>
          </w:r>
          <w:r>
            <w:rPr>
              <w:spacing w:val="44"/>
              <w:w w:val="95"/>
            </w:rPr>
            <w:t> </w:t>
          </w:r>
          <w:r>
            <w:rPr>
              <w:w w:val="95"/>
            </w:rPr>
            <w:t>Дональда</w:t>
          </w:r>
          <w:r>
            <w:rPr>
              <w:spacing w:val="40"/>
              <w:w w:val="95"/>
            </w:rPr>
            <w:t> </w:t>
          </w:r>
          <w:r>
            <w:rPr>
              <w:w w:val="95"/>
            </w:rPr>
            <w:t>Трампа</w:t>
            <w:tab/>
          </w:r>
          <w:r>
            <w:rPr/>
            <w:t>98</w:t>
          </w:r>
        </w:p>
        <w:p>
          <w:pPr>
            <w:pStyle w:val="TOC3"/>
            <w:tabs>
              <w:tab w:pos="9615" w:val="left" w:leader="dot"/>
            </w:tabs>
          </w:pPr>
          <w:r>
            <w:rPr>
              <w:b/>
              <w:w w:val="95"/>
            </w:rPr>
            <w:t>ДОДАТОК</w:t>
          </w:r>
          <w:r>
            <w:rPr>
              <w:b/>
              <w:spacing w:val="38"/>
              <w:w w:val="95"/>
            </w:rPr>
            <w:t> </w:t>
          </w:r>
          <w:r>
            <w:rPr>
              <w:b/>
              <w:w w:val="95"/>
            </w:rPr>
            <w:t>Б</w:t>
          </w:r>
          <w:r>
            <w:rPr>
              <w:b/>
              <w:spacing w:val="10"/>
              <w:w w:val="95"/>
            </w:rPr>
            <w:t> </w:t>
          </w:r>
          <w:r>
            <w:rPr>
              <w:w w:val="95"/>
            </w:rPr>
            <w:t>Фрагменти</w:t>
          </w:r>
          <w:r>
            <w:rPr>
              <w:spacing w:val="38"/>
              <w:w w:val="95"/>
            </w:rPr>
            <w:t> </w:t>
          </w:r>
          <w:r>
            <w:rPr>
              <w:w w:val="95"/>
            </w:rPr>
            <w:t>з</w:t>
          </w:r>
          <w:r>
            <w:rPr>
              <w:spacing w:val="38"/>
              <w:w w:val="95"/>
            </w:rPr>
            <w:t> </w:t>
          </w:r>
          <w:r>
            <w:rPr>
              <w:w w:val="95"/>
            </w:rPr>
            <w:t>публічних</w:t>
          </w:r>
          <w:r>
            <w:rPr>
              <w:spacing w:val="38"/>
              <w:w w:val="95"/>
            </w:rPr>
            <w:t> </w:t>
          </w:r>
          <w:r>
            <w:rPr>
              <w:w w:val="95"/>
            </w:rPr>
            <w:t>виступів</w:t>
          </w:r>
          <w:r>
            <w:rPr>
              <w:spacing w:val="42"/>
              <w:w w:val="95"/>
            </w:rPr>
            <w:t> </w:t>
          </w:r>
          <w:r>
            <w:rPr>
              <w:w w:val="95"/>
            </w:rPr>
            <w:t>Барака</w:t>
          </w:r>
          <w:r>
            <w:rPr>
              <w:spacing w:val="38"/>
              <w:w w:val="95"/>
            </w:rPr>
            <w:t> </w:t>
          </w:r>
          <w:r>
            <w:rPr>
              <w:w w:val="95"/>
            </w:rPr>
            <w:t>Обами</w:t>
            <w:tab/>
          </w:r>
          <w:r>
            <w:rPr/>
            <w:t>111</w:t>
          </w:r>
        </w:p>
        <w:p>
          <w:pPr>
            <w:pStyle w:val="TOC3"/>
            <w:tabs>
              <w:tab w:pos="9615" w:val="left" w:leader="dot"/>
            </w:tabs>
            <w:spacing w:before="162"/>
          </w:pPr>
          <w:r>
            <w:rPr>
              <w:b/>
              <w:w w:val="95"/>
            </w:rPr>
            <w:t>ДОДАТОК</w:t>
          </w:r>
          <w:r>
            <w:rPr>
              <w:b/>
              <w:spacing w:val="39"/>
              <w:w w:val="95"/>
            </w:rPr>
            <w:t> </w:t>
          </w:r>
          <w:r>
            <w:rPr>
              <w:b/>
              <w:w w:val="95"/>
            </w:rPr>
            <w:t>В</w:t>
          </w:r>
          <w:r>
            <w:rPr>
              <w:b/>
              <w:spacing w:val="10"/>
              <w:w w:val="95"/>
            </w:rPr>
            <w:t> </w:t>
          </w:r>
          <w:r>
            <w:rPr>
              <w:w w:val="95"/>
            </w:rPr>
            <w:t>Фрагменти</w:t>
          </w:r>
          <w:r>
            <w:rPr>
              <w:spacing w:val="39"/>
              <w:w w:val="95"/>
            </w:rPr>
            <w:t> </w:t>
          </w:r>
          <w:r>
            <w:rPr>
              <w:w w:val="95"/>
            </w:rPr>
            <w:t>з</w:t>
          </w:r>
          <w:r>
            <w:rPr>
              <w:spacing w:val="39"/>
              <w:w w:val="95"/>
            </w:rPr>
            <w:t> </w:t>
          </w:r>
          <w:r>
            <w:rPr>
              <w:w w:val="95"/>
            </w:rPr>
            <w:t>публічних</w:t>
          </w:r>
          <w:r>
            <w:rPr>
              <w:spacing w:val="39"/>
              <w:w w:val="95"/>
            </w:rPr>
            <w:t> </w:t>
          </w:r>
          <w:r>
            <w:rPr>
              <w:w w:val="95"/>
            </w:rPr>
            <w:t>виступів</w:t>
          </w:r>
          <w:r>
            <w:rPr>
              <w:spacing w:val="42"/>
              <w:w w:val="95"/>
            </w:rPr>
            <w:t> </w:t>
          </w:r>
          <w:r>
            <w:rPr>
              <w:w w:val="95"/>
            </w:rPr>
            <w:t>Гілларі</w:t>
          </w:r>
          <w:r>
            <w:rPr>
              <w:spacing w:val="38"/>
              <w:w w:val="95"/>
            </w:rPr>
            <w:t> </w:t>
          </w:r>
          <w:r>
            <w:rPr>
              <w:w w:val="95"/>
            </w:rPr>
            <w:t>Родем</w:t>
          </w:r>
          <w:r>
            <w:rPr>
              <w:spacing w:val="40"/>
              <w:w w:val="95"/>
            </w:rPr>
            <w:t> </w:t>
          </w:r>
          <w:r>
            <w:rPr>
              <w:w w:val="95"/>
            </w:rPr>
            <w:t>Клінтон</w:t>
            <w:tab/>
          </w:r>
          <w:r>
            <w:rPr/>
            <w:t>124</w:t>
          </w:r>
        </w:p>
        <w:p>
          <w:pPr>
            <w:pStyle w:val="TOC3"/>
            <w:tabs>
              <w:tab w:pos="9615" w:val="left" w:leader="dot"/>
            </w:tabs>
            <w:spacing w:before="158"/>
          </w:pPr>
          <w:r>
            <w:rPr>
              <w:b/>
              <w:w w:val="95"/>
            </w:rPr>
            <w:t>ДОДАТОК</w:t>
          </w:r>
          <w:r>
            <w:rPr>
              <w:b/>
              <w:spacing w:val="37"/>
              <w:w w:val="95"/>
            </w:rPr>
            <w:t> </w:t>
          </w:r>
          <w:r>
            <w:rPr>
              <w:b/>
              <w:w w:val="95"/>
            </w:rPr>
            <w:t>Г</w:t>
          </w:r>
          <w:r>
            <w:rPr>
              <w:b/>
              <w:spacing w:val="10"/>
              <w:w w:val="95"/>
            </w:rPr>
            <w:t> </w:t>
          </w:r>
          <w:r>
            <w:rPr>
              <w:w w:val="95"/>
            </w:rPr>
            <w:t>Фрагменти</w:t>
          </w:r>
          <w:r>
            <w:rPr>
              <w:spacing w:val="38"/>
              <w:w w:val="95"/>
            </w:rPr>
            <w:t> </w:t>
          </w:r>
          <w:r>
            <w:rPr>
              <w:w w:val="95"/>
            </w:rPr>
            <w:t>з</w:t>
          </w:r>
          <w:r>
            <w:rPr>
              <w:spacing w:val="37"/>
              <w:w w:val="95"/>
            </w:rPr>
            <w:t> </w:t>
          </w:r>
          <w:r>
            <w:rPr>
              <w:w w:val="95"/>
            </w:rPr>
            <w:t>публічних</w:t>
          </w:r>
          <w:r>
            <w:rPr>
              <w:spacing w:val="38"/>
              <w:w w:val="95"/>
            </w:rPr>
            <w:t> </w:t>
          </w:r>
          <w:r>
            <w:rPr>
              <w:w w:val="95"/>
            </w:rPr>
            <w:t>виступів</w:t>
          </w:r>
          <w:r>
            <w:rPr>
              <w:spacing w:val="41"/>
              <w:w w:val="95"/>
            </w:rPr>
            <w:t> </w:t>
          </w:r>
          <w:r>
            <w:rPr>
              <w:w w:val="95"/>
            </w:rPr>
            <w:t>Джо</w:t>
          </w:r>
          <w:r>
            <w:rPr>
              <w:spacing w:val="38"/>
              <w:w w:val="95"/>
            </w:rPr>
            <w:t> </w:t>
          </w:r>
          <w:r>
            <w:rPr>
              <w:w w:val="95"/>
            </w:rPr>
            <w:t>Байдена</w:t>
            <w:tab/>
          </w:r>
          <w:r>
            <w:rPr/>
            <w:t>131</w:t>
          </w:r>
        </w:p>
        <w:p>
          <w:pPr>
            <w:pStyle w:val="TOC3"/>
            <w:tabs>
              <w:tab w:pos="9615" w:val="left" w:leader="dot"/>
            </w:tabs>
          </w:pPr>
          <w:r>
            <w:rPr>
              <w:b/>
              <w:w w:val="95"/>
            </w:rPr>
            <w:t>ДОДАТОК</w:t>
          </w:r>
          <w:r>
            <w:rPr>
              <w:b/>
              <w:spacing w:val="37"/>
              <w:w w:val="95"/>
            </w:rPr>
            <w:t> </w:t>
          </w:r>
          <w:r>
            <w:rPr>
              <w:b/>
              <w:w w:val="95"/>
            </w:rPr>
            <w:t>Д</w:t>
          </w:r>
          <w:r>
            <w:rPr>
              <w:b/>
              <w:spacing w:val="9"/>
              <w:w w:val="95"/>
            </w:rPr>
            <w:t> </w:t>
          </w:r>
          <w:r>
            <w:rPr>
              <w:w w:val="95"/>
            </w:rPr>
            <w:t>Фрагменти</w:t>
          </w:r>
          <w:r>
            <w:rPr>
              <w:spacing w:val="38"/>
              <w:w w:val="95"/>
            </w:rPr>
            <w:t> </w:t>
          </w:r>
          <w:r>
            <w:rPr>
              <w:w w:val="95"/>
            </w:rPr>
            <w:t>з</w:t>
          </w:r>
          <w:r>
            <w:rPr>
              <w:spacing w:val="37"/>
              <w:w w:val="95"/>
            </w:rPr>
            <w:t> </w:t>
          </w:r>
          <w:r>
            <w:rPr>
              <w:w w:val="95"/>
            </w:rPr>
            <w:t>публічних</w:t>
          </w:r>
          <w:r>
            <w:rPr>
              <w:spacing w:val="38"/>
              <w:w w:val="95"/>
            </w:rPr>
            <w:t> </w:t>
          </w:r>
          <w:r>
            <w:rPr>
              <w:w w:val="95"/>
            </w:rPr>
            <w:t>виступів</w:t>
          </w:r>
          <w:r>
            <w:rPr>
              <w:spacing w:val="40"/>
              <w:w w:val="95"/>
            </w:rPr>
            <w:t> </w:t>
          </w:r>
          <w:r>
            <w:rPr>
              <w:w w:val="95"/>
            </w:rPr>
            <w:t>Джеба</w:t>
          </w:r>
          <w:r>
            <w:rPr>
              <w:spacing w:val="38"/>
              <w:w w:val="95"/>
            </w:rPr>
            <w:t> </w:t>
          </w:r>
          <w:r>
            <w:rPr>
              <w:w w:val="95"/>
            </w:rPr>
            <w:t>Буша</w:t>
            <w:tab/>
          </w:r>
          <w:r>
            <w:rPr/>
            <w:t>135</w:t>
          </w:r>
        </w:p>
        <w:p>
          <w:pPr>
            <w:pStyle w:val="TOC3"/>
            <w:tabs>
              <w:tab w:pos="9615" w:val="left" w:leader="dot"/>
            </w:tabs>
            <w:spacing w:before="158"/>
          </w:pPr>
          <w:r>
            <w:rPr>
              <w:b/>
              <w:w w:val="95"/>
            </w:rPr>
            <w:t>ДОДАТОК</w:t>
          </w:r>
          <w:r>
            <w:rPr>
              <w:b/>
              <w:spacing w:val="39"/>
              <w:w w:val="95"/>
            </w:rPr>
            <w:t> </w:t>
          </w:r>
          <w:r>
            <w:rPr>
              <w:b/>
              <w:w w:val="95"/>
            </w:rPr>
            <w:t>Е</w:t>
          </w:r>
          <w:r>
            <w:rPr>
              <w:b/>
              <w:spacing w:val="11"/>
              <w:w w:val="95"/>
            </w:rPr>
            <w:t> </w:t>
          </w:r>
          <w:r>
            <w:rPr>
              <w:w w:val="95"/>
            </w:rPr>
            <w:t>Фрагменти</w:t>
          </w:r>
          <w:r>
            <w:rPr>
              <w:spacing w:val="39"/>
              <w:w w:val="95"/>
            </w:rPr>
            <w:t> </w:t>
          </w:r>
          <w:r>
            <w:rPr>
              <w:w w:val="95"/>
            </w:rPr>
            <w:t>з</w:t>
          </w:r>
          <w:r>
            <w:rPr>
              <w:spacing w:val="40"/>
              <w:w w:val="95"/>
            </w:rPr>
            <w:t> </w:t>
          </w:r>
          <w:r>
            <w:rPr>
              <w:w w:val="95"/>
            </w:rPr>
            <w:t>публічних</w:t>
          </w:r>
          <w:r>
            <w:rPr>
              <w:spacing w:val="39"/>
              <w:w w:val="95"/>
            </w:rPr>
            <w:t> </w:t>
          </w:r>
          <w:r>
            <w:rPr>
              <w:w w:val="95"/>
            </w:rPr>
            <w:t>виступів</w:t>
          </w:r>
          <w:r>
            <w:rPr>
              <w:spacing w:val="43"/>
              <w:w w:val="95"/>
            </w:rPr>
            <w:t> </w:t>
          </w:r>
          <w:r>
            <w:rPr>
              <w:w w:val="95"/>
            </w:rPr>
            <w:t>Джорджа</w:t>
          </w:r>
          <w:r>
            <w:rPr>
              <w:spacing w:val="40"/>
              <w:w w:val="95"/>
            </w:rPr>
            <w:t> </w:t>
          </w:r>
          <w:r>
            <w:rPr>
              <w:w w:val="95"/>
            </w:rPr>
            <w:t>Вокера</w:t>
          </w:r>
          <w:r>
            <w:rPr>
              <w:spacing w:val="39"/>
              <w:w w:val="95"/>
            </w:rPr>
            <w:t> </w:t>
          </w:r>
          <w:r>
            <w:rPr>
              <w:w w:val="95"/>
            </w:rPr>
            <w:t>Буша</w:t>
            <w:tab/>
          </w:r>
          <w:r>
            <w:rPr/>
            <w:t>137</w:t>
          </w:r>
        </w:p>
        <w:p>
          <w:pPr>
            <w:pStyle w:val="TOC3"/>
            <w:tabs>
              <w:tab w:pos="9615" w:val="left" w:leader="dot"/>
            </w:tabs>
          </w:pPr>
          <w:r>
            <w:rPr>
              <w:b/>
              <w:w w:val="95"/>
            </w:rPr>
            <w:t>ДОДАТОК</w:t>
          </w:r>
          <w:r>
            <w:rPr>
              <w:b/>
              <w:spacing w:val="39"/>
              <w:w w:val="95"/>
            </w:rPr>
            <w:t> </w:t>
          </w:r>
          <w:r>
            <w:rPr>
              <w:b/>
              <w:w w:val="95"/>
            </w:rPr>
            <w:t>Ж</w:t>
          </w:r>
          <w:r>
            <w:rPr>
              <w:b/>
              <w:spacing w:val="11"/>
              <w:w w:val="95"/>
            </w:rPr>
            <w:t> </w:t>
          </w:r>
          <w:r>
            <w:rPr>
              <w:w w:val="95"/>
            </w:rPr>
            <w:t>Використання</w:t>
          </w:r>
          <w:r>
            <w:rPr>
              <w:spacing w:val="39"/>
              <w:w w:val="95"/>
            </w:rPr>
            <w:t> </w:t>
          </w:r>
          <w:r>
            <w:rPr>
              <w:w w:val="95"/>
            </w:rPr>
            <w:t>стратегій</w:t>
          </w:r>
          <w:r>
            <w:rPr>
              <w:spacing w:val="40"/>
              <w:w w:val="95"/>
            </w:rPr>
            <w:t> </w:t>
          </w:r>
          <w:r>
            <w:rPr>
              <w:w w:val="95"/>
            </w:rPr>
            <w:t>і</w:t>
          </w:r>
          <w:r>
            <w:rPr>
              <w:spacing w:val="39"/>
              <w:w w:val="95"/>
            </w:rPr>
            <w:t> </w:t>
          </w:r>
          <w:r>
            <w:rPr>
              <w:w w:val="95"/>
            </w:rPr>
            <w:t>тактик</w:t>
          </w:r>
          <w:r>
            <w:rPr>
              <w:spacing w:val="40"/>
              <w:w w:val="95"/>
            </w:rPr>
            <w:t> </w:t>
          </w:r>
          <w:r>
            <w:rPr>
              <w:w w:val="95"/>
            </w:rPr>
            <w:t>мовного</w:t>
          </w:r>
          <w:r>
            <w:rPr>
              <w:spacing w:val="39"/>
              <w:w w:val="95"/>
            </w:rPr>
            <w:t> </w:t>
          </w:r>
          <w:r>
            <w:rPr>
              <w:w w:val="95"/>
            </w:rPr>
            <w:t>впливу</w:t>
            <w:tab/>
          </w:r>
          <w:r>
            <w:rPr/>
            <w:t>143</w:t>
          </w:r>
        </w:p>
        <w:p>
          <w:pPr>
            <w:pStyle w:val="TOC3"/>
            <w:tabs>
              <w:tab w:pos="9615" w:val="left" w:leader="dot"/>
            </w:tabs>
          </w:pPr>
          <w:r>
            <w:rPr>
              <w:b/>
              <w:w w:val="95"/>
            </w:rPr>
            <w:t>ДОДАТОК</w:t>
          </w:r>
          <w:r>
            <w:rPr>
              <w:b/>
              <w:spacing w:val="45"/>
              <w:w w:val="95"/>
            </w:rPr>
            <w:t> </w:t>
          </w:r>
          <w:r>
            <w:rPr>
              <w:b/>
              <w:w w:val="95"/>
            </w:rPr>
            <w:t>К</w:t>
          </w:r>
          <w:r>
            <w:rPr>
              <w:b/>
              <w:spacing w:val="15"/>
              <w:w w:val="95"/>
            </w:rPr>
            <w:t> </w:t>
          </w:r>
          <w:r>
            <w:rPr>
              <w:w w:val="95"/>
            </w:rPr>
            <w:t>Використання</w:t>
          </w:r>
          <w:r>
            <w:rPr>
              <w:spacing w:val="46"/>
              <w:w w:val="95"/>
            </w:rPr>
            <w:t> </w:t>
          </w:r>
          <w:r>
            <w:rPr>
              <w:w w:val="95"/>
            </w:rPr>
            <w:t>стратегій</w:t>
          </w:r>
          <w:r>
            <w:rPr>
              <w:spacing w:val="45"/>
              <w:w w:val="95"/>
            </w:rPr>
            <w:t> </w:t>
          </w:r>
          <w:r>
            <w:rPr>
              <w:w w:val="95"/>
            </w:rPr>
            <w:t>у</w:t>
          </w:r>
          <w:r>
            <w:rPr>
              <w:spacing w:val="46"/>
              <w:w w:val="95"/>
            </w:rPr>
            <w:t> </w:t>
          </w:r>
          <w:r>
            <w:rPr>
              <w:w w:val="95"/>
            </w:rPr>
            <w:t>англомовних</w:t>
          </w:r>
          <w:r>
            <w:rPr>
              <w:spacing w:val="45"/>
              <w:w w:val="95"/>
            </w:rPr>
            <w:t> </w:t>
          </w:r>
          <w:r>
            <w:rPr>
              <w:w w:val="95"/>
            </w:rPr>
            <w:t>публічних</w:t>
          </w:r>
          <w:r>
            <w:rPr>
              <w:spacing w:val="46"/>
              <w:w w:val="95"/>
            </w:rPr>
            <w:t> </w:t>
          </w:r>
          <w:r>
            <w:rPr>
              <w:w w:val="95"/>
            </w:rPr>
            <w:t>виступах</w:t>
            <w:tab/>
          </w:r>
          <w:r>
            <w:rPr/>
            <w:t>146</w:t>
          </w:r>
        </w:p>
        <w:p>
          <w:pPr>
            <w:pStyle w:val="TOC3"/>
            <w:tabs>
              <w:tab w:pos="9615" w:val="left" w:leader="dot"/>
            </w:tabs>
            <w:spacing w:line="362" w:lineRule="auto" w:before="158"/>
            <w:ind w:right="121"/>
          </w:pPr>
          <w:r>
            <w:rPr>
              <w:b/>
            </w:rPr>
            <w:t>ДОДАТОК</w:t>
          </w:r>
          <w:r>
            <w:rPr>
              <w:b/>
              <w:spacing w:val="36"/>
            </w:rPr>
            <w:t> </w:t>
          </w:r>
          <w:r>
            <w:rPr>
              <w:b/>
            </w:rPr>
            <w:t>Л</w:t>
          </w:r>
          <w:r>
            <w:rPr>
              <w:b/>
              <w:spacing w:val="7"/>
            </w:rPr>
            <w:t> </w:t>
          </w:r>
          <w:r>
            <w:rPr/>
            <w:t>Використання</w:t>
          </w:r>
          <w:r>
            <w:rPr>
              <w:spacing w:val="36"/>
            </w:rPr>
            <w:t> </w:t>
          </w:r>
          <w:r>
            <w:rPr/>
            <w:t>тактик</w:t>
          </w:r>
          <w:r>
            <w:rPr>
              <w:spacing w:val="36"/>
            </w:rPr>
            <w:t> </w:t>
          </w:r>
          <w:r>
            <w:rPr/>
            <w:t>комунікативного</w:t>
          </w:r>
          <w:r>
            <w:rPr>
              <w:spacing w:val="36"/>
            </w:rPr>
            <w:t> </w:t>
          </w:r>
          <w:r>
            <w:rPr/>
            <w:t>впливу</w:t>
          </w:r>
          <w:r>
            <w:rPr>
              <w:spacing w:val="36"/>
            </w:rPr>
            <w:t> </w:t>
          </w:r>
          <w:r>
            <w:rPr/>
            <w:t>в</w:t>
          </w:r>
          <w:r>
            <w:rPr>
              <w:spacing w:val="36"/>
            </w:rPr>
            <w:t> </w:t>
          </w:r>
          <w:r>
            <w:rPr/>
            <w:t>англомовних</w:t>
          </w:r>
          <w:r>
            <w:rPr>
              <w:spacing w:val="-67"/>
            </w:rPr>
            <w:t> </w:t>
          </w:r>
          <w:r>
            <w:rPr/>
            <w:t>публічних</w:t>
          </w:r>
          <w:r>
            <w:rPr>
              <w:spacing w:val="-4"/>
            </w:rPr>
            <w:t> </w:t>
          </w:r>
          <w:r>
            <w:rPr/>
            <w:t>виступах</w:t>
            <w:tab/>
          </w:r>
          <w:r>
            <w:rPr>
              <w:spacing w:val="-2"/>
            </w:rPr>
            <w:t>147</w:t>
          </w:r>
        </w:p>
        <w:p>
          <w:pPr>
            <w:pStyle w:val="TOC3"/>
            <w:tabs>
              <w:tab w:pos="9615" w:val="left" w:leader="dot"/>
            </w:tabs>
            <w:spacing w:line="314" w:lineRule="exact" w:before="0"/>
          </w:pPr>
          <w:r>
            <w:rPr>
              <w:b/>
              <w:w w:val="95"/>
            </w:rPr>
            <w:t>ДОДАТОК</w:t>
          </w:r>
          <w:r>
            <w:rPr>
              <w:b/>
              <w:spacing w:val="52"/>
              <w:w w:val="95"/>
            </w:rPr>
            <w:t> </w:t>
          </w:r>
          <w:r>
            <w:rPr>
              <w:b/>
              <w:w w:val="95"/>
            </w:rPr>
            <w:t>М</w:t>
          </w:r>
          <w:r>
            <w:rPr>
              <w:b/>
              <w:spacing w:val="20"/>
              <w:w w:val="95"/>
            </w:rPr>
            <w:t> </w:t>
          </w:r>
          <w:r>
            <w:rPr>
              <w:w w:val="95"/>
            </w:rPr>
            <w:t>Використання</w:t>
          </w:r>
          <w:r>
            <w:rPr>
              <w:spacing w:val="52"/>
              <w:w w:val="95"/>
            </w:rPr>
            <w:t> </w:t>
          </w:r>
          <w:r>
            <w:rPr>
              <w:w w:val="95"/>
            </w:rPr>
            <w:t>перекладацьких</w:t>
          </w:r>
          <w:r>
            <w:rPr>
              <w:spacing w:val="52"/>
              <w:w w:val="95"/>
            </w:rPr>
            <w:t> </w:t>
          </w:r>
          <w:r>
            <w:rPr>
              <w:w w:val="95"/>
            </w:rPr>
            <w:t>трансформацій</w:t>
          </w:r>
          <w:r>
            <w:rPr>
              <w:spacing w:val="53"/>
              <w:w w:val="95"/>
            </w:rPr>
            <w:t> </w:t>
          </w:r>
          <w:r>
            <w:rPr>
              <w:w w:val="95"/>
            </w:rPr>
            <w:t>при</w:t>
          </w:r>
          <w:r>
            <w:rPr>
              <w:spacing w:val="52"/>
              <w:w w:val="95"/>
            </w:rPr>
            <w:t> </w:t>
          </w:r>
          <w:r>
            <w:rPr>
              <w:w w:val="95"/>
            </w:rPr>
            <w:t>перекладі</w:t>
            <w:tab/>
          </w:r>
          <w:r>
            <w:rPr/>
            <w:t>148</w:t>
          </w:r>
        </w:p>
        <w:p>
          <w:pPr>
            <w:pStyle w:val="TOC3"/>
            <w:tabs>
              <w:tab w:pos="1745" w:val="left" w:leader="none"/>
              <w:tab w:pos="2176" w:val="left" w:leader="none"/>
              <w:tab w:pos="9615" w:val="left" w:leader="dot"/>
            </w:tabs>
            <w:spacing w:line="362" w:lineRule="auto"/>
            <w:ind w:right="122"/>
          </w:pPr>
          <w:r>
            <w:rPr>
              <w:b/>
            </w:rPr>
            <w:t>ДОДАТОК</w:t>
            <w:tab/>
            <w:t>Н</w:t>
            <w:tab/>
          </w:r>
          <w:r>
            <w:rPr/>
            <w:t>Використання</w:t>
          </w:r>
          <w:r>
            <w:rPr>
              <w:spacing w:val="1"/>
            </w:rPr>
            <w:t> </w:t>
          </w:r>
          <w:r>
            <w:rPr/>
            <w:t>перекладацьких</w:t>
          </w:r>
          <w:r>
            <w:rPr>
              <w:spacing w:val="1"/>
            </w:rPr>
            <w:t> </w:t>
          </w:r>
          <w:r>
            <w:rPr/>
            <w:t>трансформацій</w:t>
          </w:r>
          <w:r>
            <w:rPr>
              <w:spacing w:val="1"/>
            </w:rPr>
            <w:t> </w:t>
          </w:r>
          <w:r>
            <w:rPr/>
            <w:t>при</w:t>
          </w:r>
          <w:r>
            <w:rPr>
              <w:spacing w:val="1"/>
            </w:rPr>
            <w:t> </w:t>
          </w:r>
          <w:r>
            <w:rPr/>
            <w:t>перекладі</w:t>
          </w:r>
          <w:r>
            <w:rPr>
              <w:spacing w:val="-67"/>
            </w:rPr>
            <w:t> </w:t>
          </w:r>
          <w:r>
            <w:rPr/>
            <w:t>публічних</w:t>
          </w:r>
          <w:r>
            <w:rPr>
              <w:spacing w:val="-4"/>
            </w:rPr>
            <w:t> </w:t>
          </w:r>
          <w:r>
            <w:rPr/>
            <w:t>виступів</w:t>
            <w:tab/>
          </w:r>
          <w:r>
            <w:rPr>
              <w:spacing w:val="-2"/>
            </w:rPr>
            <w:t>150</w:t>
          </w:r>
        </w:p>
      </w:sdtContent>
    </w:sdt>
    <w:p>
      <w:pPr>
        <w:spacing w:after="0" w:line="362" w:lineRule="auto"/>
        <w:sectPr>
          <w:type w:val="continuous"/>
          <w:pgSz w:w="11900" w:h="16840"/>
          <w:pgMar w:top="1051" w:bottom="1027" w:left="1300" w:right="440"/>
        </w:sectPr>
      </w:pPr>
    </w:p>
    <w:p>
      <w:pPr>
        <w:pStyle w:val="Heading2"/>
        <w:spacing w:before="84"/>
      </w:pPr>
      <w:bookmarkStart w:name="_TOC_250022" w:id="1"/>
      <w:bookmarkEnd w:id="1"/>
      <w:r>
        <w:rPr/>
        <w:t>ВСТУП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BodyText"/>
        <w:spacing w:line="360" w:lineRule="auto" w:before="1"/>
        <w:ind w:right="121" w:firstLine="720"/>
      </w:pPr>
      <w:r>
        <w:rPr/>
        <w:t>У час стрімкого розвитку інформаційних технологій комунікація посідає</w:t>
      </w:r>
      <w:r>
        <w:rPr>
          <w:spacing w:val="1"/>
        </w:rPr>
        <w:t> </w:t>
      </w:r>
      <w:r>
        <w:rPr/>
        <w:t>надважливе</w:t>
      </w:r>
      <w:r>
        <w:rPr>
          <w:spacing w:val="-14"/>
        </w:rPr>
        <w:t> </w:t>
      </w:r>
      <w:r>
        <w:rPr/>
        <w:t>місце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/>
        <w:t>житті</w:t>
      </w:r>
      <w:r>
        <w:rPr>
          <w:spacing w:val="-14"/>
        </w:rPr>
        <w:t> </w:t>
      </w:r>
      <w:r>
        <w:rPr/>
        <w:t>сучасної</w:t>
      </w:r>
      <w:r>
        <w:rPr>
          <w:spacing w:val="-14"/>
        </w:rPr>
        <w:t> </w:t>
      </w:r>
      <w:r>
        <w:rPr/>
        <w:t>людини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впливає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формування</w:t>
      </w:r>
      <w:r>
        <w:rPr>
          <w:spacing w:val="-13"/>
        </w:rPr>
        <w:t> </w:t>
      </w:r>
      <w:r>
        <w:rPr/>
        <w:t>її</w:t>
      </w:r>
      <w:r>
        <w:rPr>
          <w:spacing w:val="-14"/>
        </w:rPr>
        <w:t> </w:t>
      </w:r>
      <w:r>
        <w:rPr/>
        <w:t>світогляду.</w:t>
      </w:r>
      <w:r>
        <w:rPr>
          <w:spacing w:val="-68"/>
        </w:rPr>
        <w:t> </w:t>
      </w:r>
      <w:r>
        <w:rPr/>
        <w:t>Успішна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мовців</w:t>
      </w:r>
      <w:r>
        <w:rPr>
          <w:spacing w:val="1"/>
        </w:rPr>
        <w:t> </w:t>
      </w:r>
      <w:r>
        <w:rPr/>
        <w:t>бездоганного</w:t>
      </w:r>
      <w:r>
        <w:rPr>
          <w:spacing w:val="-67"/>
        </w:rPr>
        <w:t> </w:t>
      </w:r>
      <w:r>
        <w:rPr/>
        <w:t>володіння комунікативними навичками, а маніпулятивний вплив на суспільство</w:t>
      </w:r>
      <w:r>
        <w:rPr>
          <w:spacing w:val="1"/>
        </w:rPr>
        <w:t> </w:t>
      </w:r>
      <w:r>
        <w:rPr/>
        <w:t>часто</w:t>
      </w:r>
      <w:r>
        <w:rPr>
          <w:spacing w:val="-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допомогою гучних</w:t>
      </w:r>
      <w:r>
        <w:rPr>
          <w:spacing w:val="-1"/>
        </w:rPr>
        <w:t> </w:t>
      </w:r>
      <w:r>
        <w:rPr/>
        <w:t>виступів.</w:t>
      </w:r>
    </w:p>
    <w:p>
      <w:pPr>
        <w:pStyle w:val="BodyText"/>
        <w:spacing w:line="360" w:lineRule="auto" w:before="4"/>
        <w:ind w:right="122" w:firstLine="720"/>
      </w:pPr>
      <w:r>
        <w:rPr/>
        <w:t>Невід’ємним компонентом публічних виступів, особливо політичних, є їхня</w:t>
      </w:r>
      <w:r>
        <w:rPr>
          <w:spacing w:val="-67"/>
        </w:rPr>
        <w:t> </w:t>
      </w:r>
      <w:r>
        <w:rPr>
          <w:w w:val="95"/>
        </w:rPr>
        <w:t>прагматична</w:t>
      </w:r>
      <w:r>
        <w:rPr>
          <w:spacing w:val="34"/>
          <w:w w:val="95"/>
        </w:rPr>
        <w:t> </w:t>
      </w:r>
      <w:r>
        <w:rPr>
          <w:w w:val="95"/>
        </w:rPr>
        <w:t>складова,</w:t>
      </w:r>
      <w:r>
        <w:rPr>
          <w:spacing w:val="33"/>
          <w:w w:val="95"/>
        </w:rPr>
        <w:t> </w:t>
      </w:r>
      <w:r>
        <w:rPr>
          <w:w w:val="95"/>
        </w:rPr>
        <w:t>а</w:t>
      </w:r>
      <w:r>
        <w:rPr>
          <w:spacing w:val="35"/>
          <w:w w:val="95"/>
        </w:rPr>
        <w:t> </w:t>
      </w:r>
      <w:r>
        <w:rPr>
          <w:w w:val="95"/>
        </w:rPr>
        <w:t>тому</w:t>
      </w:r>
      <w:r>
        <w:rPr>
          <w:spacing w:val="35"/>
          <w:w w:val="95"/>
        </w:rPr>
        <w:t> </w:t>
      </w:r>
      <w:r>
        <w:rPr>
          <w:w w:val="95"/>
        </w:rPr>
        <w:t>вивчення</w:t>
      </w:r>
      <w:r>
        <w:rPr>
          <w:spacing w:val="35"/>
          <w:w w:val="95"/>
        </w:rPr>
        <w:t> </w:t>
      </w:r>
      <w:r>
        <w:rPr>
          <w:w w:val="95"/>
        </w:rPr>
        <w:t>засобів</w:t>
      </w:r>
      <w:r>
        <w:rPr>
          <w:spacing w:val="35"/>
          <w:w w:val="95"/>
        </w:rPr>
        <w:t> </w:t>
      </w:r>
      <w:r>
        <w:rPr>
          <w:w w:val="95"/>
        </w:rPr>
        <w:t>реалізації</w:t>
      </w:r>
      <w:r>
        <w:rPr>
          <w:spacing w:val="37"/>
          <w:w w:val="95"/>
        </w:rPr>
        <w:t> </w:t>
      </w:r>
      <w:r>
        <w:rPr>
          <w:w w:val="95"/>
        </w:rPr>
        <w:t>комунікативних</w:t>
      </w:r>
      <w:r>
        <w:rPr>
          <w:spacing w:val="33"/>
          <w:w w:val="95"/>
        </w:rPr>
        <w:t> </w:t>
      </w:r>
      <w:r>
        <w:rPr>
          <w:w w:val="95"/>
        </w:rPr>
        <w:t>стратегій</w:t>
      </w:r>
      <w:r>
        <w:rPr>
          <w:spacing w:val="1"/>
          <w:w w:val="95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комунікативних</w:t>
      </w:r>
      <w:r>
        <w:rPr>
          <w:spacing w:val="1"/>
        </w:rPr>
        <w:t> </w:t>
      </w:r>
      <w:r>
        <w:rPr/>
        <w:t>тактик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розкрити</w:t>
      </w:r>
      <w:r>
        <w:rPr>
          <w:spacing w:val="1"/>
        </w:rPr>
        <w:t> </w:t>
      </w:r>
      <w:r>
        <w:rPr/>
        <w:t>маніпулятивний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політичних</w:t>
      </w:r>
      <w:r>
        <w:rPr>
          <w:spacing w:val="24"/>
        </w:rPr>
        <w:t> </w:t>
      </w:r>
      <w:r>
        <w:rPr/>
        <w:t>промов.</w:t>
      </w:r>
      <w:r>
        <w:rPr>
          <w:spacing w:val="24"/>
        </w:rPr>
        <w:t> </w:t>
      </w:r>
      <w:r>
        <w:rPr/>
        <w:t>Дослідженням</w:t>
      </w:r>
      <w:r>
        <w:rPr>
          <w:spacing w:val="25"/>
        </w:rPr>
        <w:t> </w:t>
      </w:r>
      <w:r>
        <w:rPr/>
        <w:t>цих</w:t>
      </w:r>
      <w:r>
        <w:rPr>
          <w:spacing w:val="24"/>
        </w:rPr>
        <w:t> </w:t>
      </w:r>
      <w:r>
        <w:rPr/>
        <w:t>проблем</w:t>
      </w:r>
      <w:r>
        <w:rPr>
          <w:spacing w:val="25"/>
        </w:rPr>
        <w:t> </w:t>
      </w:r>
      <w:r>
        <w:rPr/>
        <w:t>займалися</w:t>
      </w:r>
      <w:r>
        <w:rPr>
          <w:spacing w:val="25"/>
        </w:rPr>
        <w:t> </w:t>
      </w:r>
      <w:r>
        <w:rPr/>
        <w:t>Т.</w:t>
      </w:r>
      <w:r>
        <w:rPr>
          <w:spacing w:val="23"/>
        </w:rPr>
        <w:t> </w:t>
      </w:r>
      <w:r>
        <w:rPr/>
        <w:t>ван</w:t>
      </w:r>
      <w:r>
        <w:rPr>
          <w:spacing w:val="25"/>
        </w:rPr>
        <w:t> </w:t>
      </w:r>
      <w:r>
        <w:rPr/>
        <w:t>Дейк,</w:t>
      </w:r>
      <w:r>
        <w:rPr>
          <w:spacing w:val="25"/>
        </w:rPr>
        <w:t> </w:t>
      </w:r>
      <w:r>
        <w:rPr/>
        <w:t>В.</w:t>
      </w:r>
      <w:r>
        <w:rPr>
          <w:spacing w:val="23"/>
        </w:rPr>
        <w:t> </w:t>
      </w:r>
      <w:r>
        <w:rPr/>
        <w:t>Кінч,</w:t>
      </w:r>
      <w:r>
        <w:rPr>
          <w:spacing w:val="-67"/>
        </w:rPr>
        <w:t> </w:t>
      </w:r>
      <w:r>
        <w:rPr/>
        <w:t>О.</w:t>
      </w:r>
      <w:r>
        <w:rPr>
          <w:spacing w:val="-1"/>
        </w:rPr>
        <w:t> </w:t>
      </w:r>
      <w:r>
        <w:rPr/>
        <w:t>Іссерс,</w:t>
      </w:r>
      <w:r>
        <w:rPr>
          <w:spacing w:val="-1"/>
        </w:rPr>
        <w:t> </w:t>
      </w:r>
      <w:r>
        <w:rPr/>
        <w:t>К.</w:t>
      </w:r>
      <w:r>
        <w:rPr>
          <w:spacing w:val="-1"/>
        </w:rPr>
        <w:t> </w:t>
      </w:r>
      <w:r>
        <w:rPr/>
        <w:t>Сєдов, О. Міхальова,</w:t>
      </w:r>
      <w:r>
        <w:rPr>
          <w:spacing w:val="-1"/>
        </w:rPr>
        <w:t> </w:t>
      </w:r>
      <w:r>
        <w:rPr/>
        <w:t>О. Шейгал</w:t>
      </w:r>
      <w:r>
        <w:rPr>
          <w:spacing w:val="-1"/>
        </w:rPr>
        <w:t> </w:t>
      </w:r>
      <w:r>
        <w:rPr/>
        <w:t>та ін.</w:t>
      </w:r>
    </w:p>
    <w:p>
      <w:pPr>
        <w:pStyle w:val="BodyText"/>
        <w:spacing w:line="360" w:lineRule="auto"/>
        <w:ind w:right="120" w:firstLine="720"/>
      </w:pPr>
      <w:r>
        <w:rPr/>
        <w:t>Особливу роль у досягненні прагматичної мети під час публічного виступу</w:t>
      </w:r>
      <w:r>
        <w:rPr>
          <w:spacing w:val="1"/>
        </w:rPr>
        <w:t> </w:t>
      </w:r>
      <w:r>
        <w:rPr/>
        <w:t>відіграє</w:t>
      </w:r>
      <w:r>
        <w:rPr>
          <w:spacing w:val="1"/>
        </w:rPr>
        <w:t> </w:t>
      </w:r>
      <w:r>
        <w:rPr/>
        <w:t>гумор,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соціальним,</w:t>
      </w:r>
      <w:r>
        <w:rPr>
          <w:spacing w:val="1"/>
        </w:rPr>
        <w:t> </w:t>
      </w:r>
      <w:r>
        <w:rPr/>
        <w:t>психологічним,</w:t>
      </w:r>
      <w:r>
        <w:rPr>
          <w:spacing w:val="1"/>
        </w:rPr>
        <w:t> </w:t>
      </w:r>
      <w:r>
        <w:rPr/>
        <w:t>прагматичним,</w:t>
      </w:r>
      <w:r>
        <w:rPr>
          <w:spacing w:val="1"/>
        </w:rPr>
        <w:t> </w:t>
      </w:r>
      <w:r>
        <w:rPr/>
        <w:t>етнічним, культурним явищем, що у процесі спілкування виявляється по-різному.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дослідженням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мовленнєвої</w:t>
      </w:r>
      <w:r>
        <w:rPr>
          <w:spacing w:val="51"/>
        </w:rPr>
        <w:t> </w:t>
      </w:r>
      <w:r>
        <w:rPr/>
        <w:t>діяльності</w:t>
      </w:r>
      <w:r>
        <w:rPr>
          <w:spacing w:val="50"/>
        </w:rPr>
        <w:t> </w:t>
      </w:r>
      <w:r>
        <w:rPr/>
        <w:t>працювали</w:t>
      </w:r>
      <w:r>
        <w:rPr>
          <w:spacing w:val="51"/>
        </w:rPr>
        <w:t> </w:t>
      </w:r>
      <w:r>
        <w:rPr/>
        <w:t>Н.</w:t>
      </w:r>
      <w:r>
        <w:rPr>
          <w:spacing w:val="51"/>
        </w:rPr>
        <w:t> </w:t>
      </w:r>
      <w:r>
        <w:rPr/>
        <w:t>Абросимова,</w:t>
      </w:r>
      <w:r>
        <w:rPr>
          <w:spacing w:val="50"/>
        </w:rPr>
        <w:t> </w:t>
      </w:r>
      <w:r>
        <w:rPr/>
        <w:t>С.</w:t>
      </w:r>
      <w:r>
        <w:rPr>
          <w:spacing w:val="51"/>
        </w:rPr>
        <w:t> </w:t>
      </w:r>
      <w:r>
        <w:rPr/>
        <w:t>Аттардо,</w:t>
      </w:r>
      <w:r>
        <w:rPr>
          <w:spacing w:val="50"/>
        </w:rPr>
        <w:t> </w:t>
      </w:r>
      <w:r>
        <w:rPr/>
        <w:t>В.</w:t>
      </w:r>
      <w:r>
        <w:rPr>
          <w:spacing w:val="51"/>
        </w:rPr>
        <w:t> </w:t>
      </w:r>
      <w:r>
        <w:rPr/>
        <w:t>Виноградов,</w:t>
      </w:r>
      <w:r>
        <w:rPr>
          <w:spacing w:val="-68"/>
        </w:rPr>
        <w:t> </w:t>
      </w:r>
      <w:r>
        <w:rPr/>
        <w:t>А.</w:t>
      </w:r>
      <w:r>
        <w:rPr>
          <w:spacing w:val="1"/>
        </w:rPr>
        <w:t> </w:t>
      </w:r>
      <w:r>
        <w:rPr/>
        <w:t>Карасик,</w:t>
      </w:r>
      <w:r>
        <w:rPr>
          <w:spacing w:val="70"/>
        </w:rPr>
        <w:t> </w:t>
      </w:r>
      <w:r>
        <w:rPr/>
        <w:t>К.</w:t>
      </w:r>
      <w:r>
        <w:rPr>
          <w:spacing w:val="70"/>
        </w:rPr>
        <w:t> </w:t>
      </w:r>
      <w:r>
        <w:rPr/>
        <w:t>Кобякова,</w:t>
      </w:r>
      <w:r>
        <w:rPr>
          <w:spacing w:val="70"/>
        </w:rPr>
        <w:t> </w:t>
      </w:r>
      <w:r>
        <w:rPr/>
        <w:t>Дж.</w:t>
      </w:r>
      <w:r>
        <w:rPr>
          <w:spacing w:val="70"/>
        </w:rPr>
        <w:t> </w:t>
      </w:r>
      <w:r>
        <w:rPr/>
        <w:t>Морреалл,</w:t>
      </w:r>
      <w:r>
        <w:rPr>
          <w:spacing w:val="70"/>
        </w:rPr>
        <w:t> </w:t>
      </w:r>
      <w:r>
        <w:rPr/>
        <w:t>В.</w:t>
      </w:r>
      <w:r>
        <w:rPr>
          <w:spacing w:val="70"/>
        </w:rPr>
        <w:t> </w:t>
      </w:r>
      <w:r>
        <w:rPr/>
        <w:t>Овсянников,</w:t>
      </w:r>
      <w:r>
        <w:rPr>
          <w:spacing w:val="70"/>
        </w:rPr>
        <w:t> </w:t>
      </w:r>
      <w:r>
        <w:rPr/>
        <w:t>В.</w:t>
      </w:r>
      <w:r>
        <w:rPr>
          <w:spacing w:val="70"/>
        </w:rPr>
        <w:t> </w:t>
      </w:r>
      <w:r>
        <w:rPr/>
        <w:t>Раскін ,</w:t>
      </w:r>
      <w:r>
        <w:rPr>
          <w:spacing w:val="70"/>
        </w:rPr>
        <w:t> </w:t>
      </w:r>
      <w:r>
        <w:rPr/>
        <w:t>К.</w:t>
      </w:r>
      <w:r>
        <w:rPr>
          <w:spacing w:val="70"/>
        </w:rPr>
        <w:t> </w:t>
      </w:r>
      <w:r>
        <w:rPr/>
        <w:t>Сміт,</w:t>
      </w:r>
      <w:r>
        <w:rPr>
          <w:spacing w:val="-67"/>
        </w:rPr>
        <w:t> </w:t>
      </w:r>
      <w:r>
        <w:rPr/>
        <w:t>І.</w:t>
      </w:r>
      <w:r>
        <w:rPr>
          <w:spacing w:val="-5"/>
        </w:rPr>
        <w:t> </w:t>
      </w:r>
      <w:r>
        <w:rPr/>
        <w:t>Столярова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інші.</w:t>
      </w:r>
    </w:p>
    <w:p>
      <w:pPr>
        <w:pStyle w:val="BodyText"/>
        <w:spacing w:line="360" w:lineRule="auto"/>
        <w:ind w:right="121" w:firstLine="720"/>
      </w:pPr>
      <w:r>
        <w:rPr/>
        <w:t>Протягом тривалого часу науковці намагаються визначити та класифікувати</w:t>
      </w:r>
      <w:r>
        <w:rPr>
          <w:spacing w:val="-67"/>
        </w:rPr>
        <w:t> </w:t>
      </w:r>
      <w:r>
        <w:rPr/>
        <w:t>різні типи комічного (А. Грессер, Д. Лонг, Р. А. Мартін, В. Неш, Н. Норрік),</w:t>
      </w:r>
      <w:r>
        <w:rPr>
          <w:spacing w:val="1"/>
        </w:rPr>
        <w:t> </w:t>
      </w:r>
      <w:r>
        <w:rPr/>
        <w:t>диференціювати</w:t>
      </w:r>
      <w:r>
        <w:rPr>
          <w:spacing w:val="48"/>
        </w:rPr>
        <w:t> </w:t>
      </w:r>
      <w:r>
        <w:rPr/>
        <w:t>поняття</w:t>
      </w:r>
      <w:r>
        <w:rPr>
          <w:spacing w:val="48"/>
        </w:rPr>
        <w:t> </w:t>
      </w:r>
      <w:r>
        <w:rPr/>
        <w:t>комічного,</w:t>
      </w:r>
      <w:r>
        <w:rPr>
          <w:spacing w:val="48"/>
        </w:rPr>
        <w:t> </w:t>
      </w:r>
      <w:r>
        <w:rPr/>
        <w:t>гумору,</w:t>
      </w:r>
      <w:r>
        <w:rPr>
          <w:spacing w:val="117"/>
        </w:rPr>
        <w:t> </w:t>
      </w:r>
      <w:r>
        <w:rPr/>
        <w:t>сатири</w:t>
      </w:r>
      <w:r>
        <w:rPr>
          <w:spacing w:val="118"/>
        </w:rPr>
        <w:t> </w:t>
      </w:r>
      <w:r>
        <w:rPr/>
        <w:t>та</w:t>
      </w:r>
      <w:r>
        <w:rPr>
          <w:spacing w:val="118"/>
        </w:rPr>
        <w:t> </w:t>
      </w:r>
      <w:r>
        <w:rPr/>
        <w:t>жартів</w:t>
      </w:r>
      <w:r>
        <w:rPr>
          <w:spacing w:val="118"/>
        </w:rPr>
        <w:t> </w:t>
      </w:r>
      <w:r>
        <w:rPr/>
        <w:t>(Ю.</w:t>
      </w:r>
      <w:r>
        <w:rPr>
          <w:spacing w:val="-2"/>
        </w:rPr>
        <w:t> </w:t>
      </w:r>
      <w:r>
        <w:rPr/>
        <w:t>Б.</w:t>
      </w:r>
      <w:r>
        <w:rPr>
          <w:spacing w:val="-1"/>
        </w:rPr>
        <w:t> </w:t>
      </w:r>
      <w:r>
        <w:rPr/>
        <w:t>Борев,</w:t>
      </w:r>
      <w:r>
        <w:rPr>
          <w:spacing w:val="-68"/>
        </w:rPr>
        <w:t> </w:t>
      </w:r>
      <w:r>
        <w:rPr/>
        <w:t>А. Вейсман,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Джонсон,</w:t>
      </w:r>
      <w:r>
        <w:rPr>
          <w:spacing w:val="1"/>
        </w:rPr>
        <w:t> </w:t>
      </w:r>
      <w:r>
        <w:rPr/>
        <w:t>Дж.</w:t>
      </w:r>
      <w:r>
        <w:rPr>
          <w:spacing w:val="1"/>
        </w:rPr>
        <w:t> </w:t>
      </w:r>
      <w:r>
        <w:rPr/>
        <w:t>Сімпсон,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Вайнер),</w:t>
      </w:r>
      <w:r>
        <w:rPr>
          <w:spacing w:val="1"/>
        </w:rPr>
        <w:t> </w:t>
      </w:r>
      <w:r>
        <w:rPr/>
        <w:t>встановити</w:t>
      </w:r>
      <w:r>
        <w:rPr>
          <w:spacing w:val="1"/>
        </w:rPr>
        <w:t> </w:t>
      </w:r>
      <w:r>
        <w:rPr/>
        <w:t>причини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мовленні</w:t>
      </w:r>
      <w:r>
        <w:rPr>
          <w:spacing w:val="70"/>
        </w:rPr>
        <w:t> </w:t>
      </w:r>
      <w:r>
        <w:rPr/>
        <w:t>(Ч.</w:t>
      </w:r>
      <w:r>
        <w:rPr>
          <w:spacing w:val="70"/>
        </w:rPr>
        <w:t> </w:t>
      </w:r>
      <w:r>
        <w:rPr/>
        <w:t>Грюнер,</w:t>
      </w:r>
      <w:r>
        <w:rPr>
          <w:spacing w:val="70"/>
        </w:rPr>
        <w:t> </w:t>
      </w:r>
      <w:r>
        <w:rPr/>
        <w:t>І.</w:t>
      </w:r>
      <w:r>
        <w:rPr>
          <w:spacing w:val="70"/>
        </w:rPr>
        <w:t> </w:t>
      </w:r>
      <w:r>
        <w:rPr/>
        <w:t>Кант,</w:t>
      </w:r>
      <w:r>
        <w:rPr>
          <w:spacing w:val="70"/>
        </w:rPr>
        <w:t> </w:t>
      </w:r>
      <w:r>
        <w:rPr/>
        <w:t>А.</w:t>
      </w:r>
      <w:r>
        <w:rPr>
          <w:spacing w:val="70"/>
        </w:rPr>
        <w:t> </w:t>
      </w:r>
      <w:r>
        <w:rPr/>
        <w:t>В.</w:t>
      </w:r>
      <w:r>
        <w:rPr>
          <w:spacing w:val="70"/>
        </w:rPr>
        <w:t> </w:t>
      </w:r>
      <w:r>
        <w:rPr/>
        <w:t>Карасик,</w:t>
      </w:r>
      <w:r>
        <w:rPr>
          <w:spacing w:val="70"/>
        </w:rPr>
        <w:t> </w:t>
      </w:r>
      <w:r>
        <w:rPr/>
        <w:t>З. Фрейд,</w:t>
      </w:r>
      <w:r>
        <w:rPr>
          <w:spacing w:val="-67"/>
        </w:rPr>
        <w:t> </w:t>
      </w:r>
      <w:r>
        <w:rPr/>
        <w:t>Р. Хетцрон),   </w:t>
      </w:r>
      <w:r>
        <w:rPr>
          <w:spacing w:val="1"/>
        </w:rPr>
        <w:t> </w:t>
      </w:r>
      <w:r>
        <w:rPr/>
        <w:t>виявити     компоненти     гумористичного     мовленнєвого     акту</w:t>
      </w:r>
      <w:r>
        <w:rPr>
          <w:spacing w:val="1"/>
        </w:rPr>
        <w:t> </w:t>
      </w:r>
      <w:r>
        <w:rPr/>
        <w:t>(І. А. Воробйова, Д. Кнауер, В. Раскін, І. Стоянова) та розкрити засоби досягнення</w:t>
      </w:r>
      <w:r>
        <w:rPr>
          <w:spacing w:val="-67"/>
        </w:rPr>
        <w:t> </w:t>
      </w:r>
      <w:r>
        <w:rPr/>
        <w:t>комічного</w:t>
      </w:r>
      <w:r>
        <w:rPr>
          <w:spacing w:val="-2"/>
        </w:rPr>
        <w:t> </w:t>
      </w:r>
      <w:r>
        <w:rPr/>
        <w:t>ефекту</w:t>
      </w:r>
      <w:r>
        <w:rPr>
          <w:spacing w:val="-1"/>
        </w:rPr>
        <w:t> </w:t>
      </w:r>
      <w:r>
        <w:rPr/>
        <w:t>(С.</w:t>
      </w:r>
      <w:r>
        <w:rPr>
          <w:spacing w:val="-1"/>
        </w:rPr>
        <w:t> </w:t>
      </w:r>
      <w:r>
        <w:rPr/>
        <w:t>Аттардо,</w:t>
      </w:r>
      <w:r>
        <w:rPr>
          <w:spacing w:val="-2"/>
        </w:rPr>
        <w:t> </w:t>
      </w:r>
      <w:r>
        <w:rPr/>
        <w:t>А.</w:t>
      </w:r>
      <w:r>
        <w:rPr>
          <w:spacing w:val="-1"/>
        </w:rPr>
        <w:t> </w:t>
      </w:r>
      <w:r>
        <w:rPr/>
        <w:t>Вічмен,</w:t>
      </w:r>
      <w:r>
        <w:rPr>
          <w:spacing w:val="-1"/>
        </w:rPr>
        <w:t> </w:t>
      </w:r>
      <w:r>
        <w:rPr/>
        <w:t>Т.</w:t>
      </w:r>
      <w:r>
        <w:rPr>
          <w:spacing w:val="-1"/>
        </w:rPr>
        <w:t> </w:t>
      </w:r>
      <w:r>
        <w:rPr/>
        <w:t>Гамбл,</w:t>
      </w:r>
      <w:r>
        <w:rPr>
          <w:spacing w:val="-2"/>
        </w:rPr>
        <w:t> </w:t>
      </w:r>
      <w:r>
        <w:rPr/>
        <w:t>А.</w:t>
      </w:r>
      <w:r>
        <w:rPr>
          <w:spacing w:val="-1"/>
        </w:rPr>
        <w:t> </w:t>
      </w:r>
      <w:r>
        <w:rPr/>
        <w:t>Томпсон,</w:t>
      </w:r>
      <w:r>
        <w:rPr>
          <w:spacing w:val="-1"/>
        </w:rPr>
        <w:t> </w:t>
      </w:r>
      <w:r>
        <w:rPr/>
        <w:t>Р.</w:t>
      </w:r>
      <w:r>
        <w:rPr>
          <w:spacing w:val="-1"/>
        </w:rPr>
        <w:t> </w:t>
      </w:r>
      <w:r>
        <w:rPr/>
        <w:t>Шейд).</w:t>
      </w:r>
    </w:p>
    <w:p>
      <w:pPr>
        <w:pStyle w:val="BodyText"/>
        <w:spacing w:line="360" w:lineRule="auto"/>
        <w:ind w:right="121" w:firstLine="720"/>
      </w:pPr>
      <w:r>
        <w:rPr/>
        <w:t>Утім, незважаючи на підвищений інтерес науковців до вивчення гумору як</w:t>
      </w:r>
      <w:r>
        <w:rPr>
          <w:spacing w:val="1"/>
        </w:rPr>
        <w:t> </w:t>
      </w:r>
      <w:r>
        <w:rPr/>
        <w:t>мовленнєвого, так і соціального явища, а також появу останнім часом великої</w:t>
      </w:r>
      <w:r>
        <w:rPr>
          <w:spacing w:val="1"/>
        </w:rPr>
        <w:t> </w:t>
      </w:r>
      <w:r>
        <w:rPr/>
        <w:t>кількості</w:t>
      </w:r>
      <w:r>
        <w:rPr>
          <w:spacing w:val="35"/>
        </w:rPr>
        <w:t> </w:t>
      </w:r>
      <w:r>
        <w:rPr/>
        <w:t>досліджень,</w:t>
      </w:r>
      <w:r>
        <w:rPr>
          <w:spacing w:val="33"/>
        </w:rPr>
        <w:t> </w:t>
      </w:r>
      <w:r>
        <w:rPr/>
        <w:t>що</w:t>
      </w:r>
      <w:r>
        <w:rPr>
          <w:spacing w:val="35"/>
        </w:rPr>
        <w:t> </w:t>
      </w:r>
      <w:r>
        <w:rPr/>
        <w:t>висвітлюють</w:t>
      </w:r>
      <w:r>
        <w:rPr>
          <w:spacing w:val="35"/>
        </w:rPr>
        <w:t> </w:t>
      </w:r>
      <w:r>
        <w:rPr/>
        <w:t>різні</w:t>
      </w:r>
      <w:r>
        <w:rPr>
          <w:spacing w:val="35"/>
        </w:rPr>
        <w:t> </w:t>
      </w:r>
      <w:r>
        <w:rPr/>
        <w:t>аспекти</w:t>
      </w:r>
      <w:r>
        <w:rPr>
          <w:spacing w:val="35"/>
        </w:rPr>
        <w:t> </w:t>
      </w:r>
      <w:r>
        <w:rPr/>
        <w:t>комічного,</w:t>
      </w:r>
      <w:r>
        <w:rPr>
          <w:spacing w:val="35"/>
        </w:rPr>
        <w:t> </w:t>
      </w:r>
      <w:r>
        <w:rPr/>
        <w:t>недостатнім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/>
      </w:pPr>
      <w:r>
        <w:rPr/>
        <w:t>залишається вивчення функціонування гумору як лінгвопрагматичного чинника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публічного</w:t>
      </w:r>
      <w:r>
        <w:rPr>
          <w:spacing w:val="1"/>
        </w:rPr>
        <w:t> </w:t>
      </w:r>
      <w:r>
        <w:rPr/>
        <w:t>виступу.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зумовлює</w:t>
      </w:r>
      <w:r>
        <w:rPr>
          <w:spacing w:val="1"/>
        </w:rPr>
        <w:t> </w:t>
      </w:r>
      <w:r>
        <w:rPr>
          <w:b/>
        </w:rPr>
        <w:t>актуальність</w:t>
      </w:r>
      <w:r>
        <w:rPr>
          <w:b/>
          <w:spacing w:val="-67"/>
        </w:rPr>
        <w:t> </w:t>
      </w:r>
      <w:r>
        <w:rPr/>
        <w:t>запропонованого</w:t>
      </w:r>
      <w:r>
        <w:rPr>
          <w:spacing w:val="8"/>
        </w:rPr>
        <w:t> </w:t>
      </w:r>
      <w:r>
        <w:rPr/>
        <w:t>дослідження.</w:t>
      </w:r>
    </w:p>
    <w:p>
      <w:pPr>
        <w:pStyle w:val="BodyText"/>
        <w:spacing w:before="1"/>
        <w:ind w:left="830"/>
      </w:pPr>
      <w:r>
        <w:rPr>
          <w:b/>
        </w:rPr>
        <w:t>Об’єктом</w:t>
      </w:r>
      <w:r>
        <w:rPr>
          <w:b/>
          <w:spacing w:val="-6"/>
        </w:rPr>
        <w:t> </w:t>
      </w:r>
      <w:r>
        <w:rPr/>
        <w:t>дослідження</w:t>
      </w:r>
      <w:r>
        <w:rPr>
          <w:spacing w:val="-5"/>
        </w:rPr>
        <w:t> </w:t>
      </w:r>
      <w:r>
        <w:rPr/>
        <w:t>є</w:t>
      </w:r>
      <w:r>
        <w:rPr>
          <w:spacing w:val="-5"/>
        </w:rPr>
        <w:t> </w:t>
      </w:r>
      <w:r>
        <w:rPr/>
        <w:t>англомовний</w:t>
      </w:r>
      <w:r>
        <w:rPr>
          <w:spacing w:val="-6"/>
        </w:rPr>
        <w:t> </w:t>
      </w:r>
      <w:r>
        <w:rPr/>
        <w:t>публічний</w:t>
      </w:r>
      <w:r>
        <w:rPr>
          <w:spacing w:val="-5"/>
        </w:rPr>
        <w:t> </w:t>
      </w:r>
      <w:r>
        <w:rPr/>
        <w:t>виступ.</w:t>
      </w:r>
    </w:p>
    <w:p>
      <w:pPr>
        <w:pStyle w:val="BodyText"/>
        <w:spacing w:line="360" w:lineRule="auto" w:before="163"/>
        <w:ind w:right="123" w:firstLine="709"/>
      </w:pPr>
      <w:r>
        <w:rPr>
          <w:b/>
        </w:rPr>
        <w:t>Предметом</w:t>
      </w:r>
      <w:r>
        <w:rPr>
          <w:b/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виступах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української</w:t>
      </w:r>
      <w:r>
        <w:rPr>
          <w:spacing w:val="-1"/>
        </w:rPr>
        <w:t> </w:t>
      </w:r>
      <w:r>
        <w:rPr/>
        <w:t>мови.</w:t>
      </w:r>
    </w:p>
    <w:p>
      <w:pPr>
        <w:pStyle w:val="BodyText"/>
        <w:spacing w:line="360" w:lineRule="auto"/>
        <w:ind w:right="123" w:firstLine="709"/>
      </w:pPr>
      <w:r>
        <w:rPr>
          <w:b/>
        </w:rPr>
        <w:t>Метою</w:t>
      </w:r>
      <w:r>
        <w:rPr>
          <w:b/>
          <w:spacing w:val="1"/>
        </w:rPr>
        <w:t> </w:t>
      </w:r>
      <w:r>
        <w:rPr>
          <w:b/>
        </w:rPr>
        <w:t>роботи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виступах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української</w:t>
      </w:r>
      <w:r>
        <w:rPr>
          <w:spacing w:val="-5"/>
        </w:rPr>
        <w:t> </w:t>
      </w:r>
      <w:r>
        <w:rPr/>
        <w:t>мови</w:t>
      </w:r>
      <w:r>
        <w:rPr>
          <w:spacing w:val="-3"/>
        </w:rPr>
        <w:t> </w:t>
      </w:r>
      <w:r>
        <w:rPr/>
        <w:t>шляхом</w:t>
      </w:r>
      <w:r>
        <w:rPr>
          <w:spacing w:val="-4"/>
        </w:rPr>
        <w:t> </w:t>
      </w:r>
      <w:r>
        <w:rPr/>
        <w:t>вивчення</w:t>
      </w:r>
      <w:r>
        <w:rPr>
          <w:spacing w:val="-3"/>
        </w:rPr>
        <w:t> </w:t>
      </w:r>
      <w:r>
        <w:rPr/>
        <w:t>мовних</w:t>
      </w:r>
      <w:r>
        <w:rPr>
          <w:spacing w:val="-4"/>
        </w:rPr>
        <w:t> </w:t>
      </w:r>
      <w:r>
        <w:rPr/>
        <w:t>та</w:t>
      </w:r>
      <w:r>
        <w:rPr>
          <w:spacing w:val="-5"/>
        </w:rPr>
        <w:t> </w:t>
      </w:r>
      <w:r>
        <w:rPr/>
        <w:t>позамовних</w:t>
      </w:r>
      <w:r>
        <w:rPr>
          <w:spacing w:val="-4"/>
        </w:rPr>
        <w:t> </w:t>
      </w:r>
      <w:r>
        <w:rPr/>
        <w:t>засобів</w:t>
      </w:r>
      <w:r>
        <w:rPr>
          <w:spacing w:val="-4"/>
        </w:rPr>
        <w:t> </w:t>
      </w:r>
      <w:r>
        <w:rPr/>
        <w:t>його</w:t>
      </w:r>
      <w:r>
        <w:rPr>
          <w:spacing w:val="-5"/>
        </w:rPr>
        <w:t> </w:t>
      </w:r>
      <w:r>
        <w:rPr/>
        <w:t>реалізації.</w:t>
      </w:r>
    </w:p>
    <w:p>
      <w:pPr>
        <w:pStyle w:val="BodyText"/>
        <w:spacing w:line="318" w:lineRule="exact"/>
        <w:ind w:left="830"/>
      </w:pPr>
      <w:r>
        <w:rPr/>
        <w:t>Досягнення</w:t>
      </w:r>
      <w:r>
        <w:rPr>
          <w:spacing w:val="-5"/>
        </w:rPr>
        <w:t> </w:t>
      </w:r>
      <w:r>
        <w:rPr/>
        <w:t>сформульованої</w:t>
      </w:r>
      <w:r>
        <w:rPr>
          <w:spacing w:val="-7"/>
        </w:rPr>
        <w:t> </w:t>
      </w:r>
      <w:r>
        <w:rPr/>
        <w:t>мети</w:t>
      </w:r>
      <w:r>
        <w:rPr>
          <w:spacing w:val="-5"/>
        </w:rPr>
        <w:t> </w:t>
      </w:r>
      <w:r>
        <w:rPr/>
        <w:t>вимагає</w:t>
      </w:r>
      <w:r>
        <w:rPr>
          <w:spacing w:val="-5"/>
        </w:rPr>
        <w:t> </w:t>
      </w:r>
      <w:r>
        <w:rPr/>
        <w:t>розв’язання</w:t>
      </w:r>
      <w:r>
        <w:rPr>
          <w:spacing w:val="-5"/>
        </w:rPr>
        <w:t> </w:t>
      </w:r>
      <w:r>
        <w:rPr/>
        <w:t>таких</w:t>
      </w:r>
      <w:r>
        <w:rPr>
          <w:spacing w:val="-6"/>
        </w:rPr>
        <w:t> </w:t>
      </w:r>
      <w:r>
        <w:rPr>
          <w:b/>
        </w:rPr>
        <w:t>завдань</w:t>
      </w:r>
      <w:r>
        <w:rPr/>
        <w:t>:</w:t>
      </w:r>
    </w:p>
    <w:p>
      <w:pPr>
        <w:pStyle w:val="ListParagraph"/>
        <w:numPr>
          <w:ilvl w:val="2"/>
          <w:numId w:val="5"/>
        </w:numPr>
        <w:tabs>
          <w:tab w:pos="1256" w:val="left" w:leader="none"/>
        </w:tabs>
        <w:spacing w:line="362" w:lineRule="auto" w:before="163" w:after="0"/>
        <w:ind w:left="121" w:right="122" w:firstLine="709"/>
        <w:jc w:val="both"/>
        <w:rPr>
          <w:sz w:val="28"/>
        </w:rPr>
      </w:pPr>
      <w:r>
        <w:rPr>
          <w:sz w:val="28"/>
        </w:rPr>
        <w:t>схарактеризувати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«публічний</w:t>
      </w:r>
      <w:r>
        <w:rPr>
          <w:spacing w:val="1"/>
          <w:sz w:val="28"/>
        </w:rPr>
        <w:t> </w:t>
      </w:r>
      <w:r>
        <w:rPr>
          <w:sz w:val="28"/>
        </w:rPr>
        <w:t>виступ»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розглянути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-67"/>
          <w:sz w:val="28"/>
        </w:rPr>
        <w:t> </w:t>
      </w:r>
      <w:r>
        <w:rPr>
          <w:sz w:val="28"/>
        </w:rPr>
        <w:t>підходи до його класифікації;</w:t>
      </w:r>
    </w:p>
    <w:p>
      <w:pPr>
        <w:pStyle w:val="ListParagraph"/>
        <w:numPr>
          <w:ilvl w:val="2"/>
          <w:numId w:val="5"/>
        </w:numPr>
        <w:tabs>
          <w:tab w:pos="1256" w:val="left" w:leader="none"/>
        </w:tabs>
        <w:spacing w:line="314" w:lineRule="exact" w:before="0" w:after="0"/>
        <w:ind w:left="1255" w:right="0" w:hanging="426"/>
        <w:jc w:val="both"/>
        <w:rPr>
          <w:sz w:val="28"/>
        </w:rPr>
      </w:pPr>
      <w:r>
        <w:rPr>
          <w:w w:val="95"/>
          <w:sz w:val="28"/>
        </w:rPr>
        <w:t>визначити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поняття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«гумор»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та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розглянути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основні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типи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його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класифікації;</w:t>
      </w:r>
    </w:p>
    <w:p>
      <w:pPr>
        <w:pStyle w:val="ListParagraph"/>
        <w:numPr>
          <w:ilvl w:val="2"/>
          <w:numId w:val="5"/>
        </w:numPr>
        <w:tabs>
          <w:tab w:pos="1256" w:val="left" w:leader="none"/>
        </w:tabs>
        <w:spacing w:line="357" w:lineRule="auto" w:before="163" w:after="0"/>
        <w:ind w:left="121" w:right="121" w:firstLine="709"/>
        <w:jc w:val="both"/>
        <w:rPr>
          <w:sz w:val="28"/>
        </w:rPr>
      </w:pPr>
      <w:r>
        <w:rPr>
          <w:sz w:val="28"/>
        </w:rPr>
        <w:t>з’ясувати</w:t>
      </w:r>
      <w:r>
        <w:rPr>
          <w:spacing w:val="1"/>
          <w:sz w:val="28"/>
        </w:rPr>
        <w:t> </w:t>
      </w:r>
      <w:r>
        <w:rPr>
          <w:sz w:val="28"/>
        </w:rPr>
        <w:t>лінгвокультурні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англомовного</w:t>
      </w:r>
      <w:r>
        <w:rPr>
          <w:spacing w:val="1"/>
          <w:sz w:val="28"/>
        </w:rPr>
        <w:t> </w:t>
      </w:r>
      <w:r>
        <w:rPr>
          <w:sz w:val="28"/>
        </w:rPr>
        <w:t>гумору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специфіку</w:t>
      </w:r>
      <w:r>
        <w:rPr>
          <w:spacing w:val="-1"/>
          <w:sz w:val="28"/>
        </w:rPr>
        <w:t> </w:t>
      </w:r>
      <w:r>
        <w:rPr>
          <w:sz w:val="28"/>
        </w:rPr>
        <w:t>його перекладу;</w:t>
      </w:r>
    </w:p>
    <w:p>
      <w:pPr>
        <w:pStyle w:val="ListParagraph"/>
        <w:numPr>
          <w:ilvl w:val="2"/>
          <w:numId w:val="5"/>
        </w:numPr>
        <w:tabs>
          <w:tab w:pos="1256" w:val="left" w:leader="none"/>
        </w:tabs>
        <w:spacing w:line="240" w:lineRule="auto" w:before="5" w:after="0"/>
        <w:ind w:left="1255" w:right="0" w:hanging="426"/>
        <w:jc w:val="both"/>
        <w:rPr>
          <w:sz w:val="28"/>
        </w:rPr>
      </w:pPr>
      <w:r>
        <w:rPr>
          <w:sz w:val="28"/>
        </w:rPr>
        <w:t>визначити</w:t>
      </w:r>
      <w:r>
        <w:rPr>
          <w:spacing w:val="-6"/>
          <w:sz w:val="28"/>
        </w:rPr>
        <w:t> </w:t>
      </w:r>
      <w:r>
        <w:rPr>
          <w:sz w:val="28"/>
        </w:rPr>
        <w:t>основні</w:t>
      </w:r>
      <w:r>
        <w:rPr>
          <w:spacing w:val="-7"/>
          <w:sz w:val="28"/>
        </w:rPr>
        <w:t> </w:t>
      </w:r>
      <w:r>
        <w:rPr>
          <w:sz w:val="28"/>
        </w:rPr>
        <w:t>прагматичні</w:t>
      </w:r>
      <w:r>
        <w:rPr>
          <w:spacing w:val="-6"/>
          <w:sz w:val="28"/>
        </w:rPr>
        <w:t> </w:t>
      </w:r>
      <w:r>
        <w:rPr>
          <w:sz w:val="28"/>
        </w:rPr>
        <w:t>аспекти</w:t>
      </w:r>
      <w:r>
        <w:rPr>
          <w:spacing w:val="-7"/>
          <w:sz w:val="28"/>
        </w:rPr>
        <w:t> </w:t>
      </w:r>
      <w:r>
        <w:rPr>
          <w:sz w:val="28"/>
        </w:rPr>
        <w:t>функціонування</w:t>
      </w:r>
      <w:r>
        <w:rPr>
          <w:spacing w:val="-5"/>
          <w:sz w:val="28"/>
        </w:rPr>
        <w:t> </w:t>
      </w:r>
      <w:r>
        <w:rPr>
          <w:sz w:val="28"/>
        </w:rPr>
        <w:t>гумору;</w:t>
      </w:r>
    </w:p>
    <w:p>
      <w:pPr>
        <w:pStyle w:val="ListParagraph"/>
        <w:numPr>
          <w:ilvl w:val="2"/>
          <w:numId w:val="5"/>
        </w:numPr>
        <w:tabs>
          <w:tab w:pos="1256" w:val="left" w:leader="none"/>
        </w:tabs>
        <w:spacing w:line="357" w:lineRule="auto" w:before="163" w:after="0"/>
        <w:ind w:left="121" w:right="122" w:firstLine="709"/>
        <w:jc w:val="both"/>
        <w:rPr>
          <w:sz w:val="28"/>
        </w:rPr>
      </w:pPr>
      <w:r>
        <w:rPr>
          <w:sz w:val="28"/>
        </w:rPr>
        <w:t>проаналізувати мовні засоби вираження гумористичних висловлювань у</w:t>
      </w:r>
      <w:r>
        <w:rPr>
          <w:spacing w:val="1"/>
          <w:sz w:val="28"/>
        </w:rPr>
        <w:t> </w:t>
      </w:r>
      <w:r>
        <w:rPr>
          <w:sz w:val="28"/>
        </w:rPr>
        <w:t>публічних</w:t>
      </w:r>
      <w:r>
        <w:rPr>
          <w:spacing w:val="-1"/>
          <w:sz w:val="28"/>
        </w:rPr>
        <w:t> </w:t>
      </w:r>
      <w:r>
        <w:rPr>
          <w:sz w:val="28"/>
        </w:rPr>
        <w:t>виступах;</w:t>
      </w:r>
    </w:p>
    <w:p>
      <w:pPr>
        <w:pStyle w:val="ListParagraph"/>
        <w:numPr>
          <w:ilvl w:val="2"/>
          <w:numId w:val="5"/>
        </w:numPr>
        <w:tabs>
          <w:tab w:pos="1256" w:val="left" w:leader="none"/>
        </w:tabs>
        <w:spacing w:line="362" w:lineRule="auto" w:before="6" w:after="0"/>
        <w:ind w:left="121" w:right="121" w:firstLine="709"/>
        <w:jc w:val="both"/>
        <w:rPr>
          <w:sz w:val="28"/>
        </w:rPr>
      </w:pPr>
      <w:r>
        <w:rPr>
          <w:sz w:val="28"/>
        </w:rPr>
        <w:t>схарактеризувати</w:t>
      </w:r>
      <w:r>
        <w:rPr>
          <w:spacing w:val="-12"/>
          <w:sz w:val="28"/>
        </w:rPr>
        <w:t> </w:t>
      </w:r>
      <w:r>
        <w:rPr>
          <w:sz w:val="28"/>
        </w:rPr>
        <w:t>поняття</w:t>
      </w:r>
      <w:r>
        <w:rPr>
          <w:spacing w:val="-12"/>
          <w:sz w:val="28"/>
        </w:rPr>
        <w:t> </w:t>
      </w:r>
      <w:r>
        <w:rPr>
          <w:sz w:val="28"/>
        </w:rPr>
        <w:t>«комунікативної</w:t>
      </w:r>
      <w:r>
        <w:rPr>
          <w:spacing w:val="-11"/>
          <w:sz w:val="28"/>
        </w:rPr>
        <w:t> </w:t>
      </w:r>
      <w:r>
        <w:rPr>
          <w:sz w:val="28"/>
        </w:rPr>
        <w:t>стратегії»</w:t>
      </w:r>
      <w:r>
        <w:rPr>
          <w:spacing w:val="-11"/>
          <w:sz w:val="28"/>
        </w:rPr>
        <w:t> </w:t>
      </w:r>
      <w:r>
        <w:rPr>
          <w:sz w:val="28"/>
        </w:rPr>
        <w:t>та</w:t>
      </w:r>
      <w:r>
        <w:rPr>
          <w:spacing w:val="-11"/>
          <w:sz w:val="28"/>
        </w:rPr>
        <w:t> </w:t>
      </w:r>
      <w:r>
        <w:rPr>
          <w:sz w:val="28"/>
        </w:rPr>
        <w:t>«комунікативної</w:t>
      </w:r>
      <w:r>
        <w:rPr>
          <w:spacing w:val="-67"/>
          <w:sz w:val="28"/>
        </w:rPr>
        <w:t> </w:t>
      </w:r>
      <w:r>
        <w:rPr>
          <w:sz w:val="28"/>
        </w:rPr>
        <w:t>тактики»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розглянути підходи до їхньої</w:t>
      </w:r>
      <w:r>
        <w:rPr>
          <w:spacing w:val="-1"/>
          <w:sz w:val="28"/>
        </w:rPr>
        <w:t> </w:t>
      </w:r>
      <w:r>
        <w:rPr>
          <w:sz w:val="28"/>
        </w:rPr>
        <w:t>класифікації;</w:t>
      </w:r>
    </w:p>
    <w:p>
      <w:pPr>
        <w:pStyle w:val="ListParagraph"/>
        <w:numPr>
          <w:ilvl w:val="2"/>
          <w:numId w:val="5"/>
        </w:numPr>
        <w:tabs>
          <w:tab w:pos="1256" w:val="left" w:leader="none"/>
        </w:tabs>
        <w:spacing w:line="360" w:lineRule="auto" w:before="0" w:after="0"/>
        <w:ind w:left="121" w:right="122" w:firstLine="709"/>
        <w:jc w:val="both"/>
        <w:rPr>
          <w:sz w:val="28"/>
        </w:rPr>
      </w:pPr>
      <w:r>
        <w:rPr>
          <w:sz w:val="28"/>
        </w:rPr>
        <w:t>проаналізувати особливості функціонування комунікативних стратегії і</w:t>
      </w:r>
      <w:r>
        <w:rPr>
          <w:spacing w:val="1"/>
          <w:sz w:val="28"/>
        </w:rPr>
        <w:t> </w:t>
      </w:r>
      <w:r>
        <w:rPr>
          <w:sz w:val="28"/>
        </w:rPr>
        <w:t>тактик</w:t>
      </w:r>
      <w:r>
        <w:rPr>
          <w:spacing w:val="1"/>
          <w:sz w:val="28"/>
        </w:rPr>
        <w:t> </w:t>
      </w:r>
      <w:r>
        <w:rPr>
          <w:sz w:val="28"/>
        </w:rPr>
        <w:t>здійснення</w:t>
      </w:r>
      <w:r>
        <w:rPr>
          <w:spacing w:val="1"/>
          <w:sz w:val="28"/>
        </w:rPr>
        <w:t> </w:t>
      </w:r>
      <w:r>
        <w:rPr>
          <w:sz w:val="28"/>
        </w:rPr>
        <w:t>маніпулятивного</w:t>
      </w:r>
      <w:r>
        <w:rPr>
          <w:spacing w:val="1"/>
          <w:sz w:val="28"/>
        </w:rPr>
        <w:t> </w:t>
      </w:r>
      <w:r>
        <w:rPr>
          <w:sz w:val="28"/>
        </w:rPr>
        <w:t>впливу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матеріалі</w:t>
      </w:r>
      <w:r>
        <w:rPr>
          <w:spacing w:val="1"/>
          <w:sz w:val="28"/>
        </w:rPr>
        <w:t> </w:t>
      </w:r>
      <w:r>
        <w:rPr>
          <w:sz w:val="28"/>
        </w:rPr>
        <w:t>текстів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публічних</w:t>
      </w:r>
      <w:r>
        <w:rPr>
          <w:spacing w:val="-1"/>
          <w:sz w:val="28"/>
        </w:rPr>
        <w:t> </w:t>
      </w:r>
      <w:r>
        <w:rPr>
          <w:sz w:val="28"/>
        </w:rPr>
        <w:t>виступів;</w:t>
      </w:r>
    </w:p>
    <w:p>
      <w:pPr>
        <w:pStyle w:val="ListParagraph"/>
        <w:numPr>
          <w:ilvl w:val="2"/>
          <w:numId w:val="5"/>
        </w:numPr>
        <w:tabs>
          <w:tab w:pos="1256" w:val="left" w:leader="none"/>
        </w:tabs>
        <w:spacing w:line="362" w:lineRule="auto" w:before="0" w:after="0"/>
        <w:ind w:left="121" w:right="122" w:firstLine="709"/>
        <w:jc w:val="both"/>
        <w:rPr>
          <w:sz w:val="28"/>
        </w:rPr>
      </w:pPr>
      <w:r>
        <w:rPr>
          <w:sz w:val="28"/>
        </w:rPr>
        <w:t>з’ясувати</w:t>
      </w:r>
      <w:r>
        <w:rPr>
          <w:spacing w:val="1"/>
          <w:sz w:val="28"/>
        </w:rPr>
        <w:t> </w:t>
      </w:r>
      <w:r>
        <w:rPr>
          <w:sz w:val="28"/>
        </w:rPr>
        <w:t>способи</w:t>
      </w:r>
      <w:r>
        <w:rPr>
          <w:spacing w:val="1"/>
          <w:sz w:val="28"/>
        </w:rPr>
        <w:t> </w:t>
      </w:r>
      <w:r>
        <w:rPr>
          <w:sz w:val="28"/>
        </w:rPr>
        <w:t>й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1"/>
          <w:sz w:val="28"/>
        </w:rPr>
        <w:t> </w:t>
      </w:r>
      <w:r>
        <w:rPr>
          <w:sz w:val="28"/>
        </w:rPr>
        <w:t>відтворнення</w:t>
      </w:r>
      <w:r>
        <w:rPr>
          <w:spacing w:val="1"/>
          <w:sz w:val="28"/>
        </w:rPr>
        <w:t> </w:t>
      </w:r>
      <w:r>
        <w:rPr>
          <w:sz w:val="28"/>
        </w:rPr>
        <w:t>гумору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публічних</w:t>
      </w:r>
      <w:r>
        <w:rPr>
          <w:spacing w:val="-1"/>
          <w:sz w:val="28"/>
        </w:rPr>
        <w:t> </w:t>
      </w:r>
      <w:r>
        <w:rPr>
          <w:sz w:val="28"/>
        </w:rPr>
        <w:t>виступів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мовою.</w:t>
      </w:r>
    </w:p>
    <w:p>
      <w:pPr>
        <w:spacing w:line="360" w:lineRule="auto" w:before="0"/>
        <w:ind w:left="121" w:right="121" w:firstLine="709"/>
        <w:jc w:val="both"/>
        <w:rPr>
          <w:sz w:val="28"/>
        </w:rPr>
      </w:pPr>
      <w:r>
        <w:rPr>
          <w:b/>
          <w:sz w:val="28"/>
        </w:rPr>
        <w:t>Методи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дослідження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теоретичного</w:t>
      </w:r>
      <w:r>
        <w:rPr>
          <w:spacing w:val="1"/>
          <w:sz w:val="28"/>
        </w:rPr>
        <w:t> </w:t>
      </w:r>
      <w:r>
        <w:rPr>
          <w:sz w:val="28"/>
        </w:rPr>
        <w:t>матеріалу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-67"/>
          <w:sz w:val="28"/>
        </w:rPr>
        <w:t> </w:t>
      </w:r>
      <w:r>
        <w:rPr>
          <w:sz w:val="28"/>
        </w:rPr>
        <w:t>застосовано</w:t>
      </w:r>
      <w:r>
        <w:rPr>
          <w:spacing w:val="1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аналізу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синтезу</w:t>
      </w:r>
      <w:r>
        <w:rPr>
          <w:i/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вивчення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гумору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-67"/>
          <w:sz w:val="28"/>
        </w:rPr>
        <w:t> </w:t>
      </w:r>
      <w:r>
        <w:rPr>
          <w:sz w:val="28"/>
        </w:rPr>
        <w:t>основних рис. За допомогою </w:t>
      </w:r>
      <w:r>
        <w:rPr>
          <w:i/>
          <w:sz w:val="28"/>
        </w:rPr>
        <w:t>структурного методу </w:t>
      </w:r>
      <w:r>
        <w:rPr>
          <w:sz w:val="28"/>
        </w:rPr>
        <w:t>було розглянуто систему як</w:t>
      </w:r>
      <w:r>
        <w:rPr>
          <w:spacing w:val="1"/>
          <w:sz w:val="28"/>
        </w:rPr>
        <w:t> </w:t>
      </w:r>
      <w:r>
        <w:rPr>
          <w:sz w:val="28"/>
        </w:rPr>
        <w:t>публічного</w:t>
      </w:r>
      <w:r>
        <w:rPr>
          <w:spacing w:val="53"/>
          <w:sz w:val="28"/>
        </w:rPr>
        <w:t> </w:t>
      </w:r>
      <w:r>
        <w:rPr>
          <w:sz w:val="28"/>
        </w:rPr>
        <w:t>виступу,</w:t>
      </w:r>
      <w:r>
        <w:rPr>
          <w:spacing w:val="53"/>
          <w:sz w:val="28"/>
        </w:rPr>
        <w:t> </w:t>
      </w:r>
      <w:r>
        <w:rPr>
          <w:sz w:val="28"/>
        </w:rPr>
        <w:t>зокрема</w:t>
      </w:r>
      <w:r>
        <w:rPr>
          <w:spacing w:val="53"/>
          <w:sz w:val="28"/>
        </w:rPr>
        <w:t> </w:t>
      </w:r>
      <w:r>
        <w:rPr>
          <w:sz w:val="28"/>
        </w:rPr>
        <w:t>визначено</w:t>
      </w:r>
      <w:r>
        <w:rPr>
          <w:spacing w:val="54"/>
          <w:sz w:val="28"/>
        </w:rPr>
        <w:t> </w:t>
      </w:r>
      <w:r>
        <w:rPr>
          <w:sz w:val="28"/>
        </w:rPr>
        <w:t>його</w:t>
      </w:r>
      <w:r>
        <w:rPr>
          <w:spacing w:val="53"/>
          <w:sz w:val="28"/>
        </w:rPr>
        <w:t> </w:t>
      </w:r>
      <w:r>
        <w:rPr>
          <w:sz w:val="28"/>
        </w:rPr>
        <w:t>характерні</w:t>
      </w:r>
      <w:r>
        <w:rPr>
          <w:spacing w:val="53"/>
          <w:sz w:val="28"/>
        </w:rPr>
        <w:t> </w:t>
      </w:r>
      <w:r>
        <w:rPr>
          <w:sz w:val="28"/>
        </w:rPr>
        <w:t>компоненти,</w:t>
      </w:r>
      <w:r>
        <w:rPr>
          <w:spacing w:val="52"/>
          <w:sz w:val="28"/>
        </w:rPr>
        <w:t> </w:t>
      </w:r>
      <w:r>
        <w:rPr>
          <w:sz w:val="28"/>
        </w:rPr>
        <w:t>так</w:t>
      </w:r>
      <w:r>
        <w:rPr>
          <w:spacing w:val="53"/>
          <w:sz w:val="28"/>
        </w:rPr>
        <w:t> </w:t>
      </w:r>
      <w:r>
        <w:rPr>
          <w:sz w:val="28"/>
        </w:rPr>
        <w:t>і</w:t>
      </w:r>
    </w:p>
    <w:p>
      <w:pPr>
        <w:spacing w:after="0" w:line="360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tabs>
          <w:tab w:pos="1093" w:val="left" w:leader="none"/>
          <w:tab w:pos="2091" w:val="left" w:leader="none"/>
          <w:tab w:pos="2177" w:val="left" w:leader="none"/>
          <w:tab w:pos="3599" w:val="left" w:leader="none"/>
          <w:tab w:pos="3993" w:val="left" w:leader="none"/>
          <w:tab w:pos="4611" w:val="left" w:leader="none"/>
          <w:tab w:pos="5459" w:val="left" w:leader="none"/>
          <w:tab w:pos="6266" w:val="left" w:leader="none"/>
          <w:tab w:pos="6338" w:val="left" w:leader="none"/>
          <w:tab w:pos="7554" w:val="left" w:leader="none"/>
          <w:tab w:pos="8019" w:val="left" w:leader="none"/>
          <w:tab w:pos="8095" w:val="left" w:leader="none"/>
          <w:tab w:pos="8675" w:val="left" w:leader="none"/>
          <w:tab w:pos="8805" w:val="left" w:leader="none"/>
        </w:tabs>
        <w:spacing w:line="360" w:lineRule="auto" w:before="84"/>
        <w:ind w:right="121"/>
        <w:jc w:val="right"/>
      </w:pPr>
      <w:r>
        <w:rPr/>
        <w:t>гумористичного</w:t>
      </w:r>
      <w:r>
        <w:rPr>
          <w:spacing w:val="5"/>
        </w:rPr>
        <w:t> </w:t>
      </w:r>
      <w:r>
        <w:rPr/>
        <w:t>висловлювання</w:t>
      </w:r>
      <w:r>
        <w:rPr>
          <w:spacing w:val="5"/>
        </w:rPr>
        <w:t> </w:t>
      </w:r>
      <w:r>
        <w:rPr/>
        <w:t>та</w:t>
      </w:r>
      <w:r>
        <w:rPr>
          <w:spacing w:val="5"/>
        </w:rPr>
        <w:t> </w:t>
      </w:r>
      <w:r>
        <w:rPr/>
        <w:t>засобів</w:t>
      </w:r>
      <w:r>
        <w:rPr>
          <w:spacing w:val="5"/>
        </w:rPr>
        <w:t> </w:t>
      </w:r>
      <w:r>
        <w:rPr/>
        <w:t>й</w:t>
      </w:r>
      <w:r>
        <w:rPr>
          <w:spacing w:val="5"/>
        </w:rPr>
        <w:t> </w:t>
      </w:r>
      <w:r>
        <w:rPr/>
        <w:t>форм</w:t>
      </w:r>
      <w:r>
        <w:rPr>
          <w:spacing w:val="5"/>
        </w:rPr>
        <w:t> </w:t>
      </w:r>
      <w:r>
        <w:rPr/>
        <w:t>його</w:t>
      </w:r>
      <w:r>
        <w:rPr>
          <w:spacing w:val="5"/>
        </w:rPr>
        <w:t> </w:t>
      </w:r>
      <w:r>
        <w:rPr/>
        <w:t>репрезентації</w:t>
      </w:r>
      <w:r>
        <w:rPr>
          <w:spacing w:val="6"/>
        </w:rPr>
        <w:t> </w:t>
      </w:r>
      <w:r>
        <w:rPr/>
        <w:t>у</w:t>
      </w:r>
      <w:r>
        <w:rPr>
          <w:spacing w:val="5"/>
        </w:rPr>
        <w:t> </w:t>
      </w:r>
      <w:r>
        <w:rPr/>
        <w:t>мові.</w:t>
      </w:r>
      <w:r>
        <w:rPr>
          <w:spacing w:val="-67"/>
        </w:rPr>
        <w:t> </w:t>
      </w:r>
      <w:r>
        <w:rPr>
          <w:i/>
        </w:rPr>
        <w:t>Метод</w:t>
      </w:r>
      <w:r>
        <w:rPr>
          <w:i/>
          <w:spacing w:val="42"/>
        </w:rPr>
        <w:t> </w:t>
      </w:r>
      <w:r>
        <w:rPr>
          <w:i/>
        </w:rPr>
        <w:t>систематизації</w:t>
      </w:r>
      <w:r>
        <w:rPr>
          <w:i/>
          <w:spacing w:val="40"/>
        </w:rPr>
        <w:t> </w:t>
      </w:r>
      <w:r>
        <w:rPr/>
        <w:t>був</w:t>
      </w:r>
      <w:r>
        <w:rPr>
          <w:spacing w:val="42"/>
        </w:rPr>
        <w:t> </w:t>
      </w:r>
      <w:r>
        <w:rPr/>
        <w:t>використаний</w:t>
      </w:r>
      <w:r>
        <w:rPr>
          <w:spacing w:val="43"/>
        </w:rPr>
        <w:t> </w:t>
      </w:r>
      <w:r>
        <w:rPr/>
        <w:t>для</w:t>
      </w:r>
      <w:r>
        <w:rPr>
          <w:spacing w:val="42"/>
        </w:rPr>
        <w:t> </w:t>
      </w:r>
      <w:r>
        <w:rPr/>
        <w:t>створення</w:t>
      </w:r>
      <w:r>
        <w:rPr>
          <w:spacing w:val="41"/>
        </w:rPr>
        <w:t> </w:t>
      </w:r>
      <w:r>
        <w:rPr/>
        <w:t>класифікації</w:t>
      </w:r>
      <w:r>
        <w:rPr>
          <w:spacing w:val="41"/>
        </w:rPr>
        <w:t> </w:t>
      </w:r>
      <w:r>
        <w:rPr/>
        <w:t>основних</w:t>
      </w:r>
      <w:r>
        <w:rPr>
          <w:spacing w:val="-67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промов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виступах.</w:t>
      </w:r>
      <w:r>
        <w:rPr>
          <w:spacing w:val="-67"/>
        </w:rPr>
        <w:t> </w:t>
      </w:r>
      <w:r>
        <w:rPr/>
        <w:t>Розгляд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класифікацій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гумору,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видів,</w:t>
      </w:r>
      <w:r>
        <w:rPr>
          <w:spacing w:val="-67"/>
        </w:rPr>
        <w:t> </w:t>
      </w:r>
      <w:r>
        <w:rPr/>
        <w:t>мовних</w:t>
      </w:r>
      <w:r>
        <w:rPr>
          <w:spacing w:val="-15"/>
        </w:rPr>
        <w:t> </w:t>
      </w:r>
      <w:r>
        <w:rPr/>
        <w:t>та</w:t>
      </w:r>
      <w:r>
        <w:rPr>
          <w:spacing w:val="-15"/>
        </w:rPr>
        <w:t> </w:t>
      </w:r>
      <w:r>
        <w:rPr/>
        <w:t>позамовних</w:t>
      </w:r>
      <w:r>
        <w:rPr>
          <w:spacing w:val="-15"/>
        </w:rPr>
        <w:t> </w:t>
      </w:r>
      <w:r>
        <w:rPr/>
        <w:t>засобів</w:t>
      </w:r>
      <w:r>
        <w:rPr>
          <w:spacing w:val="-15"/>
        </w:rPr>
        <w:t> </w:t>
      </w:r>
      <w:r>
        <w:rPr/>
        <w:t>вираження</w:t>
      </w:r>
      <w:r>
        <w:rPr>
          <w:spacing w:val="-15"/>
        </w:rPr>
        <w:t> </w:t>
      </w:r>
      <w:r>
        <w:rPr/>
        <w:t>було</w:t>
      </w:r>
      <w:r>
        <w:rPr>
          <w:spacing w:val="-14"/>
        </w:rPr>
        <w:t> </w:t>
      </w:r>
      <w:r>
        <w:rPr/>
        <w:t>досягнуто</w:t>
      </w:r>
      <w:r>
        <w:rPr>
          <w:spacing w:val="-16"/>
        </w:rPr>
        <w:t> </w:t>
      </w:r>
      <w:r>
        <w:rPr/>
        <w:t>з</w:t>
      </w:r>
      <w:r>
        <w:rPr>
          <w:spacing w:val="-15"/>
        </w:rPr>
        <w:t> </w:t>
      </w:r>
      <w:r>
        <w:rPr/>
        <w:t>посиланням</w:t>
      </w:r>
      <w:r>
        <w:rPr>
          <w:spacing w:val="-14"/>
        </w:rPr>
        <w:t> </w:t>
      </w:r>
      <w:r>
        <w:rPr>
          <w:i/>
        </w:rPr>
        <w:t>на</w:t>
      </w:r>
      <w:r>
        <w:rPr>
          <w:i/>
          <w:spacing w:val="-15"/>
        </w:rPr>
        <w:t> </w:t>
      </w:r>
      <w:r>
        <w:rPr>
          <w:i/>
        </w:rPr>
        <w:t>описово-</w:t>
      </w:r>
      <w:r>
        <w:rPr>
          <w:i/>
          <w:spacing w:val="-67"/>
        </w:rPr>
        <w:t> </w:t>
      </w:r>
      <w:r>
        <w:rPr>
          <w:i/>
        </w:rPr>
        <w:t>порівняльний</w:t>
      </w:r>
      <w:r>
        <w:rPr>
          <w:i/>
          <w:spacing w:val="21"/>
        </w:rPr>
        <w:t> </w:t>
      </w:r>
      <w:r>
        <w:rPr>
          <w:i/>
        </w:rPr>
        <w:t>метод</w:t>
      </w:r>
      <w:r>
        <w:rPr>
          <w:i/>
          <w:spacing w:val="21"/>
        </w:rPr>
        <w:t> </w:t>
      </w:r>
      <w:r>
        <w:rPr/>
        <w:t>та</w:t>
      </w:r>
      <w:r>
        <w:rPr>
          <w:spacing w:val="21"/>
        </w:rPr>
        <w:t> </w:t>
      </w:r>
      <w:r>
        <w:rPr>
          <w:i/>
        </w:rPr>
        <w:t>метод</w:t>
      </w:r>
      <w:r>
        <w:rPr>
          <w:i/>
          <w:spacing w:val="21"/>
        </w:rPr>
        <w:t> </w:t>
      </w:r>
      <w:r>
        <w:rPr>
          <w:i/>
        </w:rPr>
        <w:t>індукції</w:t>
      </w:r>
      <w:r>
        <w:rPr/>
        <w:t>.</w:t>
      </w:r>
      <w:r>
        <w:rPr>
          <w:spacing w:val="-6"/>
        </w:rPr>
        <w:t> </w:t>
      </w:r>
      <w:r>
        <w:rPr/>
        <w:t>Ці</w:t>
      </w:r>
      <w:r>
        <w:rPr>
          <w:spacing w:val="20"/>
        </w:rPr>
        <w:t> </w:t>
      </w:r>
      <w:r>
        <w:rPr/>
        <w:t>методи</w:t>
      </w:r>
      <w:r>
        <w:rPr>
          <w:spacing w:val="21"/>
        </w:rPr>
        <w:t> </w:t>
      </w:r>
      <w:r>
        <w:rPr/>
        <w:t>також</w:t>
      </w:r>
      <w:r>
        <w:rPr>
          <w:spacing w:val="21"/>
        </w:rPr>
        <w:t> </w:t>
      </w:r>
      <w:r>
        <w:rPr/>
        <w:t>були</w:t>
      </w:r>
      <w:r>
        <w:rPr>
          <w:spacing w:val="21"/>
        </w:rPr>
        <w:t> </w:t>
      </w:r>
      <w:r>
        <w:rPr/>
        <w:t>залучені</w:t>
      </w:r>
      <w:r>
        <w:rPr>
          <w:spacing w:val="20"/>
        </w:rPr>
        <w:t> </w:t>
      </w:r>
      <w:r>
        <w:rPr/>
        <w:t>для</w:t>
      </w:r>
      <w:r>
        <w:rPr>
          <w:spacing w:val="21"/>
        </w:rPr>
        <w:t> </w:t>
      </w:r>
      <w:r>
        <w:rPr/>
        <w:t>опису</w:t>
      </w:r>
      <w:r>
        <w:rPr>
          <w:spacing w:val="-67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підходів</w:t>
      </w:r>
      <w:r>
        <w:rPr>
          <w:spacing w:val="2"/>
        </w:rPr>
        <w:t> </w:t>
      </w:r>
      <w:r>
        <w:rPr/>
        <w:t>до класифікації комунікативних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тактик.</w:t>
      </w:r>
      <w:r>
        <w:rPr>
          <w:spacing w:val="1"/>
        </w:rPr>
        <w:t> </w:t>
      </w:r>
      <w:r>
        <w:rPr>
          <w:i/>
        </w:rPr>
        <w:t>Кількісний</w:t>
      </w:r>
      <w:r>
        <w:rPr>
          <w:i/>
          <w:spacing w:val="-67"/>
        </w:rPr>
        <w:t> </w:t>
      </w:r>
      <w:r>
        <w:rPr>
          <w:i/>
        </w:rPr>
        <w:t>аналіз</w:t>
        <w:tab/>
      </w:r>
      <w:r>
        <w:rPr/>
        <w:t>текстів</w:t>
        <w:tab/>
        <w:tab/>
        <w:t>оригіналу</w:t>
        <w:tab/>
        <w:t>й</w:t>
        <w:tab/>
        <w:t>перекладу</w:t>
        <w:tab/>
        <w:t>було</w:t>
        <w:tab/>
        <w:t>використано</w:t>
        <w:tab/>
        <w:t>для</w:t>
        <w:tab/>
      </w:r>
      <w:r>
        <w:rPr>
          <w:w w:val="95"/>
        </w:rPr>
        <w:t>визначення</w:t>
      </w:r>
      <w:r>
        <w:rPr>
          <w:spacing w:val="1"/>
          <w:w w:val="95"/>
        </w:rPr>
        <w:t> </w:t>
      </w:r>
      <w:r>
        <w:rPr/>
        <w:t>найчастотніших</w:t>
      </w:r>
      <w:r>
        <w:rPr>
          <w:spacing w:val="-15"/>
        </w:rPr>
        <w:t> </w:t>
      </w:r>
      <w:r>
        <w:rPr/>
        <w:t>способів</w:t>
      </w:r>
      <w:r>
        <w:rPr>
          <w:spacing w:val="-16"/>
        </w:rPr>
        <w:t> </w:t>
      </w:r>
      <w:r>
        <w:rPr/>
        <w:t>відтворення</w:t>
      </w:r>
      <w:r>
        <w:rPr>
          <w:spacing w:val="-15"/>
        </w:rPr>
        <w:t> </w:t>
      </w:r>
      <w:r>
        <w:rPr/>
        <w:t>маніпулятивного</w:t>
      </w:r>
      <w:r>
        <w:rPr>
          <w:spacing w:val="-15"/>
        </w:rPr>
        <w:t> </w:t>
      </w:r>
      <w:r>
        <w:rPr/>
        <w:t>ефекту</w:t>
      </w:r>
      <w:r>
        <w:rPr>
          <w:spacing w:val="-16"/>
        </w:rPr>
        <w:t> </w:t>
      </w:r>
      <w:r>
        <w:rPr/>
        <w:t>гумору</w:t>
      </w:r>
      <w:r>
        <w:rPr>
          <w:spacing w:val="-14"/>
        </w:rPr>
        <w:t> </w:t>
      </w:r>
      <w:r>
        <w:rPr/>
        <w:t>у</w:t>
      </w:r>
      <w:r>
        <w:rPr>
          <w:spacing w:val="-16"/>
        </w:rPr>
        <w:t> </w:t>
      </w:r>
      <w:r>
        <w:rPr/>
        <w:t>перекладі.</w:t>
      </w:r>
      <w:r>
        <w:rPr>
          <w:spacing w:val="-67"/>
        </w:rPr>
        <w:t> </w:t>
      </w:r>
      <w:r>
        <w:rPr>
          <w:b/>
        </w:rPr>
        <w:t>Матеріалом дослідження </w:t>
      </w:r>
      <w:r>
        <w:rPr/>
        <w:t>слугували 335 фрагментів публічних виступів, що</w:t>
      </w:r>
      <w:r>
        <w:rPr>
          <w:spacing w:val="1"/>
        </w:rPr>
        <w:t> </w:t>
      </w:r>
      <w:r>
        <w:rPr/>
        <w:t>відображають</w:t>
        <w:tab/>
        <w:t>лінгвопрагматичні</w:t>
        <w:tab/>
        <w:t>особливості</w:t>
        <w:tab/>
        <w:tab/>
        <w:t>гумору,</w:t>
        <w:tab/>
        <w:t>та</w:t>
        <w:tab/>
        <w:tab/>
        <w:t>їхні</w:t>
        <w:tab/>
        <w:tab/>
      </w:r>
      <w:r>
        <w:rPr>
          <w:w w:val="95"/>
        </w:rPr>
        <w:t>переклади</w:t>
      </w:r>
      <w:r>
        <w:rPr>
          <w:spacing w:val="-64"/>
          <w:w w:val="95"/>
        </w:rPr>
        <w:t> </w:t>
      </w:r>
      <w:r>
        <w:rPr>
          <w:w w:val="95"/>
        </w:rPr>
        <w:t>українською</w:t>
      </w:r>
      <w:r>
        <w:rPr>
          <w:spacing w:val="53"/>
          <w:w w:val="95"/>
        </w:rPr>
        <w:t> </w:t>
      </w:r>
      <w:r>
        <w:rPr>
          <w:w w:val="95"/>
        </w:rPr>
        <w:t>мовою.</w:t>
      </w:r>
      <w:r>
        <w:rPr>
          <w:spacing w:val="19"/>
          <w:w w:val="95"/>
        </w:rPr>
        <w:t> </w:t>
      </w:r>
      <w:r>
        <w:rPr>
          <w:w w:val="95"/>
        </w:rPr>
        <w:t>У</w:t>
      </w:r>
      <w:r>
        <w:rPr>
          <w:spacing w:val="54"/>
          <w:w w:val="95"/>
        </w:rPr>
        <w:t> </w:t>
      </w:r>
      <w:r>
        <w:rPr>
          <w:w w:val="95"/>
        </w:rPr>
        <w:t>роботі</w:t>
      </w:r>
      <w:r>
        <w:rPr>
          <w:spacing w:val="53"/>
          <w:w w:val="95"/>
        </w:rPr>
        <w:t> </w:t>
      </w:r>
      <w:r>
        <w:rPr>
          <w:w w:val="95"/>
        </w:rPr>
        <w:t>було</w:t>
      </w:r>
      <w:r>
        <w:rPr>
          <w:spacing w:val="52"/>
          <w:w w:val="95"/>
        </w:rPr>
        <w:t> </w:t>
      </w:r>
      <w:r>
        <w:rPr>
          <w:w w:val="95"/>
        </w:rPr>
        <w:t>використано</w:t>
      </w:r>
      <w:r>
        <w:rPr>
          <w:spacing w:val="54"/>
          <w:w w:val="95"/>
        </w:rPr>
        <w:t> </w:t>
      </w:r>
      <w:r>
        <w:rPr>
          <w:w w:val="95"/>
        </w:rPr>
        <w:t>публічні</w:t>
      </w:r>
      <w:r>
        <w:rPr>
          <w:spacing w:val="52"/>
          <w:w w:val="95"/>
        </w:rPr>
        <w:t> </w:t>
      </w:r>
      <w:r>
        <w:rPr>
          <w:w w:val="95"/>
        </w:rPr>
        <w:t>виступи</w:t>
      </w:r>
      <w:r>
        <w:rPr>
          <w:spacing w:val="54"/>
          <w:w w:val="95"/>
        </w:rPr>
        <w:t> </w:t>
      </w:r>
      <w:r>
        <w:rPr>
          <w:w w:val="95"/>
        </w:rPr>
        <w:t>таких</w:t>
      </w:r>
      <w:r>
        <w:rPr>
          <w:spacing w:val="52"/>
          <w:w w:val="95"/>
        </w:rPr>
        <w:t> </w:t>
      </w:r>
      <w:r>
        <w:rPr>
          <w:w w:val="95"/>
        </w:rPr>
        <w:t>політиків,</w:t>
      </w:r>
      <w:r>
        <w:rPr>
          <w:spacing w:val="1"/>
          <w:w w:val="95"/>
        </w:rPr>
        <w:t> </w:t>
      </w:r>
      <w:r>
        <w:rPr/>
        <w:t>як:</w:t>
      </w:r>
      <w:r>
        <w:rPr>
          <w:spacing w:val="1"/>
        </w:rPr>
        <w:t> </w:t>
      </w:r>
      <w:r>
        <w:rPr/>
        <w:t>Джо</w:t>
      </w:r>
      <w:r>
        <w:rPr>
          <w:spacing w:val="3"/>
        </w:rPr>
        <w:t> </w:t>
      </w:r>
      <w:r>
        <w:rPr/>
        <w:t>Байден,</w:t>
      </w:r>
      <w:r>
        <w:rPr>
          <w:spacing w:val="2"/>
        </w:rPr>
        <w:t> </w:t>
      </w:r>
      <w:r>
        <w:rPr/>
        <w:t>Гілларі</w:t>
      </w:r>
      <w:r>
        <w:rPr>
          <w:spacing w:val="3"/>
        </w:rPr>
        <w:t> </w:t>
      </w:r>
      <w:r>
        <w:rPr/>
        <w:t>Клінтон,</w:t>
      </w:r>
      <w:r>
        <w:rPr>
          <w:spacing w:val="2"/>
        </w:rPr>
        <w:t> </w:t>
      </w:r>
      <w:r>
        <w:rPr/>
        <w:t>Дональд</w:t>
      </w:r>
      <w:r>
        <w:rPr>
          <w:spacing w:val="2"/>
        </w:rPr>
        <w:t> </w:t>
      </w:r>
      <w:r>
        <w:rPr/>
        <w:t>Трамп,</w:t>
      </w:r>
      <w:r>
        <w:rPr>
          <w:spacing w:val="2"/>
        </w:rPr>
        <w:t> </w:t>
      </w:r>
      <w:r>
        <w:rPr/>
        <w:t>Джеб</w:t>
      </w:r>
      <w:r>
        <w:rPr>
          <w:spacing w:val="3"/>
        </w:rPr>
        <w:t> </w:t>
      </w:r>
      <w:r>
        <w:rPr/>
        <w:t>Буш,</w:t>
      </w:r>
      <w:r>
        <w:rPr>
          <w:spacing w:val="3"/>
        </w:rPr>
        <w:t> </w:t>
      </w:r>
      <w:r>
        <w:rPr/>
        <w:t>Джордж</w:t>
      </w:r>
      <w:r>
        <w:rPr>
          <w:spacing w:val="2"/>
        </w:rPr>
        <w:t> </w:t>
      </w:r>
      <w:r>
        <w:rPr/>
        <w:t>Вокер</w:t>
      </w:r>
      <w:r>
        <w:rPr>
          <w:spacing w:val="3"/>
        </w:rPr>
        <w:t> </w:t>
      </w:r>
      <w:r>
        <w:rPr/>
        <w:t>Буш,</w:t>
      </w:r>
    </w:p>
    <w:p>
      <w:pPr>
        <w:pStyle w:val="BodyText"/>
      </w:pPr>
      <w:r>
        <w:rPr/>
        <w:t>Барак</w:t>
      </w:r>
      <w:r>
        <w:rPr>
          <w:spacing w:val="-3"/>
        </w:rPr>
        <w:t> </w:t>
      </w:r>
      <w:r>
        <w:rPr/>
        <w:t>Обама.</w:t>
      </w:r>
    </w:p>
    <w:p>
      <w:pPr>
        <w:pStyle w:val="BodyText"/>
        <w:spacing w:line="360" w:lineRule="auto" w:before="163"/>
        <w:ind w:right="121" w:firstLine="708"/>
      </w:pPr>
      <w:r>
        <w:rPr>
          <w:b/>
        </w:rPr>
        <w:t>Наукова новизна </w:t>
      </w:r>
      <w:r>
        <w:rPr/>
        <w:t>магістерської дисертації полягає в тому, що вперше на</w:t>
      </w:r>
      <w:r>
        <w:rPr>
          <w:spacing w:val="1"/>
        </w:rPr>
        <w:t> </w:t>
      </w:r>
      <w:r>
        <w:rPr/>
        <w:t>матеріалі</w:t>
      </w:r>
      <w:r>
        <w:rPr>
          <w:spacing w:val="-10"/>
        </w:rPr>
        <w:t> </w:t>
      </w:r>
      <w:r>
        <w:rPr/>
        <w:t>публічних</w:t>
      </w:r>
      <w:r>
        <w:rPr>
          <w:spacing w:val="-9"/>
        </w:rPr>
        <w:t> </w:t>
      </w:r>
      <w:r>
        <w:rPr/>
        <w:t>політичних</w:t>
      </w:r>
      <w:r>
        <w:rPr>
          <w:spacing w:val="-9"/>
        </w:rPr>
        <w:t> </w:t>
      </w:r>
      <w:r>
        <w:rPr/>
        <w:t>виступів</w:t>
      </w:r>
      <w:r>
        <w:rPr>
          <w:spacing w:val="-9"/>
        </w:rPr>
        <w:t> </w:t>
      </w:r>
      <w:r>
        <w:rPr/>
        <w:t>було</w:t>
      </w:r>
      <w:r>
        <w:rPr>
          <w:spacing w:val="-9"/>
        </w:rPr>
        <w:t> </w:t>
      </w:r>
      <w:r>
        <w:rPr/>
        <w:t>проведено</w:t>
      </w:r>
      <w:r>
        <w:rPr>
          <w:spacing w:val="-9"/>
        </w:rPr>
        <w:t> </w:t>
      </w:r>
      <w:r>
        <w:rPr/>
        <w:t>комплексне</w:t>
      </w:r>
      <w:r>
        <w:rPr>
          <w:spacing w:val="-10"/>
        </w:rPr>
        <w:t> </w:t>
      </w:r>
      <w:r>
        <w:rPr/>
        <w:t>дослідження</w:t>
      </w:r>
      <w:r>
        <w:rPr>
          <w:spacing w:val="-67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мовного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позамовного</w:t>
      </w:r>
      <w:r>
        <w:rPr>
          <w:spacing w:val="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гумористичних</w:t>
      </w:r>
      <w:r>
        <w:rPr>
          <w:spacing w:val="-67"/>
        </w:rPr>
        <w:t> </w:t>
      </w:r>
      <w:r>
        <w:rPr/>
        <w:t>висловлювань;</w:t>
      </w:r>
      <w:r>
        <w:rPr>
          <w:spacing w:val="1"/>
        </w:rPr>
        <w:t> </w:t>
      </w:r>
      <w:r>
        <w:rPr/>
        <w:t>виокремлено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комунікативних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тактик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інтенцій</w:t>
      </w:r>
      <w:r>
        <w:rPr>
          <w:spacing w:val="1"/>
        </w:rPr>
        <w:t> </w:t>
      </w:r>
      <w:r>
        <w:rPr/>
        <w:t>мовця;</w:t>
      </w:r>
      <w:r>
        <w:rPr>
          <w:spacing w:val="1"/>
        </w:rPr>
        <w:t> </w:t>
      </w:r>
      <w:r>
        <w:rPr/>
        <w:t>досліджено</w:t>
      </w:r>
      <w:r>
        <w:rPr>
          <w:spacing w:val="1"/>
        </w:rPr>
        <w:t> </w:t>
      </w:r>
      <w:r>
        <w:rPr/>
        <w:t>причини</w:t>
      </w:r>
      <w:r>
        <w:rPr>
          <w:spacing w:val="1"/>
        </w:rPr>
        <w:t> </w:t>
      </w:r>
      <w:r>
        <w:rPr/>
        <w:t>втрати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перекладу гумористичного</w:t>
      </w:r>
      <w:r>
        <w:rPr>
          <w:spacing w:val="-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впливу.</w:t>
      </w:r>
    </w:p>
    <w:p>
      <w:pPr>
        <w:pStyle w:val="BodyText"/>
        <w:spacing w:line="360" w:lineRule="auto" w:before="1"/>
        <w:ind w:right="121" w:firstLine="708"/>
      </w:pPr>
      <w:r>
        <w:rPr>
          <w:b/>
        </w:rPr>
        <w:t>Практичне</w:t>
      </w:r>
      <w:r>
        <w:rPr>
          <w:b/>
          <w:spacing w:val="1"/>
        </w:rPr>
        <w:t> </w:t>
      </w:r>
      <w:r>
        <w:rPr>
          <w:b/>
        </w:rPr>
        <w:t>значення</w:t>
      </w:r>
      <w:r>
        <w:rPr>
          <w:b/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вбачається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подальшому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застосуванні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галузі</w:t>
      </w:r>
      <w:r>
        <w:rPr>
          <w:spacing w:val="-67"/>
        </w:rPr>
        <w:t> </w:t>
      </w:r>
      <w:r>
        <w:rPr/>
        <w:t>соціології, психології, зіставної лінгвістики, філософії, прагмалінгвістики. Окрім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висвітленні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гумористичних</w:t>
      </w:r>
      <w:r>
        <w:rPr>
          <w:spacing w:val="1"/>
        </w:rPr>
        <w:t> </w:t>
      </w:r>
      <w:r>
        <w:rPr/>
        <w:t>висловлювань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промовах,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написанні наукових робіт та у якості методичних матеріалів в курсах лінгвістики</w:t>
      </w:r>
      <w:r>
        <w:rPr>
          <w:spacing w:val="1"/>
        </w:rPr>
        <w:t> </w:t>
      </w:r>
      <w:r>
        <w:rPr/>
        <w:t>тексту,</w:t>
      </w:r>
      <w:r>
        <w:rPr>
          <w:spacing w:val="-1"/>
        </w:rPr>
        <w:t> </w:t>
      </w:r>
      <w:r>
        <w:rPr/>
        <w:t>психолінгвістики, лінгвокультурології, політології.</w:t>
      </w:r>
    </w:p>
    <w:p>
      <w:pPr>
        <w:pStyle w:val="BodyText"/>
        <w:spacing w:line="360" w:lineRule="auto"/>
        <w:ind w:right="121" w:firstLine="709"/>
      </w:pPr>
      <w:r>
        <w:rPr>
          <w:b/>
        </w:rPr>
        <w:t>Апробація</w:t>
      </w:r>
      <w:r>
        <w:rPr>
          <w:b/>
          <w:spacing w:val="1"/>
        </w:rPr>
        <w:t> </w:t>
      </w:r>
      <w:r>
        <w:rPr>
          <w:b/>
        </w:rPr>
        <w:t>результатів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>
          <w:b/>
          <w:spacing w:val="1"/>
        </w:rPr>
        <w:t> </w:t>
      </w:r>
      <w:r>
        <w:rPr/>
        <w:t>здійснювалась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Міжнародній</w:t>
      </w:r>
      <w:r>
        <w:rPr>
          <w:spacing w:val="1"/>
        </w:rPr>
        <w:t> </w:t>
      </w:r>
      <w:r>
        <w:rPr/>
        <w:t>науково-практичній</w:t>
      </w:r>
      <w:r>
        <w:rPr>
          <w:spacing w:val="1"/>
        </w:rPr>
        <w:t> </w:t>
      </w:r>
      <w:r>
        <w:rPr/>
        <w:t>конференції</w:t>
      </w:r>
      <w:r>
        <w:rPr>
          <w:spacing w:val="1"/>
        </w:rPr>
        <w:t> </w:t>
      </w:r>
      <w:r>
        <w:rPr/>
        <w:t>«Priority</w:t>
      </w:r>
      <w:r>
        <w:rPr>
          <w:spacing w:val="1"/>
        </w:rPr>
        <w:t> </w:t>
      </w:r>
      <w:r>
        <w:rPr/>
        <w:t>Directions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Development»,</w:t>
      </w:r>
      <w:r>
        <w:rPr>
          <w:spacing w:val="30"/>
        </w:rPr>
        <w:t> </w:t>
      </w:r>
      <w:r>
        <w:rPr/>
        <w:t>що</w:t>
      </w:r>
      <w:r>
        <w:rPr>
          <w:spacing w:val="31"/>
        </w:rPr>
        <w:t> </w:t>
      </w:r>
      <w:r>
        <w:rPr/>
        <w:t>проходила</w:t>
      </w:r>
      <w:r>
        <w:rPr>
          <w:spacing w:val="31"/>
        </w:rPr>
        <w:t> </w:t>
      </w:r>
      <w:r>
        <w:rPr/>
        <w:t>22-24</w:t>
      </w:r>
      <w:r>
        <w:rPr>
          <w:spacing w:val="31"/>
        </w:rPr>
        <w:t> </w:t>
      </w:r>
      <w:r>
        <w:rPr/>
        <w:t>листопада</w:t>
      </w:r>
      <w:r>
        <w:rPr>
          <w:spacing w:val="31"/>
        </w:rPr>
        <w:t> </w:t>
      </w:r>
      <w:r>
        <w:rPr/>
        <w:t>2020</w:t>
      </w:r>
      <w:r>
        <w:rPr>
          <w:spacing w:val="30"/>
        </w:rPr>
        <w:t> </w:t>
      </w:r>
      <w:r>
        <w:rPr/>
        <w:t>р.,</w:t>
      </w:r>
      <w:r>
        <w:rPr>
          <w:spacing w:val="31"/>
        </w:rPr>
        <w:t> </w:t>
      </w:r>
      <w:r>
        <w:rPr/>
        <w:t>та</w:t>
      </w:r>
      <w:r>
        <w:rPr>
          <w:spacing w:val="31"/>
        </w:rPr>
        <w:t> </w:t>
      </w:r>
      <w:r>
        <w:rPr/>
        <w:t>на</w:t>
      </w:r>
      <w:r>
        <w:rPr>
          <w:spacing w:val="31"/>
        </w:rPr>
        <w:t> </w:t>
      </w:r>
      <w:r>
        <w:rPr/>
        <w:t>ХХХІ</w:t>
      </w:r>
      <w:r>
        <w:rPr>
          <w:spacing w:val="31"/>
        </w:rPr>
        <w:t> </w:t>
      </w:r>
      <w:r>
        <w:rPr/>
        <w:t>Міжнародній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2" w:lineRule="auto" w:before="84"/>
        <w:ind w:right="121"/>
      </w:pPr>
      <w:r>
        <w:rPr/>
        <w:t>науково-практичній інтернет-конференції «Літні наукові підсумки 2020 року», яка</w:t>
      </w:r>
      <w:r>
        <w:rPr>
          <w:spacing w:val="-67"/>
        </w:rPr>
        <w:t> </w:t>
      </w:r>
      <w:r>
        <w:rPr/>
        <w:t>відбулась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червня</w:t>
      </w:r>
      <w:r>
        <w:rPr>
          <w:spacing w:val="21"/>
        </w:rPr>
        <w:t> </w:t>
      </w:r>
      <w:r>
        <w:rPr/>
        <w:t>2020</w:t>
      </w:r>
      <w:r>
        <w:rPr>
          <w:spacing w:val="21"/>
        </w:rPr>
        <w:t> </w:t>
      </w:r>
      <w:r>
        <w:rPr/>
        <w:t>р.,</w:t>
      </w:r>
      <w:r>
        <w:rPr>
          <w:spacing w:val="21"/>
        </w:rPr>
        <w:t> </w:t>
      </w:r>
      <w:r>
        <w:rPr/>
        <w:t>а</w:t>
      </w:r>
      <w:r>
        <w:rPr>
          <w:spacing w:val="21"/>
        </w:rPr>
        <w:t> </w:t>
      </w:r>
      <w:r>
        <w:rPr/>
        <w:t>також</w:t>
      </w:r>
      <w:r>
        <w:rPr>
          <w:spacing w:val="22"/>
        </w:rPr>
        <w:t> </w:t>
      </w:r>
      <w:r>
        <w:rPr/>
        <w:t>у</w:t>
      </w:r>
      <w:r>
        <w:rPr>
          <w:spacing w:val="21"/>
        </w:rPr>
        <w:t> </w:t>
      </w:r>
      <w:r>
        <w:rPr/>
        <w:t>статті,</w:t>
      </w:r>
      <w:r>
        <w:rPr>
          <w:spacing w:val="21"/>
        </w:rPr>
        <w:t> </w:t>
      </w:r>
      <w:r>
        <w:rPr/>
        <w:t>опублікованій</w:t>
      </w:r>
      <w:r>
        <w:rPr>
          <w:spacing w:val="22"/>
        </w:rPr>
        <w:t> </w:t>
      </w:r>
      <w:r>
        <w:rPr/>
        <w:t>у</w:t>
      </w:r>
      <w:r>
        <w:rPr>
          <w:spacing w:val="21"/>
        </w:rPr>
        <w:t> </w:t>
      </w:r>
      <w:r>
        <w:rPr/>
        <w:t>науковому</w:t>
      </w:r>
      <w:r>
        <w:rPr>
          <w:spacing w:val="21"/>
        </w:rPr>
        <w:t> </w:t>
      </w:r>
      <w:r>
        <w:rPr/>
        <w:t>журналі</w:t>
      </w:r>
    </w:p>
    <w:p>
      <w:pPr>
        <w:pStyle w:val="BodyText"/>
        <w:spacing w:line="314" w:lineRule="exact"/>
      </w:pPr>
      <w:r>
        <w:rPr/>
        <w:t>«Молодий</w:t>
      </w:r>
      <w:r>
        <w:rPr>
          <w:spacing w:val="-4"/>
        </w:rPr>
        <w:t> </w:t>
      </w:r>
      <w:r>
        <w:rPr/>
        <w:t>вчений»</w:t>
      </w:r>
      <w:r>
        <w:rPr>
          <w:spacing w:val="-4"/>
        </w:rPr>
        <w:t> </w:t>
      </w:r>
      <w:r>
        <w:rPr/>
        <w:t>№11</w:t>
      </w:r>
      <w:r>
        <w:rPr>
          <w:spacing w:val="-3"/>
        </w:rPr>
        <w:t> </w:t>
      </w:r>
      <w:r>
        <w:rPr/>
        <w:t>(87)</w:t>
      </w:r>
      <w:r>
        <w:rPr>
          <w:spacing w:val="-4"/>
        </w:rPr>
        <w:t> </w:t>
      </w:r>
      <w:r>
        <w:rPr/>
        <w:t>листопад</w:t>
      </w:r>
      <w:r>
        <w:rPr>
          <w:spacing w:val="-2"/>
        </w:rPr>
        <w:t> </w:t>
      </w:r>
      <w:r>
        <w:rPr/>
        <w:t>2020</w:t>
      </w:r>
      <w:r>
        <w:rPr>
          <w:spacing w:val="-4"/>
        </w:rPr>
        <w:t> </w:t>
      </w:r>
      <w:r>
        <w:rPr/>
        <w:t>р.</w:t>
      </w:r>
    </w:p>
    <w:p>
      <w:pPr>
        <w:pStyle w:val="BodyText"/>
        <w:spacing w:before="163"/>
        <w:ind w:left="830"/>
        <w:jc w:val="left"/>
      </w:pPr>
      <w:r>
        <w:rPr>
          <w:spacing w:val="-2"/>
        </w:rPr>
        <w:t>Загальний</w:t>
      </w:r>
      <w:r>
        <w:rPr>
          <w:spacing w:val="-15"/>
        </w:rPr>
        <w:t> </w:t>
      </w:r>
      <w:r>
        <w:rPr>
          <w:spacing w:val="-2"/>
        </w:rPr>
        <w:t>обсяг</w:t>
      </w:r>
      <w:r>
        <w:rPr>
          <w:spacing w:val="-14"/>
        </w:rPr>
        <w:t> </w:t>
      </w:r>
      <w:r>
        <w:rPr>
          <w:spacing w:val="-2"/>
        </w:rPr>
        <w:t>дисертації</w:t>
      </w:r>
      <w:r>
        <w:rPr>
          <w:spacing w:val="-15"/>
        </w:rPr>
        <w:t> </w:t>
      </w:r>
      <w:r>
        <w:rPr>
          <w:spacing w:val="-2"/>
        </w:rPr>
        <w:t>бібліографією</w:t>
      </w:r>
      <w:r>
        <w:rPr>
          <w:spacing w:val="-14"/>
        </w:rPr>
        <w:t> </w:t>
      </w:r>
      <w:r>
        <w:rPr>
          <w:spacing w:val="-2"/>
        </w:rPr>
        <w:t>і</w:t>
      </w:r>
      <w:r>
        <w:rPr>
          <w:spacing w:val="-14"/>
        </w:rPr>
        <w:t> </w:t>
      </w:r>
      <w:r>
        <w:rPr>
          <w:spacing w:val="-2"/>
        </w:rPr>
        <w:t>додатками</w:t>
      </w:r>
      <w:r>
        <w:rPr>
          <w:spacing w:val="-15"/>
        </w:rPr>
        <w:t> </w:t>
      </w:r>
      <w:r>
        <w:rPr>
          <w:spacing w:val="-1"/>
        </w:rPr>
        <w:t>становить</w:t>
      </w:r>
      <w:r>
        <w:rPr>
          <w:spacing w:val="-15"/>
        </w:rPr>
        <w:t> </w:t>
      </w:r>
      <w:r>
        <w:rPr>
          <w:spacing w:val="-1"/>
        </w:rPr>
        <w:t>150</w:t>
      </w:r>
      <w:r>
        <w:rPr>
          <w:spacing w:val="-14"/>
        </w:rPr>
        <w:t> </w:t>
      </w:r>
      <w:r>
        <w:rPr>
          <w:spacing w:val="-1"/>
        </w:rPr>
        <w:t>сторінок.</w:t>
      </w:r>
    </w:p>
    <w:p>
      <w:pPr>
        <w:pStyle w:val="BodyText"/>
        <w:spacing w:before="163"/>
      </w:pPr>
      <w:r>
        <w:rPr/>
        <w:t>Основний</w:t>
      </w:r>
      <w:r>
        <w:rPr>
          <w:spacing w:val="-18"/>
        </w:rPr>
        <w:t> </w:t>
      </w:r>
      <w:r>
        <w:rPr/>
        <w:t>зміст</w:t>
      </w:r>
      <w:r>
        <w:rPr>
          <w:spacing w:val="-17"/>
        </w:rPr>
        <w:t> </w:t>
      </w:r>
      <w:r>
        <w:rPr/>
        <w:t>викладено</w:t>
      </w:r>
      <w:r>
        <w:rPr>
          <w:spacing w:val="-17"/>
        </w:rPr>
        <w:t> </w:t>
      </w:r>
      <w:r>
        <w:rPr/>
        <w:t>на</w:t>
      </w:r>
      <w:r>
        <w:rPr>
          <w:spacing w:val="-18"/>
        </w:rPr>
        <w:t> </w:t>
      </w:r>
      <w:r>
        <w:rPr/>
        <w:t>83</w:t>
      </w:r>
      <w:r>
        <w:rPr>
          <w:spacing w:val="-17"/>
        </w:rPr>
        <w:t> </w:t>
      </w:r>
      <w:r>
        <w:rPr/>
        <w:t>сторінках.</w:t>
      </w:r>
    </w:p>
    <w:p>
      <w:pPr>
        <w:pStyle w:val="BodyText"/>
        <w:spacing w:line="362" w:lineRule="auto" w:before="158"/>
        <w:ind w:right="121" w:firstLine="709"/>
      </w:pPr>
      <w:r>
        <w:rPr>
          <w:b/>
          <w:spacing w:val="-2"/>
        </w:rPr>
        <w:t>Структура</w:t>
      </w:r>
      <w:r>
        <w:rPr>
          <w:b/>
          <w:spacing w:val="-16"/>
        </w:rPr>
        <w:t> </w:t>
      </w:r>
      <w:r>
        <w:rPr>
          <w:b/>
          <w:spacing w:val="-2"/>
        </w:rPr>
        <w:t>роботи</w:t>
      </w:r>
      <w:r>
        <w:rPr>
          <w:spacing w:val="-2"/>
        </w:rPr>
        <w:t>.</w:t>
      </w:r>
      <w:r>
        <w:rPr>
          <w:spacing w:val="-15"/>
        </w:rPr>
        <w:t> </w:t>
      </w:r>
      <w:r>
        <w:rPr>
          <w:spacing w:val="-2"/>
        </w:rPr>
        <w:t>Робота</w:t>
      </w:r>
      <w:r>
        <w:rPr>
          <w:spacing w:val="-14"/>
        </w:rPr>
        <w:t> </w:t>
      </w:r>
      <w:r>
        <w:rPr>
          <w:spacing w:val="-2"/>
        </w:rPr>
        <w:t>складається</w:t>
      </w:r>
      <w:r>
        <w:rPr>
          <w:spacing w:val="-14"/>
        </w:rPr>
        <w:t> </w:t>
      </w:r>
      <w:r>
        <w:rPr>
          <w:spacing w:val="-2"/>
        </w:rPr>
        <w:t>зі</w:t>
      </w:r>
      <w:r>
        <w:rPr>
          <w:spacing w:val="-15"/>
        </w:rPr>
        <w:t> </w:t>
      </w:r>
      <w:r>
        <w:rPr>
          <w:spacing w:val="-2"/>
        </w:rPr>
        <w:t>вступу,</w:t>
      </w:r>
      <w:r>
        <w:rPr>
          <w:spacing w:val="-15"/>
        </w:rPr>
        <w:t> </w:t>
      </w:r>
      <w:r>
        <w:rPr>
          <w:spacing w:val="-2"/>
        </w:rPr>
        <w:t>трьох</w:t>
      </w:r>
      <w:r>
        <w:rPr>
          <w:spacing w:val="-14"/>
        </w:rPr>
        <w:t> </w:t>
      </w:r>
      <w:r>
        <w:rPr>
          <w:spacing w:val="-1"/>
        </w:rPr>
        <w:t>розділів,</w:t>
      </w:r>
      <w:r>
        <w:rPr>
          <w:spacing w:val="-14"/>
        </w:rPr>
        <w:t> </w:t>
      </w:r>
      <w:r>
        <w:rPr>
          <w:spacing w:val="-1"/>
        </w:rPr>
        <w:t>висновків</w:t>
      </w:r>
      <w:r>
        <w:rPr>
          <w:spacing w:val="-14"/>
        </w:rPr>
        <w:t> </w:t>
      </w:r>
      <w:r>
        <w:rPr>
          <w:spacing w:val="-1"/>
        </w:rPr>
        <w:t>до</w:t>
      </w:r>
      <w:r>
        <w:rPr>
          <w:spacing w:val="-68"/>
        </w:rPr>
        <w:t> </w:t>
      </w:r>
      <w:r>
        <w:rPr/>
        <w:t>кожного</w:t>
      </w:r>
      <w:r>
        <w:rPr>
          <w:spacing w:val="-12"/>
        </w:rPr>
        <w:t> </w:t>
      </w:r>
      <w:r>
        <w:rPr/>
        <w:t>з</w:t>
      </w:r>
      <w:r>
        <w:rPr>
          <w:spacing w:val="-12"/>
        </w:rPr>
        <w:t> </w:t>
      </w:r>
      <w:r>
        <w:rPr/>
        <w:t>них,</w:t>
      </w:r>
      <w:r>
        <w:rPr>
          <w:spacing w:val="-12"/>
        </w:rPr>
        <w:t> </w:t>
      </w:r>
      <w:r>
        <w:rPr/>
        <w:t>загальних</w:t>
      </w:r>
      <w:r>
        <w:rPr>
          <w:spacing w:val="-12"/>
        </w:rPr>
        <w:t> </w:t>
      </w:r>
      <w:r>
        <w:rPr/>
        <w:t>висновків,</w:t>
      </w:r>
      <w:r>
        <w:rPr>
          <w:spacing w:val="-11"/>
        </w:rPr>
        <w:t> </w:t>
      </w:r>
      <w:r>
        <w:rPr/>
        <w:t>списку</w:t>
      </w:r>
      <w:r>
        <w:rPr>
          <w:spacing w:val="-12"/>
        </w:rPr>
        <w:t> </w:t>
      </w:r>
      <w:r>
        <w:rPr/>
        <w:t>використаних</w:t>
      </w:r>
      <w:r>
        <w:rPr>
          <w:spacing w:val="-11"/>
        </w:rPr>
        <w:t> </w:t>
      </w:r>
      <w:r>
        <w:rPr/>
        <w:t>джерел</w:t>
      </w:r>
      <w:r>
        <w:rPr>
          <w:spacing w:val="-12"/>
        </w:rPr>
        <w:t> </w:t>
      </w:r>
      <w:r>
        <w:rPr/>
        <w:t>та</w:t>
      </w:r>
      <w:r>
        <w:rPr>
          <w:spacing w:val="-12"/>
        </w:rPr>
        <w:t> </w:t>
      </w:r>
      <w:r>
        <w:rPr/>
        <w:t>додатків.</w:t>
      </w:r>
    </w:p>
    <w:p>
      <w:pPr>
        <w:pStyle w:val="BodyText"/>
        <w:spacing w:line="360" w:lineRule="auto"/>
        <w:ind w:right="120" w:firstLine="709"/>
      </w:pPr>
      <w:r>
        <w:rPr/>
        <w:t>У</w:t>
      </w:r>
      <w:r>
        <w:rPr>
          <w:spacing w:val="1"/>
        </w:rPr>
        <w:t> </w:t>
      </w:r>
      <w:r>
        <w:rPr>
          <w:b/>
        </w:rPr>
        <w:t>вступі</w:t>
      </w:r>
      <w:r>
        <w:rPr>
          <w:b/>
          <w:spacing w:val="1"/>
        </w:rPr>
        <w:t> </w:t>
      </w:r>
      <w:r>
        <w:rPr/>
        <w:t>обґрунтовано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актуальність,</w:t>
      </w:r>
      <w:r>
        <w:rPr>
          <w:spacing w:val="1"/>
        </w:rPr>
        <w:t> </w:t>
      </w:r>
      <w:r>
        <w:rPr/>
        <w:t>сформульовано</w:t>
      </w:r>
      <w:r>
        <w:rPr>
          <w:spacing w:val="-14"/>
        </w:rPr>
        <w:t> </w:t>
      </w:r>
      <w:r>
        <w:rPr/>
        <w:t>його</w:t>
      </w:r>
      <w:r>
        <w:rPr>
          <w:spacing w:val="-13"/>
        </w:rPr>
        <w:t> </w:t>
      </w:r>
      <w:r>
        <w:rPr/>
        <w:t>мету</w:t>
      </w:r>
      <w:r>
        <w:rPr>
          <w:spacing w:val="-12"/>
        </w:rPr>
        <w:t> </w:t>
      </w:r>
      <w:r>
        <w:rPr/>
        <w:t>й</w:t>
      </w:r>
      <w:r>
        <w:rPr>
          <w:spacing w:val="-13"/>
        </w:rPr>
        <w:t> </w:t>
      </w:r>
      <w:r>
        <w:rPr/>
        <w:t>завдання,</w:t>
      </w:r>
      <w:r>
        <w:rPr>
          <w:spacing w:val="-13"/>
        </w:rPr>
        <w:t> </w:t>
      </w:r>
      <w:r>
        <w:rPr/>
        <w:t>визначено</w:t>
      </w:r>
      <w:r>
        <w:rPr>
          <w:spacing w:val="-12"/>
        </w:rPr>
        <w:t> </w:t>
      </w:r>
      <w:r>
        <w:rPr/>
        <w:t>об’єкт,</w:t>
      </w:r>
      <w:r>
        <w:rPr>
          <w:spacing w:val="-12"/>
        </w:rPr>
        <w:t> </w:t>
      </w:r>
      <w:r>
        <w:rPr/>
        <w:t>предмет,</w:t>
      </w:r>
      <w:r>
        <w:rPr>
          <w:spacing w:val="-13"/>
        </w:rPr>
        <w:t> </w:t>
      </w:r>
      <w:r>
        <w:rPr/>
        <w:t>матеріал</w:t>
      </w:r>
      <w:r>
        <w:rPr>
          <w:spacing w:val="-13"/>
        </w:rPr>
        <w:t> </w:t>
      </w:r>
      <w:r>
        <w:rPr/>
        <w:t>і</w:t>
      </w:r>
      <w:r>
        <w:rPr>
          <w:spacing w:val="-12"/>
        </w:rPr>
        <w:t> </w:t>
      </w:r>
      <w:r>
        <w:rPr/>
        <w:t>методи</w:t>
      </w:r>
      <w:r>
        <w:rPr>
          <w:spacing w:val="-68"/>
        </w:rPr>
        <w:t> </w:t>
      </w:r>
      <w:r>
        <w:rPr/>
        <w:t>дослідження, висвітлено його наукову новизну і практичне значення отриманих</w:t>
      </w:r>
      <w:r>
        <w:rPr>
          <w:spacing w:val="1"/>
        </w:rPr>
        <w:t> </w:t>
      </w:r>
      <w:r>
        <w:rPr/>
        <w:t>результатів,</w:t>
      </w:r>
      <w:r>
        <w:rPr>
          <w:spacing w:val="-6"/>
        </w:rPr>
        <w:t> </w:t>
      </w:r>
      <w:r>
        <w:rPr/>
        <w:t>подано</w:t>
      </w:r>
      <w:r>
        <w:rPr>
          <w:spacing w:val="-4"/>
        </w:rPr>
        <w:t> </w:t>
      </w:r>
      <w:r>
        <w:rPr/>
        <w:t>дані</w:t>
      </w:r>
      <w:r>
        <w:rPr>
          <w:spacing w:val="-5"/>
        </w:rPr>
        <w:t> </w:t>
      </w:r>
      <w:r>
        <w:rPr/>
        <w:t>про</w:t>
      </w:r>
      <w:r>
        <w:rPr>
          <w:spacing w:val="-6"/>
        </w:rPr>
        <w:t> </w:t>
      </w:r>
      <w:r>
        <w:rPr/>
        <w:t>їхню</w:t>
      </w:r>
      <w:r>
        <w:rPr>
          <w:spacing w:val="-5"/>
        </w:rPr>
        <w:t> </w:t>
      </w:r>
      <w:r>
        <w:rPr/>
        <w:t>апробацію.</w:t>
      </w:r>
    </w:p>
    <w:p>
      <w:pPr>
        <w:pStyle w:val="BodyText"/>
        <w:spacing w:line="362" w:lineRule="auto"/>
        <w:ind w:right="120" w:firstLine="709"/>
      </w:pPr>
      <w:r>
        <w:rPr/>
        <w:t>У </w:t>
      </w:r>
      <w:r>
        <w:rPr>
          <w:b/>
        </w:rPr>
        <w:t>першому розділі </w:t>
      </w:r>
      <w:r>
        <w:rPr/>
        <w:t>проведено аналіз підходів до визначення публічного</w:t>
      </w:r>
      <w:r>
        <w:rPr>
          <w:spacing w:val="1"/>
        </w:rPr>
        <w:t> </w:t>
      </w:r>
      <w:r>
        <w:rPr/>
        <w:t>виступу,</w:t>
      </w:r>
      <w:r>
        <w:rPr>
          <w:spacing w:val="-6"/>
        </w:rPr>
        <w:t> </w:t>
      </w:r>
      <w:r>
        <w:rPr/>
        <w:t>основних</w:t>
      </w:r>
      <w:r>
        <w:rPr>
          <w:spacing w:val="-5"/>
        </w:rPr>
        <w:t> </w:t>
      </w:r>
      <w:r>
        <w:rPr/>
        <w:t>його</w:t>
      </w:r>
      <w:r>
        <w:rPr>
          <w:spacing w:val="-6"/>
        </w:rPr>
        <w:t> </w:t>
      </w:r>
      <w:r>
        <w:rPr/>
        <w:t>класифікацій</w:t>
      </w:r>
      <w:r>
        <w:rPr>
          <w:spacing w:val="-5"/>
        </w:rPr>
        <w:t> </w:t>
      </w:r>
      <w:r>
        <w:rPr/>
        <w:t>та</w:t>
      </w:r>
      <w:r>
        <w:rPr>
          <w:spacing w:val="-6"/>
        </w:rPr>
        <w:t> </w:t>
      </w:r>
      <w:r>
        <w:rPr/>
        <w:t>складових.</w:t>
      </w:r>
    </w:p>
    <w:p>
      <w:pPr>
        <w:pStyle w:val="BodyText"/>
        <w:spacing w:line="360" w:lineRule="auto"/>
        <w:ind w:right="120" w:firstLine="709"/>
      </w:pPr>
      <w:r>
        <w:rPr>
          <w:b/>
        </w:rPr>
        <w:t>Другий розділ </w:t>
      </w:r>
      <w:r>
        <w:rPr/>
        <w:t>присвячений дослідженню прагматичного аспекту гумору в</w:t>
      </w:r>
      <w:r>
        <w:rPr>
          <w:spacing w:val="1"/>
        </w:rPr>
        <w:t> </w:t>
      </w:r>
      <w:r>
        <w:rPr/>
        <w:t>англомовних</w:t>
      </w:r>
      <w:r>
        <w:rPr>
          <w:spacing w:val="-6"/>
        </w:rPr>
        <w:t> </w:t>
      </w:r>
      <w:r>
        <w:rPr/>
        <w:t>публічних</w:t>
      </w:r>
      <w:r>
        <w:rPr>
          <w:spacing w:val="-6"/>
        </w:rPr>
        <w:t> </w:t>
      </w:r>
      <w:r>
        <w:rPr/>
        <w:t>виступах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засобів</w:t>
      </w:r>
      <w:r>
        <w:rPr>
          <w:spacing w:val="-5"/>
        </w:rPr>
        <w:t> </w:t>
      </w:r>
      <w:r>
        <w:rPr/>
        <w:t>його</w:t>
      </w:r>
      <w:r>
        <w:rPr>
          <w:spacing w:val="-5"/>
        </w:rPr>
        <w:t> </w:t>
      </w:r>
      <w:r>
        <w:rPr/>
        <w:t>реалізації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мовленні;</w:t>
      </w:r>
      <w:r>
        <w:rPr>
          <w:spacing w:val="-5"/>
        </w:rPr>
        <w:t> </w:t>
      </w:r>
      <w:r>
        <w:rPr/>
        <w:t>розглянуто</w:t>
      </w:r>
      <w:r>
        <w:rPr>
          <w:spacing w:val="-68"/>
        </w:rPr>
        <w:t> </w:t>
      </w:r>
      <w:r>
        <w:rPr/>
        <w:t>основні</w:t>
      </w:r>
      <w:r>
        <w:rPr>
          <w:spacing w:val="-15"/>
        </w:rPr>
        <w:t> </w:t>
      </w:r>
      <w:r>
        <w:rPr/>
        <w:t>підходи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визначення</w:t>
      </w:r>
      <w:r>
        <w:rPr>
          <w:spacing w:val="-14"/>
        </w:rPr>
        <w:t> </w:t>
      </w:r>
      <w:r>
        <w:rPr/>
        <w:t>понять</w:t>
      </w:r>
      <w:r>
        <w:rPr>
          <w:spacing w:val="-14"/>
        </w:rPr>
        <w:t> </w:t>
      </w:r>
      <w:r>
        <w:rPr/>
        <w:t>«комунікативні</w:t>
      </w:r>
      <w:r>
        <w:rPr>
          <w:spacing w:val="-15"/>
        </w:rPr>
        <w:t> </w:t>
      </w:r>
      <w:r>
        <w:rPr/>
        <w:t>стратегії»</w:t>
      </w:r>
      <w:r>
        <w:rPr>
          <w:spacing w:val="-15"/>
        </w:rPr>
        <w:t> </w:t>
      </w:r>
      <w:r>
        <w:rPr/>
        <w:t>та</w:t>
      </w:r>
      <w:r>
        <w:rPr>
          <w:spacing w:val="-14"/>
        </w:rPr>
        <w:t> </w:t>
      </w:r>
      <w:r>
        <w:rPr/>
        <w:t>«комунікативні</w:t>
      </w:r>
      <w:r>
        <w:rPr>
          <w:spacing w:val="-68"/>
        </w:rPr>
        <w:t> </w:t>
      </w:r>
      <w:r>
        <w:rPr/>
        <w:t>тактики»</w:t>
      </w:r>
      <w:r>
        <w:rPr>
          <w:spacing w:val="-6"/>
        </w:rPr>
        <w:t> </w:t>
      </w:r>
      <w:r>
        <w:rPr/>
        <w:t>та</w:t>
      </w:r>
      <w:r>
        <w:rPr>
          <w:spacing w:val="-5"/>
        </w:rPr>
        <w:t> </w:t>
      </w:r>
      <w:r>
        <w:rPr/>
        <w:t>особливості</w:t>
      </w:r>
      <w:r>
        <w:rPr>
          <w:spacing w:val="-5"/>
        </w:rPr>
        <w:t> </w:t>
      </w:r>
      <w:r>
        <w:rPr/>
        <w:t>їхньої</w:t>
      </w:r>
      <w:r>
        <w:rPr>
          <w:spacing w:val="-6"/>
        </w:rPr>
        <w:t> </w:t>
      </w:r>
      <w:r>
        <w:rPr/>
        <w:t>класифікації.</w:t>
      </w:r>
    </w:p>
    <w:p>
      <w:pPr>
        <w:pStyle w:val="BodyText"/>
        <w:spacing w:line="360" w:lineRule="auto"/>
        <w:ind w:right="120" w:firstLine="709"/>
      </w:pPr>
      <w:r>
        <w:rPr/>
        <w:t>У </w:t>
      </w:r>
      <w:r>
        <w:rPr>
          <w:b/>
        </w:rPr>
        <w:t>третьому розділі </w:t>
      </w:r>
      <w:r>
        <w:rPr/>
        <w:t>проаналізовано способи відтворення стратегій і тактик</w:t>
      </w:r>
      <w:r>
        <w:rPr>
          <w:spacing w:val="1"/>
        </w:rPr>
        <w:t> </w:t>
      </w:r>
      <w:r>
        <w:rPr/>
        <w:t>мовного впливу у публічних виступах, що містять гумористичні висловлювання,</w:t>
      </w:r>
      <w:r>
        <w:rPr>
          <w:spacing w:val="1"/>
        </w:rPr>
        <w:t> </w:t>
      </w:r>
      <w:r>
        <w:rPr/>
        <w:t>засобами</w:t>
      </w:r>
      <w:r>
        <w:rPr>
          <w:spacing w:val="-4"/>
        </w:rPr>
        <w:t> </w:t>
      </w:r>
      <w:r>
        <w:rPr/>
        <w:t>української</w:t>
      </w:r>
      <w:r>
        <w:rPr>
          <w:spacing w:val="-4"/>
        </w:rPr>
        <w:t> </w:t>
      </w:r>
      <w:r>
        <w:rPr/>
        <w:t>мови.</w:t>
      </w:r>
    </w:p>
    <w:p>
      <w:pPr>
        <w:pStyle w:val="BodyText"/>
        <w:spacing w:line="360" w:lineRule="auto"/>
        <w:ind w:right="121" w:firstLine="709"/>
      </w:pPr>
      <w:r>
        <w:rPr/>
        <w:t>У</w:t>
      </w:r>
      <w:r>
        <w:rPr>
          <w:spacing w:val="1"/>
        </w:rPr>
        <w:t> </w:t>
      </w:r>
      <w:r>
        <w:rPr>
          <w:b/>
        </w:rPr>
        <w:t>загальних</w:t>
      </w:r>
      <w:r>
        <w:rPr>
          <w:b/>
          <w:spacing w:val="1"/>
        </w:rPr>
        <w:t> </w:t>
      </w:r>
      <w:r>
        <w:rPr>
          <w:b/>
        </w:rPr>
        <w:t>висновках</w:t>
      </w:r>
      <w:r>
        <w:rPr>
          <w:b/>
          <w:spacing w:val="1"/>
        </w:rPr>
        <w:t> </w:t>
      </w:r>
      <w:r>
        <w:rPr/>
        <w:t>викладено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виконаного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сформульовано</w:t>
      </w:r>
      <w:r>
        <w:rPr>
          <w:spacing w:val="1"/>
        </w:rPr>
        <w:t> </w:t>
      </w:r>
      <w:r>
        <w:rPr/>
        <w:t>висновки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окреслено</w:t>
      </w:r>
      <w:r>
        <w:rPr>
          <w:spacing w:val="1"/>
        </w:rPr>
        <w:t> </w:t>
      </w:r>
      <w:r>
        <w:rPr/>
        <w:t>перспективи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вивчення</w:t>
      </w:r>
      <w:r>
        <w:rPr>
          <w:spacing w:val="-4"/>
        </w:rPr>
        <w:t> </w:t>
      </w:r>
      <w:r>
        <w:rPr/>
        <w:t>проблеми.</w:t>
      </w:r>
    </w:p>
    <w:p>
      <w:pPr>
        <w:pStyle w:val="BodyText"/>
        <w:spacing w:line="362" w:lineRule="auto"/>
        <w:ind w:right="121" w:firstLine="709"/>
      </w:pPr>
      <w:r>
        <w:rPr>
          <w:w w:val="95"/>
        </w:rPr>
        <w:t>У </w:t>
      </w:r>
      <w:r>
        <w:rPr>
          <w:b/>
          <w:w w:val="95"/>
        </w:rPr>
        <w:t>додатках </w:t>
      </w:r>
      <w:r>
        <w:rPr>
          <w:w w:val="95"/>
        </w:rPr>
        <w:t>містять перелік проаналізованих у роботі тактик мовного впливу та</w:t>
      </w:r>
      <w:r>
        <w:rPr>
          <w:spacing w:val="1"/>
          <w:w w:val="95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їхнього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українську</w:t>
      </w:r>
      <w:r>
        <w:rPr>
          <w:spacing w:val="1"/>
        </w:rPr>
        <w:t> </w:t>
      </w:r>
      <w:r>
        <w:rPr/>
        <w:t>мову,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>
          <w:spacing w:val="-4"/>
        </w:rPr>
        <w:t>лінгвопрагматичної</w:t>
      </w:r>
      <w:r>
        <w:rPr>
          <w:spacing w:val="-13"/>
        </w:rPr>
        <w:t> </w:t>
      </w:r>
      <w:r>
        <w:rPr>
          <w:spacing w:val="-4"/>
        </w:rPr>
        <w:t>специфіки</w:t>
      </w:r>
      <w:r>
        <w:rPr>
          <w:spacing w:val="-12"/>
        </w:rPr>
        <w:t> </w:t>
      </w:r>
      <w:r>
        <w:rPr>
          <w:spacing w:val="-4"/>
        </w:rPr>
        <w:t>англомовних</w:t>
      </w:r>
      <w:r>
        <w:rPr>
          <w:spacing w:val="-13"/>
        </w:rPr>
        <w:t> </w:t>
      </w:r>
      <w:r>
        <w:rPr>
          <w:spacing w:val="-4"/>
        </w:rPr>
        <w:t>публічних</w:t>
      </w:r>
      <w:r>
        <w:rPr>
          <w:spacing w:val="-12"/>
        </w:rPr>
        <w:t> </w:t>
      </w:r>
      <w:r>
        <w:rPr>
          <w:spacing w:val="-4"/>
        </w:rPr>
        <w:t>виступів</w:t>
      </w:r>
      <w:r>
        <w:rPr>
          <w:spacing w:val="-12"/>
        </w:rPr>
        <w:t> </w:t>
      </w:r>
      <w:r>
        <w:rPr>
          <w:spacing w:val="-4"/>
        </w:rPr>
        <w:t>українською</w:t>
      </w:r>
      <w:r>
        <w:rPr>
          <w:spacing w:val="-11"/>
        </w:rPr>
        <w:t> </w:t>
      </w:r>
      <w:r>
        <w:rPr>
          <w:spacing w:val="-3"/>
        </w:rPr>
        <w:t>мовою.</w:t>
      </w:r>
    </w:p>
    <w:p>
      <w:pPr>
        <w:spacing w:after="0" w:line="362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Heading2"/>
        <w:spacing w:line="362" w:lineRule="auto" w:before="84"/>
        <w:ind w:left="2819" w:right="2052" w:hanging="751"/>
        <w:jc w:val="left"/>
      </w:pPr>
      <w:bookmarkStart w:name="_TOC_250021" w:id="2"/>
      <w:r>
        <w:rPr/>
        <w:t>РОЗДІЛ 1 ПУБЛІЧНИЙ ВИСТУП ЯК ОБ’ЄКТ</w:t>
      </w:r>
      <w:r>
        <w:rPr>
          <w:spacing w:val="-67"/>
        </w:rPr>
        <w:t> </w:t>
      </w:r>
      <w:bookmarkEnd w:id="2"/>
      <w:r>
        <w:rPr/>
        <w:t>ЛІНГВІСТИЧНИХ ДОСЛІДЖЕНЬ</w:t>
      </w:r>
    </w:p>
    <w:p>
      <w:pPr>
        <w:pStyle w:val="BodyText"/>
        <w:spacing w:before="6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121" w:firstLine="720"/>
      </w:pPr>
      <w:r>
        <w:rPr/>
        <w:t>Сучасне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будується акт комунікації: Homo Communicens – людина, що спілкується; Homo</w:t>
      </w:r>
      <w:r>
        <w:rPr>
          <w:spacing w:val="1"/>
        </w:rPr>
        <w:t> </w:t>
      </w:r>
      <w:r>
        <w:rPr/>
        <w:t>Artifex – людина, що творить; Homo Ludens – людина, що грає; Homo Ridens –</w:t>
      </w:r>
      <w:r>
        <w:rPr>
          <w:spacing w:val="1"/>
        </w:rPr>
        <w:t> </w:t>
      </w:r>
      <w:r>
        <w:rPr/>
        <w:t>людина,</w:t>
      </w:r>
      <w:r>
        <w:rPr>
          <w:spacing w:val="-1"/>
        </w:rPr>
        <w:t> </w:t>
      </w:r>
      <w:r>
        <w:rPr/>
        <w:t>що сміється</w:t>
      </w:r>
      <w:r>
        <w:rPr>
          <w:spacing w:val="1"/>
        </w:rPr>
        <w:t> </w:t>
      </w:r>
      <w:r>
        <w:rPr/>
        <w:t>[34].</w:t>
      </w:r>
    </w:p>
    <w:p>
      <w:pPr>
        <w:pStyle w:val="BodyText"/>
        <w:spacing w:line="360" w:lineRule="auto" w:before="3"/>
        <w:ind w:right="121" w:firstLine="720"/>
      </w:pPr>
      <w:r>
        <w:rPr/>
        <w:t>Людина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тварини</w:t>
      </w:r>
      <w:r>
        <w:rPr>
          <w:spacing w:val="1"/>
        </w:rPr>
        <w:t> </w:t>
      </w:r>
      <w:r>
        <w:rPr/>
        <w:t>мовленням,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людського</w:t>
      </w:r>
      <w:r>
        <w:rPr>
          <w:spacing w:val="-67"/>
        </w:rPr>
        <w:t> </w:t>
      </w:r>
      <w:r>
        <w:rPr/>
        <w:t>спілкування.</w:t>
      </w:r>
      <w:r>
        <w:rPr>
          <w:spacing w:val="-12"/>
        </w:rPr>
        <w:t> </w:t>
      </w:r>
      <w:r>
        <w:rPr/>
        <w:t>З</w:t>
      </w:r>
      <w:r>
        <w:rPr>
          <w:spacing w:val="-10"/>
        </w:rPr>
        <w:t> </w:t>
      </w:r>
      <w:r>
        <w:rPr/>
        <w:t>часом</w:t>
      </w:r>
      <w:r>
        <w:rPr>
          <w:spacing w:val="-11"/>
        </w:rPr>
        <w:t> </w:t>
      </w:r>
      <w:r>
        <w:rPr/>
        <w:t>змінюється</w:t>
      </w:r>
      <w:r>
        <w:rPr>
          <w:spacing w:val="-10"/>
        </w:rPr>
        <w:t> </w:t>
      </w:r>
      <w:r>
        <w:rPr/>
        <w:t>структура</w:t>
      </w:r>
      <w:r>
        <w:rPr>
          <w:spacing w:val="-12"/>
        </w:rPr>
        <w:t> </w:t>
      </w:r>
      <w:r>
        <w:rPr/>
        <w:t>мови,</w:t>
      </w:r>
      <w:r>
        <w:rPr>
          <w:spacing w:val="-10"/>
        </w:rPr>
        <w:t> </w:t>
      </w:r>
      <w:r>
        <w:rPr/>
        <w:t>її</w:t>
      </w:r>
      <w:r>
        <w:rPr>
          <w:spacing w:val="-12"/>
        </w:rPr>
        <w:t> </w:t>
      </w:r>
      <w:r>
        <w:rPr/>
        <w:t>статус,</w:t>
      </w:r>
      <w:r>
        <w:rPr>
          <w:spacing w:val="-11"/>
        </w:rPr>
        <w:t> </w:t>
      </w:r>
      <w:r>
        <w:rPr/>
        <w:t>проте</w:t>
      </w:r>
      <w:r>
        <w:rPr>
          <w:spacing w:val="-10"/>
        </w:rPr>
        <w:t> </w:t>
      </w:r>
      <w:r>
        <w:rPr/>
        <w:t>одне</w:t>
      </w:r>
      <w:r>
        <w:rPr>
          <w:spacing w:val="-11"/>
        </w:rPr>
        <w:t> </w:t>
      </w:r>
      <w:r>
        <w:rPr/>
        <w:t>залишається</w:t>
      </w:r>
      <w:r>
        <w:rPr>
          <w:spacing w:val="-68"/>
        </w:rPr>
        <w:t> </w:t>
      </w:r>
      <w:r>
        <w:rPr>
          <w:w w:val="95"/>
        </w:rPr>
        <w:t>незмінним – її вплив на людську свідомість. Тому сьогодні важливішим є не стільки</w:t>
      </w:r>
      <w:r>
        <w:rPr>
          <w:spacing w:val="1"/>
          <w:w w:val="95"/>
        </w:rPr>
        <w:t> </w:t>
      </w:r>
      <w:r>
        <w:rPr/>
        <w:t>зміст повідомлення, а те, у який спосіб мовець доносить інформацію. Правильне</w:t>
      </w:r>
      <w:r>
        <w:rPr>
          <w:spacing w:val="1"/>
        </w:rPr>
        <w:t> </w:t>
      </w:r>
      <w:r>
        <w:rPr/>
        <w:t>володіння мистецтвом публічного виступу вирізняє індивіда серед усіх інших та</w:t>
      </w:r>
      <w:r>
        <w:rPr>
          <w:spacing w:val="1"/>
        </w:rPr>
        <w:t> </w:t>
      </w:r>
      <w:r>
        <w:rPr/>
        <w:t>дає</w:t>
      </w:r>
      <w:r>
        <w:rPr>
          <w:spacing w:val="-1"/>
        </w:rPr>
        <w:t> </w:t>
      </w:r>
      <w:r>
        <w:rPr/>
        <w:t>змогу легше</w:t>
      </w:r>
      <w:r>
        <w:rPr>
          <w:spacing w:val="-1"/>
        </w:rPr>
        <w:t> </w:t>
      </w:r>
      <w:r>
        <w:rPr/>
        <w:t>та швидше</w:t>
      </w:r>
      <w:r>
        <w:rPr>
          <w:spacing w:val="-1"/>
        </w:rPr>
        <w:t> </w:t>
      </w:r>
      <w:r>
        <w:rPr/>
        <w:t>досягнути бажаних</w:t>
      </w:r>
      <w:r>
        <w:rPr>
          <w:spacing w:val="-1"/>
        </w:rPr>
        <w:t> </w:t>
      </w:r>
      <w:r>
        <w:rPr/>
        <w:t>цілей.</w:t>
      </w:r>
    </w:p>
    <w:p>
      <w:pPr>
        <w:pStyle w:val="BodyText"/>
        <w:spacing w:line="360" w:lineRule="auto"/>
        <w:ind w:right="121" w:firstLine="720"/>
      </w:pPr>
      <w:r>
        <w:rPr/>
        <w:t>Уважається, що володіння мистецтвом публічних виступів може слугувати</w:t>
      </w:r>
      <w:r>
        <w:rPr>
          <w:spacing w:val="1"/>
        </w:rPr>
        <w:t> </w:t>
      </w:r>
      <w:r>
        <w:rPr/>
        <w:t>добру і злу, правді та брехні, оскільки слово оратора є небезпечною зброєю, якою</w:t>
      </w:r>
      <w:r>
        <w:rPr>
          <w:spacing w:val="1"/>
        </w:rPr>
        <w:t> </w:t>
      </w:r>
      <w:r>
        <w:rPr/>
        <w:t>часто зловживають. Як правило, існує три методи, за допомогою яких можна</w:t>
      </w:r>
      <w:r>
        <w:rPr>
          <w:spacing w:val="1"/>
        </w:rPr>
        <w:t> </w:t>
      </w:r>
      <w:r>
        <w:rPr/>
        <w:t>досягти чогось завдяки іншим людям: їх можна примусити, схилити і переконати.</w:t>
      </w:r>
      <w:r>
        <w:rPr>
          <w:spacing w:val="1"/>
        </w:rPr>
        <w:t> </w:t>
      </w:r>
      <w:r>
        <w:rPr/>
        <w:t>Однак</w:t>
      </w:r>
      <w:r>
        <w:rPr>
          <w:spacing w:val="-12"/>
        </w:rPr>
        <w:t> </w:t>
      </w:r>
      <w:r>
        <w:rPr/>
        <w:t>лише</w:t>
      </w:r>
      <w:r>
        <w:rPr>
          <w:spacing w:val="-13"/>
        </w:rPr>
        <w:t> </w:t>
      </w:r>
      <w:r>
        <w:rPr/>
        <w:t>останній</w:t>
      </w:r>
      <w:r>
        <w:rPr>
          <w:spacing w:val="-12"/>
        </w:rPr>
        <w:t> </w:t>
      </w:r>
      <w:r>
        <w:rPr/>
        <w:t>метод</w:t>
      </w:r>
      <w:r>
        <w:rPr>
          <w:spacing w:val="-12"/>
        </w:rPr>
        <w:t> </w:t>
      </w:r>
      <w:r>
        <w:rPr/>
        <w:t>вважається</w:t>
      </w:r>
      <w:r>
        <w:rPr>
          <w:spacing w:val="-12"/>
        </w:rPr>
        <w:t> </w:t>
      </w:r>
      <w:r>
        <w:rPr/>
        <w:t>законним</w:t>
      </w:r>
      <w:r>
        <w:rPr>
          <w:spacing w:val="-12"/>
        </w:rPr>
        <w:t> </w:t>
      </w:r>
      <w:r>
        <w:rPr/>
        <w:t>і</w:t>
      </w:r>
      <w:r>
        <w:rPr>
          <w:spacing w:val="-13"/>
        </w:rPr>
        <w:t> </w:t>
      </w:r>
      <w:r>
        <w:rPr/>
        <w:t>реалізується</w:t>
      </w:r>
      <w:r>
        <w:rPr>
          <w:spacing w:val="-12"/>
        </w:rPr>
        <w:t> </w:t>
      </w:r>
      <w:r>
        <w:rPr/>
        <w:t>переважно</w:t>
      </w:r>
      <w:r>
        <w:rPr>
          <w:spacing w:val="-13"/>
        </w:rPr>
        <w:t> </w:t>
      </w:r>
      <w:r>
        <w:rPr/>
        <w:t>завдяки</w:t>
      </w:r>
      <w:r>
        <w:rPr>
          <w:spacing w:val="-68"/>
        </w:rPr>
        <w:t> </w:t>
      </w:r>
      <w:r>
        <w:rPr/>
        <w:t>вміло</w:t>
      </w:r>
      <w:r>
        <w:rPr>
          <w:spacing w:val="-1"/>
        </w:rPr>
        <w:t> </w:t>
      </w:r>
      <w:r>
        <w:rPr/>
        <w:t>підібраним</w:t>
      </w:r>
      <w:r>
        <w:rPr>
          <w:spacing w:val="1"/>
        </w:rPr>
        <w:t> </w:t>
      </w:r>
      <w:r>
        <w:rPr/>
        <w:t>мовним засобам</w:t>
      </w:r>
      <w:r>
        <w:rPr>
          <w:spacing w:val="1"/>
        </w:rPr>
        <w:t> </w:t>
      </w:r>
      <w:r>
        <w:rPr/>
        <w:t>[77, c.</w:t>
      </w:r>
      <w:r>
        <w:rPr>
          <w:spacing w:val="-1"/>
        </w:rPr>
        <w:t> </w:t>
      </w:r>
      <w:r>
        <w:rPr/>
        <w:t>41].</w:t>
      </w:r>
    </w:p>
    <w:p>
      <w:pPr>
        <w:pStyle w:val="BodyText"/>
        <w:spacing w:before="11"/>
        <w:ind w:left="0"/>
        <w:jc w:val="left"/>
        <w:rPr>
          <w:sz w:val="41"/>
        </w:rPr>
      </w:pPr>
    </w:p>
    <w:p>
      <w:pPr>
        <w:pStyle w:val="Heading2"/>
        <w:numPr>
          <w:ilvl w:val="1"/>
          <w:numId w:val="6"/>
        </w:numPr>
        <w:tabs>
          <w:tab w:pos="1108" w:val="left" w:leader="none"/>
        </w:tabs>
        <w:spacing w:line="240" w:lineRule="auto" w:before="0" w:after="0"/>
        <w:ind w:left="1107" w:right="0" w:hanging="420"/>
        <w:jc w:val="left"/>
      </w:pPr>
      <w:bookmarkStart w:name="_TOC_250020" w:id="3"/>
      <w:r>
        <w:rPr/>
        <w:t>Публічний</w:t>
      </w:r>
      <w:r>
        <w:rPr>
          <w:spacing w:val="-5"/>
        </w:rPr>
        <w:t> </w:t>
      </w:r>
      <w:r>
        <w:rPr/>
        <w:t>виступ</w:t>
      </w:r>
      <w:r>
        <w:rPr>
          <w:spacing w:val="-4"/>
        </w:rPr>
        <w:t> </w:t>
      </w:r>
      <w:r>
        <w:rPr/>
        <w:t>як</w:t>
      </w:r>
      <w:r>
        <w:rPr>
          <w:spacing w:val="-5"/>
        </w:rPr>
        <w:t> </w:t>
      </w:r>
      <w:r>
        <w:rPr/>
        <w:t>вид</w:t>
      </w:r>
      <w:r>
        <w:rPr>
          <w:spacing w:val="-4"/>
        </w:rPr>
        <w:t> </w:t>
      </w:r>
      <w:r>
        <w:rPr/>
        <w:t>мовленнєвої</w:t>
      </w:r>
      <w:r>
        <w:rPr>
          <w:spacing w:val="-5"/>
        </w:rPr>
        <w:t> </w:t>
      </w:r>
      <w:bookmarkEnd w:id="3"/>
      <w:r>
        <w:rPr/>
        <w:t>діяльності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1" w:firstLine="720"/>
      </w:pPr>
      <w:r>
        <w:rPr/>
        <w:t>Мистецтво</w:t>
      </w:r>
      <w:r>
        <w:rPr>
          <w:spacing w:val="-17"/>
        </w:rPr>
        <w:t> </w:t>
      </w:r>
      <w:r>
        <w:rPr/>
        <w:t>говорити</w:t>
      </w:r>
      <w:r>
        <w:rPr>
          <w:spacing w:val="-16"/>
        </w:rPr>
        <w:t> </w:t>
      </w:r>
      <w:r>
        <w:rPr/>
        <w:t>на</w:t>
      </w:r>
      <w:r>
        <w:rPr>
          <w:spacing w:val="-17"/>
        </w:rPr>
        <w:t> </w:t>
      </w:r>
      <w:r>
        <w:rPr/>
        <w:t>загал</w:t>
      </w:r>
      <w:r>
        <w:rPr>
          <w:spacing w:val="-16"/>
        </w:rPr>
        <w:t> </w:t>
      </w:r>
      <w:r>
        <w:rPr/>
        <w:t>не</w:t>
      </w:r>
      <w:r>
        <w:rPr>
          <w:spacing w:val="-17"/>
        </w:rPr>
        <w:t> </w:t>
      </w:r>
      <w:r>
        <w:rPr/>
        <w:t>є</w:t>
      </w:r>
      <w:r>
        <w:rPr>
          <w:spacing w:val="-17"/>
        </w:rPr>
        <w:t> </w:t>
      </w:r>
      <w:r>
        <w:rPr/>
        <w:t>новим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суспільства:</w:t>
      </w:r>
      <w:r>
        <w:rPr>
          <w:spacing w:val="-17"/>
        </w:rPr>
        <w:t> </w:t>
      </w:r>
      <w:r>
        <w:rPr/>
        <w:t>його</w:t>
      </w:r>
      <w:r>
        <w:rPr>
          <w:spacing w:val="-17"/>
        </w:rPr>
        <w:t> </w:t>
      </w:r>
      <w:r>
        <w:rPr/>
        <w:t>давня</w:t>
      </w:r>
      <w:r>
        <w:rPr>
          <w:spacing w:val="-17"/>
        </w:rPr>
        <w:t> </w:t>
      </w:r>
      <w:r>
        <w:rPr/>
        <w:t>традиція</w:t>
      </w:r>
      <w:r>
        <w:rPr>
          <w:spacing w:val="-68"/>
        </w:rPr>
        <w:t> </w:t>
      </w:r>
      <w:r>
        <w:rPr/>
        <w:t>сягає</w:t>
      </w:r>
      <w:r>
        <w:rPr>
          <w:spacing w:val="1"/>
        </w:rPr>
        <w:t> </w:t>
      </w:r>
      <w:r>
        <w:rPr/>
        <w:t>корінням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Стародавньої</w:t>
      </w:r>
      <w:r>
        <w:rPr>
          <w:spacing w:val="1"/>
        </w:rPr>
        <w:t> </w:t>
      </w:r>
      <w:r>
        <w:rPr/>
        <w:t>Греції</w:t>
      </w:r>
      <w:r>
        <w:rPr>
          <w:spacing w:val="1"/>
        </w:rPr>
        <w:t> </w:t>
      </w:r>
      <w:r>
        <w:rPr/>
        <w:t>(приблизно</w:t>
      </w:r>
      <w:r>
        <w:rPr>
          <w:spacing w:val="1"/>
        </w:rPr>
        <w:t> </w:t>
      </w:r>
      <w:r>
        <w:rPr/>
        <w:t>2,5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тому),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зачинателем риторики справедливо вважати грецького філософа Аристотеля. У ті</w:t>
      </w:r>
      <w:r>
        <w:rPr>
          <w:spacing w:val="1"/>
        </w:rPr>
        <w:t> </w:t>
      </w:r>
      <w:r>
        <w:rPr/>
        <w:t>часи</w:t>
      </w:r>
      <w:r>
        <w:rPr>
          <w:spacing w:val="-8"/>
        </w:rPr>
        <w:t> </w:t>
      </w:r>
      <w:r>
        <w:rPr/>
        <w:t>риторика</w:t>
      </w:r>
      <w:r>
        <w:rPr>
          <w:spacing w:val="-8"/>
        </w:rPr>
        <w:t> </w:t>
      </w:r>
      <w:r>
        <w:rPr/>
        <w:t>мала</w:t>
      </w:r>
      <w:r>
        <w:rPr>
          <w:spacing w:val="-8"/>
        </w:rPr>
        <w:t> </w:t>
      </w:r>
      <w:r>
        <w:rPr/>
        <w:t>одну</w:t>
      </w:r>
      <w:r>
        <w:rPr>
          <w:spacing w:val="-7"/>
        </w:rPr>
        <w:t> </w:t>
      </w:r>
      <w:r>
        <w:rPr/>
        <w:t>єдину</w:t>
      </w:r>
      <w:r>
        <w:rPr>
          <w:spacing w:val="-8"/>
        </w:rPr>
        <w:t> </w:t>
      </w:r>
      <w:r>
        <w:rPr/>
        <w:t>функцію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впливати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людей</w:t>
      </w:r>
      <w:r>
        <w:rPr>
          <w:spacing w:val="-8"/>
        </w:rPr>
        <w:t> </w:t>
      </w:r>
      <w:r>
        <w:rPr/>
        <w:t>за</w:t>
      </w:r>
      <w:r>
        <w:rPr>
          <w:spacing w:val="-7"/>
        </w:rPr>
        <w:t> </w:t>
      </w:r>
      <w:r>
        <w:rPr/>
        <w:t>допомогою</w:t>
      </w:r>
      <w:r>
        <w:rPr>
          <w:spacing w:val="-8"/>
        </w:rPr>
        <w:t> </w:t>
      </w:r>
      <w:r>
        <w:rPr/>
        <w:t>слова.</w:t>
      </w:r>
      <w:r>
        <w:rPr>
          <w:spacing w:val="-68"/>
        </w:rPr>
        <w:t> </w:t>
      </w:r>
      <w:r>
        <w:rPr/>
        <w:t>Звернувшись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історії,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помітити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риториці</w:t>
      </w:r>
      <w:r>
        <w:rPr>
          <w:spacing w:val="1"/>
        </w:rPr>
        <w:t> </w:t>
      </w:r>
      <w:r>
        <w:rPr/>
        <w:t>генії,</w:t>
      </w:r>
      <w:r>
        <w:rPr>
          <w:spacing w:val="1"/>
        </w:rPr>
        <w:t> </w:t>
      </w:r>
      <w:r>
        <w:rPr/>
        <w:t>мудреці,</w:t>
      </w:r>
      <w:r>
        <w:rPr>
          <w:spacing w:val="1"/>
        </w:rPr>
        <w:t> </w:t>
      </w:r>
      <w:r>
        <w:rPr/>
        <w:t>керівники</w:t>
      </w:r>
      <w:r>
        <w:rPr>
          <w:spacing w:val="-1"/>
        </w:rPr>
        <w:t> </w:t>
      </w:r>
      <w:r>
        <w:rPr/>
        <w:t>держав отримували</w:t>
      </w:r>
      <w:r>
        <w:rPr>
          <w:spacing w:val="-1"/>
        </w:rPr>
        <w:t> </w:t>
      </w:r>
      <w:r>
        <w:rPr/>
        <w:t>владу</w:t>
      </w:r>
      <w:r>
        <w:rPr>
          <w:spacing w:val="1"/>
        </w:rPr>
        <w:t> </w:t>
      </w:r>
      <w:r>
        <w:rPr/>
        <w:t>та славу.</w:t>
      </w:r>
    </w:p>
    <w:p>
      <w:pPr>
        <w:pStyle w:val="BodyText"/>
        <w:spacing w:line="357" w:lineRule="auto" w:before="2"/>
        <w:ind w:right="121" w:firstLine="720"/>
      </w:pPr>
      <w:r>
        <w:rPr/>
        <w:t>Сьогодні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риторика</w:t>
      </w:r>
      <w:r>
        <w:rPr>
          <w:spacing w:val="1"/>
        </w:rPr>
        <w:t> </w:t>
      </w:r>
      <w:r>
        <w:rPr/>
        <w:t>асоціюється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чимось</w:t>
      </w:r>
      <w:r>
        <w:rPr>
          <w:spacing w:val="1"/>
        </w:rPr>
        <w:t> </w:t>
      </w:r>
      <w:r>
        <w:rPr/>
        <w:t>ідеальним,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вченням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досконалість</w:t>
      </w:r>
      <w:r>
        <w:rPr>
          <w:spacing w:val="44"/>
        </w:rPr>
        <w:t> </w:t>
      </w:r>
      <w:r>
        <w:rPr/>
        <w:t>мовлення.</w:t>
      </w:r>
      <w:r>
        <w:rPr>
          <w:spacing w:val="44"/>
        </w:rPr>
        <w:t> </w:t>
      </w:r>
      <w:r>
        <w:rPr/>
        <w:t>Доведено,</w:t>
      </w:r>
      <w:r>
        <w:rPr>
          <w:spacing w:val="45"/>
        </w:rPr>
        <w:t> </w:t>
      </w:r>
      <w:r>
        <w:rPr/>
        <w:t>що</w:t>
      </w:r>
      <w:r>
        <w:rPr>
          <w:spacing w:val="45"/>
        </w:rPr>
        <w:t> </w:t>
      </w:r>
      <w:r>
        <w:rPr/>
        <w:t>оволодівши</w:t>
      </w:r>
      <w:r>
        <w:rPr>
          <w:spacing w:val="45"/>
        </w:rPr>
        <w:t> </w:t>
      </w:r>
      <w:r>
        <w:rPr/>
        <w:t>мистецтвом</w:t>
      </w:r>
      <w:r>
        <w:rPr>
          <w:spacing w:val="45"/>
        </w:rPr>
        <w:t> </w:t>
      </w:r>
      <w:r>
        <w:rPr/>
        <w:t>риторики</w:t>
      </w:r>
      <w:r>
        <w:rPr>
          <w:spacing w:val="46"/>
        </w:rPr>
        <w:t> </w:t>
      </w:r>
      <w:r>
        <w:rPr/>
        <w:t>можна</w:t>
      </w:r>
    </w:p>
    <w:p>
      <w:pPr>
        <w:spacing w:after="0" w:line="357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/>
      </w:pPr>
      <w:r>
        <w:rPr/>
        <w:t>вирости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пересічної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досконалу</w:t>
      </w:r>
      <w:r>
        <w:rPr>
          <w:spacing w:val="1"/>
        </w:rPr>
        <w:t> </w:t>
      </w:r>
      <w:r>
        <w:rPr/>
        <w:t>особистість.</w:t>
      </w:r>
      <w:r>
        <w:rPr>
          <w:spacing w:val="1"/>
        </w:rPr>
        <w:t> </w:t>
      </w:r>
      <w:r>
        <w:rPr/>
        <w:t>Удосконаливши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здібності до риторики можна скоректувати низку якостей, які характеризують</w:t>
      </w:r>
      <w:r>
        <w:rPr>
          <w:spacing w:val="1"/>
        </w:rPr>
        <w:t> </w:t>
      </w:r>
      <w:r>
        <w:rPr/>
        <w:t>процес мислення – критичність, оперативність, гнучкість; мовлення – точність,</w:t>
      </w:r>
      <w:r>
        <w:rPr>
          <w:spacing w:val="1"/>
        </w:rPr>
        <w:t> </w:t>
      </w:r>
      <w:r>
        <w:rPr/>
        <w:t>стислість,</w:t>
      </w:r>
      <w:r>
        <w:rPr>
          <w:spacing w:val="1"/>
        </w:rPr>
        <w:t> </w:t>
      </w:r>
      <w:r>
        <w:rPr/>
        <w:t>виразність,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покращити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комунікативну</w:t>
      </w:r>
      <w:r>
        <w:rPr>
          <w:spacing w:val="1"/>
        </w:rPr>
        <w:t> </w:t>
      </w:r>
      <w:r>
        <w:rPr/>
        <w:t>поведінку.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сучасному етапі розвитку комунікації риторика вважається наукою про закони</w:t>
      </w:r>
      <w:r>
        <w:rPr>
          <w:spacing w:val="1"/>
        </w:rPr>
        <w:t> </w:t>
      </w:r>
      <w:r>
        <w:rPr/>
        <w:t>керування</w:t>
      </w:r>
      <w:r>
        <w:rPr>
          <w:spacing w:val="-1"/>
        </w:rPr>
        <w:t> </w:t>
      </w:r>
      <w:r>
        <w:rPr/>
        <w:t>мисленнєво-мовленнєвою діяльністю [29].</w:t>
      </w:r>
    </w:p>
    <w:p>
      <w:pPr>
        <w:pStyle w:val="BodyText"/>
        <w:spacing w:line="360" w:lineRule="auto" w:before="2"/>
        <w:ind w:right="121" w:firstLine="720"/>
      </w:pPr>
      <w:r>
        <w:rPr/>
        <w:t>Риторика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окремо,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тісно</w:t>
      </w:r>
      <w:r>
        <w:rPr>
          <w:spacing w:val="1"/>
        </w:rPr>
        <w:t> </w:t>
      </w:r>
      <w:r>
        <w:rPr/>
        <w:t>пов’язана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низкою</w:t>
      </w:r>
      <w:r>
        <w:rPr>
          <w:spacing w:val="1"/>
        </w:rPr>
        <w:t> </w:t>
      </w:r>
      <w:r>
        <w:rPr/>
        <w:t>дисциплін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філософія, педагогіка, лінгвістика, психологія, етика – та досліджує проблеми</w:t>
      </w:r>
      <w:r>
        <w:rPr>
          <w:spacing w:val="1"/>
        </w:rPr>
        <w:t> </w:t>
      </w:r>
      <w:r>
        <w:rPr/>
        <w:t>комунікації.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Гончарова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«Античне</w:t>
      </w:r>
      <w:r>
        <w:rPr>
          <w:spacing w:val="1"/>
        </w:rPr>
        <w:t> </w:t>
      </w:r>
      <w:r>
        <w:rPr/>
        <w:t>красномовство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дискурсивний</w:t>
      </w:r>
      <w:r>
        <w:rPr>
          <w:spacing w:val="1"/>
        </w:rPr>
        <w:t> </w:t>
      </w:r>
      <w:r>
        <w:rPr/>
        <w:t>феномен</w:t>
      </w:r>
      <w:r>
        <w:rPr>
          <w:spacing w:val="1"/>
        </w:rPr>
        <w:t> </w:t>
      </w:r>
      <w:r>
        <w:rPr/>
        <w:t>культури»</w:t>
      </w:r>
      <w:r>
        <w:rPr>
          <w:spacing w:val="1"/>
        </w:rPr>
        <w:t> </w:t>
      </w:r>
      <w:r>
        <w:rPr/>
        <w:t>вивчає</w:t>
      </w:r>
      <w:r>
        <w:rPr>
          <w:spacing w:val="1"/>
        </w:rPr>
        <w:t> </w:t>
      </w:r>
      <w:r>
        <w:rPr/>
        <w:t>становлення</w:t>
      </w:r>
      <w:r>
        <w:rPr>
          <w:spacing w:val="1"/>
        </w:rPr>
        <w:t> </w:t>
      </w:r>
      <w:r>
        <w:rPr/>
        <w:t>риторики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античного</w:t>
      </w:r>
      <w:r>
        <w:rPr>
          <w:spacing w:val="1"/>
        </w:rPr>
        <w:t> </w:t>
      </w:r>
      <w:r>
        <w:rPr/>
        <w:t>періоду та</w:t>
      </w:r>
      <w:r>
        <w:rPr>
          <w:spacing w:val="-1"/>
        </w:rPr>
        <w:t> </w:t>
      </w:r>
      <w:r>
        <w:rPr/>
        <w:t>відзначає, що</w:t>
      </w:r>
      <w:r>
        <w:rPr>
          <w:spacing w:val="-1"/>
        </w:rPr>
        <w:t> </w:t>
      </w:r>
      <w:r>
        <w:rPr/>
        <w:t>цей</w:t>
      </w:r>
      <w:r>
        <w:rPr>
          <w:spacing w:val="1"/>
        </w:rPr>
        <w:t> </w:t>
      </w:r>
      <w:r>
        <w:rPr/>
        <w:t>термін розглядається як:</w:t>
      </w:r>
    </w:p>
    <w:p>
      <w:pPr>
        <w:pStyle w:val="ListParagraph"/>
        <w:numPr>
          <w:ilvl w:val="2"/>
          <w:numId w:val="6"/>
        </w:numPr>
        <w:tabs>
          <w:tab w:pos="2282" w:val="left" w:leader="none"/>
        </w:tabs>
        <w:spacing w:line="322" w:lineRule="exact" w:before="0" w:after="0"/>
        <w:ind w:left="2281" w:right="0" w:hanging="721"/>
        <w:jc w:val="both"/>
        <w:rPr>
          <w:sz w:val="28"/>
        </w:rPr>
      </w:pPr>
      <w:r>
        <w:rPr>
          <w:sz w:val="28"/>
        </w:rPr>
        <w:t>синонім</w:t>
      </w:r>
      <w:r>
        <w:rPr>
          <w:spacing w:val="-7"/>
          <w:sz w:val="28"/>
        </w:rPr>
        <w:t> </w:t>
      </w:r>
      <w:r>
        <w:rPr>
          <w:sz w:val="28"/>
        </w:rPr>
        <w:t>ораторського</w:t>
      </w:r>
      <w:r>
        <w:rPr>
          <w:spacing w:val="-6"/>
          <w:sz w:val="28"/>
        </w:rPr>
        <w:t> </w:t>
      </w:r>
      <w:r>
        <w:rPr>
          <w:sz w:val="28"/>
        </w:rPr>
        <w:t>мистецтва;</w:t>
      </w:r>
    </w:p>
    <w:p>
      <w:pPr>
        <w:pStyle w:val="ListParagraph"/>
        <w:numPr>
          <w:ilvl w:val="2"/>
          <w:numId w:val="6"/>
        </w:numPr>
        <w:tabs>
          <w:tab w:pos="2282" w:val="left" w:leader="none"/>
        </w:tabs>
        <w:spacing w:line="240" w:lineRule="auto" w:before="162" w:after="0"/>
        <w:ind w:left="2281" w:right="0" w:hanging="721"/>
        <w:jc w:val="both"/>
        <w:rPr>
          <w:sz w:val="28"/>
        </w:rPr>
      </w:pPr>
      <w:r>
        <w:rPr>
          <w:sz w:val="28"/>
        </w:rPr>
        <w:t>вчення</w:t>
      </w:r>
      <w:r>
        <w:rPr>
          <w:spacing w:val="-4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красномовство;</w:t>
      </w:r>
    </w:p>
    <w:p>
      <w:pPr>
        <w:pStyle w:val="ListParagraph"/>
        <w:numPr>
          <w:ilvl w:val="2"/>
          <w:numId w:val="6"/>
        </w:numPr>
        <w:tabs>
          <w:tab w:pos="2282" w:val="left" w:leader="none"/>
        </w:tabs>
        <w:spacing w:line="240" w:lineRule="auto" w:before="158" w:after="0"/>
        <w:ind w:left="2281" w:right="0" w:hanging="721"/>
        <w:jc w:val="both"/>
        <w:rPr>
          <w:sz w:val="28"/>
        </w:rPr>
      </w:pPr>
      <w:r>
        <w:rPr>
          <w:sz w:val="28"/>
        </w:rPr>
        <w:t>навчальна</w:t>
      </w:r>
      <w:r>
        <w:rPr>
          <w:spacing w:val="-6"/>
          <w:sz w:val="28"/>
        </w:rPr>
        <w:t> </w:t>
      </w:r>
      <w:r>
        <w:rPr>
          <w:sz w:val="28"/>
        </w:rPr>
        <w:t>дисципліна;</w:t>
      </w:r>
    </w:p>
    <w:p>
      <w:pPr>
        <w:pStyle w:val="ListParagraph"/>
        <w:numPr>
          <w:ilvl w:val="2"/>
          <w:numId w:val="6"/>
        </w:numPr>
        <w:tabs>
          <w:tab w:pos="2282" w:val="left" w:leader="none"/>
        </w:tabs>
        <w:spacing w:line="240" w:lineRule="auto" w:before="163" w:after="0"/>
        <w:ind w:left="2281" w:right="0" w:hanging="721"/>
        <w:jc w:val="both"/>
        <w:rPr>
          <w:sz w:val="28"/>
        </w:rPr>
      </w:pPr>
      <w:r>
        <w:rPr>
          <w:sz w:val="28"/>
        </w:rPr>
        <w:t>пишномовність.</w:t>
      </w:r>
    </w:p>
    <w:p>
      <w:pPr>
        <w:pStyle w:val="BodyText"/>
        <w:spacing w:line="362" w:lineRule="auto" w:before="158"/>
        <w:ind w:right="121" w:firstLine="720"/>
      </w:pPr>
      <w:r>
        <w:rPr/>
        <w:t>Однак,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дослідниці,</w:t>
      </w:r>
      <w:r>
        <w:rPr>
          <w:spacing w:val="1"/>
        </w:rPr>
        <w:t> </w:t>
      </w:r>
      <w:r>
        <w:rPr/>
        <w:t>риторику</w:t>
      </w:r>
      <w:r>
        <w:rPr>
          <w:spacing w:val="1"/>
        </w:rPr>
        <w:t> </w:t>
      </w:r>
      <w:r>
        <w:rPr/>
        <w:t>доцільно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теорію</w:t>
      </w:r>
      <w:r>
        <w:rPr>
          <w:spacing w:val="1"/>
        </w:rPr>
        <w:t> </w:t>
      </w:r>
      <w:r>
        <w:rPr/>
        <w:t>красномовства та як навчальний предмет, оскільки теорія дозволяє виокремити</w:t>
      </w:r>
      <w:r>
        <w:rPr>
          <w:spacing w:val="1"/>
        </w:rPr>
        <w:t> </w:t>
      </w:r>
      <w:r>
        <w:rPr>
          <w:w w:val="95"/>
        </w:rPr>
        <w:t>красномовство</w:t>
      </w:r>
      <w:r>
        <w:rPr>
          <w:spacing w:val="34"/>
          <w:w w:val="95"/>
        </w:rPr>
        <w:t> </w:t>
      </w:r>
      <w:r>
        <w:rPr>
          <w:w w:val="95"/>
        </w:rPr>
        <w:t>і</w:t>
      </w:r>
      <w:r>
        <w:rPr>
          <w:spacing w:val="34"/>
          <w:w w:val="95"/>
        </w:rPr>
        <w:t> </w:t>
      </w:r>
      <w:r>
        <w:rPr>
          <w:w w:val="95"/>
        </w:rPr>
        <w:t>представити</w:t>
      </w:r>
      <w:r>
        <w:rPr>
          <w:spacing w:val="36"/>
          <w:w w:val="95"/>
        </w:rPr>
        <w:t> </w:t>
      </w:r>
      <w:r>
        <w:rPr>
          <w:w w:val="95"/>
        </w:rPr>
        <w:t>його</w:t>
      </w:r>
      <w:r>
        <w:rPr>
          <w:spacing w:val="34"/>
          <w:w w:val="95"/>
        </w:rPr>
        <w:t> </w:t>
      </w:r>
      <w:r>
        <w:rPr>
          <w:w w:val="95"/>
        </w:rPr>
        <w:t>як</w:t>
      </w:r>
      <w:r>
        <w:rPr>
          <w:spacing w:val="34"/>
          <w:w w:val="95"/>
        </w:rPr>
        <w:t> </w:t>
      </w:r>
      <w:r>
        <w:rPr>
          <w:w w:val="95"/>
        </w:rPr>
        <w:t>сукупність</w:t>
      </w:r>
      <w:r>
        <w:rPr>
          <w:spacing w:val="34"/>
          <w:w w:val="95"/>
        </w:rPr>
        <w:t> </w:t>
      </w:r>
      <w:r>
        <w:rPr>
          <w:w w:val="95"/>
        </w:rPr>
        <w:t>дискурсивних</w:t>
      </w:r>
      <w:r>
        <w:rPr>
          <w:spacing w:val="32"/>
          <w:w w:val="95"/>
        </w:rPr>
        <w:t> </w:t>
      </w:r>
      <w:r>
        <w:rPr>
          <w:w w:val="95"/>
        </w:rPr>
        <w:t>практик,</w:t>
      </w:r>
      <w:r>
        <w:rPr>
          <w:spacing w:val="34"/>
          <w:w w:val="95"/>
        </w:rPr>
        <w:t> </w:t>
      </w:r>
      <w:r>
        <w:rPr>
          <w:w w:val="95"/>
        </w:rPr>
        <w:t>а</w:t>
      </w:r>
      <w:r>
        <w:rPr>
          <w:spacing w:val="34"/>
          <w:w w:val="95"/>
        </w:rPr>
        <w:t> </w:t>
      </w:r>
      <w:r>
        <w:rPr>
          <w:w w:val="95"/>
        </w:rPr>
        <w:t>риторику</w:t>
      </w:r>
    </w:p>
    <w:p>
      <w:pPr>
        <w:pStyle w:val="BodyText"/>
        <w:spacing w:line="313" w:lineRule="exact"/>
      </w:pPr>
      <w:r>
        <w:rPr/>
        <w:t>–</w:t>
      </w:r>
      <w:r>
        <w:rPr>
          <w:spacing w:val="-4"/>
        </w:rPr>
        <w:t> </w:t>
      </w:r>
      <w:r>
        <w:rPr/>
        <w:t>як</w:t>
      </w:r>
      <w:r>
        <w:rPr>
          <w:spacing w:val="-3"/>
        </w:rPr>
        <w:t> </w:t>
      </w:r>
      <w:r>
        <w:rPr/>
        <w:t>теоретичний</w:t>
      </w:r>
      <w:r>
        <w:rPr>
          <w:spacing w:val="-3"/>
        </w:rPr>
        <w:t> </w:t>
      </w:r>
      <w:r>
        <w:rPr/>
        <w:t>дискурс</w:t>
      </w:r>
      <w:r>
        <w:rPr>
          <w:spacing w:val="-4"/>
        </w:rPr>
        <w:t> </w:t>
      </w:r>
      <w:r>
        <w:rPr/>
        <w:t>цих</w:t>
      </w:r>
      <w:r>
        <w:rPr>
          <w:spacing w:val="-3"/>
        </w:rPr>
        <w:t> </w:t>
      </w:r>
      <w:r>
        <w:rPr/>
        <w:t>практик</w:t>
      </w:r>
      <w:r>
        <w:rPr>
          <w:spacing w:val="-2"/>
        </w:rPr>
        <w:t> </w:t>
      </w:r>
      <w:r>
        <w:rPr/>
        <w:t>[15,</w:t>
      </w:r>
      <w:r>
        <w:rPr>
          <w:spacing w:val="-4"/>
        </w:rPr>
        <w:t> </w:t>
      </w:r>
      <w:r>
        <w:rPr/>
        <w:t>c.</w:t>
      </w:r>
      <w:r>
        <w:rPr>
          <w:spacing w:val="-3"/>
        </w:rPr>
        <w:t> </w:t>
      </w:r>
      <w:r>
        <w:rPr/>
        <w:t>13–14].</w:t>
      </w:r>
    </w:p>
    <w:p>
      <w:pPr>
        <w:pStyle w:val="BodyText"/>
        <w:spacing w:line="360" w:lineRule="auto" w:before="163"/>
        <w:ind w:right="121" w:firstLine="720"/>
      </w:pPr>
      <w:r>
        <w:rPr/>
        <w:t>Отже, риторика це мистецтво спілкування, аргументування, переконання та</w:t>
      </w:r>
      <w:r>
        <w:rPr>
          <w:spacing w:val="1"/>
        </w:rPr>
        <w:t> </w:t>
      </w:r>
      <w:r>
        <w:rPr/>
        <w:t>впливу на аудиторію, де оратор має вміти імпровізувати та залежно від ситуації,</w:t>
      </w:r>
      <w:r>
        <w:rPr>
          <w:spacing w:val="1"/>
        </w:rPr>
        <w:t> </w:t>
      </w:r>
      <w:r>
        <w:rPr/>
        <w:t>реакції</w:t>
      </w:r>
      <w:r>
        <w:rPr>
          <w:spacing w:val="-2"/>
        </w:rPr>
        <w:t> </w:t>
      </w:r>
      <w:r>
        <w:rPr/>
        <w:t>реципієнта</w:t>
      </w:r>
      <w:r>
        <w:rPr>
          <w:spacing w:val="-1"/>
        </w:rPr>
        <w:t> </w:t>
      </w:r>
      <w:r>
        <w:rPr/>
        <w:t>обирати</w:t>
      </w:r>
      <w:r>
        <w:rPr>
          <w:spacing w:val="-2"/>
        </w:rPr>
        <w:t> </w:t>
      </w:r>
      <w:r>
        <w:rPr/>
        <w:t>потрібну тактику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подальшої</w:t>
      </w:r>
      <w:r>
        <w:rPr>
          <w:spacing w:val="-2"/>
        </w:rPr>
        <w:t> </w:t>
      </w:r>
      <w:r>
        <w:rPr/>
        <w:t>комунікації.</w:t>
      </w:r>
    </w:p>
    <w:p>
      <w:pPr>
        <w:pStyle w:val="BodyText"/>
        <w:spacing w:line="357" w:lineRule="auto" w:before="1"/>
        <w:ind w:right="121" w:firstLine="720"/>
      </w:pPr>
      <w:r>
        <w:rPr/>
        <w:t>Риторика вивчає монологічне мовлення назагал, іншими словами публічні</w:t>
      </w:r>
      <w:r>
        <w:rPr>
          <w:spacing w:val="1"/>
        </w:rPr>
        <w:t> </w:t>
      </w:r>
      <w:r>
        <w:rPr/>
        <w:t>виступи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їхні</w:t>
      </w:r>
      <w:r>
        <w:rPr>
          <w:spacing w:val="-1"/>
        </w:rPr>
        <w:t> </w:t>
      </w:r>
      <w:r>
        <w:rPr/>
        <w:t>види</w:t>
      </w:r>
      <w:r>
        <w:rPr>
          <w:spacing w:val="-1"/>
        </w:rPr>
        <w:t> </w:t>
      </w:r>
      <w:r>
        <w:rPr/>
        <w:t>залежно</w:t>
      </w:r>
      <w:r>
        <w:rPr>
          <w:spacing w:val="-1"/>
        </w:rPr>
        <w:t> </w:t>
      </w:r>
      <w:r>
        <w:rPr/>
        <w:t>від</w:t>
      </w:r>
      <w:r>
        <w:rPr>
          <w:spacing w:val="-1"/>
        </w:rPr>
        <w:t> </w:t>
      </w:r>
      <w:r>
        <w:rPr/>
        <w:t>задуму,</w:t>
      </w:r>
      <w:r>
        <w:rPr>
          <w:spacing w:val="-1"/>
        </w:rPr>
        <w:t> </w:t>
      </w:r>
      <w:r>
        <w:rPr/>
        <w:t>сфери,</w:t>
      </w:r>
      <w:r>
        <w:rPr>
          <w:spacing w:val="-2"/>
        </w:rPr>
        <w:t> </w:t>
      </w:r>
      <w:r>
        <w:rPr/>
        <w:t>способу</w:t>
      </w:r>
      <w:r>
        <w:rPr>
          <w:spacing w:val="-1"/>
        </w:rPr>
        <w:t> </w:t>
      </w:r>
      <w:r>
        <w:rPr/>
        <w:t>репрезентації.</w:t>
      </w:r>
    </w:p>
    <w:p>
      <w:pPr>
        <w:pStyle w:val="BodyText"/>
        <w:spacing w:line="360" w:lineRule="auto" w:before="5"/>
        <w:ind w:right="118" w:firstLine="720"/>
      </w:pPr>
      <w:r>
        <w:rPr/>
        <w:t>Х. Я. Макович та Л. О. Вербицька у праці «Словник термінів і понять з</w:t>
      </w:r>
      <w:r>
        <w:rPr>
          <w:spacing w:val="1"/>
        </w:rPr>
        <w:t> </w:t>
      </w:r>
      <w:r>
        <w:rPr>
          <w:w w:val="95"/>
        </w:rPr>
        <w:t>риторики» ототожнюють промову та публічний виступ, що має на меті донести певне</w:t>
      </w:r>
      <w:r>
        <w:rPr>
          <w:spacing w:val="1"/>
          <w:w w:val="95"/>
        </w:rPr>
        <w:t> </w:t>
      </w:r>
      <w:r>
        <w:rPr>
          <w:spacing w:val="-3"/>
        </w:rPr>
        <w:t>повідомлення</w:t>
      </w:r>
      <w:r>
        <w:rPr>
          <w:spacing w:val="-15"/>
        </w:rPr>
        <w:t> </w:t>
      </w:r>
      <w:r>
        <w:rPr>
          <w:spacing w:val="-3"/>
        </w:rPr>
        <w:t>до</w:t>
      </w:r>
      <w:r>
        <w:rPr>
          <w:spacing w:val="-14"/>
        </w:rPr>
        <w:t> </w:t>
      </w:r>
      <w:r>
        <w:rPr>
          <w:spacing w:val="-3"/>
        </w:rPr>
        <w:t>мас,</w:t>
      </w:r>
      <w:r>
        <w:rPr>
          <w:spacing w:val="-14"/>
        </w:rPr>
        <w:t> </w:t>
      </w:r>
      <w:r>
        <w:rPr>
          <w:spacing w:val="-3"/>
        </w:rPr>
        <w:t>впливаючи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аудиторію</w:t>
      </w:r>
      <w:r>
        <w:rPr>
          <w:spacing w:val="-14"/>
        </w:rPr>
        <w:t> </w:t>
      </w:r>
      <w:r>
        <w:rPr>
          <w:spacing w:val="-2"/>
        </w:rPr>
        <w:t>емоційно</w:t>
      </w:r>
      <w:r>
        <w:rPr>
          <w:spacing w:val="-14"/>
        </w:rPr>
        <w:t> </w:t>
      </w:r>
      <w:r>
        <w:rPr>
          <w:spacing w:val="-2"/>
        </w:rPr>
        <w:t>та</w:t>
      </w:r>
      <w:r>
        <w:rPr>
          <w:spacing w:val="-15"/>
        </w:rPr>
        <w:t> </w:t>
      </w:r>
      <w:r>
        <w:rPr>
          <w:spacing w:val="-2"/>
        </w:rPr>
        <w:t>розумово</w:t>
      </w:r>
      <w:r>
        <w:rPr>
          <w:spacing w:val="-14"/>
        </w:rPr>
        <w:t> </w:t>
      </w:r>
      <w:r>
        <w:rPr>
          <w:spacing w:val="-2"/>
        </w:rPr>
        <w:t>[105,</w:t>
      </w:r>
      <w:r>
        <w:rPr>
          <w:spacing w:val="-14"/>
        </w:rPr>
        <w:t> </w:t>
      </w:r>
      <w:r>
        <w:rPr>
          <w:spacing w:val="-2"/>
        </w:rPr>
        <w:t>c.</w:t>
      </w:r>
      <w:r>
        <w:rPr>
          <w:spacing w:val="-15"/>
        </w:rPr>
        <w:t> </w:t>
      </w:r>
      <w:r>
        <w:rPr>
          <w:spacing w:val="-2"/>
        </w:rPr>
        <w:t>103].</w:t>
      </w:r>
    </w:p>
    <w:p>
      <w:pPr>
        <w:pStyle w:val="BodyText"/>
        <w:spacing w:line="360" w:lineRule="auto" w:before="1"/>
        <w:ind w:right="121" w:firstLine="720"/>
      </w:pPr>
      <w:r>
        <w:rPr/>
        <w:t>Публічний виступ можна визначити як монологічний розмовний дискурс,</w:t>
      </w:r>
      <w:r>
        <w:rPr>
          <w:spacing w:val="1"/>
        </w:rPr>
        <w:t> </w:t>
      </w:r>
      <w:r>
        <w:rPr/>
        <w:t>націлений на певну аудиторію. При цьому на слухача безпосередньо впливають</w:t>
      </w:r>
      <w:r>
        <w:rPr>
          <w:spacing w:val="1"/>
        </w:rPr>
        <w:t> </w:t>
      </w:r>
      <w:r>
        <w:rPr/>
        <w:t>засоби</w:t>
      </w:r>
      <w:r>
        <w:rPr>
          <w:spacing w:val="28"/>
        </w:rPr>
        <w:t> </w:t>
      </w:r>
      <w:r>
        <w:rPr/>
        <w:t>вираження</w:t>
      </w:r>
      <w:r>
        <w:rPr>
          <w:spacing w:val="29"/>
        </w:rPr>
        <w:t> </w:t>
      </w:r>
      <w:r>
        <w:rPr/>
        <w:t>проксеміки,</w:t>
      </w:r>
      <w:r>
        <w:rPr>
          <w:spacing w:val="28"/>
        </w:rPr>
        <w:t> </w:t>
      </w:r>
      <w:r>
        <w:rPr/>
        <w:t>кінестетики,</w:t>
      </w:r>
      <w:r>
        <w:rPr>
          <w:spacing w:val="26"/>
        </w:rPr>
        <w:t> </w:t>
      </w:r>
      <w:r>
        <w:rPr/>
        <w:t>парамови</w:t>
      </w:r>
      <w:r>
        <w:rPr>
          <w:spacing w:val="28"/>
        </w:rPr>
        <w:t> </w:t>
      </w:r>
      <w:r>
        <w:rPr/>
        <w:t>тощо</w:t>
      </w:r>
      <w:r>
        <w:rPr>
          <w:spacing w:val="28"/>
        </w:rPr>
        <w:t> </w:t>
      </w:r>
      <w:r>
        <w:rPr/>
        <w:t>[7,</w:t>
      </w:r>
      <w:r>
        <w:rPr>
          <w:spacing w:val="28"/>
        </w:rPr>
        <w:t> </w:t>
      </w:r>
      <w:r>
        <w:rPr/>
        <w:t>с.</w:t>
      </w:r>
      <w:r>
        <w:rPr>
          <w:spacing w:val="27"/>
        </w:rPr>
        <w:t> </w:t>
      </w:r>
      <w:r>
        <w:rPr/>
        <w:t>109].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думку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/>
      </w:pPr>
      <w:r>
        <w:rPr/>
        <w:t>С.</w:t>
      </w:r>
      <w:r>
        <w:rPr>
          <w:spacing w:val="1"/>
        </w:rPr>
        <w:t> </w:t>
      </w:r>
      <w:r>
        <w:rPr/>
        <w:t>І. Бернштейна, ми робимо певні висновки про доповідача та його характер,</w:t>
      </w:r>
      <w:r>
        <w:rPr>
          <w:spacing w:val="1"/>
        </w:rPr>
        <w:t> </w:t>
      </w:r>
      <w:r>
        <w:rPr/>
        <w:t>настрій, рівень щирості залежно від стилю мовлення, звучання, жестів; на скільки</w:t>
      </w:r>
      <w:r>
        <w:rPr>
          <w:spacing w:val="1"/>
        </w:rPr>
        <w:t> </w:t>
      </w:r>
      <w:r>
        <w:rPr/>
        <w:t>людина активна чи пасивна, зацікавлена чи байдужа, такі психологічні деталі</w:t>
      </w:r>
      <w:r>
        <w:rPr>
          <w:spacing w:val="1"/>
        </w:rPr>
        <w:t> </w:t>
      </w:r>
      <w:r>
        <w:rPr/>
        <w:t>доповнюють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займають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позиції,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формують</w:t>
      </w:r>
      <w:r>
        <w:rPr>
          <w:spacing w:val="-1"/>
        </w:rPr>
        <w:t> </w:t>
      </w:r>
      <w:r>
        <w:rPr/>
        <w:t>загальне враження</w:t>
      </w:r>
      <w:r>
        <w:rPr>
          <w:spacing w:val="1"/>
        </w:rPr>
        <w:t> </w:t>
      </w:r>
      <w:r>
        <w:rPr/>
        <w:t>[7,</w:t>
      </w:r>
      <w:r>
        <w:rPr>
          <w:spacing w:val="-1"/>
        </w:rPr>
        <w:t> </w:t>
      </w:r>
      <w:r>
        <w:rPr/>
        <w:t>с. 109].</w:t>
      </w:r>
    </w:p>
    <w:p>
      <w:pPr>
        <w:pStyle w:val="BodyText"/>
        <w:spacing w:line="360" w:lineRule="auto"/>
        <w:ind w:right="122" w:firstLine="720"/>
      </w:pP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виголошення</w:t>
      </w:r>
      <w:r>
        <w:rPr>
          <w:spacing w:val="1"/>
        </w:rPr>
        <w:t> </w:t>
      </w:r>
      <w:r>
        <w:rPr/>
        <w:t>промови</w:t>
      </w:r>
      <w:r>
        <w:rPr>
          <w:spacing w:val="1"/>
        </w:rPr>
        <w:t> </w:t>
      </w:r>
      <w:r>
        <w:rPr/>
        <w:t>беруть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щонайменше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особи:</w:t>
      </w:r>
      <w:r>
        <w:rPr>
          <w:spacing w:val="1"/>
        </w:rPr>
        <w:t> </w:t>
      </w:r>
      <w:r>
        <w:rPr/>
        <w:t>мовець</w:t>
      </w:r>
      <w:r>
        <w:rPr>
          <w:spacing w:val="1"/>
        </w:rPr>
        <w:t> </w:t>
      </w:r>
      <w:r>
        <w:rPr/>
        <w:t>(доповідач)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реципієнт</w:t>
      </w:r>
      <w:r>
        <w:rPr>
          <w:spacing w:val="1"/>
        </w:rPr>
        <w:t> </w:t>
      </w:r>
      <w:r>
        <w:rPr/>
        <w:t>(слухач).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комунікація</w:t>
      </w:r>
      <w:r>
        <w:rPr>
          <w:spacing w:val="1"/>
        </w:rPr>
        <w:t> </w:t>
      </w:r>
      <w:r>
        <w:rPr/>
        <w:t>включає</w:t>
      </w:r>
      <w:r>
        <w:rPr>
          <w:spacing w:val="-67"/>
        </w:rPr>
        <w:t> </w:t>
      </w:r>
      <w:r>
        <w:rPr/>
        <w:t>передачу, тобто генерування й надсилання повідомлення та його отримання й</w:t>
      </w:r>
      <w:r>
        <w:rPr>
          <w:spacing w:val="1"/>
        </w:rPr>
        <w:t> </w:t>
      </w:r>
      <w:r>
        <w:rPr/>
        <w:t>сприйняття.</w:t>
      </w:r>
    </w:p>
    <w:p>
      <w:pPr>
        <w:pStyle w:val="BodyText"/>
        <w:spacing w:line="360" w:lineRule="auto" w:before="2"/>
        <w:ind w:right="121" w:firstLine="720"/>
      </w:pPr>
      <w:r>
        <w:rPr>
          <w:w w:val="95"/>
        </w:rPr>
        <w:t>Деякі вчені характеризують публічний виступ як динамічний процес, у якому</w:t>
      </w:r>
      <w:r>
        <w:rPr>
          <w:spacing w:val="1"/>
          <w:w w:val="95"/>
        </w:rPr>
        <w:t> </w:t>
      </w:r>
      <w:r>
        <w:rPr/>
        <w:t>оратор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слухач</w:t>
      </w:r>
      <w:r>
        <w:rPr>
          <w:spacing w:val="-9"/>
        </w:rPr>
        <w:t> </w:t>
      </w:r>
      <w:r>
        <w:rPr/>
        <w:t>знаходяться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постійній</w:t>
      </w:r>
      <w:r>
        <w:rPr>
          <w:spacing w:val="-8"/>
        </w:rPr>
        <w:t> </w:t>
      </w:r>
      <w:r>
        <w:rPr/>
        <w:t>взаємодії</w:t>
      </w:r>
      <w:r>
        <w:rPr>
          <w:spacing w:val="-8"/>
        </w:rPr>
        <w:t> </w:t>
      </w:r>
      <w:r>
        <w:rPr/>
        <w:t>[69,</w:t>
      </w:r>
      <w:r>
        <w:rPr>
          <w:spacing w:val="-8"/>
        </w:rPr>
        <w:t> </w:t>
      </w:r>
      <w:r>
        <w:rPr/>
        <w:t>c.</w:t>
      </w:r>
      <w:r>
        <w:rPr>
          <w:spacing w:val="-8"/>
        </w:rPr>
        <w:t> </w:t>
      </w:r>
      <w:r>
        <w:rPr/>
        <w:t>12].</w:t>
      </w:r>
      <w:r>
        <w:rPr>
          <w:spacing w:val="-7"/>
        </w:rPr>
        <w:t> </w:t>
      </w:r>
      <w:r>
        <w:rPr/>
        <w:t>Цей</w:t>
      </w:r>
      <w:r>
        <w:rPr>
          <w:spacing w:val="-8"/>
        </w:rPr>
        <w:t> </w:t>
      </w:r>
      <w:r>
        <w:rPr/>
        <w:t>процес</w:t>
      </w:r>
      <w:r>
        <w:rPr>
          <w:spacing w:val="-8"/>
        </w:rPr>
        <w:t> </w:t>
      </w:r>
      <w:r>
        <w:rPr/>
        <w:t>допомагає</w:t>
      </w:r>
      <w:r>
        <w:rPr>
          <w:spacing w:val="-67"/>
        </w:rPr>
        <w:t> </w:t>
      </w:r>
      <w:r>
        <w:rPr/>
        <w:t>розвивати якісні навички говоріння та слухання і складається з таких основних</w:t>
      </w:r>
      <w:r>
        <w:rPr>
          <w:spacing w:val="1"/>
        </w:rPr>
        <w:t> </w:t>
      </w:r>
      <w:r>
        <w:rPr/>
        <w:t>елементів, як динаміка, слухач, повідомлення, канал, зворотній зв’язок. У процесі</w:t>
      </w:r>
      <w:r>
        <w:rPr>
          <w:spacing w:val="1"/>
        </w:rPr>
        <w:t> </w:t>
      </w:r>
      <w:r>
        <w:rPr/>
        <w:t>публічної комунікації оратор відіграє важливішу роль, ніж громадськість [55, c.</w:t>
      </w:r>
      <w:r>
        <w:rPr>
          <w:spacing w:val="1"/>
        </w:rPr>
        <w:t> </w:t>
      </w:r>
      <w:r>
        <w:rPr/>
        <w:t>225].</w:t>
      </w:r>
      <w:r>
        <w:rPr>
          <w:spacing w:val="1"/>
        </w:rPr>
        <w:t> </w:t>
      </w:r>
      <w:r>
        <w:rPr/>
        <w:t>Це стосується офіційного та публічного мовлення, у якому велика увага</w:t>
      </w:r>
      <w:r>
        <w:rPr>
          <w:spacing w:val="1"/>
        </w:rPr>
        <w:t> </w:t>
      </w:r>
      <w:r>
        <w:rPr/>
        <w:t>приділяється словесному повідомленню. Вважається, що спілкування, здійснене</w:t>
      </w:r>
      <w:r>
        <w:rPr>
          <w:spacing w:val="1"/>
        </w:rPr>
        <w:t> </w:t>
      </w:r>
      <w:r>
        <w:rPr/>
        <w:t>назагал можна прирівняти до публічного виступу, який визначається як процес,</w:t>
      </w:r>
      <w:r>
        <w:rPr>
          <w:spacing w:val="1"/>
        </w:rPr>
        <w:t> </w:t>
      </w:r>
      <w:r>
        <w:rPr/>
        <w:t>який відіграє ключову роль в особистісному розвитку та просуванні відносин;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дозволяє розвивати кращі комунікативні навички, а також є основою для успішної</w:t>
      </w:r>
      <w:r>
        <w:rPr>
          <w:spacing w:val="-67"/>
        </w:rPr>
        <w:t> </w:t>
      </w:r>
      <w:r>
        <w:rPr/>
        <w:t>діяльності</w:t>
      </w:r>
      <w:r>
        <w:rPr>
          <w:spacing w:val="-1"/>
        </w:rPr>
        <w:t> </w:t>
      </w:r>
      <w:r>
        <w:rPr/>
        <w:t>в освітньому середовищі</w:t>
      </w:r>
      <w:r>
        <w:rPr>
          <w:spacing w:val="-1"/>
        </w:rPr>
        <w:t> </w:t>
      </w:r>
      <w:r>
        <w:rPr/>
        <w:t>[82].</w:t>
      </w:r>
    </w:p>
    <w:p>
      <w:pPr>
        <w:spacing w:line="360" w:lineRule="auto" w:before="1"/>
        <w:ind w:left="121" w:right="121" w:firstLine="720"/>
        <w:jc w:val="both"/>
        <w:rPr>
          <w:sz w:val="28"/>
        </w:rPr>
      </w:pPr>
      <w:r>
        <w:rPr>
          <w:sz w:val="28"/>
        </w:rPr>
        <w:t>Таким чином, у нашій роботі ми визначаємо </w:t>
      </w:r>
      <w:r>
        <w:rPr>
          <w:b/>
          <w:i/>
          <w:sz w:val="28"/>
        </w:rPr>
        <w:t>публічний виступ </w:t>
      </w:r>
      <w:r>
        <w:rPr>
          <w:sz w:val="28"/>
        </w:rPr>
        <w:t>як </w:t>
      </w:r>
      <w:r>
        <w:rPr>
          <w:i/>
          <w:sz w:val="28"/>
        </w:rPr>
        <w:t>один із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видів мовленнєвої діяльності, що має свою особливу будову, характер вираження,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основною ціллю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якого є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влив на слухача</w:t>
      </w:r>
      <w:r>
        <w:rPr>
          <w:sz w:val="28"/>
        </w:rPr>
        <w:t>.</w:t>
      </w:r>
    </w:p>
    <w:p>
      <w:pPr>
        <w:pStyle w:val="BodyText"/>
        <w:spacing w:before="3"/>
        <w:ind w:left="0"/>
        <w:jc w:val="left"/>
        <w:rPr>
          <w:sz w:val="37"/>
        </w:rPr>
      </w:pPr>
    </w:p>
    <w:p>
      <w:pPr>
        <w:pStyle w:val="Heading2"/>
        <w:numPr>
          <w:ilvl w:val="1"/>
          <w:numId w:val="6"/>
        </w:numPr>
        <w:tabs>
          <w:tab w:pos="1262" w:val="left" w:leader="none"/>
        </w:tabs>
        <w:spacing w:line="240" w:lineRule="auto" w:before="0" w:after="0"/>
        <w:ind w:left="1261" w:right="0" w:hanging="421"/>
        <w:jc w:val="left"/>
      </w:pPr>
      <w:bookmarkStart w:name="_TOC_250019" w:id="4"/>
      <w:r>
        <w:rPr/>
        <w:t>Характерні</w:t>
      </w:r>
      <w:r>
        <w:rPr>
          <w:spacing w:val="-6"/>
        </w:rPr>
        <w:t> </w:t>
      </w:r>
      <w:r>
        <w:rPr/>
        <w:t>риси</w:t>
      </w:r>
      <w:r>
        <w:rPr>
          <w:spacing w:val="-5"/>
        </w:rPr>
        <w:t> </w:t>
      </w:r>
      <w:r>
        <w:rPr/>
        <w:t>публічних</w:t>
      </w:r>
      <w:r>
        <w:rPr>
          <w:spacing w:val="-5"/>
        </w:rPr>
        <w:t> </w:t>
      </w:r>
      <w:bookmarkEnd w:id="4"/>
      <w:r>
        <w:rPr/>
        <w:t>виступів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line="360" w:lineRule="auto" w:before="216"/>
        <w:ind w:right="121" w:firstLine="720"/>
      </w:pPr>
      <w:r>
        <w:rPr/>
        <w:t>У</w:t>
      </w:r>
      <w:r>
        <w:rPr>
          <w:spacing w:val="1"/>
        </w:rPr>
        <w:t> </w:t>
      </w:r>
      <w:r>
        <w:rPr/>
        <w:t>часи</w:t>
      </w:r>
      <w:r>
        <w:rPr>
          <w:spacing w:val="1"/>
        </w:rPr>
        <w:t> </w:t>
      </w:r>
      <w:r>
        <w:rPr/>
        <w:t>Стародавньої</w:t>
      </w:r>
      <w:r>
        <w:rPr>
          <w:spacing w:val="1"/>
        </w:rPr>
        <w:t> </w:t>
      </w:r>
      <w:r>
        <w:rPr/>
        <w:t>Греції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розвивати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публічного виступу в межах своїх обов'язків як громадянина. Як вже зазначалося</w:t>
      </w:r>
      <w:r>
        <w:rPr>
          <w:spacing w:val="1"/>
        </w:rPr>
        <w:t> </w:t>
      </w:r>
      <w:r>
        <w:rPr/>
        <w:t>раніше,</w:t>
      </w:r>
      <w:r>
        <w:rPr>
          <w:spacing w:val="51"/>
        </w:rPr>
        <w:t> </w:t>
      </w:r>
      <w:r>
        <w:rPr/>
        <w:t>перші</w:t>
      </w:r>
      <w:r>
        <w:rPr>
          <w:spacing w:val="50"/>
        </w:rPr>
        <w:t> </w:t>
      </w:r>
      <w:r>
        <w:rPr/>
        <w:t>правила</w:t>
      </w:r>
      <w:r>
        <w:rPr>
          <w:spacing w:val="51"/>
        </w:rPr>
        <w:t> </w:t>
      </w:r>
      <w:r>
        <w:rPr/>
        <w:t>публічних</w:t>
      </w:r>
      <w:r>
        <w:rPr>
          <w:spacing w:val="51"/>
        </w:rPr>
        <w:t> </w:t>
      </w:r>
      <w:r>
        <w:rPr/>
        <w:t>виступів</w:t>
      </w:r>
      <w:r>
        <w:rPr>
          <w:spacing w:val="51"/>
        </w:rPr>
        <w:t> </w:t>
      </w:r>
      <w:r>
        <w:rPr/>
        <w:t>були</w:t>
      </w:r>
      <w:r>
        <w:rPr>
          <w:spacing w:val="51"/>
        </w:rPr>
        <w:t> </w:t>
      </w:r>
      <w:r>
        <w:rPr/>
        <w:t>розроблені</w:t>
      </w:r>
      <w:r>
        <w:rPr>
          <w:spacing w:val="51"/>
        </w:rPr>
        <w:t> </w:t>
      </w:r>
      <w:r>
        <w:rPr/>
        <w:t>Аристотелем</w:t>
      </w:r>
      <w:r>
        <w:rPr>
          <w:spacing w:val="51"/>
        </w:rPr>
        <w:t> </w:t>
      </w:r>
      <w:r>
        <w:rPr/>
        <w:t>і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2" w:lineRule="auto" w:before="84"/>
        <w:jc w:val="left"/>
      </w:pPr>
      <w:r>
        <w:rPr/>
        <w:t>складаються</w:t>
      </w:r>
      <w:r>
        <w:rPr>
          <w:spacing w:val="19"/>
        </w:rPr>
        <w:t> </w:t>
      </w:r>
      <w:r>
        <w:rPr/>
        <w:t>з</w:t>
      </w:r>
      <w:r>
        <w:rPr>
          <w:spacing w:val="19"/>
        </w:rPr>
        <w:t> </w:t>
      </w:r>
      <w:r>
        <w:rPr/>
        <w:t>трьох</w:t>
      </w:r>
      <w:r>
        <w:rPr>
          <w:spacing w:val="19"/>
        </w:rPr>
        <w:t> </w:t>
      </w:r>
      <w:r>
        <w:rPr/>
        <w:t>елементів,</w:t>
      </w:r>
      <w:r>
        <w:rPr>
          <w:spacing w:val="18"/>
        </w:rPr>
        <w:t> </w:t>
      </w:r>
      <w:r>
        <w:rPr/>
        <w:t>які</w:t>
      </w:r>
      <w:r>
        <w:rPr>
          <w:spacing w:val="19"/>
        </w:rPr>
        <w:t> </w:t>
      </w:r>
      <w:r>
        <w:rPr/>
        <w:t>є</w:t>
      </w:r>
      <w:r>
        <w:rPr>
          <w:spacing w:val="19"/>
        </w:rPr>
        <w:t> </w:t>
      </w:r>
      <w:r>
        <w:rPr/>
        <w:t>фундаментальними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досконалої</w:t>
      </w:r>
      <w:r>
        <w:rPr>
          <w:spacing w:val="18"/>
        </w:rPr>
        <w:t> </w:t>
      </w:r>
      <w:r>
        <w:rPr/>
        <w:t>промови</w:t>
      </w:r>
      <w:r>
        <w:rPr>
          <w:spacing w:val="-67"/>
        </w:rPr>
        <w:t> </w:t>
      </w:r>
      <w:r>
        <w:rPr/>
        <w:t>(див.</w:t>
      </w:r>
      <w:r>
        <w:rPr>
          <w:spacing w:val="-1"/>
        </w:rPr>
        <w:t> </w:t>
      </w:r>
      <w:r>
        <w:rPr/>
        <w:t>рис.1.1).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9"/>
        </w:rPr>
      </w:pPr>
      <w:r>
        <w:rPr/>
        <w:pict>
          <v:group style="position:absolute;margin-left:139.572906pt;margin-top:13.066571pt;width:359.8pt;height:148.050pt;mso-position-horizontal-relative:page;mso-position-vertical-relative:paragraph;z-index:-15727616;mso-wrap-distance-left:0;mso-wrap-distance-right:0" coordorigin="2791,261" coordsize="7196,2961">
            <v:rect style="position:absolute;left:2798;top:268;width:7181;height:2946" filled="true" fillcolor="#989898" stroked="false">
              <v:fill type="solid"/>
            </v:rect>
            <v:shape style="position:absolute;left:5717;top:1870;width:1345;height:1345" type="#_x0000_t75" stroked="false">
              <v:imagedata r:id="rId6" o:title=""/>
            </v:shape>
            <v:shape style="position:absolute;left:4879;top:1437;width:910;height:733" type="#_x0000_t75" stroked="false">
              <v:imagedata r:id="rId7" o:title=""/>
            </v:shape>
            <v:shape style="position:absolute;left:4307;top:1020;width:1278;height:1022" type="#_x0000_t75" stroked="false">
              <v:imagedata r:id="rId8" o:title=""/>
            </v:shape>
            <v:shape style="position:absolute;left:6197;top:779;width:384;height:1031" type="#_x0000_t75" stroked="false">
              <v:imagedata r:id="rId9" o:title=""/>
            </v:shape>
            <v:shape style="position:absolute;left:5750;top:269;width:1278;height:1022" type="#_x0000_t75" stroked="false">
              <v:imagedata r:id="rId10" o:title=""/>
            </v:shape>
            <v:shape style="position:absolute;left:6989;top:1437;width:910;height:733" type="#_x0000_t75" stroked="false">
              <v:imagedata r:id="rId11" o:title=""/>
            </v:shape>
            <v:shape style="position:absolute;left:7194;top:1020;width:1278;height:1022" type="#_x0000_t75" stroked="false">
              <v:imagedata r:id="rId8" o:title=""/>
            </v:shape>
            <v:rect style="position:absolute;left:2798;top:268;width:7181;height:2946" filled="false" stroked="true" strokeweight=".75pt" strokecolor="#000000">
              <v:stroke dashstyle="solid"/>
            </v:rect>
            <v:shape style="position:absolute;left:6018;top:563;width:763;height:398" type="#_x0000_t202" filled="false" stroked="false">
              <v:textbox inset="0,0,0,0">
                <w:txbxContent>
                  <w:p>
                    <w:pPr>
                      <w:spacing w:line="392" w:lineRule="exact" w:before="5"/>
                      <w:ind w:left="0" w:right="0" w:firstLine="0"/>
                      <w:jc w:val="left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pacing w:val="-1"/>
                        <w:w w:val="110"/>
                        <w:sz w:val="34"/>
                      </w:rPr>
                      <w:t>Етос</w:t>
                    </w:r>
                  </w:p>
                </w:txbxContent>
              </v:textbox>
              <w10:wrap type="none"/>
            </v:shape>
            <v:shape style="position:absolute;left:4467;top:1317;width:978;height:398" type="#_x0000_t202" filled="false" stroked="false">
              <v:textbox inset="0,0,0,0">
                <w:txbxContent>
                  <w:p>
                    <w:pPr>
                      <w:spacing w:line="392" w:lineRule="exact" w:before="5"/>
                      <w:ind w:left="0" w:right="0" w:firstLine="0"/>
                      <w:jc w:val="left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FFFFFF"/>
                        <w:w w:val="105"/>
                        <w:sz w:val="34"/>
                      </w:rPr>
                      <w:t>Логос</w:t>
                    </w:r>
                  </w:p>
                </w:txbxContent>
              </v:textbox>
              <w10:wrap type="none"/>
            </v:shape>
            <v:shape style="position:absolute;left:7296;top:1317;width:1095;height:398" type="#_x0000_t202" filled="false" stroked="false">
              <v:textbox inset="0,0,0,0">
                <w:txbxContent>
                  <w:p>
                    <w:pPr>
                      <w:spacing w:line="392" w:lineRule="exact" w:before="5"/>
                      <w:ind w:left="0" w:right="0" w:firstLine="0"/>
                      <w:jc w:val="left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FFFFFF"/>
                        <w:w w:val="105"/>
                        <w:sz w:val="34"/>
                      </w:rPr>
                      <w:t>Пафос</w:t>
                    </w:r>
                  </w:p>
                </w:txbxContent>
              </v:textbox>
              <w10:wrap type="none"/>
            </v:shape>
            <v:shape style="position:absolute;left:5942;top:2414;width:916;height:235" type="#_x0000_t202" filled="false" stroked="false">
              <v:textbox inset="0,0,0,0">
                <w:txbxContent>
                  <w:p>
                    <w:pPr>
                      <w:spacing w:line="231" w:lineRule="exact" w:before="4"/>
                      <w:ind w:left="0" w:right="0" w:firstLine="0"/>
                      <w:jc w:val="lef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color w:val="FFFFFF"/>
                        <w:w w:val="105"/>
                        <w:sz w:val="20"/>
                      </w:rPr>
                      <w:t>Риторика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40"/>
        <w:ind w:left="3765"/>
        <w:jc w:val="left"/>
      </w:pPr>
      <w:r>
        <w:rPr/>
        <w:t>Рис.</w:t>
      </w:r>
      <w:r>
        <w:rPr>
          <w:spacing w:val="-4"/>
        </w:rPr>
        <w:t> </w:t>
      </w:r>
      <w:r>
        <w:rPr/>
        <w:t>1.1</w:t>
      </w:r>
      <w:r>
        <w:rPr>
          <w:spacing w:val="-4"/>
        </w:rPr>
        <w:t> </w:t>
      </w:r>
      <w:r>
        <w:rPr/>
        <w:t>Елементи</w:t>
      </w:r>
      <w:r>
        <w:rPr>
          <w:spacing w:val="-4"/>
        </w:rPr>
        <w:t> </w:t>
      </w:r>
      <w:r>
        <w:rPr/>
        <w:t>риторики</w:t>
      </w:r>
    </w:p>
    <w:p>
      <w:pPr>
        <w:pStyle w:val="BodyText"/>
        <w:spacing w:before="8"/>
        <w:ind w:left="0"/>
        <w:jc w:val="left"/>
        <w:rPr>
          <w:sz w:val="41"/>
        </w:rPr>
      </w:pPr>
    </w:p>
    <w:p>
      <w:pPr>
        <w:pStyle w:val="BodyText"/>
        <w:spacing w:line="360" w:lineRule="auto"/>
        <w:ind w:right="121" w:firstLine="720"/>
      </w:pPr>
      <w:r>
        <w:rPr/>
        <w:t>З давньогрецької </w:t>
      </w:r>
      <w:r>
        <w:rPr>
          <w:i/>
        </w:rPr>
        <w:t>logos </w:t>
      </w:r>
      <w:r>
        <w:rPr/>
        <w:t>має декілька понятійних категорій: перша – це слово,</w:t>
      </w:r>
      <w:r>
        <w:rPr>
          <w:spacing w:val="-67"/>
        </w:rPr>
        <w:t> </w:t>
      </w:r>
      <w:r>
        <w:rPr/>
        <w:t>мова,</w:t>
      </w:r>
      <w:r>
        <w:rPr>
          <w:spacing w:val="-16"/>
        </w:rPr>
        <w:t> </w:t>
      </w:r>
      <w:r>
        <w:rPr/>
        <w:t>мовлення,</w:t>
      </w:r>
      <w:r>
        <w:rPr>
          <w:spacing w:val="-16"/>
        </w:rPr>
        <w:t> </w:t>
      </w:r>
      <w:r>
        <w:rPr/>
        <w:t>а</w:t>
      </w:r>
      <w:r>
        <w:rPr>
          <w:spacing w:val="-14"/>
        </w:rPr>
        <w:t> </w:t>
      </w:r>
      <w:r>
        <w:rPr/>
        <w:t>друга</w:t>
      </w:r>
      <w:r>
        <w:rPr>
          <w:spacing w:val="-16"/>
        </w:rPr>
        <w:t> </w:t>
      </w:r>
      <w:r>
        <w:rPr/>
        <w:t>–</w:t>
      </w:r>
      <w:r>
        <w:rPr>
          <w:spacing w:val="-14"/>
        </w:rPr>
        <w:t> </w:t>
      </w:r>
      <w:r>
        <w:rPr/>
        <w:t>це</w:t>
      </w:r>
      <w:r>
        <w:rPr>
          <w:spacing w:val="-15"/>
        </w:rPr>
        <w:t> </w:t>
      </w:r>
      <w:r>
        <w:rPr/>
        <w:t>поняття,</w:t>
      </w:r>
      <w:r>
        <w:rPr>
          <w:spacing w:val="-14"/>
        </w:rPr>
        <w:t> </w:t>
      </w:r>
      <w:r>
        <w:rPr/>
        <w:t>думка,</w:t>
      </w:r>
      <w:r>
        <w:rPr>
          <w:spacing w:val="-16"/>
        </w:rPr>
        <w:t> </w:t>
      </w:r>
      <w:r>
        <w:rPr/>
        <w:t>розум,</w:t>
      </w:r>
      <w:r>
        <w:rPr>
          <w:spacing w:val="-16"/>
        </w:rPr>
        <w:t> </w:t>
      </w:r>
      <w:r>
        <w:rPr/>
        <w:t>і</w:t>
      </w:r>
      <w:r>
        <w:rPr>
          <w:spacing w:val="-15"/>
        </w:rPr>
        <w:t> </w:t>
      </w:r>
      <w:r>
        <w:rPr/>
        <w:t>об’єднуючись</w:t>
      </w:r>
      <w:r>
        <w:rPr>
          <w:spacing w:val="-15"/>
        </w:rPr>
        <w:t> </w:t>
      </w:r>
      <w:r>
        <w:rPr/>
        <w:t>вони</w:t>
      </w:r>
      <w:r>
        <w:rPr>
          <w:spacing w:val="-14"/>
        </w:rPr>
        <w:t> </w:t>
      </w:r>
      <w:r>
        <w:rPr/>
        <w:t>складають</w:t>
      </w:r>
      <w:r>
        <w:rPr>
          <w:spacing w:val="-68"/>
        </w:rPr>
        <w:t> </w:t>
      </w:r>
      <w:r>
        <w:rPr/>
        <w:t>єдність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всезагальну</w:t>
      </w:r>
      <w:r>
        <w:rPr>
          <w:spacing w:val="1"/>
        </w:rPr>
        <w:t> </w:t>
      </w:r>
      <w:r>
        <w:rPr/>
        <w:t>закономірність.</w:t>
      </w:r>
      <w:r>
        <w:rPr>
          <w:spacing w:val="1"/>
        </w:rPr>
        <w:t> </w:t>
      </w:r>
      <w:r>
        <w:rPr/>
        <w:t>Логос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функцію</w:t>
      </w:r>
      <w:r>
        <w:rPr>
          <w:spacing w:val="1"/>
        </w:rPr>
        <w:t> </w:t>
      </w:r>
      <w:r>
        <w:rPr/>
        <w:t>істинності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практично означає, що слово має зміст, воно має йти від розуму й апелювати до</w:t>
      </w:r>
      <w:r>
        <w:rPr>
          <w:spacing w:val="1"/>
        </w:rPr>
        <w:t> </w:t>
      </w:r>
      <w:r>
        <w:rPr/>
        <w:t>нього</w:t>
      </w:r>
      <w:r>
        <w:rPr>
          <w:spacing w:val="-1"/>
        </w:rPr>
        <w:t> </w:t>
      </w:r>
      <w:r>
        <w:rPr/>
        <w:t>[31, c. 19].</w:t>
      </w:r>
    </w:p>
    <w:p>
      <w:pPr>
        <w:pStyle w:val="BodyText"/>
        <w:spacing w:line="360" w:lineRule="auto"/>
        <w:ind w:right="122" w:firstLine="720"/>
      </w:pPr>
      <w:r>
        <w:rPr/>
        <w:t>Сьогодні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визнаємо</w:t>
      </w:r>
      <w:r>
        <w:rPr>
          <w:spacing w:val="1"/>
        </w:rPr>
        <w:t> </w:t>
      </w:r>
      <w:r>
        <w:rPr/>
        <w:t>хорошою,</w:t>
      </w:r>
      <w:r>
        <w:rPr>
          <w:spacing w:val="1"/>
        </w:rPr>
        <w:t> </w:t>
      </w:r>
      <w:r>
        <w:rPr/>
        <w:t>структурованою</w:t>
      </w:r>
      <w:r>
        <w:rPr>
          <w:spacing w:val="1"/>
        </w:rPr>
        <w:t> </w:t>
      </w:r>
      <w:r>
        <w:rPr/>
        <w:t>ту</w:t>
      </w:r>
      <w:r>
        <w:rPr>
          <w:spacing w:val="1"/>
        </w:rPr>
        <w:t> </w:t>
      </w:r>
      <w:r>
        <w:rPr/>
        <w:t>промову,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логічність тексту, тобто за будь-якими висновками, зробленими доповідачем під</w:t>
      </w:r>
      <w:r>
        <w:rPr>
          <w:spacing w:val="1"/>
        </w:rPr>
        <w:t> </w:t>
      </w:r>
      <w:r>
        <w:rPr/>
        <w:t>час виступу стоїть їхня доцільність. Наприклад, якщо доповідач заперечує або</w:t>
      </w:r>
      <w:r>
        <w:rPr>
          <w:spacing w:val="1"/>
        </w:rPr>
        <w:t> </w:t>
      </w:r>
      <w:r>
        <w:rPr>
          <w:w w:val="95"/>
        </w:rPr>
        <w:t>стверджує, що певна тема чи ідея є важливою, то слухач захоче знати, чому. Маючи</w:t>
      </w:r>
      <w:r>
        <w:rPr>
          <w:spacing w:val="1"/>
          <w:w w:val="95"/>
        </w:rPr>
        <w:t> </w:t>
      </w:r>
      <w:r>
        <w:rPr/>
        <w:t>хоч трохи досвіду у цій сфері, доповідач може передбачити це питання і надати</w:t>
      </w:r>
      <w:r>
        <w:rPr>
          <w:spacing w:val="1"/>
        </w:rPr>
        <w:t> </w:t>
      </w:r>
      <w:r>
        <w:rPr/>
        <w:t>належні</w:t>
      </w:r>
      <w:r>
        <w:rPr>
          <w:spacing w:val="-1"/>
        </w:rPr>
        <w:t> </w:t>
      </w:r>
      <w:r>
        <w:rPr/>
        <w:t>факти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свідчення, які</w:t>
      </w:r>
      <w:r>
        <w:rPr>
          <w:spacing w:val="-1"/>
        </w:rPr>
        <w:t> </w:t>
      </w:r>
      <w:r>
        <w:rPr/>
        <w:t>підтверджують його слова.</w:t>
      </w:r>
    </w:p>
    <w:p>
      <w:pPr>
        <w:pStyle w:val="BodyText"/>
        <w:spacing w:line="360" w:lineRule="auto" w:before="1"/>
        <w:ind w:right="121" w:firstLine="720"/>
      </w:pPr>
      <w:r>
        <w:rPr/>
        <w:t>Не менш важливим є </w:t>
      </w:r>
      <w:r>
        <w:rPr>
          <w:i/>
        </w:rPr>
        <w:t>ethos,</w:t>
      </w:r>
      <w:r>
        <w:rPr>
          <w:i/>
          <w:spacing w:val="1"/>
        </w:rPr>
        <w:t> </w:t>
      </w:r>
      <w:r>
        <w:rPr/>
        <w:t>що означає звичку, характер та характеризує</w:t>
      </w:r>
      <w:r>
        <w:rPr>
          <w:spacing w:val="1"/>
        </w:rPr>
        <w:t> </w:t>
      </w:r>
      <w:r>
        <w:rPr/>
        <w:t>функцію</w:t>
      </w:r>
      <w:r>
        <w:rPr>
          <w:spacing w:val="1"/>
        </w:rPr>
        <w:t> </w:t>
      </w:r>
      <w:r>
        <w:rPr/>
        <w:t>щирості,</w:t>
      </w:r>
      <w:r>
        <w:rPr>
          <w:spacing w:val="1"/>
        </w:rPr>
        <w:t> </w:t>
      </w:r>
      <w:r>
        <w:rPr/>
        <w:t>достовірності.</w:t>
      </w:r>
      <w:r>
        <w:rPr>
          <w:spacing w:val="1"/>
        </w:rPr>
        <w:t> </w:t>
      </w:r>
      <w:r>
        <w:rPr/>
        <w:t>Дехто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називає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авторитетом,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античні часи Аристотель вважав, що це етос. Етос визначає наскільки аудиторія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довіряти</w:t>
      </w:r>
      <w:r>
        <w:rPr>
          <w:spacing w:val="1"/>
        </w:rPr>
        <w:t> </w:t>
      </w:r>
      <w:r>
        <w:rPr/>
        <w:t>мовцю.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випадків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публічними</w:t>
      </w:r>
      <w:r>
        <w:rPr>
          <w:spacing w:val="1"/>
        </w:rPr>
        <w:t> </w:t>
      </w:r>
      <w:r>
        <w:rPr/>
        <w:t>виступами,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завоювати довіру та авторитет аудиторії, доповідач повинен налагодити контакт</w:t>
      </w:r>
      <w:r>
        <w:rPr>
          <w:spacing w:val="1"/>
        </w:rPr>
        <w:t> </w:t>
      </w:r>
      <w:r>
        <w:rPr/>
        <w:t>аби задовольнити конкретні потреби аудиторії, а потім виголосити цю промову</w:t>
      </w:r>
      <w:r>
        <w:rPr>
          <w:spacing w:val="1"/>
        </w:rPr>
        <w:t> </w:t>
      </w:r>
      <w:r>
        <w:rPr/>
        <w:t>впевнено та</w:t>
      </w:r>
      <w:r>
        <w:rPr>
          <w:spacing w:val="-1"/>
        </w:rPr>
        <w:t> </w:t>
      </w:r>
      <w:r>
        <w:rPr/>
        <w:t>продемонструвати</w:t>
      </w:r>
      <w:r>
        <w:rPr>
          <w:spacing w:val="-1"/>
        </w:rPr>
        <w:t> </w:t>
      </w:r>
      <w:r>
        <w:rPr/>
        <w:t>відмінні</w:t>
      </w:r>
      <w:r>
        <w:rPr>
          <w:spacing w:val="-1"/>
        </w:rPr>
        <w:t> </w:t>
      </w:r>
      <w:r>
        <w:rPr/>
        <w:t>навички презентації.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2" w:firstLine="720"/>
      </w:pPr>
      <w:r>
        <w:rPr/>
        <w:t>Аристотель вважав, що промовець має право звертатися до серця і розуму</w:t>
      </w:r>
      <w:r>
        <w:rPr>
          <w:spacing w:val="1"/>
        </w:rPr>
        <w:t> </w:t>
      </w:r>
      <w:r>
        <w:rPr/>
        <w:t>слухача, будучи людиною гідною. У своїх працях він зауважував, що істина й</w:t>
      </w:r>
      <w:r>
        <w:rPr>
          <w:spacing w:val="1"/>
        </w:rPr>
        <w:t> </w:t>
      </w:r>
      <w:r>
        <w:rPr/>
        <w:t>справедливість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своєю</w:t>
      </w:r>
      <w:r>
        <w:rPr>
          <w:spacing w:val="-2"/>
        </w:rPr>
        <w:t> </w:t>
      </w:r>
      <w:r>
        <w:rPr/>
        <w:t>природою</w:t>
      </w:r>
      <w:r>
        <w:rPr>
          <w:spacing w:val="-1"/>
        </w:rPr>
        <w:t> </w:t>
      </w:r>
      <w:r>
        <w:rPr/>
        <w:t>сильніші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свої</w:t>
      </w:r>
      <w:r>
        <w:rPr>
          <w:spacing w:val="-2"/>
        </w:rPr>
        <w:t> </w:t>
      </w:r>
      <w:r>
        <w:rPr/>
        <w:t>протилежності</w:t>
      </w:r>
      <w:r>
        <w:rPr>
          <w:spacing w:val="-2"/>
        </w:rPr>
        <w:t> </w:t>
      </w:r>
      <w:r>
        <w:rPr/>
        <w:t>[2,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7].</w:t>
      </w:r>
    </w:p>
    <w:p>
      <w:pPr>
        <w:pStyle w:val="BodyText"/>
        <w:spacing w:line="360" w:lineRule="auto" w:before="1"/>
        <w:ind w:right="118" w:firstLine="720"/>
      </w:pPr>
      <w:r>
        <w:rPr>
          <w:i/>
          <w:spacing w:val="-2"/>
        </w:rPr>
        <w:t>Раthos</w:t>
      </w:r>
      <w:r>
        <w:rPr>
          <w:i/>
          <w:spacing w:val="-15"/>
        </w:rPr>
        <w:t> </w:t>
      </w:r>
      <w:r>
        <w:rPr>
          <w:spacing w:val="-2"/>
        </w:rPr>
        <w:t>з</w:t>
      </w:r>
      <w:r>
        <w:rPr>
          <w:spacing w:val="-15"/>
        </w:rPr>
        <w:t> </w:t>
      </w:r>
      <w:r>
        <w:rPr>
          <w:spacing w:val="-2"/>
        </w:rPr>
        <w:t>грецької</w:t>
      </w:r>
      <w:r>
        <w:rPr>
          <w:spacing w:val="-15"/>
        </w:rPr>
        <w:t> </w:t>
      </w:r>
      <w:r>
        <w:rPr>
          <w:spacing w:val="-2"/>
        </w:rPr>
        <w:t>означає</w:t>
      </w:r>
      <w:r>
        <w:rPr>
          <w:spacing w:val="-15"/>
        </w:rPr>
        <w:t> </w:t>
      </w:r>
      <w:r>
        <w:rPr>
          <w:spacing w:val="-2"/>
        </w:rPr>
        <w:t>пристрасть,</w:t>
      </w:r>
      <w:r>
        <w:rPr>
          <w:spacing w:val="-15"/>
        </w:rPr>
        <w:t> </w:t>
      </w:r>
      <w:r>
        <w:rPr>
          <w:spacing w:val="-1"/>
        </w:rPr>
        <w:t>почуття.</w:t>
      </w:r>
      <w:r>
        <w:rPr>
          <w:spacing w:val="-15"/>
        </w:rPr>
        <w:t> </w:t>
      </w:r>
      <w:r>
        <w:rPr>
          <w:spacing w:val="-1"/>
        </w:rPr>
        <w:t>Пафос,</w:t>
      </w:r>
      <w:r>
        <w:rPr>
          <w:spacing w:val="-15"/>
        </w:rPr>
        <w:t> </w:t>
      </w:r>
      <w:r>
        <w:rPr>
          <w:spacing w:val="-1"/>
        </w:rPr>
        <w:t>або</w:t>
      </w:r>
      <w:r>
        <w:rPr>
          <w:spacing w:val="-15"/>
        </w:rPr>
        <w:t> </w:t>
      </w:r>
      <w:r>
        <w:rPr>
          <w:spacing w:val="-1"/>
        </w:rPr>
        <w:t>емоційне</w:t>
      </w:r>
      <w:r>
        <w:rPr>
          <w:spacing w:val="-16"/>
        </w:rPr>
        <w:t> </w:t>
      </w:r>
      <w:r>
        <w:rPr>
          <w:spacing w:val="-1"/>
        </w:rPr>
        <w:t>звернення</w:t>
      </w:r>
      <w:r>
        <w:rPr>
          <w:spacing w:val="-67"/>
        </w:rPr>
        <w:t> </w:t>
      </w:r>
      <w:r>
        <w:rPr>
          <w:spacing w:val="-2"/>
        </w:rPr>
        <w:t>має</w:t>
      </w:r>
      <w:r>
        <w:rPr>
          <w:spacing w:val="-16"/>
        </w:rPr>
        <w:t> </w:t>
      </w:r>
      <w:r>
        <w:rPr>
          <w:spacing w:val="-2"/>
        </w:rPr>
        <w:t>важливе</w:t>
      </w:r>
      <w:r>
        <w:rPr>
          <w:spacing w:val="-14"/>
        </w:rPr>
        <w:t> </w:t>
      </w:r>
      <w:r>
        <w:rPr>
          <w:spacing w:val="-2"/>
        </w:rPr>
        <w:t>значення</w:t>
      </w:r>
      <w:r>
        <w:rPr>
          <w:spacing w:val="-15"/>
        </w:rPr>
        <w:t> </w:t>
      </w:r>
      <w:r>
        <w:rPr>
          <w:spacing w:val="-2"/>
        </w:rPr>
        <w:t>для</w:t>
      </w:r>
      <w:r>
        <w:rPr>
          <w:spacing w:val="-16"/>
        </w:rPr>
        <w:t> </w:t>
      </w:r>
      <w:r>
        <w:rPr>
          <w:spacing w:val="-2"/>
        </w:rPr>
        <w:t>налагодження</w:t>
      </w:r>
      <w:r>
        <w:rPr>
          <w:spacing w:val="-14"/>
        </w:rPr>
        <w:t> </w:t>
      </w:r>
      <w:r>
        <w:rPr>
          <w:spacing w:val="-2"/>
        </w:rPr>
        <w:t>людських</w:t>
      </w:r>
      <w:r>
        <w:rPr>
          <w:spacing w:val="-15"/>
        </w:rPr>
        <w:t> </w:t>
      </w:r>
      <w:r>
        <w:rPr>
          <w:spacing w:val="-1"/>
        </w:rPr>
        <w:t>зв’язків</w:t>
      </w:r>
      <w:r>
        <w:rPr>
          <w:spacing w:val="-15"/>
        </w:rPr>
        <w:t> </w:t>
      </w:r>
      <w:r>
        <w:rPr>
          <w:spacing w:val="-1"/>
        </w:rPr>
        <w:t>між</w:t>
      </w:r>
      <w:r>
        <w:rPr>
          <w:spacing w:val="-15"/>
        </w:rPr>
        <w:t> </w:t>
      </w:r>
      <w:r>
        <w:rPr>
          <w:spacing w:val="-1"/>
        </w:rPr>
        <w:t>оратором</w:t>
      </w:r>
      <w:r>
        <w:rPr>
          <w:spacing w:val="-14"/>
        </w:rPr>
        <w:t> </w:t>
      </w:r>
      <w:r>
        <w:rPr>
          <w:spacing w:val="-1"/>
        </w:rPr>
        <w:t>і</w:t>
      </w:r>
      <w:r>
        <w:rPr>
          <w:spacing w:val="-16"/>
        </w:rPr>
        <w:t> </w:t>
      </w:r>
      <w:r>
        <w:rPr>
          <w:spacing w:val="-1"/>
        </w:rPr>
        <w:t>слухачем</w:t>
      </w:r>
      <w:r>
        <w:rPr>
          <w:spacing w:val="-67"/>
        </w:rPr>
        <w:t> </w:t>
      </w:r>
      <w:r>
        <w:rPr>
          <w:spacing w:val="-4"/>
        </w:rPr>
        <w:t>та</w:t>
      </w:r>
      <w:r>
        <w:rPr>
          <w:spacing w:val="-14"/>
        </w:rPr>
        <w:t> </w:t>
      </w:r>
      <w:r>
        <w:rPr>
          <w:spacing w:val="-4"/>
        </w:rPr>
        <w:t>виконує</w:t>
      </w:r>
      <w:r>
        <w:rPr>
          <w:spacing w:val="-12"/>
        </w:rPr>
        <w:t> </w:t>
      </w:r>
      <w:r>
        <w:rPr>
          <w:spacing w:val="-4"/>
        </w:rPr>
        <w:t>функцію</w:t>
      </w:r>
      <w:r>
        <w:rPr>
          <w:spacing w:val="-12"/>
        </w:rPr>
        <w:t> </w:t>
      </w:r>
      <w:r>
        <w:rPr>
          <w:spacing w:val="-4"/>
        </w:rPr>
        <w:t>релевантності</w:t>
      </w:r>
      <w:r>
        <w:rPr>
          <w:spacing w:val="-12"/>
        </w:rPr>
        <w:t> </w:t>
      </w:r>
      <w:r>
        <w:rPr>
          <w:spacing w:val="-4"/>
        </w:rPr>
        <w:t>мовної</w:t>
      </w:r>
      <w:r>
        <w:rPr>
          <w:spacing w:val="-13"/>
        </w:rPr>
        <w:t> </w:t>
      </w:r>
      <w:r>
        <w:rPr>
          <w:spacing w:val="-3"/>
        </w:rPr>
        <w:t>поведінки.</w:t>
      </w:r>
      <w:r>
        <w:rPr>
          <w:spacing w:val="-13"/>
        </w:rPr>
        <w:t> </w:t>
      </w:r>
      <w:r>
        <w:rPr>
          <w:spacing w:val="-3"/>
        </w:rPr>
        <w:t>Якщо</w:t>
      </w:r>
      <w:r>
        <w:rPr>
          <w:spacing w:val="-13"/>
        </w:rPr>
        <w:t> </w:t>
      </w:r>
      <w:r>
        <w:rPr>
          <w:spacing w:val="-3"/>
        </w:rPr>
        <w:t>провести</w:t>
      </w:r>
      <w:r>
        <w:rPr>
          <w:spacing w:val="-13"/>
        </w:rPr>
        <w:t> </w:t>
      </w:r>
      <w:r>
        <w:rPr>
          <w:spacing w:val="-3"/>
        </w:rPr>
        <w:t>аналіз</w:t>
      </w:r>
      <w:r>
        <w:rPr>
          <w:spacing w:val="-13"/>
        </w:rPr>
        <w:t> </w:t>
      </w:r>
      <w:r>
        <w:rPr>
          <w:spacing w:val="-3"/>
        </w:rPr>
        <w:t>людської</w:t>
      </w:r>
      <w:r>
        <w:rPr>
          <w:spacing w:val="-68"/>
        </w:rPr>
        <w:t> </w:t>
      </w:r>
      <w:r>
        <w:rPr/>
        <w:t>сутності, то можна дійти висновку, що переважна більшість слухачів спочатку</w:t>
      </w:r>
      <w:r>
        <w:rPr>
          <w:spacing w:val="1"/>
        </w:rPr>
        <w:t> </w:t>
      </w:r>
      <w:r>
        <w:rPr>
          <w:spacing w:val="-1"/>
        </w:rPr>
        <w:t>покладається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6"/>
        </w:rPr>
        <w:t> </w:t>
      </w:r>
      <w:r>
        <w:rPr>
          <w:spacing w:val="-1"/>
        </w:rPr>
        <w:t>свої</w:t>
      </w:r>
      <w:r>
        <w:rPr>
          <w:spacing w:val="-16"/>
        </w:rPr>
        <w:t> </w:t>
      </w:r>
      <w:r>
        <w:rPr>
          <w:spacing w:val="-1"/>
        </w:rPr>
        <w:t>емоції</w:t>
      </w:r>
      <w:r>
        <w:rPr>
          <w:spacing w:val="-17"/>
        </w:rPr>
        <w:t> </w:t>
      </w:r>
      <w:r>
        <w:rPr>
          <w:spacing w:val="-1"/>
        </w:rPr>
        <w:t>перед</w:t>
      </w:r>
      <w:r>
        <w:rPr>
          <w:spacing w:val="-15"/>
        </w:rPr>
        <w:t> </w:t>
      </w:r>
      <w:r>
        <w:rPr>
          <w:spacing w:val="-1"/>
        </w:rPr>
        <w:t>прийняттям</w:t>
      </w:r>
      <w:r>
        <w:rPr>
          <w:spacing w:val="-16"/>
        </w:rPr>
        <w:t> </w:t>
      </w:r>
      <w:r>
        <w:rPr>
          <w:spacing w:val="-1"/>
        </w:rPr>
        <w:t>рішень,</w:t>
      </w:r>
      <w:r>
        <w:rPr>
          <w:spacing w:val="-17"/>
        </w:rPr>
        <w:t> </w:t>
      </w:r>
      <w:r>
        <w:rPr>
          <w:spacing w:val="-1"/>
        </w:rPr>
        <w:t>а</w:t>
      </w:r>
      <w:r>
        <w:rPr>
          <w:spacing w:val="-15"/>
        </w:rPr>
        <w:t> </w:t>
      </w:r>
      <w:r>
        <w:rPr>
          <w:spacing w:val="-1"/>
        </w:rPr>
        <w:t>потім</w:t>
      </w:r>
      <w:r>
        <w:rPr>
          <w:spacing w:val="-16"/>
        </w:rPr>
        <w:t> </w:t>
      </w:r>
      <w:r>
        <w:rPr>
          <w:spacing w:val="-1"/>
        </w:rPr>
        <w:t>вже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слова.</w:t>
      </w:r>
      <w:r>
        <w:rPr>
          <w:spacing w:val="-17"/>
        </w:rPr>
        <w:t> </w:t>
      </w:r>
      <w:r>
        <w:rPr/>
        <w:t>Мудрий</w:t>
      </w:r>
      <w:r>
        <w:rPr>
          <w:spacing w:val="-67"/>
        </w:rPr>
        <w:t> </w:t>
      </w:r>
      <w:r>
        <w:rPr/>
        <w:t>оратор</w:t>
      </w:r>
      <w:r>
        <w:rPr>
          <w:spacing w:val="-7"/>
        </w:rPr>
        <w:t> </w:t>
      </w:r>
      <w:r>
        <w:rPr/>
        <w:t>використовуватиме</w:t>
      </w:r>
      <w:r>
        <w:rPr>
          <w:spacing w:val="-6"/>
        </w:rPr>
        <w:t> </w:t>
      </w:r>
      <w:r>
        <w:rPr/>
        <w:t>твердження</w:t>
      </w:r>
      <w:r>
        <w:rPr>
          <w:spacing w:val="-6"/>
        </w:rPr>
        <w:t> </w:t>
      </w:r>
      <w:r>
        <w:rPr/>
        <w:t>обережно,</w:t>
      </w:r>
      <w:r>
        <w:rPr>
          <w:spacing w:val="-6"/>
        </w:rPr>
        <w:t> </w:t>
      </w:r>
      <w:r>
        <w:rPr/>
        <w:t>щоб</w:t>
      </w:r>
      <w:r>
        <w:rPr>
          <w:spacing w:val="-6"/>
        </w:rPr>
        <w:t> </w:t>
      </w:r>
      <w:r>
        <w:rPr/>
        <w:t>викликати</w:t>
      </w:r>
      <w:r>
        <w:rPr>
          <w:spacing w:val="-6"/>
        </w:rPr>
        <w:t> </w:t>
      </w:r>
      <w:r>
        <w:rPr/>
        <w:t>емоції,</w:t>
      </w:r>
      <w:r>
        <w:rPr>
          <w:spacing w:val="-6"/>
        </w:rPr>
        <w:t> </w:t>
      </w:r>
      <w:r>
        <w:rPr/>
        <w:t>без</w:t>
      </w:r>
      <w:r>
        <w:rPr>
          <w:spacing w:val="-7"/>
        </w:rPr>
        <w:t> </w:t>
      </w:r>
      <w:r>
        <w:rPr/>
        <w:t>цього</w:t>
      </w:r>
      <w:r>
        <w:rPr>
          <w:spacing w:val="-68"/>
        </w:rPr>
        <w:t> </w:t>
      </w:r>
      <w:r>
        <w:rPr/>
        <w:t>хороша презентація може бути не такою ефективною, якщо аудиторія не зможе</w:t>
      </w:r>
      <w:r>
        <w:rPr>
          <w:spacing w:val="1"/>
        </w:rPr>
        <w:t> </w:t>
      </w:r>
      <w:r>
        <w:rPr/>
        <w:t>побачити людське обличчя в межах теми. Варто відзначити, що виділяють пафос</w:t>
      </w:r>
      <w:r>
        <w:rPr>
          <w:spacing w:val="1"/>
        </w:rPr>
        <w:t> </w:t>
      </w:r>
      <w:r>
        <w:rPr/>
        <w:t>самого промовця, тобто його особисті почуття, що з’являються в промові, і пафос,</w:t>
      </w:r>
      <w:r>
        <w:rPr>
          <w:spacing w:val="-67"/>
        </w:rPr>
        <w:t> </w:t>
      </w:r>
      <w:r>
        <w:rPr/>
        <w:t>який реалізується засобами мови, який надходить від тексту повідомлення до</w:t>
      </w:r>
      <w:r>
        <w:rPr>
          <w:spacing w:val="1"/>
        </w:rPr>
        <w:t> </w:t>
      </w:r>
      <w:r>
        <w:rPr/>
        <w:t>аудиторії [99, с. 74]. Зазначені елементи ораторського мистецтва та риторики без</w:t>
      </w:r>
      <w:r>
        <w:rPr>
          <w:spacing w:val="1"/>
        </w:rPr>
        <w:t> </w:t>
      </w:r>
      <w:r>
        <w:rPr/>
        <w:t>огляду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час</w:t>
      </w:r>
      <w:r>
        <w:rPr>
          <w:spacing w:val="-9"/>
        </w:rPr>
        <w:t> </w:t>
      </w:r>
      <w:r>
        <w:rPr/>
        <w:t>і</w:t>
      </w:r>
      <w:r>
        <w:rPr>
          <w:spacing w:val="-10"/>
        </w:rPr>
        <w:t> </w:t>
      </w:r>
      <w:r>
        <w:rPr/>
        <w:t>місце</w:t>
      </w:r>
      <w:r>
        <w:rPr>
          <w:spacing w:val="-10"/>
        </w:rPr>
        <w:t> </w:t>
      </w:r>
      <w:r>
        <w:rPr/>
        <w:t>працюють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відмінно.</w:t>
      </w:r>
    </w:p>
    <w:p>
      <w:pPr>
        <w:pStyle w:val="BodyText"/>
        <w:spacing w:line="360" w:lineRule="auto"/>
        <w:ind w:right="121" w:firstLine="720"/>
      </w:pPr>
      <w:r>
        <w:rPr/>
        <w:t>Ефективна промова репрезентує повідомлення, яке має сенс для слухача, і</w:t>
      </w:r>
      <w:r>
        <w:rPr>
          <w:spacing w:val="1"/>
        </w:rPr>
        <w:t> </w:t>
      </w:r>
      <w:r>
        <w:rPr>
          <w:w w:val="95"/>
        </w:rPr>
        <w:t>передає ідеї оратора. Для професійних коміків виступ вважається вдалим, коли їхня</w:t>
      </w:r>
      <w:r>
        <w:rPr>
          <w:spacing w:val="1"/>
          <w:w w:val="95"/>
        </w:rPr>
        <w:t> </w:t>
      </w:r>
      <w:r>
        <w:rPr/>
        <w:t>аудиторія</w:t>
      </w:r>
      <w:r>
        <w:rPr>
          <w:spacing w:val="1"/>
        </w:rPr>
        <w:t> </w:t>
      </w:r>
      <w:r>
        <w:rPr/>
        <w:t>сміється.</w:t>
      </w:r>
      <w:r>
        <w:rPr>
          <w:spacing w:val="1"/>
        </w:rPr>
        <w:t> </w:t>
      </w:r>
      <w:r>
        <w:rPr/>
        <w:t>Політичні</w:t>
      </w:r>
      <w:r>
        <w:rPr>
          <w:spacing w:val="1"/>
        </w:rPr>
        <w:t> </w:t>
      </w:r>
      <w:r>
        <w:rPr/>
        <w:t>постаті</w:t>
      </w:r>
      <w:r>
        <w:rPr>
          <w:spacing w:val="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результат,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їхня</w:t>
      </w:r>
      <w:r>
        <w:rPr>
          <w:spacing w:val="-67"/>
        </w:rPr>
        <w:t> </w:t>
      </w:r>
      <w:r>
        <w:rPr/>
        <w:t>аудиторія аплодує, а потім на виборах голосує за відповідного кандидата. Живі</w:t>
      </w:r>
      <w:r>
        <w:rPr>
          <w:spacing w:val="1"/>
        </w:rPr>
        <w:t> </w:t>
      </w:r>
      <w:r>
        <w:rPr/>
        <w:t>промови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тими,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надихають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задовольняють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історичного проміжку часу – ідеальне поєднання достовірності оратора, ідея, що</w:t>
      </w:r>
      <w:r>
        <w:rPr>
          <w:spacing w:val="1"/>
        </w:rPr>
        <w:t> </w:t>
      </w:r>
      <w:r>
        <w:rPr/>
        <w:t>надихає</w:t>
      </w:r>
      <w:r>
        <w:rPr>
          <w:spacing w:val="-10"/>
        </w:rPr>
        <w:t> </w:t>
      </w:r>
      <w:r>
        <w:rPr/>
        <w:t>та</w:t>
      </w:r>
      <w:r>
        <w:rPr>
          <w:spacing w:val="-11"/>
        </w:rPr>
        <w:t> </w:t>
      </w:r>
      <w:r>
        <w:rPr/>
        <w:t>постановки.</w:t>
      </w:r>
      <w:r>
        <w:rPr>
          <w:spacing w:val="-11"/>
        </w:rPr>
        <w:t> </w:t>
      </w:r>
      <w:r>
        <w:rPr/>
        <w:t>Усім</w:t>
      </w:r>
      <w:r>
        <w:rPr>
          <w:spacing w:val="-10"/>
        </w:rPr>
        <w:t> </w:t>
      </w:r>
      <w:r>
        <w:rPr/>
        <w:t>відомі</w:t>
      </w:r>
      <w:r>
        <w:rPr>
          <w:spacing w:val="-11"/>
        </w:rPr>
        <w:t> </w:t>
      </w:r>
      <w:r>
        <w:rPr/>
        <w:t>фрази</w:t>
      </w:r>
      <w:r>
        <w:rPr>
          <w:spacing w:val="-11"/>
        </w:rPr>
        <w:t> </w:t>
      </w:r>
      <w:r>
        <w:rPr/>
        <w:t>«</w:t>
      </w:r>
      <w:r>
        <w:rPr>
          <w:i/>
        </w:rPr>
        <w:t>I</w:t>
      </w:r>
      <w:r>
        <w:rPr>
          <w:i/>
          <w:spacing w:val="-11"/>
        </w:rPr>
        <w:t> </w:t>
      </w:r>
      <w:r>
        <w:rPr>
          <w:i/>
        </w:rPr>
        <w:t>have</w:t>
      </w:r>
      <w:r>
        <w:rPr>
          <w:i/>
          <w:spacing w:val="-11"/>
        </w:rPr>
        <w:t> </w:t>
      </w:r>
      <w:r>
        <w:rPr>
          <w:i/>
        </w:rPr>
        <w:t>a</w:t>
      </w:r>
      <w:r>
        <w:rPr>
          <w:i/>
          <w:spacing w:val="-10"/>
        </w:rPr>
        <w:t> </w:t>
      </w:r>
      <w:r>
        <w:rPr>
          <w:i/>
        </w:rPr>
        <w:t>dream</w:t>
      </w:r>
      <w:r>
        <w:rPr/>
        <w:t>»</w:t>
      </w:r>
      <w:r>
        <w:rPr>
          <w:spacing w:val="-11"/>
        </w:rPr>
        <w:t> </w:t>
      </w:r>
      <w:r>
        <w:rPr/>
        <w:t>або</w:t>
      </w:r>
      <w:r>
        <w:rPr>
          <w:spacing w:val="-11"/>
        </w:rPr>
        <w:t> </w:t>
      </w:r>
      <w:r>
        <w:rPr/>
        <w:t>ж</w:t>
      </w:r>
      <w:r>
        <w:rPr>
          <w:spacing w:val="-10"/>
        </w:rPr>
        <w:t> </w:t>
      </w:r>
      <w:r>
        <w:rPr/>
        <w:t>«</w:t>
      </w:r>
      <w:r>
        <w:rPr>
          <w:i/>
        </w:rPr>
        <w:t>Ask</w:t>
      </w:r>
      <w:r>
        <w:rPr>
          <w:i/>
          <w:spacing w:val="-11"/>
        </w:rPr>
        <w:t> </w:t>
      </w:r>
      <w:r>
        <w:rPr>
          <w:i/>
        </w:rPr>
        <w:t>not</w:t>
      </w:r>
      <w:r>
        <w:rPr>
          <w:i/>
          <w:spacing w:val="-11"/>
        </w:rPr>
        <w:t> </w:t>
      </w:r>
      <w:r>
        <w:rPr>
          <w:i/>
        </w:rPr>
        <w:t>what</w:t>
      </w:r>
      <w:r>
        <w:rPr>
          <w:i/>
          <w:spacing w:val="-11"/>
        </w:rPr>
        <w:t> </w:t>
      </w:r>
      <w:r>
        <w:rPr>
          <w:i/>
        </w:rPr>
        <w:t>your</w:t>
      </w:r>
      <w:r>
        <w:rPr>
          <w:i/>
          <w:spacing w:val="-67"/>
        </w:rPr>
        <w:t> </w:t>
      </w:r>
      <w:r>
        <w:rPr>
          <w:i/>
        </w:rPr>
        <w:t>country can do for you but what you can do for your country</w:t>
      </w:r>
      <w:r>
        <w:rPr/>
        <w:t>» є саме тими видатними</w:t>
      </w:r>
      <w:r>
        <w:rPr>
          <w:spacing w:val="1"/>
        </w:rPr>
        <w:t> </w:t>
      </w:r>
      <w:r>
        <w:rPr/>
        <w:t>ораторськими</w:t>
      </w:r>
      <w:r>
        <w:rPr>
          <w:spacing w:val="-1"/>
        </w:rPr>
        <w:t> </w:t>
      </w:r>
      <w:r>
        <w:rPr/>
        <w:t>прикладами,</w:t>
      </w:r>
      <w:r>
        <w:rPr>
          <w:spacing w:val="-1"/>
        </w:rPr>
        <w:t> </w:t>
      </w:r>
      <w:r>
        <w:rPr/>
        <w:t>що</w:t>
      </w:r>
      <w:r>
        <w:rPr>
          <w:spacing w:val="-1"/>
        </w:rPr>
        <w:t> </w:t>
      </w:r>
      <w:r>
        <w:rPr/>
        <w:t>живуть</w:t>
      </w:r>
      <w:r>
        <w:rPr>
          <w:spacing w:val="-1"/>
        </w:rPr>
        <w:t> </w:t>
      </w:r>
      <w:r>
        <w:rPr/>
        <w:t>протягом століть</w:t>
      </w:r>
      <w:r>
        <w:rPr>
          <w:spacing w:val="-1"/>
        </w:rPr>
        <w:t> </w:t>
      </w:r>
      <w:r>
        <w:rPr/>
        <w:t>[99,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16].</w:t>
      </w:r>
    </w:p>
    <w:p>
      <w:pPr>
        <w:pStyle w:val="BodyText"/>
        <w:spacing w:line="362" w:lineRule="auto"/>
        <w:ind w:right="121" w:firstLine="720"/>
      </w:pPr>
      <w:r>
        <w:rPr/>
        <w:t>Зважаючи,</w:t>
      </w:r>
      <w:r>
        <w:rPr>
          <w:spacing w:val="61"/>
        </w:rPr>
        <w:t> </w:t>
      </w:r>
      <w:r>
        <w:rPr/>
        <w:t>що</w:t>
      </w:r>
      <w:r>
        <w:rPr>
          <w:spacing w:val="62"/>
        </w:rPr>
        <w:t> </w:t>
      </w:r>
      <w:r>
        <w:rPr/>
        <w:t>головною</w:t>
      </w:r>
      <w:r>
        <w:rPr>
          <w:spacing w:val="61"/>
        </w:rPr>
        <w:t> </w:t>
      </w:r>
      <w:r>
        <w:rPr/>
        <w:t>метою</w:t>
      </w:r>
      <w:r>
        <w:rPr>
          <w:spacing w:val="62"/>
        </w:rPr>
        <w:t> </w:t>
      </w:r>
      <w:r>
        <w:rPr/>
        <w:t>публічного</w:t>
      </w:r>
      <w:r>
        <w:rPr>
          <w:spacing w:val="61"/>
        </w:rPr>
        <w:t> </w:t>
      </w:r>
      <w:r>
        <w:rPr/>
        <w:t>виступу</w:t>
      </w:r>
      <w:r>
        <w:rPr>
          <w:spacing w:val="62"/>
        </w:rPr>
        <w:t> </w:t>
      </w:r>
      <w:r>
        <w:rPr/>
        <w:t>є</w:t>
      </w:r>
      <w:r>
        <w:rPr>
          <w:spacing w:val="61"/>
        </w:rPr>
        <w:t> </w:t>
      </w:r>
      <w:r>
        <w:rPr/>
        <w:t>вплив</w:t>
      </w:r>
      <w:r>
        <w:rPr>
          <w:spacing w:val="62"/>
        </w:rPr>
        <w:t> </w:t>
      </w:r>
      <w:r>
        <w:rPr/>
        <w:t>на</w:t>
      </w:r>
      <w:r>
        <w:rPr>
          <w:spacing w:val="61"/>
        </w:rPr>
        <w:t> </w:t>
      </w:r>
      <w:r>
        <w:rPr/>
        <w:t>слухача,</w:t>
      </w:r>
      <w:r>
        <w:rPr>
          <w:spacing w:val="-67"/>
        </w:rPr>
        <w:t> </w:t>
      </w:r>
      <w:r>
        <w:rPr>
          <w:w w:val="95"/>
        </w:rPr>
        <w:t>Н.</w:t>
      </w:r>
      <w:r>
        <w:rPr>
          <w:spacing w:val="25"/>
          <w:w w:val="95"/>
        </w:rPr>
        <w:t> </w:t>
      </w:r>
      <w:r>
        <w:rPr>
          <w:w w:val="95"/>
        </w:rPr>
        <w:t>В.</w:t>
      </w:r>
      <w:r>
        <w:rPr>
          <w:spacing w:val="-1"/>
          <w:w w:val="95"/>
        </w:rPr>
        <w:t> </w:t>
      </w:r>
      <w:r>
        <w:rPr>
          <w:w w:val="95"/>
        </w:rPr>
        <w:t>Середа</w:t>
      </w:r>
      <w:r>
        <w:rPr>
          <w:spacing w:val="26"/>
          <w:w w:val="95"/>
        </w:rPr>
        <w:t> </w:t>
      </w:r>
      <w:r>
        <w:rPr>
          <w:w w:val="95"/>
        </w:rPr>
        <w:t>[38]</w:t>
      </w:r>
      <w:r>
        <w:rPr>
          <w:spacing w:val="25"/>
          <w:w w:val="95"/>
        </w:rPr>
        <w:t> </w:t>
      </w:r>
      <w:r>
        <w:rPr>
          <w:w w:val="95"/>
        </w:rPr>
        <w:t>розширює</w:t>
      </w:r>
      <w:r>
        <w:rPr>
          <w:spacing w:val="26"/>
          <w:w w:val="95"/>
        </w:rPr>
        <w:t> </w:t>
      </w:r>
      <w:r>
        <w:rPr>
          <w:w w:val="95"/>
        </w:rPr>
        <w:t>критерії,</w:t>
      </w:r>
      <w:r>
        <w:rPr>
          <w:spacing w:val="26"/>
          <w:w w:val="95"/>
        </w:rPr>
        <w:t> </w:t>
      </w:r>
      <w:r>
        <w:rPr>
          <w:w w:val="95"/>
        </w:rPr>
        <w:t>яким</w:t>
      </w:r>
      <w:r>
        <w:rPr>
          <w:spacing w:val="25"/>
          <w:w w:val="95"/>
        </w:rPr>
        <w:t> </w:t>
      </w:r>
      <w:r>
        <w:rPr>
          <w:w w:val="95"/>
        </w:rPr>
        <w:t>має</w:t>
      </w:r>
      <w:r>
        <w:rPr>
          <w:spacing w:val="26"/>
          <w:w w:val="95"/>
        </w:rPr>
        <w:t> </w:t>
      </w:r>
      <w:r>
        <w:rPr>
          <w:w w:val="95"/>
        </w:rPr>
        <w:t>відповідати</w:t>
      </w:r>
      <w:r>
        <w:rPr>
          <w:spacing w:val="25"/>
          <w:w w:val="95"/>
        </w:rPr>
        <w:t> </w:t>
      </w:r>
      <w:r>
        <w:rPr>
          <w:w w:val="95"/>
        </w:rPr>
        <w:t>промова,</w:t>
      </w:r>
      <w:r>
        <w:rPr>
          <w:spacing w:val="26"/>
          <w:w w:val="95"/>
        </w:rPr>
        <w:t> </w:t>
      </w:r>
      <w:r>
        <w:rPr>
          <w:w w:val="95"/>
        </w:rPr>
        <w:t>додаючи:</w:t>
      </w:r>
    </w:p>
    <w:p>
      <w:pPr>
        <w:pStyle w:val="ListParagraph"/>
        <w:numPr>
          <w:ilvl w:val="0"/>
          <w:numId w:val="7"/>
        </w:numPr>
        <w:tabs>
          <w:tab w:pos="842" w:val="left" w:leader="none"/>
        </w:tabs>
        <w:spacing w:line="362" w:lineRule="auto" w:before="0" w:after="0"/>
        <w:ind w:left="841" w:right="121" w:hanging="360"/>
        <w:jc w:val="both"/>
        <w:rPr>
          <w:sz w:val="28"/>
        </w:rPr>
      </w:pPr>
      <w:r>
        <w:rPr>
          <w:b/>
          <w:i/>
          <w:sz w:val="28"/>
        </w:rPr>
        <w:t>Змістовність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Перевантаження</w:t>
      </w:r>
      <w:r>
        <w:rPr>
          <w:spacing w:val="1"/>
          <w:sz w:val="28"/>
        </w:rPr>
        <w:t> </w:t>
      </w:r>
      <w:r>
        <w:rPr>
          <w:sz w:val="28"/>
        </w:rPr>
        <w:t>нерелевантною</w:t>
      </w:r>
      <w:r>
        <w:rPr>
          <w:spacing w:val="1"/>
          <w:sz w:val="28"/>
        </w:rPr>
        <w:t> </w:t>
      </w:r>
      <w:r>
        <w:rPr>
          <w:sz w:val="28"/>
        </w:rPr>
        <w:t>інформацією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буде</w:t>
      </w:r>
      <w:r>
        <w:rPr>
          <w:spacing w:val="1"/>
          <w:sz w:val="28"/>
        </w:rPr>
        <w:t> </w:t>
      </w:r>
      <w:r>
        <w:rPr>
          <w:sz w:val="28"/>
        </w:rPr>
        <w:t>сприйматися</w:t>
      </w:r>
      <w:r>
        <w:rPr>
          <w:spacing w:val="1"/>
          <w:sz w:val="28"/>
        </w:rPr>
        <w:t> </w:t>
      </w:r>
      <w:r>
        <w:rPr>
          <w:sz w:val="28"/>
        </w:rPr>
        <w:t>аудиторією</w:t>
      </w:r>
      <w:r>
        <w:rPr>
          <w:spacing w:val="1"/>
          <w:sz w:val="28"/>
        </w:rPr>
        <w:t> </w:t>
      </w:r>
      <w:r>
        <w:rPr>
          <w:sz w:val="28"/>
        </w:rPr>
        <w:t>належним</w:t>
      </w:r>
      <w:r>
        <w:rPr>
          <w:spacing w:val="1"/>
          <w:sz w:val="28"/>
        </w:rPr>
        <w:t> </w:t>
      </w:r>
      <w:r>
        <w:rPr>
          <w:sz w:val="28"/>
        </w:rPr>
        <w:t>чином.</w:t>
      </w:r>
      <w:r>
        <w:rPr>
          <w:spacing w:val="1"/>
          <w:sz w:val="28"/>
        </w:rPr>
        <w:t> </w:t>
      </w:r>
      <w:r>
        <w:rPr>
          <w:sz w:val="28"/>
        </w:rPr>
        <w:t>Беззмістовний</w:t>
      </w:r>
      <w:r>
        <w:rPr>
          <w:spacing w:val="1"/>
          <w:sz w:val="28"/>
        </w:rPr>
        <w:t> </w:t>
      </w:r>
      <w:r>
        <w:rPr>
          <w:sz w:val="28"/>
        </w:rPr>
        <w:t>виступ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найбільшою помилкою</w:t>
      </w:r>
      <w:r>
        <w:rPr>
          <w:spacing w:val="1"/>
          <w:sz w:val="28"/>
        </w:rPr>
        <w:t> </w:t>
      </w:r>
      <w:r>
        <w:rPr>
          <w:sz w:val="28"/>
        </w:rPr>
        <w:t>доповідача.</w:t>
      </w:r>
    </w:p>
    <w:p>
      <w:pPr>
        <w:spacing w:after="0" w:line="362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7"/>
        </w:numPr>
        <w:tabs>
          <w:tab w:pos="842" w:val="left" w:leader="none"/>
        </w:tabs>
        <w:spacing w:line="360" w:lineRule="auto" w:before="84" w:after="0"/>
        <w:ind w:left="841" w:right="121" w:hanging="360"/>
        <w:jc w:val="both"/>
        <w:rPr>
          <w:sz w:val="28"/>
        </w:rPr>
      </w:pPr>
      <w:r>
        <w:rPr>
          <w:b/>
          <w:i/>
          <w:sz w:val="28"/>
        </w:rPr>
        <w:t>Ясність </w:t>
      </w:r>
      <w:r>
        <w:rPr>
          <w:sz w:val="28"/>
        </w:rPr>
        <w:t>і </w:t>
      </w:r>
      <w:r>
        <w:rPr>
          <w:b/>
          <w:i/>
          <w:sz w:val="28"/>
        </w:rPr>
        <w:t>точність</w:t>
      </w:r>
      <w:r>
        <w:rPr>
          <w:sz w:val="28"/>
        </w:rPr>
        <w:t>. Точність думки є критичною при поданні інформації.</w:t>
      </w:r>
      <w:r>
        <w:rPr>
          <w:spacing w:val="1"/>
          <w:sz w:val="28"/>
        </w:rPr>
        <w:t> </w:t>
      </w:r>
      <w:r>
        <w:rPr>
          <w:sz w:val="28"/>
        </w:rPr>
        <w:t>Ясність</w:t>
      </w:r>
      <w:r>
        <w:rPr>
          <w:spacing w:val="1"/>
          <w:sz w:val="28"/>
        </w:rPr>
        <w:t> </w:t>
      </w:r>
      <w:r>
        <w:rPr>
          <w:sz w:val="28"/>
        </w:rPr>
        <w:t>відображає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загальновживаних</w:t>
      </w:r>
      <w:r>
        <w:rPr>
          <w:spacing w:val="1"/>
          <w:sz w:val="28"/>
        </w:rPr>
        <w:t> </w:t>
      </w:r>
      <w:r>
        <w:rPr>
          <w:sz w:val="28"/>
        </w:rPr>
        <w:t>слів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зворотів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проаналізувавши</w:t>
      </w:r>
      <w:r>
        <w:rPr>
          <w:spacing w:val="-1"/>
          <w:sz w:val="28"/>
        </w:rPr>
        <w:t> </w:t>
      </w:r>
      <w:r>
        <w:rPr>
          <w:sz w:val="28"/>
        </w:rPr>
        <w:t>цільову</w:t>
      </w:r>
      <w:r>
        <w:rPr>
          <w:spacing w:val="-2"/>
          <w:sz w:val="28"/>
        </w:rPr>
        <w:t> </w:t>
      </w:r>
      <w:r>
        <w:rPr>
          <w:sz w:val="28"/>
        </w:rPr>
        <w:t>аудиторію</w:t>
      </w:r>
      <w:r>
        <w:rPr>
          <w:spacing w:val="-2"/>
          <w:sz w:val="28"/>
        </w:rPr>
        <w:t> </w:t>
      </w:r>
      <w:r>
        <w:rPr>
          <w:sz w:val="28"/>
        </w:rPr>
        <w:t>дібрати</w:t>
      </w:r>
      <w:r>
        <w:rPr>
          <w:spacing w:val="-1"/>
          <w:sz w:val="28"/>
        </w:rPr>
        <w:t> </w:t>
      </w:r>
      <w:r>
        <w:rPr>
          <w:sz w:val="28"/>
        </w:rPr>
        <w:t>зрозумілу</w:t>
      </w:r>
      <w:r>
        <w:rPr>
          <w:spacing w:val="-2"/>
          <w:sz w:val="28"/>
        </w:rPr>
        <w:t> </w:t>
      </w:r>
      <w:r>
        <w:rPr>
          <w:sz w:val="28"/>
        </w:rPr>
        <w:t>їй</w:t>
      </w:r>
      <w:r>
        <w:rPr>
          <w:spacing w:val="-2"/>
          <w:sz w:val="28"/>
        </w:rPr>
        <w:t> </w:t>
      </w:r>
      <w:r>
        <w:rPr>
          <w:sz w:val="28"/>
        </w:rPr>
        <w:t>лексику.</w:t>
      </w:r>
    </w:p>
    <w:p>
      <w:pPr>
        <w:pStyle w:val="ListParagraph"/>
        <w:numPr>
          <w:ilvl w:val="0"/>
          <w:numId w:val="7"/>
        </w:numPr>
        <w:tabs>
          <w:tab w:pos="842" w:val="left" w:leader="none"/>
        </w:tabs>
        <w:spacing w:line="360" w:lineRule="auto" w:before="1" w:after="0"/>
        <w:ind w:left="841" w:right="122" w:hanging="360"/>
        <w:jc w:val="both"/>
        <w:rPr>
          <w:sz w:val="28"/>
        </w:rPr>
      </w:pPr>
      <w:r>
        <w:rPr>
          <w:b/>
          <w:i/>
          <w:sz w:val="28"/>
        </w:rPr>
        <w:t>Логічність</w:t>
      </w:r>
      <w:r>
        <w:rPr>
          <w:sz w:val="28"/>
        </w:rPr>
        <w:t>. У логічній промові інформація, яка висвітлюється, очевидна,</w:t>
      </w:r>
      <w:r>
        <w:rPr>
          <w:spacing w:val="1"/>
          <w:sz w:val="28"/>
        </w:rPr>
        <w:t> </w:t>
      </w:r>
      <w:r>
        <w:rPr>
          <w:sz w:val="28"/>
        </w:rPr>
        <w:t>допоміжні матеріали є узгодженими і точно відповідають темі, а основні</w:t>
      </w:r>
      <w:r>
        <w:rPr>
          <w:spacing w:val="1"/>
          <w:sz w:val="28"/>
        </w:rPr>
        <w:t> </w:t>
      </w:r>
      <w:r>
        <w:rPr>
          <w:sz w:val="28"/>
        </w:rPr>
        <w:t>моменти</w:t>
      </w:r>
      <w:r>
        <w:rPr>
          <w:spacing w:val="-2"/>
          <w:sz w:val="28"/>
        </w:rPr>
        <w:t> </w:t>
      </w:r>
      <w:r>
        <w:rPr>
          <w:sz w:val="28"/>
        </w:rPr>
        <w:t>взаємопов’язані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плавно</w:t>
      </w:r>
      <w:r>
        <w:rPr>
          <w:spacing w:val="-1"/>
          <w:sz w:val="28"/>
        </w:rPr>
        <w:t> </w:t>
      </w:r>
      <w:r>
        <w:rPr>
          <w:sz w:val="28"/>
        </w:rPr>
        <w:t>перебігають</w:t>
      </w:r>
      <w:r>
        <w:rPr>
          <w:spacing w:val="-1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початку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кінця.</w:t>
      </w:r>
    </w:p>
    <w:p>
      <w:pPr>
        <w:pStyle w:val="ListParagraph"/>
        <w:numPr>
          <w:ilvl w:val="0"/>
          <w:numId w:val="7"/>
        </w:numPr>
        <w:tabs>
          <w:tab w:pos="842" w:val="left" w:leader="none"/>
        </w:tabs>
        <w:spacing w:line="362" w:lineRule="auto" w:before="1" w:after="0"/>
        <w:ind w:left="841" w:right="122" w:hanging="360"/>
        <w:jc w:val="both"/>
        <w:rPr>
          <w:sz w:val="28"/>
        </w:rPr>
      </w:pPr>
      <w:r>
        <w:rPr>
          <w:b/>
          <w:i/>
          <w:sz w:val="28"/>
        </w:rPr>
        <w:t>Простота</w:t>
      </w:r>
      <w:r>
        <w:rPr>
          <w:sz w:val="28"/>
        </w:rPr>
        <w:t>.</w:t>
      </w:r>
      <w:r>
        <w:rPr>
          <w:spacing w:val="-15"/>
          <w:sz w:val="28"/>
        </w:rPr>
        <w:t> </w:t>
      </w:r>
      <w:r>
        <w:rPr>
          <w:sz w:val="28"/>
        </w:rPr>
        <w:t>Важливо</w:t>
      </w:r>
      <w:r>
        <w:rPr>
          <w:spacing w:val="-14"/>
          <w:sz w:val="28"/>
        </w:rPr>
        <w:t> </w:t>
      </w:r>
      <w:r>
        <w:rPr>
          <w:sz w:val="28"/>
        </w:rPr>
        <w:t>дотримуватись</w:t>
      </w:r>
      <w:r>
        <w:rPr>
          <w:spacing w:val="-16"/>
          <w:sz w:val="28"/>
        </w:rPr>
        <w:t> </w:t>
      </w:r>
      <w:r>
        <w:rPr>
          <w:sz w:val="28"/>
        </w:rPr>
        <w:t>чіткості</w:t>
      </w:r>
      <w:r>
        <w:rPr>
          <w:spacing w:val="-14"/>
          <w:sz w:val="28"/>
        </w:rPr>
        <w:t> </w:t>
      </w:r>
      <w:r>
        <w:rPr>
          <w:sz w:val="28"/>
        </w:rPr>
        <w:t>і</w:t>
      </w:r>
      <w:r>
        <w:rPr>
          <w:spacing w:val="-15"/>
          <w:sz w:val="28"/>
        </w:rPr>
        <w:t> </w:t>
      </w:r>
      <w:r>
        <w:rPr>
          <w:sz w:val="28"/>
        </w:rPr>
        <w:t>природності</w:t>
      </w:r>
      <w:r>
        <w:rPr>
          <w:spacing w:val="-14"/>
          <w:sz w:val="28"/>
        </w:rPr>
        <w:t> </w:t>
      </w:r>
      <w:r>
        <w:rPr>
          <w:sz w:val="28"/>
        </w:rPr>
        <w:t>викладу,</w:t>
      </w:r>
      <w:r>
        <w:rPr>
          <w:spacing w:val="-15"/>
          <w:sz w:val="28"/>
        </w:rPr>
        <w:t> </w:t>
      </w:r>
      <w:r>
        <w:rPr>
          <w:sz w:val="28"/>
        </w:rPr>
        <w:t>уникати</w:t>
      </w:r>
      <w:r>
        <w:rPr>
          <w:spacing w:val="-67"/>
          <w:sz w:val="28"/>
        </w:rPr>
        <w:t> </w:t>
      </w:r>
      <w:r>
        <w:rPr>
          <w:sz w:val="28"/>
        </w:rPr>
        <w:t>складних</w:t>
      </w:r>
      <w:r>
        <w:rPr>
          <w:spacing w:val="-2"/>
          <w:sz w:val="28"/>
        </w:rPr>
        <w:t> </w:t>
      </w:r>
      <w:r>
        <w:rPr>
          <w:sz w:val="28"/>
        </w:rPr>
        <w:t>граматичних</w:t>
      </w:r>
      <w:r>
        <w:rPr>
          <w:spacing w:val="-1"/>
          <w:sz w:val="28"/>
        </w:rPr>
        <w:t> </w:t>
      </w:r>
      <w:r>
        <w:rPr>
          <w:sz w:val="28"/>
        </w:rPr>
        <w:t>конструкцій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вузькоспеціальних</w:t>
      </w:r>
      <w:r>
        <w:rPr>
          <w:spacing w:val="-1"/>
          <w:sz w:val="28"/>
        </w:rPr>
        <w:t> </w:t>
      </w:r>
      <w:r>
        <w:rPr>
          <w:sz w:val="28"/>
        </w:rPr>
        <w:t>слів.</w:t>
      </w:r>
    </w:p>
    <w:p>
      <w:pPr>
        <w:pStyle w:val="ListParagraph"/>
        <w:numPr>
          <w:ilvl w:val="0"/>
          <w:numId w:val="7"/>
        </w:numPr>
        <w:tabs>
          <w:tab w:pos="842" w:val="left" w:leader="none"/>
        </w:tabs>
        <w:spacing w:line="362" w:lineRule="auto" w:before="0" w:after="0"/>
        <w:ind w:left="841" w:right="121" w:hanging="360"/>
        <w:jc w:val="both"/>
        <w:rPr>
          <w:sz w:val="28"/>
        </w:rPr>
      </w:pPr>
      <w:r>
        <w:rPr>
          <w:b/>
          <w:i/>
          <w:sz w:val="28"/>
        </w:rPr>
        <w:t>Стислість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Ще</w:t>
      </w:r>
      <w:r>
        <w:rPr>
          <w:spacing w:val="1"/>
          <w:sz w:val="28"/>
        </w:rPr>
        <w:t> </w:t>
      </w:r>
      <w:r>
        <w:rPr>
          <w:sz w:val="28"/>
        </w:rPr>
        <w:t>Грайс</w:t>
      </w:r>
      <w:r>
        <w:rPr>
          <w:spacing w:val="1"/>
          <w:sz w:val="28"/>
        </w:rPr>
        <w:t> </w:t>
      </w:r>
      <w:r>
        <w:rPr>
          <w:sz w:val="28"/>
        </w:rPr>
        <w:t>зазначав,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внесок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розмову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інформативним,</w:t>
      </w:r>
      <w:r>
        <w:rPr>
          <w:spacing w:val="-2"/>
          <w:sz w:val="28"/>
        </w:rPr>
        <w:t> </w:t>
      </w:r>
      <w:r>
        <w:rPr>
          <w:sz w:val="28"/>
        </w:rPr>
        <w:t>зрозумілим</w:t>
      </w:r>
      <w:r>
        <w:rPr>
          <w:spacing w:val="-1"/>
          <w:sz w:val="28"/>
        </w:rPr>
        <w:t> </w:t>
      </w:r>
      <w:r>
        <w:rPr>
          <w:sz w:val="28"/>
        </w:rPr>
        <w:t>і без</w:t>
      </w:r>
      <w:r>
        <w:rPr>
          <w:spacing w:val="-1"/>
          <w:sz w:val="28"/>
        </w:rPr>
        <w:t> </w:t>
      </w:r>
      <w:r>
        <w:rPr>
          <w:sz w:val="28"/>
        </w:rPr>
        <w:t>зайвих деталей.</w:t>
      </w:r>
    </w:p>
    <w:p>
      <w:pPr>
        <w:pStyle w:val="ListParagraph"/>
        <w:numPr>
          <w:ilvl w:val="0"/>
          <w:numId w:val="7"/>
        </w:numPr>
        <w:tabs>
          <w:tab w:pos="842" w:val="left" w:leader="none"/>
        </w:tabs>
        <w:spacing w:line="362" w:lineRule="auto" w:before="0" w:after="0"/>
        <w:ind w:left="841" w:right="121" w:hanging="360"/>
        <w:jc w:val="both"/>
        <w:rPr>
          <w:sz w:val="28"/>
        </w:rPr>
      </w:pPr>
      <w:r>
        <w:rPr>
          <w:b/>
          <w:i/>
          <w:sz w:val="28"/>
        </w:rPr>
        <w:t>Розмаїття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лексики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Кожна</w:t>
      </w:r>
      <w:r>
        <w:rPr>
          <w:spacing w:val="1"/>
          <w:sz w:val="28"/>
        </w:rPr>
        <w:t> </w:t>
      </w:r>
      <w:r>
        <w:rPr>
          <w:sz w:val="28"/>
        </w:rPr>
        <w:t>мова</w:t>
      </w:r>
      <w:r>
        <w:rPr>
          <w:spacing w:val="1"/>
          <w:sz w:val="28"/>
        </w:rPr>
        <w:t> </w:t>
      </w:r>
      <w:r>
        <w:rPr>
          <w:sz w:val="28"/>
        </w:rPr>
        <w:t>багата</w:t>
      </w:r>
      <w:r>
        <w:rPr>
          <w:spacing w:val="1"/>
          <w:sz w:val="28"/>
        </w:rPr>
        <w:t> </w:t>
      </w:r>
      <w:r>
        <w:rPr>
          <w:sz w:val="28"/>
        </w:rPr>
        <w:t>своїми</w:t>
      </w:r>
      <w:r>
        <w:rPr>
          <w:spacing w:val="1"/>
          <w:sz w:val="28"/>
        </w:rPr>
        <w:t> </w:t>
      </w:r>
      <w:r>
        <w:rPr>
          <w:sz w:val="28"/>
        </w:rPr>
        <w:t>лексичними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граматичними</w:t>
      </w:r>
      <w:r>
        <w:rPr>
          <w:spacing w:val="-1"/>
          <w:sz w:val="28"/>
        </w:rPr>
        <w:t> </w:t>
      </w:r>
      <w:r>
        <w:rPr>
          <w:sz w:val="28"/>
        </w:rPr>
        <w:t>конструкціями,</w:t>
      </w:r>
      <w:r>
        <w:rPr>
          <w:spacing w:val="-2"/>
          <w:sz w:val="28"/>
        </w:rPr>
        <w:t> </w:t>
      </w:r>
      <w:r>
        <w:rPr>
          <w:sz w:val="28"/>
        </w:rPr>
        <w:t>стилістичними</w:t>
      </w:r>
      <w:r>
        <w:rPr>
          <w:spacing w:val="-1"/>
          <w:sz w:val="28"/>
        </w:rPr>
        <w:t> </w:t>
      </w:r>
      <w:r>
        <w:rPr>
          <w:sz w:val="28"/>
        </w:rPr>
        <w:t>засобами.</w:t>
      </w:r>
    </w:p>
    <w:p>
      <w:pPr>
        <w:pStyle w:val="ListParagraph"/>
        <w:numPr>
          <w:ilvl w:val="0"/>
          <w:numId w:val="7"/>
        </w:numPr>
        <w:tabs>
          <w:tab w:pos="842" w:val="left" w:leader="none"/>
        </w:tabs>
        <w:spacing w:line="360" w:lineRule="auto" w:before="0" w:after="0"/>
        <w:ind w:left="841" w:right="121" w:hanging="360"/>
        <w:jc w:val="both"/>
        <w:rPr>
          <w:sz w:val="28"/>
        </w:rPr>
      </w:pPr>
      <w:r>
        <w:rPr>
          <w:b/>
          <w:i/>
          <w:sz w:val="28"/>
        </w:rPr>
        <w:t>Емоційність </w:t>
      </w:r>
      <w:r>
        <w:rPr>
          <w:sz w:val="28"/>
        </w:rPr>
        <w:t>та </w:t>
      </w:r>
      <w:r>
        <w:rPr>
          <w:b/>
          <w:i/>
          <w:sz w:val="28"/>
        </w:rPr>
        <w:t>наочність</w:t>
      </w:r>
      <w:r>
        <w:rPr>
          <w:sz w:val="28"/>
        </w:rPr>
        <w:t>. Завдяки зоровому контакту, жестам, поставі та</w:t>
      </w:r>
      <w:r>
        <w:rPr>
          <w:spacing w:val="1"/>
          <w:sz w:val="28"/>
        </w:rPr>
        <w:t> </w:t>
      </w:r>
      <w:r>
        <w:rPr>
          <w:sz w:val="28"/>
        </w:rPr>
        <w:t>міміці</w:t>
      </w:r>
      <w:r>
        <w:rPr>
          <w:spacing w:val="-9"/>
          <w:sz w:val="28"/>
        </w:rPr>
        <w:t> </w:t>
      </w:r>
      <w:r>
        <w:rPr>
          <w:sz w:val="28"/>
        </w:rPr>
        <w:t>можна</w:t>
      </w:r>
      <w:r>
        <w:rPr>
          <w:spacing w:val="-8"/>
          <w:sz w:val="28"/>
        </w:rPr>
        <w:t> </w:t>
      </w:r>
      <w:r>
        <w:rPr>
          <w:sz w:val="28"/>
        </w:rPr>
        <w:t>досягти</w:t>
      </w:r>
      <w:r>
        <w:rPr>
          <w:spacing w:val="-8"/>
          <w:sz w:val="28"/>
        </w:rPr>
        <w:t> </w:t>
      </w:r>
      <w:r>
        <w:rPr>
          <w:sz w:val="28"/>
        </w:rPr>
        <w:t>успішної</w:t>
      </w:r>
      <w:r>
        <w:rPr>
          <w:spacing w:val="-8"/>
          <w:sz w:val="28"/>
        </w:rPr>
        <w:t> </w:t>
      </w:r>
      <w:r>
        <w:rPr>
          <w:sz w:val="28"/>
        </w:rPr>
        <w:t>комунікації</w:t>
      </w:r>
      <w:r>
        <w:rPr>
          <w:spacing w:val="-8"/>
          <w:sz w:val="28"/>
        </w:rPr>
        <w:t> </w:t>
      </w:r>
      <w:r>
        <w:rPr>
          <w:sz w:val="28"/>
        </w:rPr>
        <w:t>більше,</w:t>
      </w:r>
      <w:r>
        <w:rPr>
          <w:spacing w:val="-8"/>
          <w:sz w:val="28"/>
        </w:rPr>
        <w:t> </w:t>
      </w:r>
      <w:r>
        <w:rPr>
          <w:sz w:val="28"/>
        </w:rPr>
        <w:t>ніж</w:t>
      </w:r>
      <w:r>
        <w:rPr>
          <w:spacing w:val="-7"/>
          <w:sz w:val="28"/>
        </w:rPr>
        <w:t> </w:t>
      </w:r>
      <w:r>
        <w:rPr>
          <w:sz w:val="28"/>
        </w:rPr>
        <w:t>завдяки</w:t>
      </w:r>
      <w:r>
        <w:rPr>
          <w:spacing w:val="-8"/>
          <w:sz w:val="28"/>
        </w:rPr>
        <w:t> </w:t>
      </w:r>
      <w:r>
        <w:rPr>
          <w:sz w:val="28"/>
        </w:rPr>
        <w:t>лише</w:t>
      </w:r>
      <w:r>
        <w:rPr>
          <w:spacing w:val="-8"/>
          <w:sz w:val="28"/>
        </w:rPr>
        <w:t> </w:t>
      </w:r>
      <w:r>
        <w:rPr>
          <w:sz w:val="28"/>
        </w:rPr>
        <w:t>змісту.</w:t>
      </w:r>
      <w:r>
        <w:rPr>
          <w:spacing w:val="-68"/>
          <w:sz w:val="28"/>
        </w:rPr>
        <w:t> </w:t>
      </w:r>
      <w:r>
        <w:rPr>
          <w:sz w:val="28"/>
        </w:rPr>
        <w:t>Через</w:t>
      </w:r>
      <w:r>
        <w:rPr>
          <w:spacing w:val="-4"/>
          <w:sz w:val="28"/>
        </w:rPr>
        <w:t> </w:t>
      </w:r>
      <w:r>
        <w:rPr>
          <w:sz w:val="28"/>
        </w:rPr>
        <w:t>активізацію</w:t>
      </w:r>
      <w:r>
        <w:rPr>
          <w:spacing w:val="-3"/>
          <w:sz w:val="28"/>
        </w:rPr>
        <w:t> </w:t>
      </w:r>
      <w:r>
        <w:rPr>
          <w:sz w:val="28"/>
        </w:rPr>
        <w:t>сенсорики</w:t>
      </w:r>
      <w:r>
        <w:rPr>
          <w:spacing w:val="-4"/>
          <w:sz w:val="28"/>
        </w:rPr>
        <w:t> </w:t>
      </w:r>
      <w:r>
        <w:rPr>
          <w:sz w:val="28"/>
        </w:rPr>
        <w:t>виступ</w:t>
      </w:r>
      <w:r>
        <w:rPr>
          <w:spacing w:val="-2"/>
          <w:sz w:val="28"/>
        </w:rPr>
        <w:t> </w:t>
      </w:r>
      <w:r>
        <w:rPr>
          <w:sz w:val="28"/>
        </w:rPr>
        <w:t>стає</w:t>
      </w:r>
      <w:r>
        <w:rPr>
          <w:spacing w:val="-3"/>
          <w:sz w:val="28"/>
        </w:rPr>
        <w:t> </w:t>
      </w:r>
      <w:r>
        <w:rPr>
          <w:sz w:val="28"/>
        </w:rPr>
        <w:t>більш</w:t>
      </w:r>
      <w:r>
        <w:rPr>
          <w:spacing w:val="-3"/>
          <w:sz w:val="28"/>
        </w:rPr>
        <w:t> </w:t>
      </w:r>
      <w:r>
        <w:rPr>
          <w:sz w:val="28"/>
        </w:rPr>
        <w:t>зрозумілим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аудиторії.</w:t>
      </w:r>
    </w:p>
    <w:p>
      <w:pPr>
        <w:pStyle w:val="ListParagraph"/>
        <w:numPr>
          <w:ilvl w:val="0"/>
          <w:numId w:val="7"/>
        </w:numPr>
        <w:tabs>
          <w:tab w:pos="842" w:val="left" w:leader="none"/>
        </w:tabs>
        <w:spacing w:line="362" w:lineRule="auto" w:before="0" w:after="0"/>
        <w:ind w:left="841" w:right="122" w:hanging="360"/>
        <w:jc w:val="both"/>
        <w:rPr>
          <w:sz w:val="28"/>
        </w:rPr>
      </w:pPr>
      <w:r>
        <w:rPr>
          <w:b/>
          <w:i/>
          <w:sz w:val="28"/>
        </w:rPr>
        <w:t>Жвавість </w:t>
      </w:r>
      <w:r>
        <w:rPr>
          <w:sz w:val="28"/>
        </w:rPr>
        <w:t>викладу. Зміна візуального вигляду, міміки, мови тіла привертає</w:t>
      </w:r>
      <w:r>
        <w:rPr>
          <w:spacing w:val="1"/>
          <w:sz w:val="28"/>
        </w:rPr>
        <w:t> </w:t>
      </w:r>
      <w:r>
        <w:rPr>
          <w:sz w:val="28"/>
        </w:rPr>
        <w:t>увагу аудиторії. Модуляції голосу (зміна тону, темпу) позитивно впливають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аудиторію.</w:t>
      </w:r>
    </w:p>
    <w:p>
      <w:pPr>
        <w:pStyle w:val="ListParagraph"/>
        <w:numPr>
          <w:ilvl w:val="0"/>
          <w:numId w:val="7"/>
        </w:numPr>
        <w:tabs>
          <w:tab w:pos="842" w:val="left" w:leader="none"/>
        </w:tabs>
        <w:spacing w:line="362" w:lineRule="auto" w:before="0" w:after="0"/>
        <w:ind w:left="841" w:right="121" w:hanging="360"/>
        <w:jc w:val="both"/>
        <w:rPr>
          <w:sz w:val="28"/>
        </w:rPr>
      </w:pPr>
      <w:r>
        <w:rPr>
          <w:b/>
          <w:i/>
          <w:sz w:val="28"/>
        </w:rPr>
        <w:t>Доречність</w:t>
      </w:r>
      <w:r>
        <w:rPr>
          <w:sz w:val="28"/>
        </w:rPr>
        <w:t>. Інформація, завдання та цілі мають певним чином відповідати</w:t>
      </w:r>
      <w:r>
        <w:rPr>
          <w:spacing w:val="1"/>
          <w:sz w:val="28"/>
        </w:rPr>
        <w:t> </w:t>
      </w:r>
      <w:r>
        <w:rPr>
          <w:sz w:val="28"/>
        </w:rPr>
        <w:t>особливостям</w:t>
      </w:r>
      <w:r>
        <w:rPr>
          <w:spacing w:val="1"/>
          <w:sz w:val="28"/>
        </w:rPr>
        <w:t> </w:t>
      </w:r>
      <w:r>
        <w:rPr>
          <w:sz w:val="28"/>
        </w:rPr>
        <w:t>слухача,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дозволить</w:t>
      </w:r>
      <w:r>
        <w:rPr>
          <w:spacing w:val="1"/>
          <w:sz w:val="28"/>
        </w:rPr>
        <w:t> </w:t>
      </w:r>
      <w:r>
        <w:rPr>
          <w:sz w:val="28"/>
        </w:rPr>
        <w:t>знайти</w:t>
      </w:r>
      <w:r>
        <w:rPr>
          <w:spacing w:val="1"/>
          <w:sz w:val="28"/>
        </w:rPr>
        <w:t> </w:t>
      </w:r>
      <w:r>
        <w:rPr>
          <w:sz w:val="28"/>
        </w:rPr>
        <w:t>відповідний</w:t>
      </w:r>
      <w:r>
        <w:rPr>
          <w:spacing w:val="1"/>
          <w:sz w:val="28"/>
        </w:rPr>
        <w:t> </w:t>
      </w:r>
      <w:r>
        <w:rPr>
          <w:sz w:val="28"/>
        </w:rPr>
        <w:t>підхід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найкращого їх залучення [38].</w:t>
      </w:r>
    </w:p>
    <w:p>
      <w:pPr>
        <w:pStyle w:val="BodyText"/>
        <w:spacing w:before="7"/>
        <w:ind w:left="0"/>
        <w:jc w:val="left"/>
        <w:rPr>
          <w:sz w:val="33"/>
        </w:rPr>
      </w:pPr>
    </w:p>
    <w:p>
      <w:pPr>
        <w:pStyle w:val="Heading2"/>
        <w:numPr>
          <w:ilvl w:val="1"/>
          <w:numId w:val="6"/>
        </w:numPr>
        <w:tabs>
          <w:tab w:pos="1262" w:val="left" w:leader="none"/>
        </w:tabs>
        <w:spacing w:line="240" w:lineRule="auto" w:before="1" w:after="0"/>
        <w:ind w:left="1261" w:right="0" w:hanging="421"/>
        <w:jc w:val="left"/>
      </w:pPr>
      <w:bookmarkStart w:name="_TOC_250018" w:id="5"/>
      <w:r>
        <w:rPr/>
        <w:t>Підходи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класифікації</w:t>
      </w:r>
      <w:r>
        <w:rPr>
          <w:spacing w:val="-4"/>
        </w:rPr>
        <w:t> </w:t>
      </w:r>
      <w:r>
        <w:rPr/>
        <w:t>публічних</w:t>
      </w:r>
      <w:r>
        <w:rPr>
          <w:spacing w:val="-6"/>
        </w:rPr>
        <w:t> </w:t>
      </w:r>
      <w:bookmarkEnd w:id="5"/>
      <w:r>
        <w:rPr/>
        <w:t>виступів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3"/>
        <w:ind w:left="0"/>
        <w:jc w:val="left"/>
        <w:rPr>
          <w:b/>
          <w:sz w:val="26"/>
        </w:rPr>
      </w:pPr>
    </w:p>
    <w:p>
      <w:pPr>
        <w:pStyle w:val="BodyText"/>
        <w:spacing w:line="360" w:lineRule="auto"/>
        <w:ind w:right="123" w:firstLine="720"/>
      </w:pPr>
      <w:r>
        <w:rPr/>
        <w:t>Будь-який виступ завжди має певну мету – надати інформацію, переконати</w:t>
      </w:r>
      <w:r>
        <w:rPr>
          <w:spacing w:val="1"/>
        </w:rPr>
        <w:t> </w:t>
      </w:r>
      <w:r>
        <w:rPr/>
        <w:t>або ж викликати певний настрій в аудиторії. Класифікація публічних виступів</w:t>
      </w:r>
      <w:r>
        <w:rPr>
          <w:spacing w:val="1"/>
        </w:rPr>
        <w:t> </w:t>
      </w:r>
      <w:r>
        <w:rPr/>
        <w:t>залежить</w:t>
      </w:r>
      <w:r>
        <w:rPr>
          <w:spacing w:val="-3"/>
        </w:rPr>
        <w:t> </w:t>
      </w:r>
      <w:r>
        <w:rPr/>
        <w:t>від</w:t>
      </w:r>
      <w:r>
        <w:rPr>
          <w:spacing w:val="-2"/>
        </w:rPr>
        <w:t> </w:t>
      </w:r>
      <w:r>
        <w:rPr/>
        <w:t>способу</w:t>
      </w:r>
      <w:r>
        <w:rPr>
          <w:spacing w:val="-2"/>
        </w:rPr>
        <w:t> </w:t>
      </w:r>
      <w:r>
        <w:rPr/>
        <w:t>їхнього</w:t>
      </w:r>
      <w:r>
        <w:rPr>
          <w:spacing w:val="-3"/>
        </w:rPr>
        <w:t> </w:t>
      </w:r>
      <w:r>
        <w:rPr/>
        <w:t>виголошення,</w:t>
      </w:r>
      <w:r>
        <w:rPr>
          <w:spacing w:val="-2"/>
        </w:rPr>
        <w:t> </w:t>
      </w:r>
      <w:r>
        <w:rPr/>
        <w:t>обставин,</w:t>
      </w:r>
      <w:r>
        <w:rPr>
          <w:spacing w:val="-3"/>
        </w:rPr>
        <w:t> </w:t>
      </w:r>
      <w:r>
        <w:rPr/>
        <w:t>призначення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змісту.</w:t>
      </w:r>
    </w:p>
    <w:p>
      <w:pPr>
        <w:pStyle w:val="BodyText"/>
        <w:spacing w:line="357" w:lineRule="auto" w:before="1"/>
        <w:ind w:right="121" w:firstLine="720"/>
      </w:pPr>
      <w:r>
        <w:rPr/>
        <w:t>У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діловому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соціальному</w:t>
      </w:r>
      <w:r>
        <w:rPr>
          <w:spacing w:val="1"/>
        </w:rPr>
        <w:t> </w:t>
      </w:r>
      <w:r>
        <w:rPr/>
        <w:t>світі</w:t>
      </w:r>
      <w:r>
        <w:rPr>
          <w:spacing w:val="1"/>
        </w:rPr>
        <w:t> </w:t>
      </w:r>
      <w:r>
        <w:rPr/>
        <w:t>імпровізовані,</w:t>
      </w:r>
      <w:r>
        <w:rPr>
          <w:spacing w:val="1"/>
        </w:rPr>
        <w:t> </w:t>
      </w:r>
      <w:r>
        <w:rPr/>
        <w:t>рукописні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непідготовлені</w:t>
      </w:r>
      <w:r>
        <w:rPr>
          <w:spacing w:val="42"/>
        </w:rPr>
        <w:t> </w:t>
      </w:r>
      <w:r>
        <w:rPr/>
        <w:t>виступи</w:t>
      </w:r>
      <w:r>
        <w:rPr>
          <w:spacing w:val="43"/>
        </w:rPr>
        <w:t> </w:t>
      </w:r>
      <w:r>
        <w:rPr/>
        <w:t>є</w:t>
      </w:r>
      <w:r>
        <w:rPr>
          <w:spacing w:val="42"/>
        </w:rPr>
        <w:t> </w:t>
      </w:r>
      <w:r>
        <w:rPr/>
        <w:t>найпоширенішими.</w:t>
      </w:r>
      <w:r>
        <w:rPr>
          <w:spacing w:val="42"/>
        </w:rPr>
        <w:t> </w:t>
      </w:r>
      <w:r>
        <w:rPr/>
        <w:t>Для</w:t>
      </w:r>
      <w:r>
        <w:rPr>
          <w:spacing w:val="42"/>
        </w:rPr>
        <w:t> </w:t>
      </w:r>
      <w:r>
        <w:rPr/>
        <w:t>того,</w:t>
      </w:r>
      <w:r>
        <w:rPr>
          <w:spacing w:val="42"/>
        </w:rPr>
        <w:t> </w:t>
      </w:r>
      <w:r>
        <w:rPr/>
        <w:t>щоб</w:t>
      </w:r>
      <w:r>
        <w:rPr>
          <w:spacing w:val="43"/>
        </w:rPr>
        <w:t> </w:t>
      </w:r>
      <w:r>
        <w:rPr/>
        <w:t>стати</w:t>
      </w:r>
      <w:r>
        <w:rPr>
          <w:spacing w:val="42"/>
        </w:rPr>
        <w:t> </w:t>
      </w:r>
      <w:r>
        <w:rPr/>
        <w:t>чудовим</w:t>
      </w:r>
    </w:p>
    <w:p>
      <w:pPr>
        <w:spacing w:after="0" w:line="357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2" w:lineRule="auto" w:before="84"/>
        <w:ind w:right="121"/>
      </w:pPr>
      <w:r>
        <w:rPr/>
        <w:t>публічним оратором, потрібно навчитися презентувати кожен тип, оскільки це</w:t>
      </w:r>
      <w:r>
        <w:rPr>
          <w:spacing w:val="1"/>
        </w:rPr>
        <w:t> </w:t>
      </w:r>
      <w:r>
        <w:rPr/>
        <w:t>дозволить</w:t>
      </w:r>
      <w:r>
        <w:rPr>
          <w:spacing w:val="-4"/>
        </w:rPr>
        <w:t> </w:t>
      </w:r>
      <w:r>
        <w:rPr/>
        <w:t>потім</w:t>
      </w:r>
      <w:r>
        <w:rPr>
          <w:spacing w:val="-2"/>
        </w:rPr>
        <w:t> </w:t>
      </w:r>
      <w:r>
        <w:rPr/>
        <w:t>впевнено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ефективно</w:t>
      </w:r>
      <w:r>
        <w:rPr>
          <w:spacing w:val="-3"/>
        </w:rPr>
        <w:t> </w:t>
      </w:r>
      <w:r>
        <w:rPr/>
        <w:t>говорити</w:t>
      </w:r>
      <w:r>
        <w:rPr>
          <w:spacing w:val="-2"/>
        </w:rPr>
        <w:t> </w:t>
      </w:r>
      <w:r>
        <w:rPr/>
        <w:t>перед</w:t>
      </w:r>
      <w:r>
        <w:rPr>
          <w:spacing w:val="-4"/>
        </w:rPr>
        <w:t> </w:t>
      </w:r>
      <w:r>
        <w:rPr/>
        <w:t>будь-якою</w:t>
      </w:r>
      <w:r>
        <w:rPr>
          <w:spacing w:val="-2"/>
        </w:rPr>
        <w:t> </w:t>
      </w:r>
      <w:r>
        <w:rPr/>
        <w:t>аудиторією.</w:t>
      </w:r>
    </w:p>
    <w:p>
      <w:pPr>
        <w:pStyle w:val="BodyText"/>
        <w:spacing w:line="360" w:lineRule="auto"/>
        <w:ind w:right="121" w:firstLine="720"/>
      </w:pPr>
      <w:r>
        <w:rPr/>
        <w:t>Так,</w:t>
      </w:r>
      <w:r>
        <w:rPr>
          <w:spacing w:val="-6"/>
        </w:rPr>
        <w:t> </w:t>
      </w:r>
      <w:r>
        <w:rPr>
          <w:b/>
          <w:i/>
        </w:rPr>
        <w:t>імпровізована</w:t>
      </w:r>
      <w:r>
        <w:rPr>
          <w:b/>
          <w:i/>
          <w:spacing w:val="-5"/>
        </w:rPr>
        <w:t> </w:t>
      </w:r>
      <w:r>
        <w:rPr>
          <w:b/>
          <w:i/>
        </w:rPr>
        <w:t>промова</w:t>
      </w:r>
      <w:r>
        <w:rPr>
          <w:b/>
          <w:i/>
          <w:spacing w:val="-5"/>
        </w:rPr>
        <w:t> </w:t>
      </w:r>
      <w:r>
        <w:rPr/>
        <w:t>є</w:t>
      </w:r>
      <w:r>
        <w:rPr>
          <w:spacing w:val="-5"/>
        </w:rPr>
        <w:t> </w:t>
      </w:r>
      <w:r>
        <w:rPr/>
        <w:t>спонтанною,</w:t>
      </w:r>
      <w:r>
        <w:rPr>
          <w:spacing w:val="-6"/>
        </w:rPr>
        <w:t> </w:t>
      </w:r>
      <w:r>
        <w:rPr/>
        <w:t>без</w:t>
      </w:r>
      <w:r>
        <w:rPr>
          <w:spacing w:val="-5"/>
        </w:rPr>
        <w:t> </w:t>
      </w:r>
      <w:r>
        <w:rPr/>
        <w:t>будь-яких</w:t>
      </w:r>
      <w:r>
        <w:rPr>
          <w:spacing w:val="-5"/>
        </w:rPr>
        <w:t> </w:t>
      </w:r>
      <w:r>
        <w:rPr/>
        <w:t>нотаток</w:t>
      </w:r>
      <w:r>
        <w:rPr>
          <w:spacing w:val="-5"/>
        </w:rPr>
        <w:t> </w:t>
      </w:r>
      <w:r>
        <w:rPr/>
        <w:t>чи</w:t>
      </w:r>
      <w:r>
        <w:rPr>
          <w:spacing w:val="-5"/>
        </w:rPr>
        <w:t> </w:t>
      </w:r>
      <w:r>
        <w:rPr/>
        <w:t>часу</w:t>
      </w:r>
      <w:r>
        <w:rPr>
          <w:spacing w:val="-5"/>
        </w:rPr>
        <w:t> </w:t>
      </w:r>
      <w:r>
        <w:rPr/>
        <w:t>на</w:t>
      </w:r>
      <w:r>
        <w:rPr>
          <w:spacing w:val="-68"/>
        </w:rPr>
        <w:t> </w:t>
      </w:r>
      <w:r>
        <w:rPr/>
        <w:t>роздуми. Хоча часто відомі спікери жартують, що найкращими імпровізованими</w:t>
      </w:r>
      <w:r>
        <w:rPr>
          <w:spacing w:val="1"/>
        </w:rPr>
        <w:t> </w:t>
      </w:r>
      <w:r>
        <w:rPr>
          <w:w w:val="95"/>
        </w:rPr>
        <w:t>виступами є ті, що підготовані заздалегідь. Як правило, перед виголошенням такого</w:t>
      </w:r>
      <w:r>
        <w:rPr>
          <w:spacing w:val="1"/>
          <w:w w:val="95"/>
        </w:rPr>
        <w:t> </w:t>
      </w:r>
      <w:r>
        <w:rPr/>
        <w:t>роду</w:t>
      </w:r>
      <w:r>
        <w:rPr>
          <w:spacing w:val="-2"/>
        </w:rPr>
        <w:t> </w:t>
      </w:r>
      <w:r>
        <w:rPr/>
        <w:t>промови</w:t>
      </w:r>
      <w:r>
        <w:rPr>
          <w:spacing w:val="-1"/>
        </w:rPr>
        <w:t> </w:t>
      </w:r>
      <w:r>
        <w:rPr/>
        <w:t>часу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підготовку або</w:t>
      </w:r>
      <w:r>
        <w:rPr>
          <w:spacing w:val="-1"/>
        </w:rPr>
        <w:t> </w:t>
      </w:r>
      <w:r>
        <w:rPr/>
        <w:t>дуже</w:t>
      </w:r>
      <w:r>
        <w:rPr>
          <w:spacing w:val="-1"/>
        </w:rPr>
        <w:t> </w:t>
      </w:r>
      <w:r>
        <w:rPr/>
        <w:t>мало,</w:t>
      </w:r>
      <w:r>
        <w:rPr>
          <w:spacing w:val="-1"/>
        </w:rPr>
        <w:t> </w:t>
      </w:r>
      <w:r>
        <w:rPr/>
        <w:t>або</w:t>
      </w:r>
      <w:r>
        <w:rPr>
          <w:spacing w:val="-1"/>
        </w:rPr>
        <w:t> </w:t>
      </w:r>
      <w:r>
        <w:rPr/>
        <w:t>взагалі</w:t>
      </w:r>
      <w:r>
        <w:rPr>
          <w:spacing w:val="-1"/>
        </w:rPr>
        <w:t> </w:t>
      </w:r>
      <w:r>
        <w:rPr/>
        <w:t>немає.</w:t>
      </w:r>
    </w:p>
    <w:p>
      <w:pPr>
        <w:pStyle w:val="BodyText"/>
        <w:spacing w:line="360" w:lineRule="auto"/>
        <w:ind w:right="121" w:firstLine="720"/>
      </w:pPr>
      <w:r>
        <w:rPr>
          <w:b/>
          <w:i/>
        </w:rPr>
        <w:t>Рукописний</w:t>
      </w:r>
      <w:r>
        <w:rPr>
          <w:b/>
          <w:i/>
          <w:spacing w:val="1"/>
        </w:rPr>
        <w:t> </w:t>
      </w:r>
      <w:r>
        <w:rPr>
          <w:b/>
          <w:i/>
        </w:rPr>
        <w:t>тип</w:t>
      </w:r>
      <w:r>
        <w:rPr>
          <w:b/>
          <w:i/>
          <w:spacing w:val="1"/>
        </w:rPr>
        <w:t> </w:t>
      </w:r>
      <w:r>
        <w:rPr>
          <w:b/>
          <w:i/>
        </w:rPr>
        <w:t>мовлення</w:t>
      </w:r>
      <w:r>
        <w:rPr>
          <w:b/>
          <w:i/>
          <w:spacing w:val="1"/>
        </w:rPr>
        <w:t> </w:t>
      </w:r>
      <w:r>
        <w:rPr/>
        <w:t>написаний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рукопис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призначений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виголошення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словом.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політичних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соціальних промовах, коли кожне слово на вагу золота і повинно донести до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правильне</w:t>
      </w:r>
      <w:r>
        <w:rPr>
          <w:spacing w:val="1"/>
        </w:rPr>
        <w:t> </w:t>
      </w:r>
      <w:r>
        <w:rPr/>
        <w:t>значення.</w:t>
      </w:r>
      <w:r>
        <w:rPr>
          <w:spacing w:val="1"/>
        </w:rPr>
        <w:t> </w:t>
      </w:r>
      <w:r>
        <w:rPr/>
        <w:t>Заздалегідь</w:t>
      </w:r>
      <w:r>
        <w:rPr>
          <w:spacing w:val="1"/>
        </w:rPr>
        <w:t> </w:t>
      </w:r>
      <w:r>
        <w:rPr/>
        <w:t>написані</w:t>
      </w:r>
      <w:r>
        <w:rPr>
          <w:spacing w:val="1"/>
        </w:rPr>
        <w:t> </w:t>
      </w:r>
      <w:r>
        <w:rPr/>
        <w:t>промови</w:t>
      </w:r>
      <w:r>
        <w:rPr>
          <w:spacing w:val="1"/>
        </w:rPr>
        <w:t> </w:t>
      </w:r>
      <w:r>
        <w:rPr/>
        <w:t>доповідачі</w:t>
      </w:r>
      <w:r>
        <w:rPr>
          <w:spacing w:val="-67"/>
        </w:rPr>
        <w:t> </w:t>
      </w:r>
      <w:r>
        <w:rPr/>
        <w:t>перечитують,</w:t>
      </w:r>
      <w:r>
        <w:rPr>
          <w:spacing w:val="1"/>
        </w:rPr>
        <w:t> </w:t>
      </w:r>
      <w:r>
        <w:rPr/>
        <w:t>підкреслюючи</w:t>
      </w:r>
      <w:r>
        <w:rPr>
          <w:spacing w:val="1"/>
        </w:rPr>
        <w:t> </w:t>
      </w:r>
      <w:r>
        <w:rPr/>
        <w:t>важливі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виділяючи</w:t>
      </w:r>
      <w:r>
        <w:rPr>
          <w:spacing w:val="1"/>
        </w:rPr>
        <w:t> </w:t>
      </w:r>
      <w:r>
        <w:rPr/>
        <w:t>голосові</w:t>
      </w:r>
      <w:r>
        <w:rPr>
          <w:spacing w:val="1"/>
        </w:rPr>
        <w:t> </w:t>
      </w:r>
      <w:r>
        <w:rPr/>
        <w:t>фрази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правильних</w:t>
      </w:r>
      <w:r>
        <w:rPr>
          <w:spacing w:val="-1"/>
        </w:rPr>
        <w:t> </w:t>
      </w:r>
      <w:r>
        <w:rPr/>
        <w:t>слів</w:t>
      </w:r>
      <w:r>
        <w:rPr>
          <w:spacing w:val="-1"/>
        </w:rPr>
        <w:t> </w:t>
      </w:r>
      <w:r>
        <w:rPr/>
        <w:t>разом, розставляючи темп і</w:t>
      </w:r>
      <w:r>
        <w:rPr>
          <w:spacing w:val="-1"/>
        </w:rPr>
        <w:t> </w:t>
      </w:r>
      <w:r>
        <w:rPr/>
        <w:t>наголос.</w:t>
      </w:r>
    </w:p>
    <w:p>
      <w:pPr>
        <w:pStyle w:val="BodyText"/>
        <w:spacing w:line="360" w:lineRule="auto"/>
        <w:ind w:right="121" w:firstLine="720"/>
      </w:pPr>
      <w:r>
        <w:rPr>
          <w:b/>
          <w:i/>
        </w:rPr>
        <w:t>Непідготовлена</w:t>
      </w:r>
      <w:r>
        <w:rPr>
          <w:b/>
          <w:i/>
          <w:spacing w:val="-14"/>
        </w:rPr>
        <w:t> </w:t>
      </w:r>
      <w:r>
        <w:rPr>
          <w:b/>
          <w:i/>
        </w:rPr>
        <w:t>промова</w:t>
      </w:r>
      <w:r>
        <w:rPr>
          <w:b/>
          <w:i/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це</w:t>
      </w:r>
      <w:r>
        <w:rPr>
          <w:spacing w:val="-14"/>
        </w:rPr>
        <w:t> </w:t>
      </w:r>
      <w:r>
        <w:rPr/>
        <w:t>найпоширеніший</w:t>
      </w:r>
      <w:r>
        <w:rPr>
          <w:spacing w:val="-13"/>
        </w:rPr>
        <w:t> </w:t>
      </w:r>
      <w:r>
        <w:rPr/>
        <w:t>вид</w:t>
      </w:r>
      <w:r>
        <w:rPr>
          <w:spacing w:val="-13"/>
        </w:rPr>
        <w:t> </w:t>
      </w:r>
      <w:r>
        <w:rPr/>
        <w:t>промов,</w:t>
      </w:r>
      <w:r>
        <w:rPr>
          <w:spacing w:val="-14"/>
        </w:rPr>
        <w:t> </w:t>
      </w:r>
      <w:r>
        <w:rPr/>
        <w:t>який</w:t>
      </w:r>
      <w:r>
        <w:rPr>
          <w:spacing w:val="-14"/>
        </w:rPr>
        <w:t> </w:t>
      </w:r>
      <w:r>
        <w:rPr/>
        <w:t>допомагає</w:t>
      </w:r>
      <w:r>
        <w:rPr>
          <w:spacing w:val="-68"/>
        </w:rPr>
        <w:t> </w:t>
      </w:r>
      <w:r>
        <w:rPr/>
        <w:t>встановити емоційний зв’язок із аудиторією і побудований навколо ключових</w:t>
      </w:r>
      <w:r>
        <w:rPr>
          <w:spacing w:val="1"/>
        </w:rPr>
        <w:t> </w:t>
      </w:r>
      <w:r>
        <w:rPr/>
        <w:t>моментів, але матеріал можна викладати вільно, спонукаючи доповідача внести</w:t>
      </w:r>
      <w:r>
        <w:rPr>
          <w:spacing w:val="1"/>
        </w:rPr>
        <w:t> </w:t>
      </w:r>
      <w:r>
        <w:rPr/>
        <w:t>зміни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промову,</w:t>
      </w:r>
      <w:r>
        <w:rPr>
          <w:spacing w:val="-1"/>
        </w:rPr>
        <w:t> </w:t>
      </w:r>
      <w:r>
        <w:rPr/>
        <w:t>спираючись</w:t>
      </w:r>
      <w:r>
        <w:rPr>
          <w:spacing w:val="-1"/>
        </w:rPr>
        <w:t> </w:t>
      </w:r>
      <w:r>
        <w:rPr/>
        <w:t>на реакцію слухачів</w:t>
      </w:r>
      <w:r>
        <w:rPr>
          <w:spacing w:val="-1"/>
        </w:rPr>
        <w:t> </w:t>
      </w:r>
      <w:r>
        <w:rPr/>
        <w:t>[86].</w:t>
      </w:r>
    </w:p>
    <w:p>
      <w:pPr>
        <w:pStyle w:val="BodyText"/>
        <w:spacing w:line="362" w:lineRule="auto"/>
        <w:ind w:right="122" w:firstLine="720"/>
      </w:pPr>
      <w:r>
        <w:rPr/>
        <w:t>Аристотель у своїх працях визначав три роди промов: дорадчі (політичні),</w:t>
      </w:r>
      <w:r>
        <w:rPr>
          <w:spacing w:val="1"/>
        </w:rPr>
        <w:t> </w:t>
      </w:r>
      <w:r>
        <w:rPr/>
        <w:t>епідейктичні</w:t>
      </w:r>
      <w:r>
        <w:rPr>
          <w:spacing w:val="-1"/>
        </w:rPr>
        <w:t> </w:t>
      </w:r>
      <w:r>
        <w:rPr/>
        <w:t>(урочисті) та судові [2].</w:t>
      </w:r>
    </w:p>
    <w:p>
      <w:pPr>
        <w:pStyle w:val="BodyText"/>
        <w:spacing w:line="360" w:lineRule="auto"/>
        <w:ind w:right="121" w:firstLine="720"/>
      </w:pPr>
      <w:r>
        <w:rPr>
          <w:b/>
          <w:i/>
        </w:rPr>
        <w:t>Дорадчі</w:t>
      </w:r>
      <w:r>
        <w:rPr>
          <w:b/>
          <w:i/>
          <w:spacing w:val="-7"/>
        </w:rPr>
        <w:t> </w:t>
      </w:r>
      <w:r>
        <w:rPr/>
        <w:t>промови</w:t>
      </w:r>
      <w:r>
        <w:rPr>
          <w:spacing w:val="-6"/>
        </w:rPr>
        <w:t> </w:t>
      </w:r>
      <w:r>
        <w:rPr/>
        <w:t>були</w:t>
      </w:r>
      <w:r>
        <w:rPr>
          <w:spacing w:val="-7"/>
        </w:rPr>
        <w:t> </w:t>
      </w:r>
      <w:r>
        <w:rPr/>
        <w:t>націлені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те,</w:t>
      </w:r>
      <w:r>
        <w:rPr>
          <w:spacing w:val="-7"/>
        </w:rPr>
        <w:t> </w:t>
      </w:r>
      <w:r>
        <w:rPr/>
        <w:t>щоб</w:t>
      </w:r>
      <w:r>
        <w:rPr>
          <w:spacing w:val="-6"/>
        </w:rPr>
        <w:t> </w:t>
      </w:r>
      <w:r>
        <w:rPr/>
        <w:t>допомогти</w:t>
      </w:r>
      <w:r>
        <w:rPr>
          <w:spacing w:val="-7"/>
        </w:rPr>
        <w:t> </w:t>
      </w:r>
      <w:r>
        <w:rPr/>
        <w:t>людям,</w:t>
      </w:r>
      <w:r>
        <w:rPr>
          <w:spacing w:val="-7"/>
        </w:rPr>
        <w:t> </w:t>
      </w:r>
      <w:r>
        <w:rPr/>
        <w:t>змотивувати</w:t>
      </w:r>
      <w:r>
        <w:rPr>
          <w:spacing w:val="-6"/>
        </w:rPr>
        <w:t> </w:t>
      </w:r>
      <w:r>
        <w:rPr/>
        <w:t>їх</w:t>
      </w:r>
      <w:r>
        <w:rPr>
          <w:spacing w:val="-68"/>
        </w:rPr>
        <w:t> </w:t>
      </w:r>
      <w:r>
        <w:rPr/>
        <w:t>до певних дій, містили в собі корисні поради та дуже повчальні поради, а також</w:t>
      </w:r>
      <w:r>
        <w:rPr>
          <w:spacing w:val="1"/>
        </w:rPr>
        <w:t> </w:t>
      </w:r>
      <w:r>
        <w:rPr/>
        <w:t>застерігали від поганих необдуманих вчинків. Зазвичай вони проводились для</w:t>
      </w:r>
      <w:r>
        <w:rPr>
          <w:spacing w:val="1"/>
        </w:rPr>
        <w:t> </w:t>
      </w:r>
      <w:r>
        <w:rPr/>
        <w:t>невеликих колективів,</w:t>
      </w:r>
      <w:r>
        <w:rPr>
          <w:spacing w:val="-1"/>
        </w:rPr>
        <w:t> </w:t>
      </w:r>
      <w:r>
        <w:rPr/>
        <w:t>перед</w:t>
      </w:r>
      <w:r>
        <w:rPr>
          <w:spacing w:val="-1"/>
        </w:rPr>
        <w:t> </w:t>
      </w:r>
      <w:r>
        <w:rPr/>
        <w:t>громадою,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друзів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близьких.</w:t>
      </w:r>
    </w:p>
    <w:p>
      <w:pPr>
        <w:pStyle w:val="BodyText"/>
        <w:spacing w:line="360" w:lineRule="auto"/>
        <w:ind w:right="121" w:firstLine="720"/>
      </w:pPr>
      <w:r>
        <w:rPr/>
        <w:t>В</w:t>
      </w:r>
      <w:r>
        <w:rPr>
          <w:spacing w:val="1"/>
        </w:rPr>
        <w:t> </w:t>
      </w:r>
      <w:r>
        <w:rPr/>
        <w:t>античній</w:t>
      </w:r>
      <w:r>
        <w:rPr>
          <w:spacing w:val="1"/>
        </w:rPr>
        <w:t> </w:t>
      </w:r>
      <w:r>
        <w:rPr/>
        <w:t>риториці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мали</w:t>
      </w:r>
      <w:r>
        <w:rPr>
          <w:spacing w:val="1"/>
        </w:rPr>
        <w:t> </w:t>
      </w:r>
      <w:r>
        <w:rPr>
          <w:b/>
          <w:i/>
        </w:rPr>
        <w:t>похвальні</w:t>
      </w:r>
      <w:r>
        <w:rPr>
          <w:b/>
          <w:i/>
          <w:spacing w:val="1"/>
        </w:rPr>
        <w:t> </w:t>
      </w:r>
      <w:r>
        <w:rPr/>
        <w:t>або</w:t>
      </w:r>
      <w:r>
        <w:rPr>
          <w:spacing w:val="-67"/>
        </w:rPr>
        <w:t> </w:t>
      </w:r>
      <w:r>
        <w:rPr>
          <w:b/>
          <w:i/>
        </w:rPr>
        <w:t>епідейктичні </w:t>
      </w:r>
      <w:r>
        <w:rPr/>
        <w:t>промови, в яких не лише хвалили дії людей, оспівували певних осіб</w:t>
      </w:r>
      <w:r>
        <w:rPr>
          <w:spacing w:val="-67"/>
        </w:rPr>
        <w:t> </w:t>
      </w:r>
      <w:r>
        <w:rPr/>
        <w:t>або певну подію, яка сталася в їхньому житті, а й засуджували та ганьбили. Таке</w:t>
      </w:r>
      <w:r>
        <w:rPr>
          <w:spacing w:val="1"/>
        </w:rPr>
        <w:t> </w:t>
      </w:r>
      <w:r>
        <w:rPr/>
        <w:t>красномовство здебільшого використовувалось для похвали та возвеличення, для</w:t>
      </w:r>
      <w:r>
        <w:rPr>
          <w:spacing w:val="1"/>
        </w:rPr>
        <w:t> </w:t>
      </w:r>
      <w:r>
        <w:rPr/>
        <w:t>цькування</w:t>
      </w:r>
      <w:r>
        <w:rPr>
          <w:spacing w:val="-1"/>
        </w:rPr>
        <w:t> </w:t>
      </w:r>
      <w:r>
        <w:rPr/>
        <w:t>і осуду</w:t>
      </w:r>
      <w:r>
        <w:rPr>
          <w:spacing w:val="-1"/>
        </w:rPr>
        <w:t> </w:t>
      </w:r>
      <w:r>
        <w:rPr/>
        <w:t>майже не</w:t>
      </w:r>
      <w:r>
        <w:rPr>
          <w:spacing w:val="-1"/>
        </w:rPr>
        <w:t> </w:t>
      </w:r>
      <w:r>
        <w:rPr/>
        <w:t>використовувалось.</w:t>
      </w:r>
    </w:p>
    <w:p>
      <w:pPr>
        <w:pStyle w:val="BodyText"/>
        <w:spacing w:line="360" w:lineRule="auto"/>
        <w:ind w:right="121" w:firstLine="720"/>
      </w:pPr>
      <w:r>
        <w:rPr/>
        <w:t>Утім,</w:t>
      </w:r>
      <w:r>
        <w:rPr>
          <w:spacing w:val="1"/>
        </w:rPr>
        <w:t> </w:t>
      </w:r>
      <w:r>
        <w:rPr/>
        <w:t>найбільшої</w:t>
      </w:r>
      <w:r>
        <w:rPr>
          <w:spacing w:val="1"/>
        </w:rPr>
        <w:t> </w:t>
      </w:r>
      <w:r>
        <w:rPr/>
        <w:t>популярності</w:t>
      </w:r>
      <w:r>
        <w:rPr>
          <w:spacing w:val="1"/>
        </w:rPr>
        <w:t> </w:t>
      </w:r>
      <w:r>
        <w:rPr/>
        <w:t>набули</w:t>
      </w:r>
      <w:r>
        <w:rPr>
          <w:spacing w:val="1"/>
        </w:rPr>
        <w:t> </w:t>
      </w:r>
      <w:r>
        <w:rPr>
          <w:b/>
          <w:i/>
        </w:rPr>
        <w:t>судові</w:t>
      </w:r>
      <w:r>
        <w:rPr>
          <w:b/>
          <w:i/>
          <w:spacing w:val="1"/>
        </w:rPr>
        <w:t> </w:t>
      </w:r>
      <w:r>
        <w:rPr/>
        <w:t>промови,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зазвичай були не компетентні в юридичних справах і їм були життєво необхідні</w:t>
      </w:r>
      <w:r>
        <w:rPr>
          <w:spacing w:val="1"/>
        </w:rPr>
        <w:t> </w:t>
      </w:r>
      <w:r>
        <w:rPr/>
        <w:t>такі</w:t>
      </w:r>
      <w:r>
        <w:rPr>
          <w:spacing w:val="57"/>
        </w:rPr>
        <w:t> </w:t>
      </w:r>
      <w:r>
        <w:rPr/>
        <w:t>виступи,</w:t>
      </w:r>
      <w:r>
        <w:rPr>
          <w:spacing w:val="57"/>
        </w:rPr>
        <w:t> </w:t>
      </w:r>
      <w:r>
        <w:rPr/>
        <w:t>щоб</w:t>
      </w:r>
      <w:r>
        <w:rPr>
          <w:spacing w:val="57"/>
        </w:rPr>
        <w:t> </w:t>
      </w:r>
      <w:r>
        <w:rPr/>
        <w:t>захистити</w:t>
      </w:r>
      <w:r>
        <w:rPr>
          <w:spacing w:val="57"/>
        </w:rPr>
        <w:t> </w:t>
      </w:r>
      <w:r>
        <w:rPr/>
        <w:t>себе</w:t>
      </w:r>
      <w:r>
        <w:rPr>
          <w:spacing w:val="57"/>
        </w:rPr>
        <w:t> </w:t>
      </w:r>
      <w:r>
        <w:rPr/>
        <w:t>і</w:t>
      </w:r>
      <w:r>
        <w:rPr>
          <w:spacing w:val="57"/>
        </w:rPr>
        <w:t> </w:t>
      </w:r>
      <w:r>
        <w:rPr/>
        <w:t>свою</w:t>
      </w:r>
      <w:r>
        <w:rPr>
          <w:spacing w:val="57"/>
        </w:rPr>
        <w:t> </w:t>
      </w:r>
      <w:r>
        <w:rPr/>
        <w:t>сім’ю.</w:t>
      </w:r>
      <w:r>
        <w:rPr>
          <w:spacing w:val="57"/>
        </w:rPr>
        <w:t> </w:t>
      </w:r>
      <w:r>
        <w:rPr/>
        <w:t>Таке</w:t>
      </w:r>
      <w:r>
        <w:rPr>
          <w:spacing w:val="57"/>
        </w:rPr>
        <w:t> </w:t>
      </w:r>
      <w:r>
        <w:rPr/>
        <w:t>красномовство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2"/>
      </w:pPr>
      <w:r>
        <w:rPr/>
        <w:t>характеризувалося</w:t>
      </w:r>
      <w:r>
        <w:rPr>
          <w:spacing w:val="1"/>
        </w:rPr>
        <w:t> </w:t>
      </w:r>
      <w:r>
        <w:rPr/>
        <w:t>чіткістю</w:t>
      </w:r>
      <w:r>
        <w:rPr>
          <w:spacing w:val="1"/>
        </w:rPr>
        <w:t> </w:t>
      </w:r>
      <w:r>
        <w:rPr/>
        <w:t>формулювання</w:t>
      </w:r>
      <w:r>
        <w:rPr>
          <w:spacing w:val="1"/>
        </w:rPr>
        <w:t> </w:t>
      </w:r>
      <w:r>
        <w:rPr/>
        <w:t>мети,</w:t>
      </w:r>
      <w:r>
        <w:rPr>
          <w:spacing w:val="1"/>
        </w:rPr>
        <w:t> </w:t>
      </w:r>
      <w:r>
        <w:rPr/>
        <w:t>переконливими</w:t>
      </w:r>
      <w:r>
        <w:rPr>
          <w:spacing w:val="1"/>
        </w:rPr>
        <w:t> </w:t>
      </w:r>
      <w:r>
        <w:rPr/>
        <w:t>аргументами,</w:t>
      </w:r>
      <w:r>
        <w:rPr>
          <w:spacing w:val="-67"/>
        </w:rPr>
        <w:t> </w:t>
      </w:r>
      <w:r>
        <w:rPr/>
        <w:t>знанням справи та вмінням знаходити подібні приклади і передбачати розвиток</w:t>
      </w:r>
      <w:r>
        <w:rPr>
          <w:spacing w:val="1"/>
        </w:rPr>
        <w:t> </w:t>
      </w:r>
      <w:r>
        <w:rPr/>
        <w:t>майбутніх подій.</w:t>
      </w:r>
    </w:p>
    <w:p>
      <w:pPr>
        <w:pStyle w:val="BodyText"/>
        <w:spacing w:line="362" w:lineRule="auto" w:before="1"/>
        <w:ind w:right="122" w:firstLine="720"/>
      </w:pPr>
      <w:r>
        <w:rPr/>
        <w:t>Також</w:t>
      </w:r>
      <w:r>
        <w:rPr>
          <w:spacing w:val="1"/>
        </w:rPr>
        <w:t> </w:t>
      </w:r>
      <w:r>
        <w:rPr/>
        <w:t>зазначені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виступів</w:t>
      </w:r>
      <w:r>
        <w:rPr>
          <w:spacing w:val="1"/>
        </w:rPr>
        <w:t> </w:t>
      </w:r>
      <w:r>
        <w:rPr/>
        <w:t>описав</w:t>
      </w:r>
      <w:r>
        <w:rPr>
          <w:spacing w:val="1"/>
        </w:rPr>
        <w:t> </w:t>
      </w:r>
      <w:r>
        <w:rPr/>
        <w:t>Ф.</w:t>
      </w:r>
      <w:r>
        <w:rPr>
          <w:spacing w:val="1"/>
        </w:rPr>
        <w:t> </w:t>
      </w:r>
      <w:r>
        <w:rPr/>
        <w:t>Прокопович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вважав,</w:t>
      </w:r>
      <w:r>
        <w:rPr>
          <w:spacing w:val="-4"/>
        </w:rPr>
        <w:t> </w:t>
      </w:r>
      <w:r>
        <w:rPr/>
        <w:t>що</w:t>
      </w:r>
      <w:r>
        <w:rPr>
          <w:spacing w:val="-4"/>
        </w:rPr>
        <w:t> </w:t>
      </w:r>
      <w:r>
        <w:rPr/>
        <w:t>головним</w:t>
      </w:r>
      <w:r>
        <w:rPr>
          <w:spacing w:val="-3"/>
        </w:rPr>
        <w:t> </w:t>
      </w:r>
      <w:r>
        <w:rPr/>
        <w:t>оцінним</w:t>
      </w:r>
      <w:r>
        <w:rPr>
          <w:spacing w:val="-3"/>
        </w:rPr>
        <w:t> </w:t>
      </w:r>
      <w:r>
        <w:rPr/>
        <w:t>критерієм</w:t>
      </w:r>
      <w:r>
        <w:rPr>
          <w:spacing w:val="-4"/>
        </w:rPr>
        <w:t> </w:t>
      </w:r>
      <w:r>
        <w:rPr/>
        <w:t>є</w:t>
      </w:r>
      <w:r>
        <w:rPr>
          <w:spacing w:val="-4"/>
        </w:rPr>
        <w:t> </w:t>
      </w:r>
      <w:r>
        <w:rPr/>
        <w:t>показник</w:t>
      </w:r>
      <w:r>
        <w:rPr>
          <w:spacing w:val="-3"/>
        </w:rPr>
        <w:t> </w:t>
      </w:r>
      <w:r>
        <w:rPr/>
        <w:t>їхньої</w:t>
      </w:r>
      <w:r>
        <w:rPr>
          <w:spacing w:val="-4"/>
        </w:rPr>
        <w:t> </w:t>
      </w:r>
      <w:r>
        <w:rPr/>
        <w:t>результативності</w:t>
      </w:r>
      <w:r>
        <w:rPr>
          <w:spacing w:val="-4"/>
        </w:rPr>
        <w:t> </w:t>
      </w:r>
      <w:r>
        <w:rPr/>
        <w:t>[30].</w:t>
      </w:r>
    </w:p>
    <w:p>
      <w:pPr>
        <w:pStyle w:val="BodyText"/>
        <w:spacing w:line="362" w:lineRule="auto"/>
        <w:ind w:right="121" w:firstLine="720"/>
      </w:pPr>
      <w:r>
        <w:rPr/>
        <w:t>На сьогоднішній день виокремлюють безліч різних видів красномовства.</w:t>
      </w:r>
      <w:r>
        <w:rPr>
          <w:spacing w:val="1"/>
        </w:rPr>
        <w:t> </w:t>
      </w:r>
      <w:r>
        <w:rPr/>
        <w:t>Поль Л. Сопер звертає увагу лише на два види –</w:t>
      </w:r>
      <w:r>
        <w:rPr>
          <w:spacing w:val="1"/>
        </w:rPr>
        <w:t> </w:t>
      </w:r>
      <w:r>
        <w:rPr/>
        <w:t>інформаційне та агітаційне [39]</w:t>
      </w:r>
      <w:r>
        <w:rPr>
          <w:spacing w:val="1"/>
        </w:rPr>
        <w:t> </w:t>
      </w:r>
      <w:r>
        <w:rPr/>
        <w:t>такий</w:t>
      </w:r>
      <w:r>
        <w:rPr>
          <w:spacing w:val="20"/>
        </w:rPr>
        <w:t> </w:t>
      </w:r>
      <w:r>
        <w:rPr/>
        <w:t>поділ</w:t>
      </w:r>
      <w:r>
        <w:rPr>
          <w:spacing w:val="21"/>
        </w:rPr>
        <w:t> </w:t>
      </w:r>
      <w:r>
        <w:rPr/>
        <w:t>не</w:t>
      </w:r>
      <w:r>
        <w:rPr>
          <w:spacing w:val="21"/>
        </w:rPr>
        <w:t> </w:t>
      </w:r>
      <w:r>
        <w:rPr/>
        <w:t>відображає</w:t>
      </w:r>
      <w:r>
        <w:rPr>
          <w:spacing w:val="21"/>
        </w:rPr>
        <w:t> </w:t>
      </w:r>
      <w:r>
        <w:rPr/>
        <w:t>всієї</w:t>
      </w:r>
      <w:r>
        <w:rPr>
          <w:spacing w:val="21"/>
        </w:rPr>
        <w:t> </w:t>
      </w:r>
      <w:r>
        <w:rPr/>
        <w:t>сутності</w:t>
      </w:r>
      <w:r>
        <w:rPr>
          <w:spacing w:val="20"/>
        </w:rPr>
        <w:t> </w:t>
      </w:r>
      <w:r>
        <w:rPr/>
        <w:t>красномовства,</w:t>
      </w:r>
      <w:r>
        <w:rPr>
          <w:spacing w:val="21"/>
        </w:rPr>
        <w:t> </w:t>
      </w:r>
      <w:r>
        <w:rPr/>
        <w:t>тому</w:t>
      </w:r>
      <w:r>
        <w:rPr>
          <w:spacing w:val="21"/>
        </w:rPr>
        <w:t> </w:t>
      </w:r>
      <w:r>
        <w:rPr/>
        <w:t>автори</w:t>
      </w:r>
      <w:r>
        <w:rPr>
          <w:spacing w:val="21"/>
        </w:rPr>
        <w:t> </w:t>
      </w:r>
      <w:r>
        <w:rPr/>
        <w:t>підручника</w:t>
      </w:r>
    </w:p>
    <w:p>
      <w:pPr>
        <w:pStyle w:val="BodyText"/>
        <w:spacing w:line="360" w:lineRule="auto"/>
        <w:ind w:right="121"/>
      </w:pPr>
      <w:r>
        <w:rPr/>
        <w:t>«Риторика»</w:t>
      </w:r>
      <w:r>
        <w:rPr>
          <w:spacing w:val="-13"/>
        </w:rPr>
        <w:t> </w:t>
      </w:r>
      <w:r>
        <w:rPr/>
        <w:t>Л.</w:t>
      </w:r>
      <w:r>
        <w:rPr>
          <w:spacing w:val="-12"/>
        </w:rPr>
        <w:t> </w:t>
      </w:r>
      <w:r>
        <w:rPr/>
        <w:t>І.</w:t>
      </w:r>
      <w:r>
        <w:rPr>
          <w:spacing w:val="-12"/>
        </w:rPr>
        <w:t> </w:t>
      </w:r>
      <w:r>
        <w:rPr/>
        <w:t>Мацько</w:t>
      </w:r>
      <w:r>
        <w:rPr>
          <w:spacing w:val="-12"/>
        </w:rPr>
        <w:t> </w:t>
      </w:r>
      <w:r>
        <w:rPr/>
        <w:t>та</w:t>
      </w:r>
      <w:r>
        <w:rPr>
          <w:spacing w:val="-12"/>
        </w:rPr>
        <w:t> </w:t>
      </w:r>
      <w:r>
        <w:rPr/>
        <w:t>О.</w:t>
      </w:r>
      <w:r>
        <w:rPr>
          <w:spacing w:val="-12"/>
        </w:rPr>
        <w:t> </w:t>
      </w:r>
      <w:r>
        <w:rPr/>
        <w:t>М.</w:t>
      </w:r>
      <w:r>
        <w:rPr>
          <w:spacing w:val="-12"/>
        </w:rPr>
        <w:t> </w:t>
      </w:r>
      <w:r>
        <w:rPr/>
        <w:t>Мацько</w:t>
      </w:r>
      <w:r>
        <w:rPr>
          <w:spacing w:val="-12"/>
        </w:rPr>
        <w:t> </w:t>
      </w:r>
      <w:r>
        <w:rPr/>
        <w:t>запропонували</w:t>
      </w:r>
      <w:r>
        <w:rPr>
          <w:spacing w:val="-13"/>
        </w:rPr>
        <w:t> </w:t>
      </w:r>
      <w:r>
        <w:rPr/>
        <w:t>детальнішу</w:t>
      </w:r>
      <w:r>
        <w:rPr>
          <w:spacing w:val="-14"/>
        </w:rPr>
        <w:t> </w:t>
      </w:r>
      <w:r>
        <w:rPr/>
        <w:t>класифікацію</w:t>
      </w:r>
      <w:r>
        <w:rPr>
          <w:spacing w:val="-67"/>
        </w:rPr>
        <w:t> </w:t>
      </w:r>
      <w:r>
        <w:rPr/>
        <w:t>публічних виступів за сферою функціонування, яка наведена в таблиці нижче [24,</w:t>
      </w:r>
      <w:r>
        <w:rPr>
          <w:spacing w:val="1"/>
        </w:rPr>
        <w:t> </w:t>
      </w:r>
      <w:r>
        <w:rPr/>
        <w:t>c.</w:t>
      </w:r>
      <w:r>
        <w:rPr>
          <w:spacing w:val="-1"/>
        </w:rPr>
        <w:t> </w:t>
      </w:r>
      <w:r>
        <w:rPr/>
        <w:t>193 –194].</w:t>
      </w:r>
    </w:p>
    <w:p>
      <w:pPr>
        <w:pStyle w:val="BodyText"/>
        <w:spacing w:before="9"/>
        <w:ind w:left="0"/>
        <w:jc w:val="left"/>
        <w:rPr>
          <w:sz w:val="40"/>
        </w:rPr>
      </w:pPr>
    </w:p>
    <w:p>
      <w:pPr>
        <w:pStyle w:val="BodyText"/>
        <w:ind w:left="5512"/>
        <w:jc w:val="left"/>
      </w:pPr>
      <w:r>
        <w:rPr/>
        <w:t>Таблиця</w:t>
      </w:r>
      <w:r>
        <w:rPr>
          <w:spacing w:val="-5"/>
        </w:rPr>
        <w:t> </w:t>
      </w:r>
      <w:r>
        <w:rPr/>
        <w:t>1.1</w:t>
      </w:r>
      <w:r>
        <w:rPr>
          <w:spacing w:val="-4"/>
        </w:rPr>
        <w:t> </w:t>
      </w:r>
      <w:r>
        <w:rPr/>
        <w:t>Види</w:t>
      </w:r>
      <w:r>
        <w:rPr>
          <w:spacing w:val="-4"/>
        </w:rPr>
        <w:t> </w:t>
      </w:r>
      <w:r>
        <w:rPr/>
        <w:t>публічних</w:t>
      </w:r>
      <w:r>
        <w:rPr>
          <w:spacing w:val="-4"/>
        </w:rPr>
        <w:t> </w:t>
      </w:r>
      <w:r>
        <w:rPr/>
        <w:t>виступів</w:t>
      </w:r>
    </w:p>
    <w:p>
      <w:pPr>
        <w:pStyle w:val="BodyText"/>
        <w:spacing w:before="11"/>
        <w:ind w:left="0"/>
        <w:jc w:val="left"/>
        <w:rPr>
          <w:sz w:val="13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613"/>
        <w:gridCol w:w="2343"/>
        <w:gridCol w:w="1738"/>
        <w:gridCol w:w="1863"/>
      </w:tblGrid>
      <w:tr>
        <w:trPr>
          <w:trHeight w:val="484" w:hRule="atLeast"/>
        </w:trPr>
        <w:tc>
          <w:tcPr>
            <w:tcW w:w="9343" w:type="dxa"/>
            <w:gridSpan w:val="5"/>
          </w:tcPr>
          <w:p>
            <w:pPr>
              <w:pStyle w:val="TableParagraph"/>
              <w:spacing w:line="320" w:lineRule="exact"/>
              <w:ind w:left="1492" w:right="1484"/>
              <w:jc w:val="center"/>
              <w:rPr>
                <w:sz w:val="28"/>
              </w:rPr>
            </w:pPr>
            <w:r>
              <w:rPr>
                <w:sz w:val="28"/>
              </w:rPr>
              <w:t>Види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публічних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виступів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сферою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функціонування</w:t>
            </w:r>
          </w:p>
        </w:tc>
      </w:tr>
      <w:tr>
        <w:trPr>
          <w:trHeight w:val="642" w:hRule="atLeast"/>
        </w:trPr>
        <w:tc>
          <w:tcPr>
            <w:tcW w:w="1786" w:type="dxa"/>
          </w:tcPr>
          <w:p>
            <w:pPr>
              <w:pStyle w:val="TableParagraph"/>
              <w:spacing w:line="322" w:lineRule="exact"/>
              <w:ind w:left="277" w:hanging="4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суспільно-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політичні</w:t>
            </w:r>
          </w:p>
        </w:tc>
        <w:tc>
          <w:tcPr>
            <w:tcW w:w="1613" w:type="dxa"/>
          </w:tcPr>
          <w:p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академічні</w:t>
            </w:r>
          </w:p>
        </w:tc>
        <w:tc>
          <w:tcPr>
            <w:tcW w:w="2343" w:type="dxa"/>
          </w:tcPr>
          <w:p>
            <w:pPr>
              <w:pStyle w:val="TableParagraph"/>
              <w:spacing w:line="320" w:lineRule="exact"/>
              <w:ind w:left="785"/>
              <w:rPr>
                <w:b/>
                <w:sz w:val="28"/>
              </w:rPr>
            </w:pPr>
            <w:r>
              <w:rPr>
                <w:b/>
                <w:sz w:val="28"/>
              </w:rPr>
              <w:t>судові</w:t>
            </w:r>
          </w:p>
        </w:tc>
        <w:tc>
          <w:tcPr>
            <w:tcW w:w="1738" w:type="dxa"/>
          </w:tcPr>
          <w:p>
            <w:pPr>
              <w:pStyle w:val="TableParagraph"/>
              <w:spacing w:line="320" w:lineRule="exact"/>
              <w:ind w:left="322"/>
              <w:rPr>
                <w:b/>
                <w:sz w:val="28"/>
              </w:rPr>
            </w:pPr>
            <w:r>
              <w:rPr>
                <w:b/>
                <w:sz w:val="28"/>
              </w:rPr>
              <w:t>урочисті</w:t>
            </w:r>
          </w:p>
        </w:tc>
        <w:tc>
          <w:tcPr>
            <w:tcW w:w="1863" w:type="dxa"/>
          </w:tcPr>
          <w:p>
            <w:pPr>
              <w:pStyle w:val="TableParagraph"/>
              <w:spacing w:line="322" w:lineRule="exact"/>
              <w:ind w:left="111" w:firstLine="171"/>
              <w:rPr>
                <w:b/>
                <w:sz w:val="28"/>
              </w:rPr>
            </w:pPr>
            <w:r>
              <w:rPr>
                <w:b/>
                <w:sz w:val="28"/>
              </w:rPr>
              <w:t>церковно-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w w:val="95"/>
                <w:sz w:val="28"/>
              </w:rPr>
              <w:t>богословські</w:t>
            </w:r>
          </w:p>
        </w:tc>
      </w:tr>
      <w:tr>
        <w:trPr>
          <w:trHeight w:val="2413" w:hRule="atLeast"/>
        </w:trPr>
        <w:tc>
          <w:tcPr>
            <w:tcW w:w="1786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74" w:val="left" w:leader="none"/>
              </w:tabs>
              <w:spacing w:line="362" w:lineRule="auto" w:before="0" w:after="0"/>
              <w:ind w:left="110" w:right="327" w:firstLine="0"/>
              <w:jc w:val="left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політичні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огляди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74" w:val="left" w:leader="none"/>
              </w:tabs>
              <w:spacing w:line="319" w:lineRule="exact" w:before="0" w:after="0"/>
              <w:ind w:left="273" w:right="0" w:hanging="164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доповіді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74" w:val="left" w:leader="none"/>
              </w:tabs>
              <w:spacing w:line="240" w:lineRule="auto" w:before="154" w:after="0"/>
              <w:ind w:left="273" w:right="0" w:hanging="164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промова</w:t>
            </w:r>
          </w:p>
        </w:tc>
        <w:tc>
          <w:tcPr>
            <w:tcW w:w="1613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69" w:val="left" w:leader="none"/>
              </w:tabs>
              <w:spacing w:line="362" w:lineRule="auto" w:before="0" w:after="0"/>
              <w:ind w:left="104" w:right="458" w:firstLine="0"/>
              <w:jc w:val="left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наукові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доповіді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9" w:val="left" w:leader="none"/>
              </w:tabs>
              <w:spacing w:line="319" w:lineRule="exact" w:before="0" w:after="0"/>
              <w:ind w:left="268" w:right="0" w:hanging="165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огляди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9" w:val="left" w:leader="none"/>
              </w:tabs>
              <w:spacing w:line="240" w:lineRule="auto" w:before="154" w:after="0"/>
              <w:ind w:left="268" w:right="0" w:hanging="165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лекції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9" w:val="left" w:leader="none"/>
              </w:tabs>
              <w:spacing w:line="240" w:lineRule="auto" w:before="163" w:after="0"/>
              <w:ind w:left="268" w:right="0" w:hanging="165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дискусії</w:t>
            </w:r>
          </w:p>
        </w:tc>
        <w:tc>
          <w:tcPr>
            <w:tcW w:w="2343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73" w:val="left" w:leader="none"/>
              </w:tabs>
              <w:spacing w:line="318" w:lineRule="exact" w:before="0" w:after="0"/>
              <w:ind w:left="272" w:right="0" w:hanging="164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звинувачувальна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73" w:val="left" w:leader="none"/>
              </w:tabs>
              <w:spacing w:line="362" w:lineRule="auto" w:before="163" w:after="0"/>
              <w:ind w:left="109" w:right="1141" w:firstLine="0"/>
              <w:jc w:val="left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захисна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промова</w:t>
            </w:r>
          </w:p>
        </w:tc>
        <w:tc>
          <w:tcPr>
            <w:tcW w:w="1738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73" w:val="left" w:leader="none"/>
              </w:tabs>
              <w:spacing w:line="318" w:lineRule="exact" w:before="0" w:after="0"/>
              <w:ind w:left="272" w:right="0" w:hanging="165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ювілейні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73" w:val="left" w:leader="none"/>
              </w:tabs>
              <w:spacing w:line="362" w:lineRule="auto" w:before="163" w:after="0"/>
              <w:ind w:left="108" w:right="445" w:firstLine="0"/>
              <w:jc w:val="left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вітальні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промови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73" w:val="left" w:leader="none"/>
              </w:tabs>
              <w:spacing w:line="314" w:lineRule="exact" w:before="0" w:after="0"/>
              <w:ind w:left="272" w:right="0" w:hanging="165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виступи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на</w:t>
            </w:r>
          </w:p>
          <w:p>
            <w:pPr>
              <w:pStyle w:val="TableParagraph"/>
              <w:spacing w:before="162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прийомах</w:t>
            </w:r>
          </w:p>
        </w:tc>
        <w:tc>
          <w:tcPr>
            <w:tcW w:w="1863" w:type="dxa"/>
          </w:tcPr>
          <w:p>
            <w:pPr>
              <w:pStyle w:val="TableParagraph"/>
              <w:spacing w:line="318" w:lineRule="exact"/>
              <w:ind w:left="103"/>
              <w:rPr>
                <w:i/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проповіді</w:t>
            </w:r>
          </w:p>
        </w:tc>
      </w:tr>
    </w:tbl>
    <w:p>
      <w:pPr>
        <w:pStyle w:val="BodyText"/>
        <w:spacing w:before="11"/>
        <w:ind w:left="0"/>
        <w:jc w:val="left"/>
        <w:rPr>
          <w:sz w:val="41"/>
        </w:rPr>
      </w:pPr>
    </w:p>
    <w:p>
      <w:pPr>
        <w:pStyle w:val="BodyText"/>
        <w:spacing w:line="360" w:lineRule="auto"/>
        <w:ind w:right="121" w:firstLine="720"/>
      </w:pPr>
      <w:r>
        <w:rPr/>
        <w:t>Відповідно до мети висловлювання виокремлюють такі види публічного</w:t>
      </w:r>
      <w:r>
        <w:rPr>
          <w:spacing w:val="1"/>
        </w:rPr>
        <w:t> </w:t>
      </w:r>
      <w:r>
        <w:rPr/>
        <w:t>виступу:</w:t>
      </w:r>
      <w:r>
        <w:rPr>
          <w:spacing w:val="1"/>
        </w:rPr>
        <w:t> </w:t>
      </w:r>
      <w:r>
        <w:rPr>
          <w:b/>
        </w:rPr>
        <w:t>інформаційний,</w:t>
      </w:r>
      <w:r>
        <w:rPr>
          <w:b/>
          <w:spacing w:val="1"/>
        </w:rPr>
        <w:t> </w:t>
      </w:r>
      <w:r>
        <w:rPr>
          <w:b/>
        </w:rPr>
        <w:t>протокольно-етикетний,</w:t>
      </w:r>
      <w:r>
        <w:rPr>
          <w:b/>
          <w:spacing w:val="1"/>
        </w:rPr>
        <w:t> </w:t>
      </w:r>
      <w:r>
        <w:rPr>
          <w:b/>
        </w:rPr>
        <w:t>розважальний</w:t>
      </w:r>
      <w:r>
        <w:rPr>
          <w:b/>
          <w:spacing w:val="1"/>
        </w:rPr>
        <w:t> </w:t>
      </w:r>
      <w:r>
        <w:rPr>
          <w:b/>
        </w:rPr>
        <w:t>і</w:t>
      </w:r>
      <w:r>
        <w:rPr>
          <w:b/>
          <w:spacing w:val="1"/>
        </w:rPr>
        <w:t> </w:t>
      </w:r>
      <w:r>
        <w:rPr>
          <w:b/>
        </w:rPr>
        <w:t>переконливий</w:t>
      </w:r>
      <w:r>
        <w:rPr>
          <w:b/>
          <w:spacing w:val="1"/>
        </w:rPr>
        <w:t> </w:t>
      </w:r>
      <w:r>
        <w:rPr/>
        <w:t>[40].</w:t>
      </w:r>
      <w:r>
        <w:rPr>
          <w:spacing w:val="1"/>
        </w:rPr>
        <w:t> </w:t>
      </w:r>
      <w:r>
        <w:rPr/>
        <w:t>Промови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якісь</w:t>
      </w:r>
      <w:r>
        <w:rPr>
          <w:spacing w:val="1"/>
        </w:rPr>
        <w:t> </w:t>
      </w:r>
      <w:r>
        <w:rPr/>
        <w:t>події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факти</w:t>
      </w:r>
      <w:r>
        <w:rPr>
          <w:spacing w:val="1"/>
        </w:rPr>
        <w:t> </w:t>
      </w:r>
      <w:r>
        <w:rPr/>
        <w:t>називаються</w:t>
      </w:r>
      <w:r>
        <w:rPr>
          <w:spacing w:val="1"/>
        </w:rPr>
        <w:t> </w:t>
      </w:r>
      <w:r>
        <w:rPr>
          <w:b/>
          <w:i/>
        </w:rPr>
        <w:t>інформаційними</w:t>
      </w:r>
      <w:r>
        <w:rPr/>
        <w:t>.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актуальними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новизну, інформативно насичені, конкретні у формулюванні, стислі та логічні;</w:t>
      </w:r>
      <w:r>
        <w:rPr>
          <w:spacing w:val="1"/>
        </w:rPr>
        <w:t> </w:t>
      </w:r>
      <w:r>
        <w:rPr/>
        <w:t>оратор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вміло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жестикуляцію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керувати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емоційності.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виступу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лекцій,</w:t>
      </w:r>
      <w:r>
        <w:rPr>
          <w:spacing w:val="1"/>
        </w:rPr>
        <w:t> </w:t>
      </w:r>
      <w:r>
        <w:rPr/>
        <w:t>усних</w:t>
      </w:r>
      <w:r>
        <w:rPr>
          <w:spacing w:val="1"/>
        </w:rPr>
        <w:t> </w:t>
      </w:r>
      <w:r>
        <w:rPr/>
        <w:t>промов,</w:t>
      </w:r>
      <w:r>
        <w:rPr>
          <w:spacing w:val="-1"/>
        </w:rPr>
        <w:t> </w:t>
      </w:r>
      <w:r>
        <w:rPr/>
        <w:t>представлення</w:t>
      </w:r>
      <w:r>
        <w:rPr>
          <w:spacing w:val="1"/>
        </w:rPr>
        <w:t> </w:t>
      </w:r>
      <w:r>
        <w:rPr/>
        <w:t>себе</w:t>
      </w:r>
      <w:r>
        <w:rPr>
          <w:spacing w:val="-1"/>
        </w:rPr>
        <w:t> </w:t>
      </w:r>
      <w:r>
        <w:rPr/>
        <w:t>або рекламування.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 w:firstLine="720"/>
      </w:pPr>
      <w:r>
        <w:rPr>
          <w:b/>
          <w:i/>
        </w:rPr>
        <w:t>Протокольно-етикетні </w:t>
      </w:r>
      <w:r>
        <w:rPr/>
        <w:t>виступи вимагають дотримання певного ритуалу і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етикету.</w:t>
      </w:r>
      <w:r>
        <w:rPr>
          <w:spacing w:val="1"/>
        </w:rPr>
        <w:t> </w:t>
      </w:r>
      <w:r>
        <w:rPr/>
        <w:t>Прикладом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промов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зустрічі</w:t>
      </w:r>
      <w:r>
        <w:rPr>
          <w:spacing w:val="1"/>
        </w:rPr>
        <w:t> </w:t>
      </w:r>
      <w:r>
        <w:rPr/>
        <w:t>офіційних</w:t>
      </w:r>
      <w:r>
        <w:rPr>
          <w:spacing w:val="1"/>
        </w:rPr>
        <w:t> </w:t>
      </w:r>
      <w:r>
        <w:rPr/>
        <w:t>осіб,</w:t>
      </w:r>
      <w:r>
        <w:rPr>
          <w:spacing w:val="1"/>
        </w:rPr>
        <w:t> </w:t>
      </w:r>
      <w:r>
        <w:rPr/>
        <w:t>офіційне</w:t>
      </w:r>
      <w:r>
        <w:rPr>
          <w:spacing w:val="1"/>
        </w:rPr>
        <w:t> </w:t>
      </w:r>
      <w:r>
        <w:rPr/>
        <w:t>привітання учасників форуму чи вступне слово на відкритті якогось заходу. Такі</w:t>
      </w:r>
      <w:r>
        <w:rPr>
          <w:spacing w:val="1"/>
        </w:rPr>
        <w:t> </w:t>
      </w:r>
      <w:r>
        <w:rPr/>
        <w:t>виступи, як правило, мають коротку структуру, повинні надихати та заохочувати</w:t>
      </w:r>
      <w:r>
        <w:rPr>
          <w:spacing w:val="1"/>
        </w:rPr>
        <w:t> </w:t>
      </w:r>
      <w:r>
        <w:rPr/>
        <w:t>аудиторію, не містити протирічь, щоб не викликати поганого настрою у слухачів.</w:t>
      </w:r>
      <w:r>
        <w:rPr>
          <w:spacing w:val="1"/>
        </w:rPr>
        <w:t> </w:t>
      </w:r>
      <w:r>
        <w:rPr/>
        <w:t>Щоб справити враження потрібно їх виголошувати без використання нотаток чи</w:t>
      </w:r>
      <w:r>
        <w:rPr>
          <w:spacing w:val="1"/>
        </w:rPr>
        <w:t> </w:t>
      </w:r>
      <w:r>
        <w:rPr/>
        <w:t>допоміжних</w:t>
      </w:r>
      <w:r>
        <w:rPr>
          <w:spacing w:val="-2"/>
        </w:rPr>
        <w:t> </w:t>
      </w:r>
      <w:r>
        <w:rPr/>
        <w:t>папірців,</w:t>
      </w:r>
      <w:r>
        <w:rPr>
          <w:spacing w:val="-1"/>
        </w:rPr>
        <w:t> </w:t>
      </w:r>
      <w:r>
        <w:rPr/>
        <w:t>які</w:t>
      </w:r>
      <w:r>
        <w:rPr>
          <w:spacing w:val="-1"/>
        </w:rPr>
        <w:t> </w:t>
      </w:r>
      <w:r>
        <w:rPr/>
        <w:t>суттєво</w:t>
      </w:r>
      <w:r>
        <w:rPr>
          <w:spacing w:val="-1"/>
        </w:rPr>
        <w:t> </w:t>
      </w:r>
      <w:r>
        <w:rPr/>
        <w:t>знижують</w:t>
      </w:r>
      <w:r>
        <w:rPr>
          <w:spacing w:val="-1"/>
        </w:rPr>
        <w:t> </w:t>
      </w:r>
      <w:r>
        <w:rPr/>
        <w:t>інтерес</w:t>
      </w:r>
      <w:r>
        <w:rPr>
          <w:spacing w:val="-1"/>
        </w:rPr>
        <w:t> </w:t>
      </w:r>
      <w:r>
        <w:rPr/>
        <w:t>аудиторії</w:t>
      </w:r>
      <w:r>
        <w:rPr>
          <w:spacing w:val="-2"/>
        </w:rPr>
        <w:t> </w:t>
      </w:r>
      <w:r>
        <w:rPr/>
        <w:t>[40].</w:t>
      </w:r>
    </w:p>
    <w:p>
      <w:pPr>
        <w:pStyle w:val="BodyText"/>
        <w:spacing w:line="360" w:lineRule="auto" w:before="3"/>
        <w:ind w:right="121" w:firstLine="720"/>
      </w:pPr>
      <w:r>
        <w:rPr>
          <w:b/>
          <w:i/>
        </w:rPr>
        <w:t>Переконливі </w:t>
      </w:r>
      <w:r>
        <w:rPr/>
        <w:t>виступи характеризуються логічністю твердження та чіткістю</w:t>
      </w:r>
      <w:r>
        <w:rPr>
          <w:spacing w:val="1"/>
        </w:rPr>
        <w:t> </w:t>
      </w:r>
      <w:r>
        <w:rPr/>
        <w:t>висловлювання. Це необхідно для того, щоб змусити слухачів повірити в сказане,</w:t>
      </w:r>
      <w:r>
        <w:rPr>
          <w:spacing w:val="1"/>
        </w:rPr>
        <w:t> </w:t>
      </w:r>
      <w:r>
        <w:rPr/>
        <w:t>надихнути</w:t>
      </w:r>
      <w:r>
        <w:rPr>
          <w:spacing w:val="-3"/>
        </w:rPr>
        <w:t> </w:t>
      </w:r>
      <w:r>
        <w:rPr/>
        <w:t>їх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рішучих</w:t>
      </w:r>
      <w:r>
        <w:rPr>
          <w:spacing w:val="-4"/>
        </w:rPr>
        <w:t> </w:t>
      </w:r>
      <w:r>
        <w:rPr/>
        <w:t>дій.</w:t>
      </w:r>
      <w:r>
        <w:rPr>
          <w:spacing w:val="-4"/>
        </w:rPr>
        <w:t> </w:t>
      </w:r>
      <w:r>
        <w:rPr/>
        <w:t>Виступи</w:t>
      </w:r>
      <w:r>
        <w:rPr>
          <w:spacing w:val="-4"/>
        </w:rPr>
        <w:t> </w:t>
      </w:r>
      <w:r>
        <w:rPr/>
        <w:t>такого</w:t>
      </w:r>
      <w:r>
        <w:rPr>
          <w:spacing w:val="-4"/>
        </w:rPr>
        <w:t> </w:t>
      </w:r>
      <w:r>
        <w:rPr/>
        <w:t>роду</w:t>
      </w:r>
      <w:r>
        <w:rPr>
          <w:spacing w:val="-4"/>
        </w:rPr>
        <w:t> </w:t>
      </w:r>
      <w:r>
        <w:rPr/>
        <w:t>часто</w:t>
      </w:r>
      <w:r>
        <w:rPr>
          <w:spacing w:val="-4"/>
        </w:rPr>
        <w:t> </w:t>
      </w:r>
      <w:r>
        <w:rPr/>
        <w:t>завершуються</w:t>
      </w:r>
      <w:r>
        <w:rPr>
          <w:spacing w:val="-4"/>
        </w:rPr>
        <w:t> </w:t>
      </w:r>
      <w:r>
        <w:rPr/>
        <w:t>закликом.</w:t>
      </w:r>
    </w:p>
    <w:p>
      <w:pPr>
        <w:pStyle w:val="BodyText"/>
        <w:spacing w:line="362" w:lineRule="auto"/>
        <w:ind w:right="122" w:firstLine="720"/>
      </w:pPr>
      <w:r>
        <w:rPr/>
        <w:t>Зважаючи на внутрішню структуру промов та їх зовнішню форму існують</w:t>
      </w:r>
      <w:r>
        <w:rPr>
          <w:spacing w:val="1"/>
        </w:rPr>
        <w:t> </w:t>
      </w:r>
      <w:r>
        <w:rPr/>
        <w:t>різні</w:t>
      </w:r>
      <w:r>
        <w:rPr>
          <w:spacing w:val="-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 класифікації</w:t>
      </w:r>
      <w:r>
        <w:rPr>
          <w:spacing w:val="-1"/>
        </w:rPr>
        <w:t> </w:t>
      </w:r>
      <w:r>
        <w:rPr/>
        <w:t>[1]:</w:t>
      </w:r>
    </w:p>
    <w:p>
      <w:pPr>
        <w:pStyle w:val="ListParagraph"/>
        <w:numPr>
          <w:ilvl w:val="0"/>
          <w:numId w:val="12"/>
        </w:numPr>
        <w:tabs>
          <w:tab w:pos="1562" w:val="left" w:leader="none"/>
        </w:tabs>
        <w:spacing w:line="360" w:lineRule="auto" w:before="0" w:after="0"/>
        <w:ind w:left="263" w:right="121" w:firstLine="720"/>
        <w:jc w:val="both"/>
        <w:rPr>
          <w:sz w:val="28"/>
        </w:rPr>
      </w:pPr>
      <w:r>
        <w:rPr>
          <w:b/>
          <w:i/>
          <w:sz w:val="28"/>
        </w:rPr>
        <w:t>Промови, які зачитуються з конспекту </w:t>
      </w:r>
      <w:r>
        <w:rPr>
          <w:sz w:val="28"/>
        </w:rPr>
        <w:t>для точного представлення</w:t>
      </w:r>
      <w:r>
        <w:rPr>
          <w:spacing w:val="1"/>
          <w:sz w:val="28"/>
        </w:rPr>
        <w:t> </w:t>
      </w:r>
      <w:r>
        <w:rPr>
          <w:sz w:val="28"/>
        </w:rPr>
        <w:t>інформації слухачам. До таких промов належать політична промова, офіційні</w:t>
      </w:r>
      <w:r>
        <w:rPr>
          <w:spacing w:val="1"/>
          <w:sz w:val="28"/>
        </w:rPr>
        <w:t> </w:t>
      </w:r>
      <w:r>
        <w:rPr>
          <w:sz w:val="28"/>
        </w:rPr>
        <w:t>документи, наукові праці. Також варто зазначити, що ці виступи проводяться з</w:t>
      </w:r>
      <w:r>
        <w:rPr>
          <w:spacing w:val="1"/>
          <w:sz w:val="28"/>
        </w:rPr>
        <w:t> </w:t>
      </w:r>
      <w:r>
        <w:rPr>
          <w:sz w:val="28"/>
        </w:rPr>
        <w:t>певною</w:t>
      </w:r>
      <w:r>
        <w:rPr>
          <w:spacing w:val="-9"/>
          <w:sz w:val="28"/>
        </w:rPr>
        <w:t> </w:t>
      </w:r>
      <w:r>
        <w:rPr>
          <w:sz w:val="28"/>
        </w:rPr>
        <w:t>швидкістю.</w:t>
      </w:r>
      <w:r>
        <w:rPr>
          <w:spacing w:val="-8"/>
          <w:sz w:val="28"/>
        </w:rPr>
        <w:t> </w:t>
      </w:r>
      <w:r>
        <w:rPr>
          <w:sz w:val="28"/>
        </w:rPr>
        <w:t>Одну</w:t>
      </w:r>
      <w:r>
        <w:rPr>
          <w:spacing w:val="-9"/>
          <w:sz w:val="28"/>
        </w:rPr>
        <w:t> </w:t>
      </w:r>
      <w:r>
        <w:rPr>
          <w:sz w:val="28"/>
        </w:rPr>
        <w:t>сторінку</w:t>
      </w:r>
      <w:r>
        <w:rPr>
          <w:spacing w:val="-9"/>
          <w:sz w:val="28"/>
        </w:rPr>
        <w:t> </w:t>
      </w:r>
      <w:r>
        <w:rPr>
          <w:sz w:val="28"/>
        </w:rPr>
        <w:t>надрукованого</w:t>
      </w:r>
      <w:r>
        <w:rPr>
          <w:spacing w:val="-9"/>
          <w:sz w:val="28"/>
        </w:rPr>
        <w:t> </w:t>
      </w:r>
      <w:r>
        <w:rPr>
          <w:sz w:val="28"/>
        </w:rPr>
        <w:t>тексту</w:t>
      </w:r>
      <w:r>
        <w:rPr>
          <w:spacing w:val="-8"/>
          <w:sz w:val="28"/>
        </w:rPr>
        <w:t> </w:t>
      </w:r>
      <w:r>
        <w:rPr>
          <w:sz w:val="28"/>
        </w:rPr>
        <w:t>зачитують</w:t>
      </w:r>
      <w:r>
        <w:rPr>
          <w:spacing w:val="-9"/>
          <w:sz w:val="28"/>
        </w:rPr>
        <w:t> </w:t>
      </w:r>
      <w:r>
        <w:rPr>
          <w:sz w:val="28"/>
        </w:rPr>
        <w:t>близько</w:t>
      </w:r>
      <w:r>
        <w:rPr>
          <w:spacing w:val="-9"/>
          <w:sz w:val="28"/>
        </w:rPr>
        <w:t> </w:t>
      </w:r>
      <w:r>
        <w:rPr>
          <w:sz w:val="28"/>
        </w:rPr>
        <w:t>двох</w:t>
      </w:r>
      <w:r>
        <w:rPr>
          <w:spacing w:val="-68"/>
          <w:sz w:val="28"/>
        </w:rPr>
        <w:t> </w:t>
      </w:r>
      <w:r>
        <w:rPr>
          <w:sz w:val="28"/>
        </w:rPr>
        <w:t>хвилин,</w:t>
      </w:r>
      <w:r>
        <w:rPr>
          <w:spacing w:val="-1"/>
          <w:sz w:val="28"/>
        </w:rPr>
        <w:t> </w:t>
      </w:r>
      <w:r>
        <w:rPr>
          <w:sz w:val="28"/>
        </w:rPr>
        <w:t>що</w:t>
      </w:r>
      <w:r>
        <w:rPr>
          <w:spacing w:val="-1"/>
          <w:sz w:val="28"/>
        </w:rPr>
        <w:t> </w:t>
      </w:r>
      <w:r>
        <w:rPr>
          <w:sz w:val="28"/>
        </w:rPr>
        <w:t>дозволяє легко</w:t>
      </w:r>
      <w:r>
        <w:rPr>
          <w:spacing w:val="-1"/>
          <w:sz w:val="28"/>
        </w:rPr>
        <w:t> </w:t>
      </w:r>
      <w:r>
        <w:rPr>
          <w:sz w:val="28"/>
        </w:rPr>
        <w:t>визначити термін</w:t>
      </w:r>
      <w:r>
        <w:rPr>
          <w:spacing w:val="1"/>
          <w:sz w:val="28"/>
        </w:rPr>
        <w:t> </w:t>
      </w:r>
      <w:r>
        <w:rPr>
          <w:sz w:val="28"/>
        </w:rPr>
        <w:t>виступу.</w:t>
      </w:r>
    </w:p>
    <w:p>
      <w:pPr>
        <w:pStyle w:val="ListParagraph"/>
        <w:numPr>
          <w:ilvl w:val="0"/>
          <w:numId w:val="12"/>
        </w:numPr>
        <w:tabs>
          <w:tab w:pos="1562" w:val="left" w:leader="none"/>
        </w:tabs>
        <w:spacing w:line="360" w:lineRule="auto" w:before="0" w:after="0"/>
        <w:ind w:left="263" w:right="121" w:firstLine="720"/>
        <w:jc w:val="both"/>
        <w:rPr>
          <w:sz w:val="28"/>
        </w:rPr>
      </w:pPr>
      <w:r>
        <w:rPr>
          <w:b/>
          <w:i/>
          <w:sz w:val="28"/>
        </w:rPr>
        <w:t>Підготовлені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промови,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але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завчені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пам’ять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короткі</w:t>
      </w:r>
      <w:r>
        <w:rPr>
          <w:spacing w:val="1"/>
          <w:sz w:val="28"/>
        </w:rPr>
        <w:t> </w:t>
      </w:r>
      <w:r>
        <w:rPr>
          <w:sz w:val="28"/>
        </w:rPr>
        <w:t>виступи, ознайомлювального характеру, наприклад, тези з коротким змістом і з</w:t>
      </w:r>
      <w:r>
        <w:rPr>
          <w:spacing w:val="1"/>
          <w:sz w:val="28"/>
        </w:rPr>
        <w:t> </w:t>
      </w:r>
      <w:r>
        <w:rPr>
          <w:sz w:val="28"/>
        </w:rPr>
        <w:t>фактологічним матеріалом, конспекти</w:t>
      </w:r>
      <w:r>
        <w:rPr>
          <w:spacing w:val="-1"/>
          <w:sz w:val="28"/>
        </w:rPr>
        <w:t> </w:t>
      </w:r>
      <w:r>
        <w:rPr>
          <w:sz w:val="28"/>
        </w:rPr>
        <w:t>виступу.</w:t>
      </w:r>
    </w:p>
    <w:p>
      <w:pPr>
        <w:pStyle w:val="ListParagraph"/>
        <w:numPr>
          <w:ilvl w:val="0"/>
          <w:numId w:val="12"/>
        </w:numPr>
        <w:tabs>
          <w:tab w:pos="1562" w:val="left" w:leader="none"/>
        </w:tabs>
        <w:spacing w:line="357" w:lineRule="auto" w:before="0" w:after="0"/>
        <w:ind w:left="263" w:right="122" w:firstLine="720"/>
        <w:jc w:val="both"/>
        <w:rPr>
          <w:sz w:val="28"/>
        </w:rPr>
      </w:pPr>
      <w:r>
        <w:rPr>
          <w:b/>
          <w:i/>
          <w:sz w:val="28"/>
        </w:rPr>
        <w:t>Промови, що підготовлені і вивчені напам’ять</w:t>
      </w:r>
      <w:r>
        <w:rPr>
          <w:sz w:val="28"/>
        </w:rPr>
        <w:t>. До таких виступів</w:t>
      </w:r>
      <w:r>
        <w:rPr>
          <w:spacing w:val="1"/>
          <w:sz w:val="28"/>
        </w:rPr>
        <w:t> </w:t>
      </w:r>
      <w:r>
        <w:rPr>
          <w:w w:val="95"/>
          <w:sz w:val="28"/>
        </w:rPr>
        <w:t>відносять</w:t>
      </w:r>
      <w:r>
        <w:rPr>
          <w:spacing w:val="36"/>
          <w:w w:val="95"/>
          <w:sz w:val="28"/>
        </w:rPr>
        <w:t> </w:t>
      </w:r>
      <w:r>
        <w:rPr>
          <w:w w:val="95"/>
          <w:sz w:val="28"/>
        </w:rPr>
        <w:t>промови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виголошені</w:t>
      </w:r>
      <w:r>
        <w:rPr>
          <w:spacing w:val="37"/>
          <w:w w:val="95"/>
          <w:sz w:val="28"/>
        </w:rPr>
        <w:t> </w:t>
      </w:r>
      <w:r>
        <w:rPr>
          <w:w w:val="95"/>
          <w:sz w:val="28"/>
        </w:rPr>
        <w:t>під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час</w:t>
      </w:r>
      <w:r>
        <w:rPr>
          <w:spacing w:val="37"/>
          <w:w w:val="95"/>
          <w:sz w:val="28"/>
        </w:rPr>
        <w:t> </w:t>
      </w:r>
      <w:r>
        <w:rPr>
          <w:w w:val="95"/>
          <w:sz w:val="28"/>
        </w:rPr>
        <w:t>ушанування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особи,</w:t>
      </w:r>
      <w:r>
        <w:rPr>
          <w:spacing w:val="37"/>
          <w:w w:val="95"/>
          <w:sz w:val="28"/>
        </w:rPr>
        <w:t> </w:t>
      </w:r>
      <w:r>
        <w:rPr>
          <w:w w:val="95"/>
          <w:sz w:val="28"/>
        </w:rPr>
        <w:t>дипломатична</w:t>
      </w:r>
      <w:r>
        <w:rPr>
          <w:spacing w:val="36"/>
          <w:w w:val="95"/>
          <w:sz w:val="28"/>
        </w:rPr>
        <w:t> </w:t>
      </w:r>
      <w:r>
        <w:rPr>
          <w:w w:val="95"/>
          <w:sz w:val="28"/>
        </w:rPr>
        <w:t>промова.</w:t>
      </w:r>
    </w:p>
    <w:p>
      <w:pPr>
        <w:pStyle w:val="ListParagraph"/>
        <w:numPr>
          <w:ilvl w:val="0"/>
          <w:numId w:val="12"/>
        </w:numPr>
        <w:tabs>
          <w:tab w:pos="1562" w:val="left" w:leader="none"/>
        </w:tabs>
        <w:spacing w:line="360" w:lineRule="auto" w:before="0" w:after="0"/>
        <w:ind w:left="263" w:right="121" w:firstLine="720"/>
        <w:jc w:val="both"/>
        <w:rPr>
          <w:color w:val="00B050"/>
          <w:sz w:val="28"/>
        </w:rPr>
      </w:pPr>
      <w:r>
        <w:rPr>
          <w:b/>
          <w:i/>
          <w:sz w:val="28"/>
        </w:rPr>
        <w:t>Повністю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імпровізовані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виступи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промови,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презентують</w:t>
      </w:r>
      <w:r>
        <w:rPr>
          <w:spacing w:val="1"/>
          <w:sz w:val="28"/>
        </w:rPr>
        <w:t> </w:t>
      </w:r>
      <w:r>
        <w:rPr>
          <w:sz w:val="28"/>
        </w:rPr>
        <w:t>безпосередньо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момент</w:t>
      </w:r>
      <w:r>
        <w:rPr>
          <w:spacing w:val="-7"/>
          <w:sz w:val="28"/>
        </w:rPr>
        <w:t> </w:t>
      </w:r>
      <w:r>
        <w:rPr>
          <w:sz w:val="28"/>
        </w:rPr>
        <w:t>мовлення.</w:t>
      </w:r>
      <w:r>
        <w:rPr>
          <w:spacing w:val="-7"/>
          <w:sz w:val="28"/>
        </w:rPr>
        <w:t> </w:t>
      </w:r>
      <w:r>
        <w:rPr>
          <w:sz w:val="28"/>
        </w:rPr>
        <w:t>Такі</w:t>
      </w:r>
      <w:r>
        <w:rPr>
          <w:spacing w:val="-7"/>
          <w:sz w:val="28"/>
        </w:rPr>
        <w:t> </w:t>
      </w:r>
      <w:r>
        <w:rPr>
          <w:sz w:val="28"/>
        </w:rPr>
        <w:t>публічні</w:t>
      </w:r>
      <w:r>
        <w:rPr>
          <w:spacing w:val="-7"/>
          <w:sz w:val="28"/>
        </w:rPr>
        <w:t> </w:t>
      </w:r>
      <w:r>
        <w:rPr>
          <w:sz w:val="28"/>
        </w:rPr>
        <w:t>виступи</w:t>
      </w:r>
      <w:r>
        <w:rPr>
          <w:spacing w:val="-6"/>
          <w:sz w:val="28"/>
        </w:rPr>
        <w:t> </w:t>
      </w:r>
      <w:r>
        <w:rPr>
          <w:sz w:val="28"/>
        </w:rPr>
        <w:t>є</w:t>
      </w:r>
      <w:r>
        <w:rPr>
          <w:spacing w:val="-7"/>
          <w:sz w:val="28"/>
        </w:rPr>
        <w:t> </w:t>
      </w:r>
      <w:r>
        <w:rPr>
          <w:sz w:val="28"/>
        </w:rPr>
        <w:t>досить</w:t>
      </w:r>
      <w:r>
        <w:rPr>
          <w:spacing w:val="-7"/>
          <w:sz w:val="28"/>
        </w:rPr>
        <w:t> </w:t>
      </w:r>
      <w:r>
        <w:rPr>
          <w:sz w:val="28"/>
        </w:rPr>
        <w:t>складними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оратора-початківця, тому що під час імпровізованих промов часто втрачається</w:t>
      </w:r>
      <w:r>
        <w:rPr>
          <w:spacing w:val="1"/>
          <w:sz w:val="28"/>
        </w:rPr>
        <w:t> </w:t>
      </w:r>
      <w:r>
        <w:rPr>
          <w:sz w:val="28"/>
        </w:rPr>
        <w:t>початковий</w:t>
      </w:r>
      <w:r>
        <w:rPr>
          <w:spacing w:val="-11"/>
          <w:sz w:val="28"/>
        </w:rPr>
        <w:t> </w:t>
      </w:r>
      <w:r>
        <w:rPr>
          <w:sz w:val="28"/>
        </w:rPr>
        <w:t>задум</w:t>
      </w:r>
      <w:r>
        <w:rPr>
          <w:spacing w:val="-10"/>
          <w:sz w:val="28"/>
        </w:rPr>
        <w:t> </w:t>
      </w:r>
      <w:r>
        <w:rPr>
          <w:sz w:val="28"/>
        </w:rPr>
        <w:t>автора,</w:t>
      </w:r>
      <w:r>
        <w:rPr>
          <w:spacing w:val="-11"/>
          <w:sz w:val="28"/>
        </w:rPr>
        <w:t> </w:t>
      </w:r>
      <w:r>
        <w:rPr>
          <w:sz w:val="28"/>
        </w:rPr>
        <w:t>що</w:t>
      </w:r>
      <w:r>
        <w:rPr>
          <w:spacing w:val="-10"/>
          <w:sz w:val="28"/>
        </w:rPr>
        <w:t> </w:t>
      </w:r>
      <w:r>
        <w:rPr>
          <w:sz w:val="28"/>
        </w:rPr>
        <w:t>може</w:t>
      </w:r>
      <w:r>
        <w:rPr>
          <w:spacing w:val="-10"/>
          <w:sz w:val="28"/>
        </w:rPr>
        <w:t> </w:t>
      </w:r>
      <w:r>
        <w:rPr>
          <w:sz w:val="28"/>
        </w:rPr>
        <w:t>призвести</w:t>
      </w:r>
      <w:r>
        <w:rPr>
          <w:spacing w:val="-11"/>
          <w:sz w:val="28"/>
        </w:rPr>
        <w:t> </w:t>
      </w:r>
      <w:r>
        <w:rPr>
          <w:sz w:val="28"/>
        </w:rPr>
        <w:t>до</w:t>
      </w:r>
      <w:r>
        <w:rPr>
          <w:spacing w:val="-10"/>
          <w:sz w:val="28"/>
        </w:rPr>
        <w:t> </w:t>
      </w:r>
      <w:r>
        <w:rPr>
          <w:sz w:val="28"/>
        </w:rPr>
        <w:t>нерелевантної</w:t>
      </w:r>
      <w:r>
        <w:rPr>
          <w:spacing w:val="-11"/>
          <w:sz w:val="28"/>
        </w:rPr>
        <w:t> </w:t>
      </w:r>
      <w:r>
        <w:rPr>
          <w:sz w:val="28"/>
        </w:rPr>
        <w:t>інформації,</w:t>
      </w:r>
      <w:r>
        <w:rPr>
          <w:spacing w:val="-11"/>
          <w:sz w:val="28"/>
        </w:rPr>
        <w:t> </w:t>
      </w:r>
      <w:r>
        <w:rPr>
          <w:sz w:val="28"/>
        </w:rPr>
        <w:t>яка</w:t>
      </w:r>
      <w:r>
        <w:rPr>
          <w:spacing w:val="-10"/>
          <w:sz w:val="28"/>
        </w:rPr>
        <w:t> </w:t>
      </w:r>
      <w:r>
        <w:rPr>
          <w:sz w:val="28"/>
        </w:rPr>
        <w:t>не</w:t>
      </w:r>
      <w:r>
        <w:rPr>
          <w:spacing w:val="-68"/>
          <w:sz w:val="28"/>
        </w:rPr>
        <w:t> </w:t>
      </w:r>
      <w:r>
        <w:rPr>
          <w:sz w:val="28"/>
        </w:rPr>
        <w:t>буде</w:t>
      </w:r>
      <w:r>
        <w:rPr>
          <w:spacing w:val="-1"/>
          <w:sz w:val="28"/>
        </w:rPr>
        <w:t> </w:t>
      </w:r>
      <w:r>
        <w:rPr>
          <w:sz w:val="28"/>
        </w:rPr>
        <w:t>сприйматися слухачем [1].</w:t>
      </w:r>
    </w:p>
    <w:p>
      <w:pPr>
        <w:pStyle w:val="BodyText"/>
        <w:spacing w:line="362" w:lineRule="auto"/>
        <w:ind w:right="122" w:firstLine="720"/>
      </w:pPr>
      <w:r>
        <w:rPr/>
        <w:t>Основні підходи, за якими здійснювалися класифікації публічних виступів,</w:t>
      </w:r>
      <w:r>
        <w:rPr>
          <w:spacing w:val="1"/>
        </w:rPr>
        <w:t> </w:t>
      </w:r>
      <w:r>
        <w:rPr/>
        <w:t>продемонстровано</w:t>
      </w:r>
      <w:r>
        <w:rPr>
          <w:spacing w:val="-1"/>
        </w:rPr>
        <w:t> </w:t>
      </w:r>
      <w:r>
        <w:rPr/>
        <w:t>у таблиці 2.</w:t>
      </w:r>
    </w:p>
    <w:p>
      <w:pPr>
        <w:spacing w:after="0" w:line="362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9"/>
        <w:ind w:left="5512"/>
        <w:jc w:val="left"/>
      </w:pPr>
      <w:r>
        <w:rPr/>
        <w:drawing>
          <wp:anchor distT="0" distB="0" distL="0" distR="0" allowOverlap="1" layoutInCell="1" locked="0" behindDoc="1" simplePos="0" relativeHeight="481381888">
            <wp:simplePos x="0" y="0"/>
            <wp:positionH relativeFrom="page">
              <wp:posOffset>1101480</wp:posOffset>
            </wp:positionH>
            <wp:positionV relativeFrom="paragraph">
              <wp:posOffset>397346</wp:posOffset>
            </wp:positionV>
            <wp:extent cx="5935763" cy="376047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763" cy="376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Таблиця</w:t>
      </w:r>
      <w:r>
        <w:rPr>
          <w:spacing w:val="-5"/>
        </w:rPr>
        <w:t> </w:t>
      </w:r>
      <w:r>
        <w:rPr/>
        <w:t>1.2</w:t>
      </w:r>
      <w:r>
        <w:rPr>
          <w:spacing w:val="-4"/>
        </w:rPr>
        <w:t> </w:t>
      </w:r>
      <w:r>
        <w:rPr/>
        <w:t>Види</w:t>
      </w:r>
      <w:r>
        <w:rPr>
          <w:spacing w:val="-4"/>
        </w:rPr>
        <w:t> </w:t>
      </w:r>
      <w:r>
        <w:rPr/>
        <w:t>публічних</w:t>
      </w:r>
      <w:r>
        <w:rPr>
          <w:spacing w:val="-4"/>
        </w:rPr>
        <w:t> </w:t>
      </w:r>
      <w:r>
        <w:rPr/>
        <w:t>виступів</w:t>
      </w:r>
    </w:p>
    <w:p>
      <w:pPr>
        <w:pStyle w:val="BodyText"/>
        <w:spacing w:before="7"/>
        <w:ind w:left="0"/>
        <w:jc w:val="left"/>
        <w:rPr>
          <w:sz w:val="18"/>
        </w:rPr>
      </w:pPr>
    </w:p>
    <w:tbl>
      <w:tblPr>
        <w:tblW w:w="0" w:type="auto"/>
        <w:jc w:val="left"/>
        <w:tblInd w:w="51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7"/>
        <w:gridCol w:w="242"/>
        <w:gridCol w:w="484"/>
        <w:gridCol w:w="387"/>
        <w:gridCol w:w="96"/>
        <w:gridCol w:w="484"/>
        <w:gridCol w:w="266"/>
        <w:gridCol w:w="618"/>
        <w:gridCol w:w="85"/>
        <w:gridCol w:w="485"/>
        <w:gridCol w:w="388"/>
        <w:gridCol w:w="348"/>
        <w:gridCol w:w="332"/>
        <w:gridCol w:w="389"/>
        <w:gridCol w:w="486"/>
        <w:gridCol w:w="655"/>
        <w:gridCol w:w="316"/>
        <w:gridCol w:w="486"/>
        <w:gridCol w:w="98"/>
        <w:gridCol w:w="389"/>
        <w:gridCol w:w="486"/>
        <w:gridCol w:w="243"/>
        <w:gridCol w:w="728"/>
      </w:tblGrid>
      <w:tr>
        <w:trPr>
          <w:trHeight w:val="439" w:hRule="atLeast"/>
        </w:trPr>
        <w:tc>
          <w:tcPr>
            <w:tcW w:w="9218" w:type="dxa"/>
            <w:gridSpan w:val="23"/>
            <w:shd w:val="clear" w:color="auto" w:fill="A7A7A7"/>
          </w:tcPr>
          <w:p>
            <w:pPr>
              <w:pStyle w:val="TableParagraph"/>
              <w:spacing w:before="68"/>
              <w:ind w:left="2886" w:right="2848"/>
              <w:jc w:val="center"/>
              <w:rPr>
                <w:sz w:val="24"/>
              </w:rPr>
            </w:pPr>
            <w:r>
              <w:rPr>
                <w:sz w:val="24"/>
              </w:rPr>
              <w:t>ВИДИ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ПУБЛІЧНИХ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ВИСТУПІВ</w:t>
            </w:r>
          </w:p>
        </w:tc>
      </w:tr>
      <w:tr>
        <w:trPr>
          <w:trHeight w:val="495" w:hRule="atLeast"/>
        </w:trPr>
        <w:tc>
          <w:tcPr>
            <w:tcW w:w="4610" w:type="dxa"/>
            <w:gridSpan w:val="12"/>
            <w:tcBorders>
              <w:left w:val="nil"/>
              <w:bottom w:val="dashed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08" w:type="dxa"/>
            <w:gridSpan w:val="11"/>
            <w:tcBorders>
              <w:left w:val="single" w:sz="12" w:space="0" w:color="000000"/>
              <w:bottom w:val="dashed" w:sz="12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4" w:hRule="atLeast"/>
        </w:trPr>
        <w:tc>
          <w:tcPr>
            <w:tcW w:w="9218" w:type="dxa"/>
            <w:gridSpan w:val="23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</w:tcPr>
          <w:p>
            <w:pPr>
              <w:pStyle w:val="TableParagraph"/>
              <w:spacing w:before="52"/>
              <w:ind w:left="2656" w:right="2626"/>
              <w:jc w:val="center"/>
              <w:rPr>
                <w:i/>
                <w:sz w:val="27"/>
              </w:rPr>
            </w:pPr>
            <w:r>
              <w:rPr>
                <w:i/>
                <w:sz w:val="27"/>
              </w:rPr>
              <w:t>за</w:t>
            </w:r>
            <w:r>
              <w:rPr>
                <w:i/>
                <w:spacing w:val="2"/>
                <w:sz w:val="27"/>
              </w:rPr>
              <w:t> </w:t>
            </w:r>
            <w:r>
              <w:rPr>
                <w:i/>
                <w:sz w:val="27"/>
              </w:rPr>
              <w:t>метою</w:t>
            </w:r>
          </w:p>
        </w:tc>
      </w:tr>
      <w:tr>
        <w:trPr>
          <w:trHeight w:val="230" w:hRule="atLeast"/>
        </w:trPr>
        <w:tc>
          <w:tcPr>
            <w:tcW w:w="4610" w:type="dxa"/>
            <w:gridSpan w:val="12"/>
            <w:tcBorders>
              <w:top w:val="dashed" w:sz="12" w:space="0" w:color="000000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08" w:type="dxa"/>
            <w:gridSpan w:val="11"/>
            <w:tcBorders>
              <w:top w:val="dashed" w:sz="12" w:space="0" w:color="000000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35" w:hRule="atLeast"/>
        </w:trPr>
        <w:tc>
          <w:tcPr>
            <w:tcW w:w="969" w:type="dxa"/>
            <w:gridSpan w:val="2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5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3" w:type="dxa"/>
            <w:gridSpan w:val="7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1" w:type="dxa"/>
            <w:gridSpan w:val="2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4" w:hRule="atLeast"/>
        </w:trPr>
        <w:tc>
          <w:tcPr>
            <w:tcW w:w="18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before="84"/>
              <w:ind w:left="276"/>
              <w:rPr>
                <w:sz w:val="24"/>
              </w:rPr>
            </w:pPr>
            <w:r>
              <w:rPr>
                <w:sz w:val="24"/>
              </w:rPr>
              <w:t>інформаційні</w:t>
            </w:r>
          </w:p>
        </w:tc>
        <w:tc>
          <w:tcPr>
            <w:tcW w:w="5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line="217" w:lineRule="exact"/>
              <w:ind w:left="254" w:right="140"/>
              <w:jc w:val="center"/>
              <w:rPr>
                <w:sz w:val="24"/>
              </w:rPr>
            </w:pPr>
            <w:r>
              <w:rPr>
                <w:sz w:val="24"/>
              </w:rPr>
              <w:t>протокольно-</w:t>
            </w:r>
          </w:p>
          <w:p>
            <w:pPr>
              <w:pStyle w:val="TableParagraph"/>
              <w:spacing w:line="216" w:lineRule="exact" w:before="11"/>
              <w:ind w:left="196" w:right="140"/>
              <w:jc w:val="center"/>
              <w:rPr>
                <w:sz w:val="24"/>
              </w:rPr>
            </w:pPr>
            <w:r>
              <w:rPr>
                <w:sz w:val="24"/>
              </w:rPr>
              <w:t>етикетні</w:t>
            </w:r>
          </w:p>
        </w:tc>
        <w:tc>
          <w:tcPr>
            <w:tcW w:w="6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before="84"/>
              <w:ind w:left="315"/>
              <w:rPr>
                <w:sz w:val="24"/>
              </w:rPr>
            </w:pPr>
            <w:r>
              <w:rPr>
                <w:sz w:val="24"/>
              </w:rPr>
              <w:t>розважальні</w:t>
            </w:r>
          </w:p>
        </w:tc>
        <w:tc>
          <w:tcPr>
            <w:tcW w:w="58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before="84"/>
              <w:ind w:left="300"/>
              <w:rPr>
                <w:sz w:val="24"/>
              </w:rPr>
            </w:pPr>
            <w:r>
              <w:rPr>
                <w:sz w:val="24"/>
              </w:rPr>
              <w:t>периконливі</w:t>
            </w:r>
          </w:p>
        </w:tc>
      </w:tr>
      <w:tr>
        <w:trPr>
          <w:trHeight w:val="357" w:hRule="atLeast"/>
        </w:trPr>
        <w:tc>
          <w:tcPr>
            <w:tcW w:w="969" w:type="dxa"/>
            <w:gridSpan w:val="2"/>
            <w:tcBorders>
              <w:top w:val="single" w:sz="8" w:space="0" w:color="000000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5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3" w:type="dxa"/>
            <w:gridSpan w:val="7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1" w:type="dxa"/>
            <w:gridSpan w:val="2"/>
            <w:tcBorders>
              <w:top w:val="single" w:sz="8" w:space="0" w:color="000000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4" w:hRule="atLeast"/>
        </w:trPr>
        <w:tc>
          <w:tcPr>
            <w:tcW w:w="4610" w:type="dxa"/>
            <w:gridSpan w:val="12"/>
            <w:tcBorders>
              <w:top w:val="nil"/>
              <w:left w:val="nil"/>
              <w:bottom w:val="dashed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08" w:type="dxa"/>
            <w:gridSpan w:val="11"/>
            <w:tcBorders>
              <w:top w:val="nil"/>
              <w:left w:val="single" w:sz="12" w:space="0" w:color="000000"/>
              <w:bottom w:val="dashed" w:sz="12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4" w:hRule="atLeast"/>
        </w:trPr>
        <w:tc>
          <w:tcPr>
            <w:tcW w:w="9218" w:type="dxa"/>
            <w:gridSpan w:val="23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</w:tcPr>
          <w:p>
            <w:pPr>
              <w:pStyle w:val="TableParagraph"/>
              <w:spacing w:before="55"/>
              <w:ind w:left="2660" w:right="2622"/>
              <w:jc w:val="center"/>
              <w:rPr>
                <w:i/>
                <w:sz w:val="27"/>
              </w:rPr>
            </w:pPr>
            <w:r>
              <w:rPr>
                <w:i/>
                <w:sz w:val="27"/>
              </w:rPr>
              <w:t>за</w:t>
            </w:r>
            <w:r>
              <w:rPr>
                <w:i/>
                <w:spacing w:val="11"/>
                <w:sz w:val="27"/>
              </w:rPr>
              <w:t> </w:t>
            </w:r>
            <w:r>
              <w:rPr>
                <w:i/>
                <w:sz w:val="27"/>
              </w:rPr>
              <w:t>знаковим</w:t>
            </w:r>
            <w:r>
              <w:rPr>
                <w:i/>
                <w:spacing w:val="12"/>
                <w:sz w:val="27"/>
              </w:rPr>
              <w:t> </w:t>
            </w:r>
            <w:r>
              <w:rPr>
                <w:i/>
                <w:sz w:val="27"/>
              </w:rPr>
              <w:t>оформленням</w:t>
            </w:r>
          </w:p>
        </w:tc>
      </w:tr>
      <w:tr>
        <w:trPr>
          <w:trHeight w:val="270" w:hRule="atLeast"/>
        </w:trPr>
        <w:tc>
          <w:tcPr>
            <w:tcW w:w="4610" w:type="dxa"/>
            <w:gridSpan w:val="12"/>
            <w:tcBorders>
              <w:top w:val="dashed" w:sz="12" w:space="0" w:color="000000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08" w:type="dxa"/>
            <w:gridSpan w:val="11"/>
            <w:tcBorders>
              <w:top w:val="dashed" w:sz="12" w:space="0" w:color="000000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1" w:hRule="atLeast"/>
        </w:trPr>
        <w:tc>
          <w:tcPr>
            <w:tcW w:w="969" w:type="dxa"/>
            <w:gridSpan w:val="2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335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513" w:type="dxa"/>
            <w:gridSpan w:val="7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430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971" w:type="dxa"/>
            <w:gridSpan w:val="2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77" w:hRule="atLeast"/>
        </w:trPr>
        <w:tc>
          <w:tcPr>
            <w:tcW w:w="18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line="288" w:lineRule="exact"/>
              <w:ind w:left="210" w:right="165" w:firstLine="3"/>
              <w:jc w:val="center"/>
              <w:rPr>
                <w:sz w:val="24"/>
              </w:rPr>
            </w:pPr>
            <w:r>
              <w:rPr>
                <w:sz w:val="24"/>
              </w:rPr>
              <w:t>промови,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зачитуються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конспекту</w:t>
            </w:r>
          </w:p>
        </w:tc>
        <w:tc>
          <w:tcPr>
            <w:tcW w:w="5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line="288" w:lineRule="exact"/>
              <w:ind w:left="249" w:right="14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підготовлені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вивчені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напам’ять</w:t>
            </w:r>
          </w:p>
        </w:tc>
        <w:tc>
          <w:tcPr>
            <w:tcW w:w="6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line="288" w:lineRule="exact"/>
              <w:ind w:left="66" w:right="3"/>
              <w:jc w:val="center"/>
              <w:rPr>
                <w:sz w:val="24"/>
              </w:rPr>
            </w:pPr>
            <w:r>
              <w:rPr>
                <w:sz w:val="24"/>
              </w:rPr>
              <w:t>підготовлені, але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 завчена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пам'ять</w:t>
            </w:r>
          </w:p>
        </w:tc>
        <w:tc>
          <w:tcPr>
            <w:tcW w:w="58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before="150"/>
              <w:ind w:left="215" w:right="161"/>
              <w:jc w:val="center"/>
              <w:rPr>
                <w:sz w:val="24"/>
              </w:rPr>
            </w:pPr>
            <w:r>
              <w:rPr>
                <w:sz w:val="24"/>
              </w:rPr>
              <w:t>повністю</w:t>
            </w:r>
          </w:p>
          <w:p>
            <w:pPr>
              <w:pStyle w:val="TableParagraph"/>
              <w:spacing w:before="12"/>
              <w:ind w:left="215" w:right="173"/>
              <w:jc w:val="center"/>
              <w:rPr>
                <w:sz w:val="24"/>
              </w:rPr>
            </w:pPr>
            <w:r>
              <w:rPr>
                <w:sz w:val="24"/>
              </w:rPr>
              <w:t>імпровізовані</w:t>
            </w:r>
          </w:p>
        </w:tc>
      </w:tr>
      <w:tr>
        <w:trPr>
          <w:trHeight w:val="153" w:hRule="atLeast"/>
        </w:trPr>
        <w:tc>
          <w:tcPr>
            <w:tcW w:w="969" w:type="dxa"/>
            <w:gridSpan w:val="2"/>
            <w:tcBorders>
              <w:top w:val="single" w:sz="8" w:space="0" w:color="000000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335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513" w:type="dxa"/>
            <w:gridSpan w:val="7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430" w:type="dxa"/>
            <w:gridSpan w:val="6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71" w:type="dxa"/>
            <w:gridSpan w:val="2"/>
            <w:tcBorders>
              <w:top w:val="single" w:sz="8" w:space="0" w:color="000000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76" w:hRule="atLeast"/>
        </w:trPr>
        <w:tc>
          <w:tcPr>
            <w:tcW w:w="4610" w:type="dxa"/>
            <w:gridSpan w:val="12"/>
            <w:tcBorders>
              <w:top w:val="nil"/>
              <w:left w:val="nil"/>
              <w:bottom w:val="dashed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08" w:type="dxa"/>
            <w:gridSpan w:val="11"/>
            <w:tcBorders>
              <w:top w:val="nil"/>
              <w:left w:val="single" w:sz="12" w:space="0" w:color="000000"/>
              <w:bottom w:val="dashed" w:sz="12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4" w:hRule="atLeast"/>
        </w:trPr>
        <w:tc>
          <w:tcPr>
            <w:tcW w:w="9218" w:type="dxa"/>
            <w:gridSpan w:val="23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</w:tcPr>
          <w:p>
            <w:pPr>
              <w:pStyle w:val="TableParagraph"/>
              <w:spacing w:before="59"/>
              <w:ind w:left="2660" w:right="2626"/>
              <w:jc w:val="center"/>
              <w:rPr>
                <w:i/>
                <w:sz w:val="27"/>
              </w:rPr>
            </w:pPr>
            <w:r>
              <w:rPr>
                <w:i/>
                <w:sz w:val="27"/>
              </w:rPr>
              <w:t>за</w:t>
            </w:r>
            <w:r>
              <w:rPr>
                <w:i/>
                <w:spacing w:val="12"/>
                <w:sz w:val="27"/>
              </w:rPr>
              <w:t> </w:t>
            </w:r>
            <w:r>
              <w:rPr>
                <w:i/>
                <w:sz w:val="27"/>
              </w:rPr>
              <w:t>функціональним</w:t>
            </w:r>
            <w:r>
              <w:rPr>
                <w:i/>
                <w:spacing w:val="13"/>
                <w:sz w:val="27"/>
              </w:rPr>
              <w:t> </w:t>
            </w:r>
            <w:r>
              <w:rPr>
                <w:i/>
                <w:sz w:val="27"/>
              </w:rPr>
              <w:t>призначенням</w:t>
            </w:r>
          </w:p>
        </w:tc>
      </w:tr>
      <w:tr>
        <w:trPr>
          <w:trHeight w:val="270" w:hRule="atLeast"/>
        </w:trPr>
        <w:tc>
          <w:tcPr>
            <w:tcW w:w="4610" w:type="dxa"/>
            <w:gridSpan w:val="12"/>
            <w:tcBorders>
              <w:top w:val="dashed" w:sz="12" w:space="0" w:color="000000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608" w:type="dxa"/>
            <w:gridSpan w:val="11"/>
            <w:tcBorders>
              <w:top w:val="dashed" w:sz="12" w:space="0" w:color="000000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" w:hRule="atLeast"/>
        </w:trPr>
        <w:tc>
          <w:tcPr>
            <w:tcW w:w="72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959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924" w:type="dxa"/>
            <w:gridSpan w:val="5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862" w:type="dxa"/>
            <w:gridSpan w:val="4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18" w:type="dxa"/>
            <w:gridSpan w:val="6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728" w:type="dxa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939" w:hRule="atLeast"/>
        </w:trPr>
        <w:tc>
          <w:tcPr>
            <w:tcW w:w="14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before="184"/>
              <w:ind w:left="193"/>
              <w:rPr>
                <w:sz w:val="24"/>
              </w:rPr>
            </w:pPr>
            <w:r>
              <w:rPr>
                <w:sz w:val="24"/>
              </w:rPr>
              <w:t>суспільно-</w:t>
            </w:r>
          </w:p>
          <w:p>
            <w:pPr>
              <w:pStyle w:val="TableParagraph"/>
              <w:spacing w:before="12"/>
              <w:ind w:left="243"/>
              <w:rPr>
                <w:sz w:val="24"/>
              </w:rPr>
            </w:pPr>
            <w:r>
              <w:rPr>
                <w:sz w:val="24"/>
              </w:rPr>
              <w:t>політичні</w:t>
            </w:r>
          </w:p>
        </w:tc>
        <w:tc>
          <w:tcPr>
            <w:tcW w:w="48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академічні</w:t>
            </w:r>
          </w:p>
        </w:tc>
        <w:tc>
          <w:tcPr>
            <w:tcW w:w="4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421"/>
              <w:rPr>
                <w:sz w:val="24"/>
              </w:rPr>
            </w:pPr>
            <w:r>
              <w:rPr>
                <w:sz w:val="24"/>
              </w:rPr>
              <w:t>судові</w:t>
            </w:r>
          </w:p>
        </w:tc>
        <w:tc>
          <w:tcPr>
            <w:tcW w:w="4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урочисті</w:t>
            </w:r>
          </w:p>
        </w:tc>
        <w:tc>
          <w:tcPr>
            <w:tcW w:w="48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>
            <w:pPr>
              <w:pStyle w:val="TableParagraph"/>
              <w:spacing w:before="184"/>
              <w:ind w:left="204"/>
              <w:rPr>
                <w:sz w:val="24"/>
              </w:rPr>
            </w:pPr>
            <w:r>
              <w:rPr>
                <w:sz w:val="24"/>
              </w:rPr>
              <w:t>Церковно-</w:t>
            </w:r>
          </w:p>
          <w:p>
            <w:pPr>
              <w:pStyle w:val="TableParagraph"/>
              <w:spacing w:before="12"/>
              <w:ind w:left="83"/>
              <w:rPr>
                <w:sz w:val="24"/>
              </w:rPr>
            </w:pPr>
            <w:r>
              <w:rPr>
                <w:sz w:val="24"/>
              </w:rPr>
              <w:t>богословські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Heading2"/>
        <w:spacing w:before="84"/>
      </w:pPr>
      <w:bookmarkStart w:name="_TOC_250017" w:id="6"/>
      <w:r>
        <w:rPr/>
        <w:t>ВИСНОВКИ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РОЗДІЛУ</w:t>
      </w:r>
      <w:r>
        <w:rPr>
          <w:spacing w:val="-1"/>
        </w:rPr>
        <w:t> </w:t>
      </w:r>
      <w:bookmarkEnd w:id="6"/>
      <w:r>
        <w:rPr/>
        <w:t>1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BodyText"/>
        <w:spacing w:line="360" w:lineRule="auto" w:before="1"/>
        <w:ind w:right="121" w:firstLine="720"/>
      </w:pPr>
      <w:r>
        <w:rPr/>
        <w:t>У результаті розгляду різних підходів до визначення поняття публічного</w:t>
      </w:r>
      <w:r>
        <w:rPr>
          <w:spacing w:val="1"/>
        </w:rPr>
        <w:t> </w:t>
      </w:r>
      <w:r>
        <w:rPr/>
        <w:t>виступу</w:t>
      </w:r>
      <w:r>
        <w:rPr>
          <w:spacing w:val="-9"/>
        </w:rPr>
        <w:t> </w:t>
      </w:r>
      <w:r>
        <w:rPr/>
        <w:t>та</w:t>
      </w:r>
      <w:r>
        <w:rPr>
          <w:spacing w:val="-8"/>
        </w:rPr>
        <w:t> </w:t>
      </w:r>
      <w:r>
        <w:rPr/>
        <w:t>його</w:t>
      </w:r>
      <w:r>
        <w:rPr>
          <w:spacing w:val="-8"/>
        </w:rPr>
        <w:t> </w:t>
      </w:r>
      <w:r>
        <w:rPr/>
        <w:t>ролі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системі</w:t>
      </w:r>
      <w:r>
        <w:rPr>
          <w:spacing w:val="-8"/>
        </w:rPr>
        <w:t> </w:t>
      </w:r>
      <w:r>
        <w:rPr/>
        <w:t>мовної</w:t>
      </w:r>
      <w:r>
        <w:rPr>
          <w:spacing w:val="-8"/>
        </w:rPr>
        <w:t> </w:t>
      </w:r>
      <w:r>
        <w:rPr/>
        <w:t>комунікації</w:t>
      </w:r>
      <w:r>
        <w:rPr>
          <w:spacing w:val="-9"/>
        </w:rPr>
        <w:t> </w:t>
      </w:r>
      <w:r>
        <w:rPr/>
        <w:t>було</w:t>
      </w:r>
      <w:r>
        <w:rPr>
          <w:spacing w:val="-8"/>
        </w:rPr>
        <w:t> </w:t>
      </w:r>
      <w:r>
        <w:rPr/>
        <w:t>встановлено,</w:t>
      </w:r>
      <w:r>
        <w:rPr>
          <w:spacing w:val="-7"/>
        </w:rPr>
        <w:t> </w:t>
      </w:r>
      <w:r>
        <w:rPr/>
        <w:t>що</w:t>
      </w:r>
      <w:r>
        <w:rPr>
          <w:spacing w:val="-8"/>
        </w:rPr>
        <w:t> </w:t>
      </w:r>
      <w:r>
        <w:rPr/>
        <w:t>публічний</w:t>
      </w:r>
      <w:r>
        <w:rPr>
          <w:spacing w:val="-68"/>
        </w:rPr>
        <w:t> </w:t>
      </w:r>
      <w:r>
        <w:rPr/>
        <w:t>виступ повинен мати чітку структуру викладу інформації та незалежно від типу</w:t>
      </w:r>
      <w:r>
        <w:rPr>
          <w:spacing w:val="1"/>
        </w:rPr>
        <w:t> </w:t>
      </w:r>
      <w:r>
        <w:rPr/>
        <w:t>несе</w:t>
      </w:r>
      <w:r>
        <w:rPr>
          <w:spacing w:val="-1"/>
        </w:rPr>
        <w:t> </w:t>
      </w:r>
      <w:r>
        <w:rPr/>
        <w:t>в собі</w:t>
      </w:r>
      <w:r>
        <w:rPr>
          <w:spacing w:val="-1"/>
        </w:rPr>
        <w:t> </w:t>
      </w:r>
      <w:r>
        <w:rPr/>
        <w:t>певний ступінь інтенції</w:t>
      </w:r>
      <w:r>
        <w:rPr>
          <w:spacing w:val="-1"/>
        </w:rPr>
        <w:t> </w:t>
      </w:r>
      <w:r>
        <w:rPr/>
        <w:t>впливу.</w:t>
      </w:r>
    </w:p>
    <w:p>
      <w:pPr>
        <w:pStyle w:val="BodyText"/>
        <w:spacing w:line="360" w:lineRule="auto" w:before="2"/>
        <w:ind w:right="118" w:firstLine="720"/>
      </w:pPr>
      <w:r>
        <w:rPr>
          <w:spacing w:val="-3"/>
        </w:rPr>
        <w:t>Більшість</w:t>
      </w:r>
      <w:r>
        <w:rPr>
          <w:spacing w:val="-15"/>
        </w:rPr>
        <w:t> </w:t>
      </w:r>
      <w:r>
        <w:rPr>
          <w:spacing w:val="-3"/>
        </w:rPr>
        <w:t>принципів</w:t>
      </w:r>
      <w:r>
        <w:rPr>
          <w:spacing w:val="-14"/>
        </w:rPr>
        <w:t> </w:t>
      </w:r>
      <w:r>
        <w:rPr>
          <w:spacing w:val="-3"/>
        </w:rPr>
        <w:t>публічних</w:t>
      </w:r>
      <w:r>
        <w:rPr>
          <w:spacing w:val="-14"/>
        </w:rPr>
        <w:t> </w:t>
      </w:r>
      <w:r>
        <w:rPr>
          <w:spacing w:val="-3"/>
        </w:rPr>
        <w:t>виступів</w:t>
      </w:r>
      <w:r>
        <w:rPr>
          <w:spacing w:val="-14"/>
        </w:rPr>
        <w:t> </w:t>
      </w:r>
      <w:r>
        <w:rPr>
          <w:spacing w:val="-3"/>
        </w:rPr>
        <w:t>існують</w:t>
      </w:r>
      <w:r>
        <w:rPr>
          <w:spacing w:val="-15"/>
        </w:rPr>
        <w:t> </w:t>
      </w:r>
      <w:r>
        <w:rPr>
          <w:spacing w:val="-3"/>
        </w:rPr>
        <w:t>дуже</w:t>
      </w:r>
      <w:r>
        <w:rPr>
          <w:spacing w:val="-14"/>
        </w:rPr>
        <w:t> </w:t>
      </w:r>
      <w:r>
        <w:rPr>
          <w:spacing w:val="-2"/>
        </w:rPr>
        <w:t>давно</w:t>
      </w:r>
      <w:r>
        <w:rPr>
          <w:spacing w:val="-14"/>
        </w:rPr>
        <w:t> </w:t>
      </w:r>
      <w:r>
        <w:rPr>
          <w:spacing w:val="-2"/>
        </w:rPr>
        <w:t>і</w:t>
      </w:r>
      <w:r>
        <w:rPr>
          <w:spacing w:val="-14"/>
        </w:rPr>
        <w:t> </w:t>
      </w:r>
      <w:r>
        <w:rPr>
          <w:spacing w:val="-2"/>
        </w:rPr>
        <w:t>зараз</w:t>
      </w:r>
      <w:r>
        <w:rPr>
          <w:spacing w:val="-15"/>
        </w:rPr>
        <w:t> </w:t>
      </w:r>
      <w:r>
        <w:rPr>
          <w:spacing w:val="-2"/>
        </w:rPr>
        <w:t>їх</w:t>
      </w:r>
      <w:r>
        <w:rPr>
          <w:spacing w:val="-14"/>
        </w:rPr>
        <w:t> </w:t>
      </w:r>
      <w:r>
        <w:rPr>
          <w:spacing w:val="-2"/>
        </w:rPr>
        <w:t>активно</w:t>
      </w:r>
      <w:r>
        <w:rPr>
          <w:spacing w:val="-67"/>
        </w:rPr>
        <w:t> </w:t>
      </w:r>
      <w:r>
        <w:rPr>
          <w:spacing w:val="-3"/>
        </w:rPr>
        <w:t>використовують</w:t>
      </w:r>
      <w:r>
        <w:rPr>
          <w:spacing w:val="-15"/>
        </w:rPr>
        <w:t> </w:t>
      </w:r>
      <w:r>
        <w:rPr>
          <w:spacing w:val="-3"/>
        </w:rPr>
        <w:t>різні</w:t>
      </w:r>
      <w:r>
        <w:rPr>
          <w:spacing w:val="-14"/>
        </w:rPr>
        <w:t> </w:t>
      </w:r>
      <w:r>
        <w:rPr>
          <w:spacing w:val="-2"/>
        </w:rPr>
        <w:t>оратори.</w:t>
      </w:r>
      <w:r>
        <w:rPr>
          <w:spacing w:val="-14"/>
        </w:rPr>
        <w:t> </w:t>
      </w:r>
      <w:r>
        <w:rPr>
          <w:spacing w:val="-2"/>
        </w:rPr>
        <w:t>Деякі</w:t>
      </w:r>
      <w:r>
        <w:rPr>
          <w:spacing w:val="-14"/>
        </w:rPr>
        <w:t> </w:t>
      </w:r>
      <w:r>
        <w:rPr>
          <w:spacing w:val="-2"/>
        </w:rPr>
        <w:t>з</w:t>
      </w:r>
      <w:r>
        <w:rPr>
          <w:spacing w:val="-14"/>
        </w:rPr>
        <w:t> </w:t>
      </w:r>
      <w:r>
        <w:rPr>
          <w:spacing w:val="-2"/>
        </w:rPr>
        <w:t>них</w:t>
      </w:r>
      <w:r>
        <w:rPr>
          <w:spacing w:val="-14"/>
        </w:rPr>
        <w:t> </w:t>
      </w:r>
      <w:r>
        <w:rPr>
          <w:spacing w:val="-2"/>
        </w:rPr>
        <w:t>зараз</w:t>
      </w:r>
      <w:r>
        <w:rPr>
          <w:spacing w:val="-14"/>
        </w:rPr>
        <w:t> </w:t>
      </w:r>
      <w:r>
        <w:rPr>
          <w:spacing w:val="-2"/>
        </w:rPr>
        <w:t>перейменовано</w:t>
      </w:r>
      <w:r>
        <w:rPr>
          <w:spacing w:val="-14"/>
        </w:rPr>
        <w:t> </w:t>
      </w:r>
      <w:r>
        <w:rPr>
          <w:spacing w:val="-2"/>
        </w:rPr>
        <w:t>і</w:t>
      </w:r>
      <w:r>
        <w:rPr>
          <w:spacing w:val="-14"/>
        </w:rPr>
        <w:t> </w:t>
      </w:r>
      <w:r>
        <w:rPr>
          <w:spacing w:val="-2"/>
        </w:rPr>
        <w:t>вдосконалено,</w:t>
      </w:r>
      <w:r>
        <w:rPr>
          <w:spacing w:val="-15"/>
        </w:rPr>
        <w:t> </w:t>
      </w:r>
      <w:r>
        <w:rPr>
          <w:spacing w:val="-2"/>
        </w:rPr>
        <w:t>щоб</w:t>
      </w:r>
      <w:r>
        <w:rPr>
          <w:spacing w:val="-67"/>
        </w:rPr>
        <w:t> </w:t>
      </w:r>
      <w:r>
        <w:rPr>
          <w:w w:val="95"/>
        </w:rPr>
        <w:t>вони відповідали вимогам сучасності. Щоб вдало донести інформацію до аудиторії, її</w:t>
      </w:r>
      <w:r>
        <w:rPr>
          <w:spacing w:val="1"/>
          <w:w w:val="95"/>
        </w:rPr>
        <w:t> </w:t>
      </w:r>
      <w:r>
        <w:rPr/>
        <w:t>необхідно</w:t>
      </w:r>
      <w:r>
        <w:rPr>
          <w:spacing w:val="-10"/>
        </w:rPr>
        <w:t> </w:t>
      </w:r>
      <w:r>
        <w:rPr/>
        <w:t>не</w:t>
      </w:r>
      <w:r>
        <w:rPr>
          <w:spacing w:val="-11"/>
        </w:rPr>
        <w:t> </w:t>
      </w:r>
      <w:r>
        <w:rPr/>
        <w:t>лише</w:t>
      </w:r>
      <w:r>
        <w:rPr>
          <w:spacing w:val="-10"/>
        </w:rPr>
        <w:t> </w:t>
      </w:r>
      <w:r>
        <w:rPr/>
        <w:t>промовити,</w:t>
      </w:r>
      <w:r>
        <w:rPr>
          <w:spacing w:val="-11"/>
        </w:rPr>
        <w:t> </w:t>
      </w:r>
      <w:r>
        <w:rPr/>
        <w:t>а</w:t>
      </w:r>
      <w:r>
        <w:rPr>
          <w:spacing w:val="-10"/>
        </w:rPr>
        <w:t> </w:t>
      </w:r>
      <w:r>
        <w:rPr/>
        <w:t>й</w:t>
      </w:r>
      <w:r>
        <w:rPr>
          <w:spacing w:val="-11"/>
        </w:rPr>
        <w:t> </w:t>
      </w:r>
      <w:r>
        <w:rPr/>
        <w:t>використати</w:t>
      </w:r>
      <w:r>
        <w:rPr>
          <w:spacing w:val="-10"/>
        </w:rPr>
        <w:t> </w:t>
      </w:r>
      <w:r>
        <w:rPr/>
        <w:t>певні</w:t>
      </w:r>
      <w:r>
        <w:rPr>
          <w:spacing w:val="-10"/>
        </w:rPr>
        <w:t> </w:t>
      </w:r>
      <w:r>
        <w:rPr/>
        <w:t>прийоми,</w:t>
      </w:r>
      <w:r>
        <w:rPr>
          <w:spacing w:val="-11"/>
        </w:rPr>
        <w:t> </w:t>
      </w:r>
      <w:r>
        <w:rPr/>
        <w:t>щоб</w:t>
      </w:r>
      <w:r>
        <w:rPr>
          <w:spacing w:val="-10"/>
        </w:rPr>
        <w:t> </w:t>
      </w:r>
      <w:r>
        <w:rPr/>
        <w:t>звернути</w:t>
      </w:r>
      <w:r>
        <w:rPr>
          <w:spacing w:val="-11"/>
        </w:rPr>
        <w:t> </w:t>
      </w:r>
      <w:r>
        <w:rPr/>
        <w:t>увагу</w:t>
      </w:r>
      <w:r>
        <w:rPr>
          <w:spacing w:val="-67"/>
        </w:rPr>
        <w:t> </w:t>
      </w:r>
      <w:r>
        <w:rPr/>
        <w:t>людей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певні</w:t>
      </w:r>
      <w:r>
        <w:rPr>
          <w:spacing w:val="-11"/>
        </w:rPr>
        <w:t> </w:t>
      </w:r>
      <w:r>
        <w:rPr/>
        <w:t>аспекти</w:t>
      </w:r>
      <w:r>
        <w:rPr>
          <w:spacing w:val="-11"/>
        </w:rPr>
        <w:t> </w:t>
      </w:r>
      <w:r>
        <w:rPr/>
        <w:t>та</w:t>
      </w:r>
      <w:r>
        <w:rPr>
          <w:spacing w:val="-11"/>
        </w:rPr>
        <w:t> </w:t>
      </w:r>
      <w:r>
        <w:rPr/>
        <w:t>мотивувати</w:t>
      </w:r>
      <w:r>
        <w:rPr>
          <w:spacing w:val="-11"/>
        </w:rPr>
        <w:t> </w:t>
      </w:r>
      <w:r>
        <w:rPr/>
        <w:t>їх</w:t>
      </w:r>
      <w:r>
        <w:rPr>
          <w:spacing w:val="-11"/>
        </w:rPr>
        <w:t> </w:t>
      </w:r>
      <w:r>
        <w:rPr/>
        <w:t>своєю</w:t>
      </w:r>
      <w:r>
        <w:rPr>
          <w:spacing w:val="-11"/>
        </w:rPr>
        <w:t> </w:t>
      </w:r>
      <w:r>
        <w:rPr/>
        <w:t>промовою.</w:t>
      </w:r>
    </w:p>
    <w:p>
      <w:pPr>
        <w:pStyle w:val="BodyText"/>
        <w:spacing w:line="360" w:lineRule="auto"/>
        <w:ind w:right="123" w:firstLine="720"/>
      </w:pPr>
      <w:r>
        <w:rPr>
          <w:w w:val="95"/>
        </w:rPr>
        <w:t>Установлено,</w:t>
      </w:r>
      <w:r>
        <w:rPr>
          <w:spacing w:val="32"/>
          <w:w w:val="95"/>
        </w:rPr>
        <w:t> </w:t>
      </w:r>
      <w:r>
        <w:rPr>
          <w:w w:val="95"/>
        </w:rPr>
        <w:t>що</w:t>
      </w:r>
      <w:r>
        <w:rPr>
          <w:spacing w:val="34"/>
          <w:w w:val="95"/>
        </w:rPr>
        <w:t> </w:t>
      </w:r>
      <w:r>
        <w:rPr>
          <w:w w:val="95"/>
        </w:rPr>
        <w:t>досконалий</w:t>
      </w:r>
      <w:r>
        <w:rPr>
          <w:spacing w:val="33"/>
          <w:w w:val="95"/>
        </w:rPr>
        <w:t> </w:t>
      </w:r>
      <w:r>
        <w:rPr>
          <w:w w:val="95"/>
        </w:rPr>
        <w:t>виступ</w:t>
      </w:r>
      <w:r>
        <w:rPr>
          <w:spacing w:val="34"/>
          <w:w w:val="95"/>
        </w:rPr>
        <w:t> </w:t>
      </w:r>
      <w:r>
        <w:rPr>
          <w:w w:val="95"/>
        </w:rPr>
        <w:t>складається</w:t>
      </w:r>
      <w:r>
        <w:rPr>
          <w:spacing w:val="34"/>
          <w:w w:val="95"/>
        </w:rPr>
        <w:t> </w:t>
      </w:r>
      <w:r>
        <w:rPr>
          <w:w w:val="95"/>
        </w:rPr>
        <w:t>з</w:t>
      </w:r>
      <w:r>
        <w:rPr>
          <w:spacing w:val="34"/>
          <w:w w:val="95"/>
        </w:rPr>
        <w:t> </w:t>
      </w:r>
      <w:r>
        <w:rPr>
          <w:w w:val="95"/>
        </w:rPr>
        <w:t>трьох</w:t>
      </w:r>
      <w:r>
        <w:rPr>
          <w:spacing w:val="34"/>
          <w:w w:val="95"/>
        </w:rPr>
        <w:t> </w:t>
      </w:r>
      <w:r>
        <w:rPr>
          <w:w w:val="95"/>
        </w:rPr>
        <w:t>основних</w:t>
      </w:r>
      <w:r>
        <w:rPr>
          <w:spacing w:val="36"/>
          <w:w w:val="95"/>
        </w:rPr>
        <w:t> </w:t>
      </w:r>
      <w:r>
        <w:rPr>
          <w:w w:val="95"/>
        </w:rPr>
        <w:t>елементів,</w:t>
      </w:r>
      <w:r>
        <w:rPr>
          <w:spacing w:val="1"/>
          <w:w w:val="95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реалізувати</w:t>
      </w:r>
      <w:r>
        <w:rPr>
          <w:spacing w:val="1"/>
        </w:rPr>
        <w:t> </w:t>
      </w:r>
      <w:r>
        <w:rPr/>
        <w:t>поставлені</w:t>
      </w:r>
      <w:r>
        <w:rPr>
          <w:spacing w:val="1"/>
        </w:rPr>
        <w:t> </w:t>
      </w:r>
      <w:r>
        <w:rPr/>
        <w:t>цілі:</w:t>
      </w:r>
      <w:r>
        <w:rPr>
          <w:spacing w:val="1"/>
        </w:rPr>
        <w:t> </w:t>
      </w:r>
      <w:r>
        <w:rPr/>
        <w:t>логос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скільки</w:t>
      </w:r>
      <w:r>
        <w:rPr>
          <w:spacing w:val="1"/>
        </w:rPr>
        <w:t> </w:t>
      </w:r>
      <w:r>
        <w:rPr/>
        <w:t>промова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істинною),</w:t>
      </w:r>
      <w:r>
        <w:rPr>
          <w:spacing w:val="-5"/>
        </w:rPr>
        <w:t> </w:t>
      </w:r>
      <w:r>
        <w:rPr/>
        <w:t>етос</w:t>
      </w:r>
      <w:r>
        <w:rPr>
          <w:spacing w:val="-4"/>
        </w:rPr>
        <w:t> </w:t>
      </w:r>
      <w:r>
        <w:rPr/>
        <w:t>(на</w:t>
      </w:r>
      <w:r>
        <w:rPr>
          <w:spacing w:val="-5"/>
        </w:rPr>
        <w:t> </w:t>
      </w:r>
      <w:r>
        <w:rPr/>
        <w:t>скільки</w:t>
      </w:r>
      <w:r>
        <w:rPr>
          <w:spacing w:val="-4"/>
        </w:rPr>
        <w:t> </w:t>
      </w:r>
      <w:r>
        <w:rPr/>
        <w:t>промова</w:t>
      </w:r>
      <w:r>
        <w:rPr>
          <w:spacing w:val="-5"/>
        </w:rPr>
        <w:t> </w:t>
      </w:r>
      <w:r>
        <w:rPr/>
        <w:t>є</w:t>
      </w:r>
      <w:r>
        <w:rPr>
          <w:spacing w:val="-5"/>
        </w:rPr>
        <w:t> </w:t>
      </w:r>
      <w:r>
        <w:rPr/>
        <w:t>щирою)</w:t>
      </w:r>
      <w:r>
        <w:rPr>
          <w:spacing w:val="-4"/>
        </w:rPr>
        <w:t> </w:t>
      </w:r>
      <w:r>
        <w:rPr/>
        <w:t>і</w:t>
      </w:r>
      <w:r>
        <w:rPr>
          <w:spacing w:val="-5"/>
        </w:rPr>
        <w:t> </w:t>
      </w:r>
      <w:r>
        <w:rPr/>
        <w:t>пафос</w:t>
      </w:r>
      <w:r>
        <w:rPr>
          <w:spacing w:val="-5"/>
        </w:rPr>
        <w:t> </w:t>
      </w:r>
      <w:r>
        <w:rPr/>
        <w:t>(на</w:t>
      </w:r>
      <w:r>
        <w:rPr>
          <w:spacing w:val="-5"/>
        </w:rPr>
        <w:t> </w:t>
      </w:r>
      <w:r>
        <w:rPr/>
        <w:t>скільки</w:t>
      </w:r>
      <w:r>
        <w:rPr>
          <w:spacing w:val="-4"/>
        </w:rPr>
        <w:t> </w:t>
      </w:r>
      <w:r>
        <w:rPr/>
        <w:t>мовна</w:t>
      </w:r>
      <w:r>
        <w:rPr>
          <w:spacing w:val="-4"/>
        </w:rPr>
        <w:t> </w:t>
      </w:r>
      <w:r>
        <w:rPr/>
        <w:t>поведінка</w:t>
      </w:r>
      <w:r>
        <w:rPr>
          <w:spacing w:val="-67"/>
        </w:rPr>
        <w:t> </w:t>
      </w:r>
      <w:r>
        <w:rPr/>
        <w:t>доповідача</w:t>
      </w:r>
      <w:r>
        <w:rPr>
          <w:spacing w:val="-1"/>
        </w:rPr>
        <w:t> </w:t>
      </w:r>
      <w:r>
        <w:rPr/>
        <w:t>відповідає ситуації).</w:t>
      </w:r>
    </w:p>
    <w:p>
      <w:pPr>
        <w:pStyle w:val="BodyText"/>
        <w:spacing w:line="360" w:lineRule="auto"/>
        <w:ind w:right="121" w:firstLine="720"/>
      </w:pPr>
      <w:r>
        <w:rPr/>
        <w:t>Одними із найважливіших чинників успішного виступу є професійні знання</w:t>
      </w:r>
      <w:r>
        <w:rPr>
          <w:spacing w:val="-67"/>
        </w:rPr>
        <w:t> </w:t>
      </w:r>
      <w:r>
        <w:rPr/>
        <w:t>за темою дискусії та певний рівень авторитету серед аудиторії. Промова повинна</w:t>
      </w:r>
      <w:r>
        <w:rPr>
          <w:spacing w:val="1"/>
        </w:rPr>
        <w:t> </w:t>
      </w:r>
      <w:r>
        <w:rPr/>
        <w:t>бути структурованою, логічною і зрозумілою для аудиторії. Ці ключові елементи</w:t>
      </w:r>
      <w:r>
        <w:rPr>
          <w:spacing w:val="1"/>
        </w:rPr>
        <w:t> </w:t>
      </w:r>
      <w:r>
        <w:rPr/>
        <w:t>як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раніше</w:t>
      </w:r>
      <w:r>
        <w:rPr>
          <w:spacing w:val="1"/>
        </w:rPr>
        <w:t> </w:t>
      </w:r>
      <w:r>
        <w:rPr/>
        <w:t>лежать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основі будь-якої</w:t>
      </w:r>
      <w:r>
        <w:rPr>
          <w:spacing w:val="-1"/>
        </w:rPr>
        <w:t> </w:t>
      </w:r>
      <w:r>
        <w:rPr/>
        <w:t>успішної промови.</w:t>
      </w:r>
    </w:p>
    <w:p>
      <w:pPr>
        <w:spacing w:line="360" w:lineRule="auto" w:before="0"/>
        <w:ind w:left="121" w:right="121" w:firstLine="720"/>
        <w:jc w:val="both"/>
        <w:rPr>
          <w:sz w:val="28"/>
        </w:rPr>
      </w:pPr>
      <w:r>
        <w:rPr>
          <w:w w:val="95"/>
          <w:sz w:val="28"/>
        </w:rPr>
        <w:t>У нашій роботі ми визначаємо </w:t>
      </w:r>
      <w:r>
        <w:rPr>
          <w:b/>
          <w:i/>
          <w:w w:val="95"/>
          <w:sz w:val="28"/>
        </w:rPr>
        <w:t>публічний виступ </w:t>
      </w:r>
      <w:r>
        <w:rPr>
          <w:w w:val="95"/>
          <w:sz w:val="28"/>
        </w:rPr>
        <w:t>як </w:t>
      </w:r>
      <w:r>
        <w:rPr>
          <w:i/>
          <w:w w:val="95"/>
          <w:sz w:val="28"/>
        </w:rPr>
        <w:t>один із видів мовленнєвої</w:t>
      </w:r>
      <w:r>
        <w:rPr>
          <w:i/>
          <w:spacing w:val="1"/>
          <w:w w:val="95"/>
          <w:sz w:val="28"/>
        </w:rPr>
        <w:t> </w:t>
      </w:r>
      <w:r>
        <w:rPr>
          <w:i/>
          <w:sz w:val="28"/>
        </w:rPr>
        <w:t>діяльності, що має свою особливу будову, характер вираження, основною ціллю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є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влив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слухача</w:t>
      </w:r>
      <w:r>
        <w:rPr>
          <w:sz w:val="28"/>
        </w:rPr>
        <w:t>.</w:t>
      </w:r>
      <w:r>
        <w:rPr>
          <w:spacing w:val="-6"/>
          <w:sz w:val="28"/>
        </w:rPr>
        <w:t> </w:t>
      </w:r>
      <w:r>
        <w:rPr>
          <w:sz w:val="28"/>
        </w:rPr>
        <w:t>Інакше</w:t>
      </w:r>
      <w:r>
        <w:rPr>
          <w:spacing w:val="-6"/>
          <w:sz w:val="28"/>
        </w:rPr>
        <w:t> </w:t>
      </w:r>
      <w:r>
        <w:rPr>
          <w:sz w:val="28"/>
        </w:rPr>
        <w:t>кажучи,</w:t>
      </w:r>
      <w:r>
        <w:rPr>
          <w:spacing w:val="-6"/>
          <w:sz w:val="28"/>
        </w:rPr>
        <w:t> </w:t>
      </w:r>
      <w:r>
        <w:rPr>
          <w:sz w:val="28"/>
        </w:rPr>
        <w:t>публічний</w:t>
      </w:r>
      <w:r>
        <w:rPr>
          <w:spacing w:val="-6"/>
          <w:sz w:val="28"/>
        </w:rPr>
        <w:t> </w:t>
      </w:r>
      <w:r>
        <w:rPr>
          <w:sz w:val="28"/>
        </w:rPr>
        <w:t>виступ</w:t>
      </w:r>
      <w:r>
        <w:rPr>
          <w:spacing w:val="-5"/>
          <w:sz w:val="28"/>
        </w:rPr>
        <w:t> </w:t>
      </w:r>
      <w:r>
        <w:rPr>
          <w:sz w:val="28"/>
        </w:rPr>
        <w:t>є</w:t>
      </w:r>
      <w:r>
        <w:rPr>
          <w:spacing w:val="-6"/>
          <w:sz w:val="28"/>
        </w:rPr>
        <w:t> </w:t>
      </w:r>
      <w:r>
        <w:rPr>
          <w:sz w:val="28"/>
        </w:rPr>
        <w:t>динамічним</w:t>
      </w:r>
      <w:r>
        <w:rPr>
          <w:spacing w:val="-6"/>
          <w:sz w:val="28"/>
        </w:rPr>
        <w:t> </w:t>
      </w:r>
      <w:r>
        <w:rPr>
          <w:sz w:val="28"/>
        </w:rPr>
        <w:t>процесом,</w:t>
      </w:r>
      <w:r>
        <w:rPr>
          <w:spacing w:val="-68"/>
          <w:sz w:val="28"/>
        </w:rPr>
        <w:t> </w:t>
      </w:r>
      <w:r>
        <w:rPr>
          <w:sz w:val="28"/>
        </w:rPr>
        <w:t>у якому оратор і слухач знаходяться у постійній взаємодії, при якій оратор має на</w:t>
      </w:r>
      <w:r>
        <w:rPr>
          <w:spacing w:val="1"/>
          <w:sz w:val="28"/>
        </w:rPr>
        <w:t> </w:t>
      </w:r>
      <w:r>
        <w:rPr>
          <w:sz w:val="28"/>
        </w:rPr>
        <w:t>меті</w:t>
      </w:r>
      <w:r>
        <w:rPr>
          <w:spacing w:val="-1"/>
          <w:sz w:val="28"/>
        </w:rPr>
        <w:t> </w:t>
      </w:r>
      <w:r>
        <w:rPr>
          <w:sz w:val="28"/>
        </w:rPr>
        <w:t>вплинути</w:t>
      </w:r>
      <w:r>
        <w:rPr>
          <w:spacing w:val="1"/>
          <w:sz w:val="28"/>
        </w:rPr>
        <w:t> </w:t>
      </w:r>
      <w:r>
        <w:rPr>
          <w:sz w:val="28"/>
        </w:rPr>
        <w:t>на слухача.</w:t>
      </w:r>
    </w:p>
    <w:p>
      <w:pPr>
        <w:pStyle w:val="BodyText"/>
        <w:spacing w:line="362" w:lineRule="auto"/>
        <w:ind w:right="121" w:firstLine="720"/>
      </w:pPr>
      <w:r>
        <w:rPr/>
        <w:t>У роботі ми ототожнюємо поняття «публічний виступ» і «промова» й надалі</w:t>
      </w:r>
      <w:r>
        <w:rPr>
          <w:spacing w:val="-67"/>
        </w:rPr>
        <w:t> </w:t>
      </w:r>
      <w:r>
        <w:rPr/>
        <w:t>будемо</w:t>
      </w:r>
      <w:r>
        <w:rPr>
          <w:spacing w:val="-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їх як</w:t>
      </w:r>
      <w:r>
        <w:rPr>
          <w:spacing w:val="-1"/>
        </w:rPr>
        <w:t> </w:t>
      </w:r>
      <w:r>
        <w:rPr/>
        <w:t>синоніми.</w:t>
      </w:r>
    </w:p>
    <w:p>
      <w:pPr>
        <w:spacing w:after="0" w:line="362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Heading2"/>
        <w:spacing w:line="362" w:lineRule="auto" w:before="84"/>
        <w:ind w:left="3348" w:right="832" w:hanging="2501"/>
        <w:jc w:val="left"/>
      </w:pPr>
      <w:bookmarkStart w:name="_TOC_250016" w:id="7"/>
      <w:r>
        <w:rPr/>
        <w:t>РОЗДІЛ 2 ЛІНГВОПРАГМАТИКА ГУМОРУ В АНГЛОМОВНИХ</w:t>
      </w:r>
      <w:r>
        <w:rPr>
          <w:spacing w:val="-67"/>
        </w:rPr>
        <w:t> </w:t>
      </w:r>
      <w:r>
        <w:rPr/>
        <w:t>ПУБЛІЧНИХ</w:t>
      </w:r>
      <w:r>
        <w:rPr>
          <w:spacing w:val="-1"/>
        </w:rPr>
        <w:t> </w:t>
      </w:r>
      <w:bookmarkEnd w:id="7"/>
      <w:r>
        <w:rPr/>
        <w:t>ВИСТУПАХ</w:t>
      </w:r>
    </w:p>
    <w:p>
      <w:pPr>
        <w:pStyle w:val="BodyText"/>
        <w:spacing w:before="6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121" w:firstLine="720"/>
      </w:pPr>
      <w:r>
        <w:rPr/>
        <w:t>Останнім часом з’являється все більше досліджень, що стосуються проблем</w:t>
      </w:r>
      <w:r>
        <w:rPr>
          <w:spacing w:val="1"/>
        </w:rPr>
        <w:t> </w:t>
      </w:r>
      <w:r>
        <w:rPr/>
        <w:t>лінгвопрагматики.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сенсі</w:t>
      </w:r>
      <w:r>
        <w:rPr>
          <w:spacing w:val="1"/>
        </w:rPr>
        <w:t> </w:t>
      </w:r>
      <w:r>
        <w:rPr/>
        <w:t>прагматика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вивченням</w:t>
      </w:r>
      <w:r>
        <w:rPr>
          <w:spacing w:val="1"/>
        </w:rPr>
        <w:t> </w:t>
      </w:r>
      <w:r>
        <w:rPr/>
        <w:t>цільового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прихованого змісту повідомлення мовця, а також того, як аудиторія розпізнає, що</w:t>
      </w:r>
      <w:r>
        <w:rPr>
          <w:spacing w:val="1"/>
        </w:rPr>
        <w:t> </w:t>
      </w:r>
      <w:r>
        <w:rPr/>
        <w:t>було</w:t>
      </w:r>
      <w:r>
        <w:rPr>
          <w:spacing w:val="-1"/>
        </w:rPr>
        <w:t> </w:t>
      </w:r>
      <w:r>
        <w:rPr/>
        <w:t>задумано,</w:t>
      </w:r>
      <w:r>
        <w:rPr>
          <w:spacing w:val="-1"/>
        </w:rPr>
        <w:t> </w:t>
      </w:r>
      <w:r>
        <w:rPr/>
        <w:t>навіть, якщо</w:t>
      </w:r>
      <w:r>
        <w:rPr>
          <w:spacing w:val="-1"/>
        </w:rPr>
        <w:t> </w:t>
      </w:r>
      <w:r>
        <w:rPr/>
        <w:t>це висловлено імпліцитно.</w:t>
      </w:r>
    </w:p>
    <w:p>
      <w:pPr>
        <w:pStyle w:val="BodyText"/>
        <w:spacing w:line="360" w:lineRule="auto" w:before="3"/>
        <w:ind w:right="121" w:firstLine="720"/>
      </w:pPr>
      <w:r>
        <w:rPr/>
        <w:t>Науковці погоджуються, що поняття лінгвістичної прагматики найточніше</w:t>
      </w:r>
      <w:r>
        <w:rPr>
          <w:spacing w:val="1"/>
        </w:rPr>
        <w:t> </w:t>
      </w:r>
      <w:r>
        <w:rPr/>
        <w:t>визначає Н. Д. Арутюнова, яка визначає лінгвопрагматику як розділ лінгвістики,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вивчає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мовленні</w:t>
      </w:r>
      <w:r>
        <w:rPr>
          <w:spacing w:val="1"/>
        </w:rPr>
        <w:t> </w:t>
      </w:r>
      <w:r>
        <w:rPr/>
        <w:t>реалізуються</w:t>
      </w:r>
      <w:r>
        <w:rPr>
          <w:spacing w:val="1"/>
        </w:rPr>
        <w:t> </w:t>
      </w:r>
      <w:r>
        <w:rPr/>
        <w:t>мовні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функції,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мовці</w:t>
      </w:r>
      <w:r>
        <w:rPr>
          <w:spacing w:val="-67"/>
        </w:rPr>
        <w:t> </w:t>
      </w:r>
      <w:r>
        <w:rPr/>
        <w:t>застосовують</w:t>
      </w:r>
      <w:r>
        <w:rPr>
          <w:spacing w:val="1"/>
        </w:rPr>
        <w:t> </w:t>
      </w:r>
      <w:r>
        <w:rPr/>
        <w:t>мову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комунікативних</w:t>
      </w:r>
      <w:r>
        <w:rPr>
          <w:spacing w:val="1"/>
        </w:rPr>
        <w:t> </w:t>
      </w:r>
      <w:r>
        <w:rPr/>
        <w:t>актах,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взаємодіють</w:t>
      </w:r>
      <w:r>
        <w:rPr>
          <w:spacing w:val="1"/>
        </w:rPr>
        <w:t> </w:t>
      </w:r>
      <w:r>
        <w:rPr/>
        <w:t>комуніканти</w:t>
      </w:r>
      <w:r>
        <w:rPr>
          <w:spacing w:val="-1"/>
        </w:rPr>
        <w:t> </w:t>
      </w:r>
      <w:r>
        <w:rPr/>
        <w:t>[102].</w:t>
      </w:r>
    </w:p>
    <w:p>
      <w:pPr>
        <w:pStyle w:val="BodyText"/>
        <w:spacing w:line="360" w:lineRule="auto"/>
        <w:ind w:right="121" w:firstLine="720"/>
      </w:pPr>
      <w:r>
        <w:rPr/>
        <w:t>Лінгвісти вважають, що питання, які включають суб’єкт мовлення (мовні</w:t>
      </w:r>
      <w:r>
        <w:rPr>
          <w:spacing w:val="1"/>
        </w:rPr>
        <w:t> </w:t>
      </w:r>
      <w:r>
        <w:rPr/>
        <w:t>тактики, правила ведення бесіди, ілокутивні сили, референцію мовця, прагматичні</w:t>
      </w:r>
      <w:r>
        <w:rPr>
          <w:spacing w:val="-67"/>
        </w:rPr>
        <w:t> </w:t>
      </w:r>
      <w:r>
        <w:rPr/>
        <w:t>пресупозиції), адресата мовлення (інтерпретація мови, вплив висловлювання на</w:t>
      </w:r>
      <w:r>
        <w:rPr>
          <w:spacing w:val="1"/>
        </w:rPr>
        <w:t> </w:t>
      </w:r>
      <w:r>
        <w:rPr/>
        <w:t>адресата,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мовленнєвих</w:t>
      </w:r>
      <w:r>
        <w:rPr>
          <w:spacing w:val="1"/>
        </w:rPr>
        <w:t> </w:t>
      </w:r>
      <w:r>
        <w:rPr/>
        <w:t>реакцій),</w:t>
      </w:r>
      <w:r>
        <w:rPr>
          <w:spacing w:val="1"/>
        </w:rPr>
        <w:t> </w:t>
      </w:r>
      <w:r>
        <w:rPr/>
        <w:t>стосунки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учасниками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(форми спілкування, соціально-етикетний бік мовлення), ситуацію спілкування</w:t>
      </w:r>
      <w:r>
        <w:rPr>
          <w:spacing w:val="1"/>
        </w:rPr>
        <w:t> </w:t>
      </w:r>
      <w:r>
        <w:rPr/>
        <w:t>(вплив мовленнєвої ситуації на тематику спілкування, інтерпретація дейктичних</w:t>
      </w:r>
      <w:r>
        <w:rPr>
          <w:spacing w:val="1"/>
        </w:rPr>
        <w:t> </w:t>
      </w:r>
      <w:r>
        <w:rPr/>
        <w:t>знаків),</w:t>
      </w:r>
      <w:r>
        <w:rPr>
          <w:spacing w:val="-2"/>
        </w:rPr>
        <w:t> </w:t>
      </w:r>
      <w:r>
        <w:rPr/>
        <w:t>є</w:t>
      </w:r>
      <w:r>
        <w:rPr>
          <w:spacing w:val="-1"/>
        </w:rPr>
        <w:t> </w:t>
      </w:r>
      <w:r>
        <w:rPr/>
        <w:t>домінуючими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дослідженнях</w:t>
      </w:r>
      <w:r>
        <w:rPr>
          <w:spacing w:val="-1"/>
        </w:rPr>
        <w:t> </w:t>
      </w:r>
      <w:r>
        <w:rPr/>
        <w:t>лінгвопрагматики [6,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32].</w:t>
      </w:r>
    </w:p>
    <w:p>
      <w:pPr>
        <w:pStyle w:val="BodyText"/>
        <w:spacing w:line="360" w:lineRule="auto"/>
        <w:ind w:right="118" w:firstLine="720"/>
      </w:pPr>
      <w:r>
        <w:rPr/>
        <w:t>У публічних виступах кожна деталь має значення для досягнення певного</w:t>
      </w:r>
      <w:r>
        <w:rPr>
          <w:spacing w:val="1"/>
        </w:rPr>
        <w:t> </w:t>
      </w:r>
      <w:r>
        <w:rPr/>
        <w:t>комунікативного ефекту. У контексті сучасної парадигми досліджень не менш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посідає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промовах</w:t>
      </w:r>
      <w:r>
        <w:rPr>
          <w:spacing w:val="1"/>
        </w:rPr>
        <w:t> </w:t>
      </w:r>
      <w:r>
        <w:rPr/>
        <w:t>гумору.</w:t>
      </w:r>
      <w:r>
        <w:rPr>
          <w:spacing w:val="1"/>
        </w:rPr>
        <w:t> </w:t>
      </w:r>
      <w:r>
        <w:rPr/>
        <w:t>Гумористичні</w:t>
      </w:r>
      <w:r>
        <w:rPr>
          <w:spacing w:val="1"/>
        </w:rPr>
        <w:t> </w:t>
      </w:r>
      <w:r>
        <w:rPr>
          <w:spacing w:val="-2"/>
        </w:rPr>
        <w:t>висловлювання</w:t>
      </w:r>
      <w:r>
        <w:rPr>
          <w:spacing w:val="-14"/>
        </w:rPr>
        <w:t> </w:t>
      </w:r>
      <w:r>
        <w:rPr>
          <w:spacing w:val="-2"/>
        </w:rPr>
        <w:t>привертають</w:t>
      </w:r>
      <w:r>
        <w:rPr>
          <w:spacing w:val="-15"/>
        </w:rPr>
        <w:t> </w:t>
      </w:r>
      <w:r>
        <w:rPr>
          <w:spacing w:val="-2"/>
        </w:rPr>
        <w:t>увагу</w:t>
      </w:r>
      <w:r>
        <w:rPr>
          <w:spacing w:val="-14"/>
        </w:rPr>
        <w:t> </w:t>
      </w:r>
      <w:r>
        <w:rPr>
          <w:spacing w:val="-2"/>
        </w:rPr>
        <w:t>аудиторії</w:t>
      </w:r>
      <w:r>
        <w:rPr>
          <w:spacing w:val="-16"/>
        </w:rPr>
        <w:t> </w:t>
      </w:r>
      <w:r>
        <w:rPr>
          <w:spacing w:val="-2"/>
        </w:rPr>
        <w:t>та</w:t>
      </w:r>
      <w:r>
        <w:rPr>
          <w:spacing w:val="-14"/>
        </w:rPr>
        <w:t> </w:t>
      </w:r>
      <w:r>
        <w:rPr>
          <w:spacing w:val="-2"/>
        </w:rPr>
        <w:t>зменшують</w:t>
      </w:r>
      <w:r>
        <w:rPr>
          <w:spacing w:val="-15"/>
        </w:rPr>
        <w:t> </w:t>
      </w:r>
      <w:r>
        <w:rPr>
          <w:spacing w:val="-1"/>
        </w:rPr>
        <w:t>рівень</w:t>
      </w:r>
      <w:r>
        <w:rPr>
          <w:spacing w:val="-14"/>
        </w:rPr>
        <w:t> </w:t>
      </w:r>
      <w:r>
        <w:rPr>
          <w:spacing w:val="-1"/>
        </w:rPr>
        <w:t>серйозності</w:t>
      </w:r>
      <w:r>
        <w:rPr>
          <w:spacing w:val="-15"/>
        </w:rPr>
        <w:t> </w:t>
      </w:r>
      <w:r>
        <w:rPr>
          <w:spacing w:val="-1"/>
        </w:rPr>
        <w:t>тону,</w:t>
      </w:r>
      <w:r>
        <w:rPr>
          <w:spacing w:val="-67"/>
        </w:rPr>
        <w:t> </w:t>
      </w:r>
      <w:r>
        <w:rPr>
          <w:spacing w:val="-3"/>
        </w:rPr>
        <w:t>а</w:t>
      </w:r>
      <w:r>
        <w:rPr>
          <w:spacing w:val="-15"/>
        </w:rPr>
        <w:t> </w:t>
      </w:r>
      <w:r>
        <w:rPr>
          <w:spacing w:val="-3"/>
        </w:rPr>
        <w:t>відтак</w:t>
      </w:r>
      <w:r>
        <w:rPr>
          <w:spacing w:val="-14"/>
        </w:rPr>
        <w:t> </w:t>
      </w:r>
      <w:r>
        <w:rPr>
          <w:spacing w:val="-3"/>
        </w:rPr>
        <w:t>полегшують</w:t>
      </w:r>
      <w:r>
        <w:rPr>
          <w:spacing w:val="-15"/>
        </w:rPr>
        <w:t> </w:t>
      </w:r>
      <w:r>
        <w:rPr>
          <w:spacing w:val="-3"/>
        </w:rPr>
        <w:t>завдання</w:t>
      </w:r>
      <w:r>
        <w:rPr>
          <w:spacing w:val="-14"/>
        </w:rPr>
        <w:t> </w:t>
      </w:r>
      <w:r>
        <w:rPr>
          <w:spacing w:val="-3"/>
        </w:rPr>
        <w:t>вразити</w:t>
      </w:r>
      <w:r>
        <w:rPr>
          <w:spacing w:val="-14"/>
        </w:rPr>
        <w:t> </w:t>
      </w:r>
      <w:r>
        <w:rPr>
          <w:spacing w:val="-3"/>
        </w:rPr>
        <w:t>слухачів</w:t>
      </w:r>
      <w:r>
        <w:rPr>
          <w:spacing w:val="-14"/>
        </w:rPr>
        <w:t> </w:t>
      </w:r>
      <w:r>
        <w:rPr>
          <w:spacing w:val="-3"/>
        </w:rPr>
        <w:t>та</w:t>
      </w:r>
      <w:r>
        <w:rPr>
          <w:spacing w:val="-15"/>
        </w:rPr>
        <w:t> </w:t>
      </w:r>
      <w:r>
        <w:rPr>
          <w:spacing w:val="-2"/>
        </w:rPr>
        <w:t>викликати</w:t>
      </w:r>
      <w:r>
        <w:rPr>
          <w:spacing w:val="-13"/>
        </w:rPr>
        <w:t> </w:t>
      </w:r>
      <w:r>
        <w:rPr>
          <w:spacing w:val="-2"/>
        </w:rPr>
        <w:t>у</w:t>
      </w:r>
      <w:r>
        <w:rPr>
          <w:spacing w:val="-15"/>
        </w:rPr>
        <w:t> </w:t>
      </w:r>
      <w:r>
        <w:rPr>
          <w:spacing w:val="-2"/>
        </w:rPr>
        <w:t>них</w:t>
      </w:r>
      <w:r>
        <w:rPr>
          <w:spacing w:val="-14"/>
        </w:rPr>
        <w:t> </w:t>
      </w:r>
      <w:r>
        <w:rPr>
          <w:spacing w:val="-2"/>
        </w:rPr>
        <w:t>потрібні</w:t>
      </w:r>
      <w:r>
        <w:rPr>
          <w:spacing w:val="-15"/>
        </w:rPr>
        <w:t> </w:t>
      </w:r>
      <w:r>
        <w:rPr>
          <w:spacing w:val="-2"/>
        </w:rPr>
        <w:t>емоції.</w:t>
      </w:r>
    </w:p>
    <w:p>
      <w:pPr>
        <w:pStyle w:val="BodyText"/>
        <w:spacing w:before="9"/>
        <w:ind w:left="0"/>
        <w:jc w:val="left"/>
        <w:rPr>
          <w:sz w:val="29"/>
        </w:rPr>
      </w:pPr>
    </w:p>
    <w:p>
      <w:pPr>
        <w:pStyle w:val="Heading2"/>
        <w:numPr>
          <w:ilvl w:val="1"/>
          <w:numId w:val="13"/>
        </w:numPr>
        <w:tabs>
          <w:tab w:pos="1262" w:val="left" w:leader="none"/>
        </w:tabs>
        <w:spacing w:line="240" w:lineRule="auto" w:before="0" w:after="0"/>
        <w:ind w:left="1261" w:right="0" w:hanging="421"/>
        <w:jc w:val="left"/>
      </w:pPr>
      <w:bookmarkStart w:name="_TOC_250015" w:id="8"/>
      <w:r>
        <w:rPr/>
        <w:t>Теоретичні</w:t>
      </w:r>
      <w:r>
        <w:rPr>
          <w:spacing w:val="-5"/>
        </w:rPr>
        <w:t> </w:t>
      </w:r>
      <w:r>
        <w:rPr/>
        <w:t>засади</w:t>
      </w:r>
      <w:r>
        <w:rPr>
          <w:spacing w:val="-5"/>
        </w:rPr>
        <w:t> </w:t>
      </w:r>
      <w:r>
        <w:rPr/>
        <w:t>вивчення</w:t>
      </w:r>
      <w:r>
        <w:rPr>
          <w:spacing w:val="-3"/>
        </w:rPr>
        <w:t> </w:t>
      </w:r>
      <w:bookmarkEnd w:id="8"/>
      <w:r>
        <w:rPr/>
        <w:t>гумору</w:t>
      </w: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spacing w:line="360" w:lineRule="auto"/>
        <w:ind w:right="121" w:firstLine="720"/>
      </w:pPr>
      <w:r>
        <w:rPr/>
        <w:t>Проблема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розповсюдженою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водночас</w:t>
      </w:r>
      <w:r>
        <w:rPr>
          <w:spacing w:val="-11"/>
        </w:rPr>
        <w:t> </w:t>
      </w:r>
      <w:r>
        <w:rPr/>
        <w:t>складною,</w:t>
      </w:r>
      <w:r>
        <w:rPr>
          <w:spacing w:val="-12"/>
        </w:rPr>
        <w:t> </w:t>
      </w:r>
      <w:r>
        <w:rPr/>
        <w:t>оскілки</w:t>
      </w:r>
      <w:r>
        <w:rPr>
          <w:spacing w:val="-11"/>
        </w:rPr>
        <w:t> </w:t>
      </w:r>
      <w:r>
        <w:rPr/>
        <w:t>поняття</w:t>
      </w:r>
      <w:r>
        <w:rPr>
          <w:spacing w:val="-10"/>
        </w:rPr>
        <w:t> </w:t>
      </w:r>
      <w:r>
        <w:rPr/>
        <w:t>є</w:t>
      </w:r>
      <w:r>
        <w:rPr>
          <w:spacing w:val="-11"/>
        </w:rPr>
        <w:t> </w:t>
      </w:r>
      <w:r>
        <w:rPr/>
        <w:t>багатогранним</w:t>
      </w:r>
      <w:r>
        <w:rPr>
          <w:spacing w:val="-12"/>
        </w:rPr>
        <w:t> </w:t>
      </w:r>
      <w:r>
        <w:rPr/>
        <w:t>і</w:t>
      </w:r>
      <w:r>
        <w:rPr>
          <w:spacing w:val="-11"/>
        </w:rPr>
        <w:t> </w:t>
      </w:r>
      <w:r>
        <w:rPr/>
        <w:t>потребує</w:t>
      </w:r>
      <w:r>
        <w:rPr>
          <w:spacing w:val="-11"/>
        </w:rPr>
        <w:t> </w:t>
      </w:r>
      <w:r>
        <w:rPr/>
        <w:t>різних</w:t>
      </w:r>
      <w:r>
        <w:rPr>
          <w:spacing w:val="-11"/>
        </w:rPr>
        <w:t> </w:t>
      </w:r>
      <w:r>
        <w:rPr/>
        <w:t>підходів</w:t>
      </w:r>
      <w:r>
        <w:rPr>
          <w:spacing w:val="-11"/>
        </w:rPr>
        <w:t> </w:t>
      </w:r>
      <w:r>
        <w:rPr/>
        <w:t>до</w:t>
      </w:r>
      <w:r>
        <w:rPr>
          <w:spacing w:val="-67"/>
        </w:rPr>
        <w:t> </w:t>
      </w:r>
      <w:r>
        <w:rPr/>
        <w:t>вивчення.</w:t>
      </w:r>
      <w:r>
        <w:rPr>
          <w:spacing w:val="1"/>
        </w:rPr>
        <w:t> </w:t>
      </w:r>
      <w:r>
        <w:rPr/>
        <w:t>Науковці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галузей</w:t>
      </w:r>
      <w:r>
        <w:rPr>
          <w:spacing w:val="1"/>
        </w:rPr>
        <w:t> </w:t>
      </w:r>
      <w:r>
        <w:rPr/>
        <w:t>науки,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психологія,</w:t>
      </w:r>
      <w:r>
        <w:rPr>
          <w:spacing w:val="1"/>
        </w:rPr>
        <w:t> </w:t>
      </w:r>
      <w:r>
        <w:rPr/>
        <w:t>філософія,</w:t>
      </w:r>
      <w:r>
        <w:rPr>
          <w:spacing w:val="1"/>
        </w:rPr>
        <w:t> </w:t>
      </w:r>
      <w:r>
        <w:rPr/>
        <w:t>лінгвістика,</w:t>
      </w:r>
      <w:r>
        <w:rPr>
          <w:spacing w:val="31"/>
        </w:rPr>
        <w:t> </w:t>
      </w:r>
      <w:r>
        <w:rPr/>
        <w:t>соціологія</w:t>
      </w:r>
      <w:r>
        <w:rPr>
          <w:spacing w:val="30"/>
        </w:rPr>
        <w:t> </w:t>
      </w:r>
      <w:r>
        <w:rPr/>
        <w:t>проводять</w:t>
      </w:r>
      <w:r>
        <w:rPr>
          <w:spacing w:val="31"/>
        </w:rPr>
        <w:t> </w:t>
      </w:r>
      <w:r>
        <w:rPr/>
        <w:t>безліч</w:t>
      </w:r>
      <w:r>
        <w:rPr>
          <w:spacing w:val="30"/>
        </w:rPr>
        <w:t> </w:t>
      </w:r>
      <w:r>
        <w:rPr/>
        <w:t>експериментів,</w:t>
      </w:r>
      <w:r>
        <w:rPr>
          <w:spacing w:val="30"/>
        </w:rPr>
        <w:t> </w:t>
      </w:r>
      <w:r>
        <w:rPr/>
        <w:t>аналізів,</w:t>
      </w:r>
      <w:r>
        <w:rPr>
          <w:spacing w:val="30"/>
        </w:rPr>
        <w:t> </w:t>
      </w:r>
      <w:r>
        <w:rPr/>
        <w:t>досліджень,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/>
      </w:pPr>
      <w:r>
        <w:rPr/>
        <w:t>висувають нові теорії щодо цього поняття. Особливо, коли мова йде про штучний</w:t>
      </w:r>
      <w:r>
        <w:rPr>
          <w:spacing w:val="1"/>
        </w:rPr>
        <w:t> </w:t>
      </w:r>
      <w:r>
        <w:rPr/>
        <w:t>інтелект дослідження спрямовані на моделювання, тобто на визначення гумору</w:t>
      </w:r>
      <w:r>
        <w:rPr>
          <w:spacing w:val="1"/>
        </w:rPr>
        <w:t> </w:t>
      </w:r>
      <w:r>
        <w:rPr>
          <w:w w:val="95"/>
        </w:rPr>
        <w:t>обчислювальним</w:t>
      </w:r>
      <w:r>
        <w:rPr>
          <w:spacing w:val="38"/>
          <w:w w:val="95"/>
        </w:rPr>
        <w:t> </w:t>
      </w:r>
      <w:r>
        <w:rPr>
          <w:w w:val="95"/>
        </w:rPr>
        <w:t>шляхом,</w:t>
      </w:r>
      <w:r>
        <w:rPr>
          <w:spacing w:val="37"/>
          <w:w w:val="95"/>
        </w:rPr>
        <w:t> </w:t>
      </w:r>
      <w:r>
        <w:rPr>
          <w:w w:val="95"/>
        </w:rPr>
        <w:t>з</w:t>
      </w:r>
      <w:r>
        <w:rPr>
          <w:spacing w:val="36"/>
          <w:w w:val="95"/>
        </w:rPr>
        <w:t> </w:t>
      </w:r>
      <w:r>
        <w:rPr>
          <w:w w:val="95"/>
        </w:rPr>
        <w:t>метою</w:t>
      </w:r>
      <w:r>
        <w:rPr>
          <w:spacing w:val="39"/>
          <w:w w:val="95"/>
        </w:rPr>
        <w:t> </w:t>
      </w:r>
      <w:r>
        <w:rPr>
          <w:w w:val="95"/>
        </w:rPr>
        <w:t>подальшого</w:t>
      </w:r>
      <w:r>
        <w:rPr>
          <w:spacing w:val="37"/>
          <w:w w:val="95"/>
        </w:rPr>
        <w:t> </w:t>
      </w:r>
      <w:r>
        <w:rPr>
          <w:w w:val="95"/>
        </w:rPr>
        <w:t>застосування</w:t>
      </w:r>
      <w:r>
        <w:rPr>
          <w:spacing w:val="36"/>
          <w:w w:val="95"/>
        </w:rPr>
        <w:t> </w:t>
      </w:r>
      <w:r>
        <w:rPr>
          <w:w w:val="95"/>
        </w:rPr>
        <w:t>результатів</w:t>
      </w:r>
      <w:r>
        <w:rPr>
          <w:spacing w:val="37"/>
          <w:w w:val="95"/>
        </w:rPr>
        <w:t> </w:t>
      </w:r>
      <w:r>
        <w:rPr>
          <w:w w:val="95"/>
        </w:rPr>
        <w:t>до</w:t>
      </w:r>
      <w:r>
        <w:rPr>
          <w:spacing w:val="37"/>
          <w:w w:val="95"/>
        </w:rPr>
        <w:t> </w:t>
      </w:r>
      <w:r>
        <w:rPr>
          <w:w w:val="95"/>
        </w:rPr>
        <w:t>машин,</w:t>
      </w:r>
      <w:r>
        <w:rPr>
          <w:spacing w:val="1"/>
          <w:w w:val="95"/>
        </w:rPr>
        <w:t> </w:t>
      </w:r>
      <w:r>
        <w:rPr/>
        <w:t>які</w:t>
      </w:r>
      <w:r>
        <w:rPr>
          <w:spacing w:val="-4"/>
        </w:rPr>
        <w:t> </w:t>
      </w:r>
      <w:r>
        <w:rPr/>
        <w:t>під</w:t>
      </w:r>
      <w:r>
        <w:rPr>
          <w:spacing w:val="-3"/>
        </w:rPr>
        <w:t> </w:t>
      </w:r>
      <w:r>
        <w:rPr/>
        <w:t>час</w:t>
      </w:r>
      <w:r>
        <w:rPr>
          <w:spacing w:val="-4"/>
        </w:rPr>
        <w:t> </w:t>
      </w:r>
      <w:r>
        <w:rPr/>
        <w:t>взаємодії</w:t>
      </w:r>
      <w:r>
        <w:rPr>
          <w:spacing w:val="-3"/>
        </w:rPr>
        <w:t> </w:t>
      </w:r>
      <w:r>
        <w:rPr/>
        <w:t>з</w:t>
      </w:r>
      <w:r>
        <w:rPr>
          <w:spacing w:val="-4"/>
        </w:rPr>
        <w:t> </w:t>
      </w:r>
      <w:r>
        <w:rPr/>
        <w:t>користувачами</w:t>
      </w:r>
      <w:r>
        <w:rPr>
          <w:spacing w:val="-2"/>
        </w:rPr>
        <w:t> </w:t>
      </w:r>
      <w:r>
        <w:rPr/>
        <w:t>зможуть</w:t>
      </w:r>
      <w:r>
        <w:rPr>
          <w:spacing w:val="-4"/>
        </w:rPr>
        <w:t> </w:t>
      </w:r>
      <w:r>
        <w:rPr/>
        <w:t>розпізнавати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генерувати</w:t>
      </w:r>
      <w:r>
        <w:rPr>
          <w:spacing w:val="-3"/>
        </w:rPr>
        <w:t> </w:t>
      </w:r>
      <w:r>
        <w:rPr/>
        <w:t>гумор.</w:t>
      </w:r>
    </w:p>
    <w:p>
      <w:pPr>
        <w:pStyle w:val="BodyText"/>
        <w:spacing w:line="360" w:lineRule="auto" w:before="3"/>
        <w:ind w:right="121" w:firstLine="720"/>
      </w:pPr>
      <w:r>
        <w:rPr/>
        <w:t>Установлено, що гумор є одним з ключових елементів у підтримці розмови,</w:t>
      </w:r>
      <w:r>
        <w:rPr>
          <w:spacing w:val="1"/>
        </w:rPr>
        <w:t> </w:t>
      </w:r>
      <w:r>
        <w:rPr/>
        <w:t>тому для нашого дослідження важливо визначити його особливості вживання та</w:t>
      </w:r>
      <w:r>
        <w:rPr>
          <w:spacing w:val="1"/>
        </w:rPr>
        <w:t> </w:t>
      </w:r>
      <w:r>
        <w:rPr/>
        <w:t>функціонування.</w:t>
      </w:r>
    </w:p>
    <w:p>
      <w:pPr>
        <w:pStyle w:val="BodyText"/>
        <w:spacing w:line="357" w:lineRule="auto"/>
        <w:ind w:right="121" w:firstLine="720"/>
      </w:pPr>
      <w:r>
        <w:rPr/>
        <w:t>Гумор</w:t>
      </w:r>
      <w:r>
        <w:rPr>
          <w:spacing w:val="1"/>
        </w:rPr>
        <w:t> </w:t>
      </w:r>
      <w:r>
        <w:rPr/>
        <w:t>входить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об’ємної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комічного,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здавна</w:t>
      </w:r>
      <w:r>
        <w:rPr>
          <w:spacing w:val="1"/>
        </w:rPr>
        <w:t> </w:t>
      </w:r>
      <w:r>
        <w:rPr/>
        <w:t>вважалась</w:t>
      </w:r>
      <w:r>
        <w:rPr>
          <w:spacing w:val="1"/>
        </w:rPr>
        <w:t> </w:t>
      </w:r>
      <w:r>
        <w:rPr/>
        <w:t>фундаментальною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естетиці.</w:t>
      </w:r>
      <w:r>
        <w:rPr>
          <w:spacing w:val="-17"/>
        </w:rPr>
        <w:t> </w:t>
      </w:r>
      <w:r>
        <w:rPr/>
        <w:t>Науковці</w:t>
      </w:r>
      <w:r>
        <w:rPr>
          <w:spacing w:val="-17"/>
        </w:rPr>
        <w:t> </w:t>
      </w:r>
      <w:r>
        <w:rPr/>
        <w:t>виділяють</w:t>
      </w:r>
      <w:r>
        <w:rPr>
          <w:spacing w:val="-16"/>
        </w:rPr>
        <w:t> </w:t>
      </w:r>
      <w:r>
        <w:rPr/>
        <w:t>декілька</w:t>
      </w:r>
      <w:r>
        <w:rPr>
          <w:spacing w:val="-16"/>
        </w:rPr>
        <w:t> </w:t>
      </w:r>
      <w:r>
        <w:rPr/>
        <w:t>видів</w:t>
      </w:r>
      <w:r>
        <w:rPr>
          <w:spacing w:val="-15"/>
        </w:rPr>
        <w:t> </w:t>
      </w:r>
      <w:r>
        <w:rPr/>
        <w:t>комічного,</w:t>
      </w:r>
      <w:r>
        <w:rPr>
          <w:spacing w:val="-16"/>
        </w:rPr>
        <w:t> </w:t>
      </w:r>
      <w:r>
        <w:rPr/>
        <w:t>такі</w:t>
      </w:r>
      <w:r>
        <w:rPr>
          <w:spacing w:val="-16"/>
        </w:rPr>
        <w:t> </w:t>
      </w:r>
      <w:r>
        <w:rPr/>
        <w:t>як</w:t>
      </w:r>
    </w:p>
    <w:p>
      <w:pPr>
        <w:pStyle w:val="BodyText"/>
        <w:spacing w:before="6"/>
      </w:pPr>
      <w:r>
        <w:rPr/>
        <w:t>«іронія»,</w:t>
      </w:r>
      <w:r>
        <w:rPr>
          <w:spacing w:val="-5"/>
        </w:rPr>
        <w:t> </w:t>
      </w:r>
      <w:r>
        <w:rPr/>
        <w:t>«гумор»,</w:t>
      </w:r>
      <w:r>
        <w:rPr>
          <w:spacing w:val="-4"/>
        </w:rPr>
        <w:t> </w:t>
      </w:r>
      <w:r>
        <w:rPr/>
        <w:t>«сатира»,</w:t>
      </w:r>
      <w:r>
        <w:rPr>
          <w:spacing w:val="-5"/>
        </w:rPr>
        <w:t> </w:t>
      </w:r>
      <w:r>
        <w:rPr/>
        <w:t>«сміх»</w:t>
      </w:r>
      <w:r>
        <w:rPr>
          <w:spacing w:val="-4"/>
        </w:rPr>
        <w:t> </w:t>
      </w:r>
      <w:r>
        <w:rPr/>
        <w:t>та</w:t>
      </w:r>
      <w:r>
        <w:rPr>
          <w:spacing w:val="-5"/>
        </w:rPr>
        <w:t> </w:t>
      </w:r>
      <w:r>
        <w:rPr/>
        <w:t>«смішне»,</w:t>
      </w:r>
      <w:r>
        <w:rPr>
          <w:spacing w:val="-4"/>
        </w:rPr>
        <w:t> </w:t>
      </w:r>
      <w:r>
        <w:rPr/>
        <w:t>тому</w:t>
      </w:r>
      <w:r>
        <w:rPr>
          <w:spacing w:val="-4"/>
        </w:rPr>
        <w:t> </w:t>
      </w:r>
      <w:r>
        <w:rPr/>
        <w:t>їх</w:t>
      </w:r>
      <w:r>
        <w:rPr>
          <w:spacing w:val="-5"/>
        </w:rPr>
        <w:t> </w:t>
      </w:r>
      <w:r>
        <w:rPr/>
        <w:t>потрібно</w:t>
      </w:r>
      <w:r>
        <w:rPr>
          <w:spacing w:val="-3"/>
        </w:rPr>
        <w:t> </w:t>
      </w:r>
      <w:r>
        <w:rPr/>
        <w:t>розрізняти.</w:t>
      </w:r>
    </w:p>
    <w:p>
      <w:pPr>
        <w:pStyle w:val="BodyText"/>
        <w:spacing w:line="360" w:lineRule="auto" w:before="158"/>
        <w:ind w:right="121" w:firstLine="720"/>
      </w:pPr>
      <w:r>
        <w:rPr/>
        <w:t>Поняття </w:t>
      </w:r>
      <w:r>
        <w:rPr>
          <w:i/>
        </w:rPr>
        <w:t>смішне </w:t>
      </w:r>
      <w:r>
        <w:rPr/>
        <w:t>характеризують як деяку помилку та неподобство, ще не є</w:t>
      </w:r>
      <w:r>
        <w:rPr>
          <w:spacing w:val="1"/>
        </w:rPr>
        <w:t> </w:t>
      </w:r>
      <w:r>
        <w:rPr/>
        <w:t>згубним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завдає</w:t>
      </w:r>
      <w:r>
        <w:rPr>
          <w:spacing w:val="1"/>
        </w:rPr>
        <w:t> </w:t>
      </w:r>
      <w:r>
        <w:rPr/>
        <w:t>нікому</w:t>
      </w:r>
      <w:r>
        <w:rPr>
          <w:spacing w:val="1"/>
        </w:rPr>
        <w:t> </w:t>
      </w:r>
      <w:r>
        <w:rPr/>
        <w:t>страждань</w:t>
      </w:r>
      <w:r>
        <w:rPr>
          <w:spacing w:val="1"/>
        </w:rPr>
        <w:t> </w:t>
      </w:r>
      <w:r>
        <w:rPr/>
        <w:t>[2,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53].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комедії</w:t>
      </w:r>
      <w:r>
        <w:rPr>
          <w:spacing w:val="1"/>
        </w:rPr>
        <w:t> </w:t>
      </w:r>
      <w:r>
        <w:rPr/>
        <w:t>притаманно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зображувати</w:t>
      </w:r>
      <w:r>
        <w:rPr>
          <w:spacing w:val="1"/>
        </w:rPr>
        <w:t> </w:t>
      </w:r>
      <w:r>
        <w:rPr/>
        <w:t>негідну</w:t>
      </w:r>
      <w:r>
        <w:rPr>
          <w:spacing w:val="1"/>
        </w:rPr>
        <w:t> </w:t>
      </w:r>
      <w:r>
        <w:rPr/>
        <w:t>людину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конфліктній</w:t>
      </w:r>
      <w:r>
        <w:rPr>
          <w:spacing w:val="1"/>
        </w:rPr>
        <w:t> </w:t>
      </w:r>
      <w:r>
        <w:rPr/>
        <w:t>ситуації,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небезпечній.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>
          <w:i/>
        </w:rPr>
        <w:t>сміх</w:t>
      </w:r>
      <w:r>
        <w:rPr>
          <w:i/>
          <w:spacing w:val="1"/>
        </w:rPr>
        <w:t> </w:t>
      </w:r>
      <w:r>
        <w:rPr/>
        <w:t>говорять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фізіологічний</w:t>
      </w:r>
      <w:r>
        <w:rPr>
          <w:spacing w:val="1"/>
        </w:rPr>
        <w:t> </w:t>
      </w:r>
      <w:r>
        <w:rPr/>
        <w:t>афект</w:t>
      </w:r>
      <w:r>
        <w:rPr>
          <w:spacing w:val="1"/>
        </w:rPr>
        <w:t> </w:t>
      </w:r>
      <w:r>
        <w:rPr/>
        <w:t>[16],</w:t>
      </w:r>
      <w:r>
        <w:rPr>
          <w:spacing w:val="1"/>
        </w:rPr>
        <w:t> </w:t>
      </w:r>
      <w:r>
        <w:rPr/>
        <w:t>несподіване</w:t>
      </w:r>
      <w:r>
        <w:rPr>
          <w:spacing w:val="1"/>
        </w:rPr>
        <w:t> </w:t>
      </w:r>
      <w:r>
        <w:rPr/>
        <w:t>усвідомлення розбіжностей між вже</w:t>
      </w:r>
      <w:r>
        <w:rPr>
          <w:spacing w:val="-1"/>
        </w:rPr>
        <w:t> </w:t>
      </w:r>
      <w:r>
        <w:rPr/>
        <w:t>відомим та</w:t>
      </w:r>
      <w:r>
        <w:rPr>
          <w:spacing w:val="-1"/>
        </w:rPr>
        <w:t> </w:t>
      </w:r>
      <w:r>
        <w:rPr/>
        <w:t>реальним [46].</w:t>
      </w:r>
    </w:p>
    <w:p>
      <w:pPr>
        <w:pStyle w:val="BodyText"/>
        <w:spacing w:line="360" w:lineRule="auto"/>
        <w:ind w:right="121" w:firstLine="720"/>
      </w:pPr>
      <w:r>
        <w:rPr/>
        <w:t>Сатиру та гумор вважають основними видами та диференціюють за типом</w:t>
      </w:r>
      <w:r>
        <w:rPr>
          <w:spacing w:val="1"/>
        </w:rPr>
        <w:t> </w:t>
      </w:r>
      <w:r>
        <w:rPr/>
        <w:t>емоційного висловлювання до об'єкта – від м'якої, незлої критики в гуморі до</w:t>
      </w:r>
      <w:r>
        <w:rPr>
          <w:spacing w:val="1"/>
        </w:rPr>
        <w:t> </w:t>
      </w:r>
      <w:r>
        <w:rPr/>
        <w:t>безкомпромісного висміювання в сатирі. </w:t>
      </w:r>
      <w:r>
        <w:rPr>
          <w:i/>
        </w:rPr>
        <w:t>Сатира </w:t>
      </w:r>
      <w:r>
        <w:rPr/>
        <w:t>характеризує явища, що мають</w:t>
      </w:r>
      <w:r>
        <w:rPr>
          <w:spacing w:val="1"/>
        </w:rPr>
        <w:t> </w:t>
      </w:r>
      <w:r>
        <w:rPr/>
        <w:t>не співпадіння з ідеальним, тобто її об'єктом є соціальні вади, які мають певну</w:t>
      </w:r>
      <w:r>
        <w:rPr>
          <w:spacing w:val="1"/>
        </w:rPr>
        <w:t> </w:t>
      </w:r>
      <w:r>
        <w:rPr/>
        <w:t>значимість, порушення норм моралі; також сатира це особливий вид художніх</w:t>
      </w:r>
      <w:r>
        <w:rPr>
          <w:spacing w:val="1"/>
        </w:rPr>
        <w:t> </w:t>
      </w:r>
      <w:r>
        <w:rPr/>
        <w:t>творів. Згідно з думкою дослідників </w:t>
      </w:r>
      <w:r>
        <w:rPr>
          <w:i/>
        </w:rPr>
        <w:t>іронія </w:t>
      </w:r>
      <w:r>
        <w:rPr/>
        <w:t>займає проміжної місце між гумором і</w:t>
      </w:r>
      <w:r>
        <w:rPr>
          <w:spacing w:val="1"/>
        </w:rPr>
        <w:t> </w:t>
      </w:r>
      <w:r>
        <w:rPr/>
        <w:t>сатирою,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зараховують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комічного,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виділяють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перехідний</w:t>
      </w:r>
      <w:r>
        <w:rPr>
          <w:spacing w:val="1"/>
        </w:rPr>
        <w:t> </w:t>
      </w:r>
      <w:r>
        <w:rPr/>
        <w:t>етап.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іронію</w:t>
      </w:r>
      <w:r>
        <w:rPr>
          <w:spacing w:val="1"/>
        </w:rPr>
        <w:t> </w:t>
      </w:r>
      <w:r>
        <w:rPr/>
        <w:t>описують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невідповідність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висловлювання та його змісту, даючи позитивну оцінку об'єкта іронія розкриває</w:t>
      </w:r>
      <w:r>
        <w:rPr>
          <w:spacing w:val="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гостру насмішку [8, c. 98].</w:t>
      </w:r>
    </w:p>
    <w:p>
      <w:pPr>
        <w:pStyle w:val="BodyText"/>
        <w:spacing w:line="360" w:lineRule="auto" w:before="3"/>
        <w:ind w:right="121" w:firstLine="720"/>
      </w:pPr>
      <w:r>
        <w:rPr/>
        <w:t>Поглянувши на коротку історію розвитку поняття комічного помітно його</w:t>
      </w:r>
      <w:r>
        <w:rPr>
          <w:spacing w:val="1"/>
        </w:rPr>
        <w:t> </w:t>
      </w:r>
      <w:r>
        <w:rPr/>
        <w:t>своєрідну</w:t>
      </w:r>
      <w:r>
        <w:rPr>
          <w:spacing w:val="1"/>
        </w:rPr>
        <w:t> </w:t>
      </w:r>
      <w:r>
        <w:rPr/>
        <w:t>еволюцію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естетичного</w:t>
      </w:r>
      <w:r>
        <w:rPr>
          <w:spacing w:val="1"/>
        </w:rPr>
        <w:t> </w:t>
      </w:r>
      <w:r>
        <w:rPr/>
        <w:t>реакції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якийсь</w:t>
      </w:r>
      <w:r>
        <w:rPr>
          <w:spacing w:val="1"/>
        </w:rPr>
        <w:t> </w:t>
      </w:r>
      <w:r>
        <w:rPr/>
        <w:t>недолік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вираження психологічного</w:t>
      </w:r>
      <w:r>
        <w:rPr>
          <w:spacing w:val="-1"/>
        </w:rPr>
        <w:t> </w:t>
      </w:r>
      <w:r>
        <w:rPr/>
        <w:t>переживання світобачення.</w:t>
      </w:r>
    </w:p>
    <w:p>
      <w:pPr>
        <w:pStyle w:val="BodyText"/>
        <w:spacing w:line="362" w:lineRule="auto" w:before="1"/>
        <w:ind w:right="122" w:firstLine="720"/>
        <w:rPr>
          <w:rFonts w:ascii="Cambria" w:hAnsi="Cambria"/>
        </w:rPr>
      </w:pPr>
      <w:r>
        <w:rPr/>
        <w:t>Розглядаючи</w:t>
      </w:r>
      <w:r>
        <w:rPr>
          <w:spacing w:val="1"/>
        </w:rPr>
        <w:t> </w:t>
      </w:r>
      <w:r>
        <w:rPr/>
        <w:t>етимологію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«</w:t>
      </w:r>
      <w:r>
        <w:rPr>
          <w:i/>
        </w:rPr>
        <w:t>humour</w:t>
      </w:r>
      <w:r>
        <w:rPr/>
        <w:t>»</w:t>
      </w:r>
      <w:r>
        <w:rPr>
          <w:spacing w:val="1"/>
        </w:rPr>
        <w:t> </w:t>
      </w:r>
      <w:r>
        <w:rPr/>
        <w:t>видно,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слові</w:t>
      </w:r>
      <w:r>
        <w:rPr>
          <w:spacing w:val="1"/>
        </w:rPr>
        <w:t> </w:t>
      </w:r>
      <w:r>
        <w:rPr/>
        <w:t>присутній</w:t>
      </w:r>
      <w:r>
        <w:rPr>
          <w:spacing w:val="1"/>
        </w:rPr>
        <w:t> </w:t>
      </w:r>
      <w:r>
        <w:rPr>
          <w:w w:val="95"/>
        </w:rPr>
        <w:t>латинський</w:t>
      </w:r>
      <w:r>
        <w:rPr>
          <w:spacing w:val="33"/>
          <w:w w:val="95"/>
        </w:rPr>
        <w:t> </w:t>
      </w:r>
      <w:r>
        <w:rPr>
          <w:w w:val="95"/>
        </w:rPr>
        <w:t>корінь</w:t>
      </w:r>
      <w:r>
        <w:rPr>
          <w:spacing w:val="32"/>
          <w:w w:val="95"/>
        </w:rPr>
        <w:t> </w:t>
      </w:r>
      <w:r>
        <w:rPr>
          <w:i/>
          <w:w w:val="95"/>
        </w:rPr>
        <w:t>umor</w:t>
      </w:r>
      <w:r>
        <w:rPr>
          <w:w w:val="95"/>
        </w:rPr>
        <w:t>,</w:t>
      </w:r>
      <w:r>
        <w:rPr>
          <w:spacing w:val="7"/>
          <w:w w:val="95"/>
        </w:rPr>
        <w:t> </w:t>
      </w:r>
      <w:r>
        <w:rPr>
          <w:rFonts w:ascii="Cambria" w:hAnsi="Cambria"/>
          <w:w w:val="95"/>
        </w:rPr>
        <w:t>що</w:t>
      </w:r>
      <w:r>
        <w:rPr>
          <w:rFonts w:ascii="Cambria" w:hAnsi="Cambria"/>
          <w:spacing w:val="29"/>
          <w:w w:val="95"/>
        </w:rPr>
        <w:t> </w:t>
      </w:r>
      <w:r>
        <w:rPr>
          <w:rFonts w:ascii="Cambria" w:hAnsi="Cambria"/>
          <w:w w:val="95"/>
        </w:rPr>
        <w:t>означає</w:t>
      </w:r>
      <w:r>
        <w:rPr>
          <w:rFonts w:ascii="Cambria" w:hAnsi="Cambria"/>
          <w:spacing w:val="28"/>
          <w:w w:val="95"/>
        </w:rPr>
        <w:t> </w:t>
      </w:r>
      <w:r>
        <w:rPr>
          <w:rFonts w:ascii="Cambria" w:hAnsi="Cambria"/>
          <w:w w:val="95"/>
        </w:rPr>
        <w:t>рідкий,</w:t>
      </w:r>
      <w:r>
        <w:rPr>
          <w:rFonts w:ascii="Cambria" w:hAnsi="Cambria"/>
          <w:spacing w:val="29"/>
          <w:w w:val="95"/>
        </w:rPr>
        <w:t> </w:t>
      </w:r>
      <w:r>
        <w:rPr>
          <w:rFonts w:ascii="Cambria" w:hAnsi="Cambria"/>
          <w:w w:val="95"/>
        </w:rPr>
        <w:t>та</w:t>
      </w:r>
      <w:r>
        <w:rPr>
          <w:rFonts w:ascii="Cambria" w:hAnsi="Cambria"/>
          <w:spacing w:val="28"/>
          <w:w w:val="95"/>
        </w:rPr>
        <w:t> </w:t>
      </w:r>
      <w:r>
        <w:rPr>
          <w:rFonts w:ascii="Cambria" w:hAnsi="Cambria"/>
          <w:w w:val="95"/>
        </w:rPr>
        <w:t>французький</w:t>
      </w:r>
      <w:r>
        <w:rPr>
          <w:rFonts w:ascii="Cambria" w:hAnsi="Cambria"/>
          <w:spacing w:val="29"/>
          <w:w w:val="95"/>
        </w:rPr>
        <w:t> </w:t>
      </w:r>
      <w:r>
        <w:rPr>
          <w:rFonts w:ascii="Cambria" w:hAnsi="Cambria"/>
          <w:i/>
          <w:w w:val="95"/>
        </w:rPr>
        <w:t>humeur</w:t>
      </w:r>
      <w:r>
        <w:rPr>
          <w:rFonts w:ascii="Cambria" w:hAnsi="Cambria"/>
          <w:w w:val="95"/>
        </w:rPr>
        <w:t>,</w:t>
      </w:r>
      <w:r>
        <w:rPr>
          <w:rFonts w:ascii="Cambria" w:hAnsi="Cambria"/>
          <w:spacing w:val="26"/>
          <w:w w:val="95"/>
        </w:rPr>
        <w:t> </w:t>
      </w:r>
      <w:r>
        <w:rPr>
          <w:rFonts w:ascii="Cambria" w:hAnsi="Cambria"/>
          <w:w w:val="95"/>
        </w:rPr>
        <w:t>що</w:t>
      </w:r>
      <w:r>
        <w:rPr>
          <w:rFonts w:ascii="Cambria" w:hAnsi="Cambria"/>
          <w:spacing w:val="29"/>
          <w:w w:val="95"/>
        </w:rPr>
        <w:t> </w:t>
      </w:r>
      <w:r>
        <w:rPr>
          <w:rFonts w:ascii="Cambria" w:hAnsi="Cambria"/>
          <w:w w:val="95"/>
        </w:rPr>
        <w:t>означає</w:t>
      </w:r>
    </w:p>
    <w:p>
      <w:pPr>
        <w:spacing w:after="0" w:line="362" w:lineRule="auto"/>
        <w:rPr>
          <w:rFonts w:ascii="Cambria" w:hAnsi="Cambria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9"/>
        <w:ind w:right="121"/>
      </w:pPr>
      <w:r>
        <w:rPr>
          <w:rFonts w:ascii="Cambria" w:hAnsi="Cambria"/>
        </w:rPr>
        <w:t>настрій,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темперамент.</w:t>
      </w:r>
      <w:r>
        <w:rPr>
          <w:rFonts w:ascii="Cambria" w:hAnsi="Cambria"/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ХVI</w:t>
      </w:r>
      <w:r>
        <w:rPr>
          <w:spacing w:val="1"/>
        </w:rPr>
        <w:t> </w:t>
      </w:r>
      <w:r>
        <w:rPr/>
        <w:t>столітті</w:t>
      </w:r>
      <w:r>
        <w:rPr>
          <w:spacing w:val="1"/>
        </w:rPr>
        <w:t> </w:t>
      </w:r>
      <w:r>
        <w:rPr/>
        <w:t>ідея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визначалась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незбалансований темперамент або риси особистості і призвело до того, що слово</w:t>
      </w:r>
      <w:r>
        <w:rPr>
          <w:spacing w:val="1"/>
        </w:rPr>
        <w:t> </w:t>
      </w:r>
      <w:r>
        <w:rPr/>
        <w:t>почали використовувати для позначення будь-якої поведінка, яка відхиляється від</w:t>
      </w:r>
      <w:r>
        <w:rPr>
          <w:spacing w:val="-67"/>
        </w:rPr>
        <w:t> </w:t>
      </w:r>
      <w:r>
        <w:rPr/>
        <w:t>усталених соціальних норм. Таким чином, «гумор» означав дивну, ексцентричну</w:t>
      </w:r>
      <w:r>
        <w:rPr>
          <w:spacing w:val="1"/>
        </w:rPr>
        <w:t> </w:t>
      </w:r>
      <w:r>
        <w:rPr/>
        <w:t>чи своєрідну особу [76]. Оксфордський словник англійської мови визначає гумор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дію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письма,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породжує</w:t>
      </w:r>
      <w:r>
        <w:rPr>
          <w:spacing w:val="1"/>
        </w:rPr>
        <w:t> </w:t>
      </w:r>
      <w:r>
        <w:rPr/>
        <w:t>розваги,</w:t>
      </w:r>
      <w:r>
        <w:rPr>
          <w:spacing w:val="1"/>
        </w:rPr>
        <w:t> </w:t>
      </w:r>
      <w:r>
        <w:rPr/>
        <w:t>дивацтва,</w:t>
      </w:r>
      <w:r>
        <w:rPr>
          <w:spacing w:val="1"/>
        </w:rPr>
        <w:t> </w:t>
      </w:r>
      <w:r>
        <w:rPr/>
        <w:t>комічність,</w:t>
      </w:r>
      <w:r>
        <w:rPr>
          <w:spacing w:val="1"/>
        </w:rPr>
        <w:t> </w:t>
      </w:r>
      <w:r>
        <w:rPr/>
        <w:t>радість.</w:t>
      </w:r>
      <w:r>
        <w:rPr>
          <w:spacing w:val="1"/>
        </w:rPr>
        <w:t> </w:t>
      </w:r>
      <w:r>
        <w:rPr/>
        <w:t>Науковці Сімпсон і Вайнер вважають, що гумор це також здатність сприймати</w:t>
      </w:r>
      <w:r>
        <w:rPr>
          <w:spacing w:val="1"/>
        </w:rPr>
        <w:t> </w:t>
      </w:r>
      <w:r>
        <w:rPr/>
        <w:t>сказане</w:t>
      </w:r>
      <w:r>
        <w:rPr>
          <w:spacing w:val="-2"/>
        </w:rPr>
        <w:t> </w:t>
      </w:r>
      <w:r>
        <w:rPr/>
        <w:t>чи</w:t>
      </w:r>
      <w:r>
        <w:rPr>
          <w:spacing w:val="-1"/>
        </w:rPr>
        <w:t> </w:t>
      </w:r>
      <w:r>
        <w:rPr/>
        <w:t>написане смішним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висловлювати це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мовленні</w:t>
      </w:r>
      <w:r>
        <w:rPr>
          <w:spacing w:val="-2"/>
        </w:rPr>
        <w:t> </w:t>
      </w:r>
      <w:r>
        <w:rPr/>
        <w:t>[106].</w:t>
      </w:r>
    </w:p>
    <w:p>
      <w:pPr>
        <w:pStyle w:val="BodyText"/>
        <w:spacing w:line="360" w:lineRule="auto"/>
        <w:ind w:right="122" w:firstLine="720"/>
      </w:pPr>
      <w:r>
        <w:rPr/>
        <w:t>Отже,</w:t>
      </w:r>
      <w:r>
        <w:rPr>
          <w:spacing w:val="-14"/>
        </w:rPr>
        <w:t> </w:t>
      </w:r>
      <w:r>
        <w:rPr/>
        <w:t>гумор</w:t>
      </w:r>
      <w:r>
        <w:rPr>
          <w:spacing w:val="-12"/>
        </w:rPr>
        <w:t> </w:t>
      </w:r>
      <w:r>
        <w:rPr/>
        <w:t>–</w:t>
      </w:r>
      <w:r>
        <w:rPr>
          <w:spacing w:val="-13"/>
        </w:rPr>
        <w:t> </w:t>
      </w:r>
      <w:r>
        <w:rPr/>
        <w:t>це</w:t>
      </w:r>
      <w:r>
        <w:rPr>
          <w:spacing w:val="-12"/>
        </w:rPr>
        <w:t> </w:t>
      </w:r>
      <w:r>
        <w:rPr/>
        <w:t>термін</w:t>
      </w:r>
      <w:r>
        <w:rPr>
          <w:spacing w:val="-13"/>
        </w:rPr>
        <w:t> </w:t>
      </w:r>
      <w:r>
        <w:rPr/>
        <w:t>з</w:t>
      </w:r>
      <w:r>
        <w:rPr>
          <w:spacing w:val="-12"/>
        </w:rPr>
        <w:t> </w:t>
      </w:r>
      <w:r>
        <w:rPr/>
        <w:t>широким</w:t>
      </w:r>
      <w:r>
        <w:rPr>
          <w:spacing w:val="-13"/>
        </w:rPr>
        <w:t> </w:t>
      </w:r>
      <w:r>
        <w:rPr/>
        <w:t>полем</w:t>
      </w:r>
      <w:r>
        <w:rPr>
          <w:spacing w:val="-12"/>
        </w:rPr>
        <w:t> </w:t>
      </w:r>
      <w:r>
        <w:rPr/>
        <w:t>значення,</w:t>
      </w:r>
      <w:r>
        <w:rPr>
          <w:spacing w:val="-14"/>
        </w:rPr>
        <w:t> </w:t>
      </w:r>
      <w:r>
        <w:rPr/>
        <w:t>який</w:t>
      </w:r>
      <w:r>
        <w:rPr>
          <w:spacing w:val="-12"/>
        </w:rPr>
        <w:t> </w:t>
      </w:r>
      <w:r>
        <w:rPr/>
        <w:t>посилається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все,</w:t>
      </w:r>
      <w:r>
        <w:rPr>
          <w:spacing w:val="-68"/>
        </w:rPr>
        <w:t> </w:t>
      </w:r>
      <w:r>
        <w:rPr/>
        <w:t>що люди говорять чи роблять, що сприймається як смішне і, як правило, змушує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сміятися,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психічні</w:t>
      </w:r>
      <w:r>
        <w:rPr>
          <w:spacing w:val="1"/>
        </w:rPr>
        <w:t> </w:t>
      </w:r>
      <w:r>
        <w:rPr/>
        <w:t>процеси,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продукування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сприймання</w:t>
      </w:r>
      <w:r>
        <w:rPr>
          <w:spacing w:val="-1"/>
        </w:rPr>
        <w:t> </w:t>
      </w:r>
      <w:r>
        <w:rPr/>
        <w:t>комічного.</w:t>
      </w:r>
    </w:p>
    <w:p>
      <w:pPr>
        <w:pStyle w:val="BodyText"/>
        <w:spacing w:line="360" w:lineRule="auto"/>
        <w:ind w:right="121" w:firstLine="720"/>
      </w:pPr>
      <w:r>
        <w:rPr/>
        <w:t>Розглядаючи гумор з лінгвістичної точки зору, він має певні синтаксичні та</w:t>
      </w:r>
      <w:r>
        <w:rPr>
          <w:spacing w:val="1"/>
        </w:rPr>
        <w:t> </w:t>
      </w:r>
      <w:r>
        <w:rPr/>
        <w:t>лексичні особливості. Р. Хетцрон вважає, що жарт складається з «імпульсів» –</w:t>
      </w:r>
      <w:r>
        <w:rPr>
          <w:spacing w:val="1"/>
        </w:rPr>
        <w:t> </w:t>
      </w:r>
      <w:r>
        <w:rPr/>
        <w:t>послідовних</w:t>
      </w:r>
      <w:r>
        <w:rPr>
          <w:spacing w:val="1"/>
        </w:rPr>
        <w:t> </w:t>
      </w:r>
      <w:r>
        <w:rPr/>
        <w:t>епізодів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висловлювання.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імпульси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жартівливими,</w:t>
      </w:r>
      <w:r>
        <w:rPr>
          <w:spacing w:val="1"/>
        </w:rPr>
        <w:t> </w:t>
      </w:r>
      <w:r>
        <w:rPr/>
        <w:t>смішними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інформативними,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важлива</w:t>
      </w:r>
      <w:r>
        <w:rPr>
          <w:spacing w:val="1"/>
        </w:rPr>
        <w:t> </w:t>
      </w:r>
      <w:r>
        <w:rPr/>
        <w:t>умова,</w:t>
      </w:r>
      <w:r>
        <w:rPr>
          <w:spacing w:val="1"/>
        </w:rPr>
        <w:t> </w:t>
      </w:r>
      <w:r>
        <w:rPr/>
        <w:t>останній імпульс</w:t>
      </w:r>
      <w:r>
        <w:rPr>
          <w:spacing w:val="-1"/>
        </w:rPr>
        <w:t> </w:t>
      </w:r>
      <w:r>
        <w:rPr/>
        <w:t>має</w:t>
      </w:r>
      <w:r>
        <w:rPr>
          <w:spacing w:val="-1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кульмінаційним,</w:t>
      </w:r>
      <w:r>
        <w:rPr>
          <w:spacing w:val="-2"/>
        </w:rPr>
        <w:t> </w:t>
      </w:r>
      <w:r>
        <w:rPr/>
        <w:t>тобто </w:t>
      </w:r>
      <w:r>
        <w:rPr>
          <w:i/>
        </w:rPr>
        <w:t>punchline </w:t>
      </w:r>
      <w:r>
        <w:rPr/>
        <w:t>[74].</w:t>
      </w:r>
    </w:p>
    <w:p>
      <w:pPr>
        <w:pStyle w:val="BodyText"/>
        <w:spacing w:line="357" w:lineRule="auto"/>
        <w:ind w:right="122" w:firstLine="720"/>
      </w:pPr>
      <w:r>
        <w:rPr/>
        <w:t>У науці виділяють три основні теорії гумору, які на кожному історичному</w:t>
      </w:r>
      <w:r>
        <w:rPr>
          <w:spacing w:val="1"/>
        </w:rPr>
        <w:t> </w:t>
      </w:r>
      <w:r>
        <w:rPr/>
        <w:t>етапі</w:t>
      </w:r>
      <w:r>
        <w:rPr>
          <w:spacing w:val="-1"/>
        </w:rPr>
        <w:t> </w:t>
      </w:r>
      <w:r>
        <w:rPr/>
        <w:t>знаходили своїх послідовників:</w:t>
      </w:r>
    </w:p>
    <w:p>
      <w:pPr>
        <w:pStyle w:val="ListParagraph"/>
        <w:numPr>
          <w:ilvl w:val="0"/>
          <w:numId w:val="14"/>
        </w:numPr>
        <w:tabs>
          <w:tab w:pos="1560" w:val="left" w:leader="none"/>
          <w:tab w:pos="1562" w:val="left" w:leader="none"/>
        </w:tabs>
        <w:spacing w:line="240" w:lineRule="auto" w:before="7" w:after="0"/>
        <w:ind w:left="1561" w:right="0" w:hanging="361"/>
        <w:jc w:val="left"/>
        <w:rPr>
          <w:i/>
          <w:sz w:val="28"/>
        </w:rPr>
      </w:pPr>
      <w:r>
        <w:rPr>
          <w:i/>
          <w:sz w:val="28"/>
        </w:rPr>
        <w:t>теорія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переваги</w:t>
      </w:r>
    </w:p>
    <w:p>
      <w:pPr>
        <w:pStyle w:val="ListParagraph"/>
        <w:numPr>
          <w:ilvl w:val="0"/>
          <w:numId w:val="14"/>
        </w:numPr>
        <w:tabs>
          <w:tab w:pos="1560" w:val="left" w:leader="none"/>
          <w:tab w:pos="1562" w:val="left" w:leader="none"/>
        </w:tabs>
        <w:spacing w:line="240" w:lineRule="auto" w:before="161" w:after="0"/>
        <w:ind w:left="1561" w:right="0" w:hanging="361"/>
        <w:jc w:val="left"/>
        <w:rPr>
          <w:i/>
          <w:sz w:val="28"/>
        </w:rPr>
      </w:pPr>
      <w:r>
        <w:rPr>
          <w:i/>
          <w:sz w:val="28"/>
        </w:rPr>
        <w:t>теорія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звільнення</w:t>
      </w:r>
    </w:p>
    <w:p>
      <w:pPr>
        <w:pStyle w:val="ListParagraph"/>
        <w:numPr>
          <w:ilvl w:val="0"/>
          <w:numId w:val="14"/>
        </w:numPr>
        <w:tabs>
          <w:tab w:pos="1560" w:val="left" w:leader="none"/>
          <w:tab w:pos="1562" w:val="left" w:leader="none"/>
        </w:tabs>
        <w:spacing w:line="240" w:lineRule="auto" w:before="161" w:after="0"/>
        <w:ind w:left="1561" w:right="0" w:hanging="361"/>
        <w:jc w:val="left"/>
        <w:rPr>
          <w:i/>
          <w:sz w:val="28"/>
        </w:rPr>
      </w:pPr>
      <w:r>
        <w:rPr>
          <w:i/>
          <w:sz w:val="28"/>
        </w:rPr>
        <w:t>теорія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невідповідності</w:t>
      </w:r>
    </w:p>
    <w:p>
      <w:pPr>
        <w:pStyle w:val="BodyText"/>
        <w:spacing w:line="360" w:lineRule="auto" w:before="152"/>
        <w:ind w:right="121" w:firstLine="720"/>
      </w:pPr>
      <w:r>
        <w:rPr>
          <w:b/>
          <w:i/>
        </w:rPr>
        <w:t>Теорія переваги </w:t>
      </w:r>
      <w:r>
        <w:rPr/>
        <w:t>трактується як така, що відображає нашу власну перевагу в</w:t>
      </w:r>
      <w:r>
        <w:rPr>
          <w:spacing w:val="-67"/>
        </w:rPr>
        <w:t> </w:t>
      </w:r>
      <w:r>
        <w:rPr/>
        <w:t>чомусь.</w:t>
      </w:r>
      <w:r>
        <w:rPr>
          <w:spacing w:val="1"/>
        </w:rPr>
        <w:t> </w:t>
      </w:r>
      <w:r>
        <w:rPr/>
        <w:t>Цю</w:t>
      </w:r>
      <w:r>
        <w:rPr>
          <w:spacing w:val="1"/>
        </w:rPr>
        <w:t> </w:t>
      </w:r>
      <w:r>
        <w:rPr/>
        <w:t>теорію</w:t>
      </w:r>
      <w:r>
        <w:rPr>
          <w:spacing w:val="1"/>
        </w:rPr>
        <w:t> </w:t>
      </w:r>
      <w:r>
        <w:rPr/>
        <w:t>підтримували</w:t>
      </w:r>
      <w:r>
        <w:rPr>
          <w:spacing w:val="1"/>
        </w:rPr>
        <w:t> </w:t>
      </w:r>
      <w:r>
        <w:rPr/>
        <w:t>філософи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науковці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часових</w:t>
      </w:r>
      <w:r>
        <w:rPr>
          <w:spacing w:val="1"/>
        </w:rPr>
        <w:t> </w:t>
      </w:r>
      <w:r>
        <w:rPr/>
        <w:t>проміжках –</w:t>
      </w:r>
      <w:r>
        <w:rPr>
          <w:spacing w:val="1"/>
        </w:rPr>
        <w:t> </w:t>
      </w:r>
      <w:r>
        <w:rPr/>
        <w:t>Платон,</w:t>
      </w:r>
      <w:r>
        <w:rPr>
          <w:spacing w:val="1"/>
        </w:rPr>
        <w:t> </w:t>
      </w:r>
      <w:r>
        <w:rPr/>
        <w:t>Аристотель,</w:t>
      </w:r>
      <w:r>
        <w:rPr>
          <w:spacing w:val="1"/>
        </w:rPr>
        <w:t> </w:t>
      </w:r>
      <w:r>
        <w:rPr/>
        <w:t>Томас</w:t>
      </w:r>
      <w:r>
        <w:rPr>
          <w:spacing w:val="1"/>
        </w:rPr>
        <w:t> </w:t>
      </w:r>
      <w:r>
        <w:rPr/>
        <w:t>Гоббс</w:t>
      </w:r>
      <w:r>
        <w:rPr>
          <w:spacing w:val="1"/>
        </w:rPr>
        <w:t> </w:t>
      </w:r>
      <w:r>
        <w:rPr/>
        <w:t>[83].</w:t>
      </w:r>
      <w:r>
        <w:rPr>
          <w:spacing w:val="1"/>
        </w:rPr>
        <w:t> </w:t>
      </w:r>
      <w:r>
        <w:rPr/>
        <w:t>Платон</w:t>
      </w:r>
      <w:r>
        <w:rPr>
          <w:spacing w:val="1"/>
        </w:rPr>
        <w:t> </w:t>
      </w:r>
      <w:r>
        <w:rPr/>
        <w:t>описує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зображуючи людину, яка постійно знаходиться у скрутній ситуації і не може</w:t>
      </w:r>
      <w:r>
        <w:rPr>
          <w:spacing w:val="1"/>
        </w:rPr>
        <w:t> </w:t>
      </w:r>
      <w:r>
        <w:rPr/>
        <w:t>подолати безвихідності, а інші спостерігаючи за цим відчувають жалість, однак</w:t>
      </w:r>
      <w:r>
        <w:rPr>
          <w:spacing w:val="1"/>
        </w:rPr>
        <w:t> </w:t>
      </w:r>
      <w:r>
        <w:rPr/>
        <w:t>більшою мірою вони сміються над людьми, яких вважають відносно безсилими</w:t>
      </w:r>
      <w:r>
        <w:rPr>
          <w:spacing w:val="1"/>
        </w:rPr>
        <w:t> </w:t>
      </w:r>
      <w:r>
        <w:rPr/>
        <w:t>[28].</w:t>
      </w:r>
      <w:r>
        <w:rPr>
          <w:spacing w:val="47"/>
        </w:rPr>
        <w:t> </w:t>
      </w:r>
      <w:r>
        <w:rPr/>
        <w:t>Гоббс</w:t>
      </w:r>
      <w:r>
        <w:rPr>
          <w:spacing w:val="47"/>
        </w:rPr>
        <w:t> </w:t>
      </w:r>
      <w:r>
        <w:rPr/>
        <w:t>вважає,</w:t>
      </w:r>
      <w:r>
        <w:rPr>
          <w:spacing w:val="47"/>
        </w:rPr>
        <w:t> </w:t>
      </w:r>
      <w:r>
        <w:rPr/>
        <w:t>що</w:t>
      </w:r>
      <w:r>
        <w:rPr>
          <w:spacing w:val="47"/>
        </w:rPr>
        <w:t> </w:t>
      </w:r>
      <w:r>
        <w:rPr/>
        <w:t>люди</w:t>
      </w:r>
      <w:r>
        <w:rPr>
          <w:spacing w:val="47"/>
        </w:rPr>
        <w:t> </w:t>
      </w:r>
      <w:r>
        <w:rPr/>
        <w:t>перебувають</w:t>
      </w:r>
      <w:r>
        <w:rPr>
          <w:spacing w:val="47"/>
        </w:rPr>
        <w:t> </w:t>
      </w:r>
      <w:r>
        <w:rPr/>
        <w:t>у</w:t>
      </w:r>
      <w:r>
        <w:rPr>
          <w:spacing w:val="47"/>
        </w:rPr>
        <w:t> </w:t>
      </w:r>
      <w:r>
        <w:rPr/>
        <w:t>постійному</w:t>
      </w:r>
      <w:r>
        <w:rPr>
          <w:spacing w:val="49"/>
        </w:rPr>
        <w:t> </w:t>
      </w:r>
      <w:r>
        <w:rPr/>
        <w:t>стані</w:t>
      </w:r>
      <w:r>
        <w:rPr>
          <w:spacing w:val="47"/>
        </w:rPr>
        <w:t> </w:t>
      </w:r>
      <w:r>
        <w:rPr/>
        <w:t>боротьби</w:t>
      </w:r>
      <w:r>
        <w:rPr>
          <w:spacing w:val="47"/>
        </w:rPr>
        <w:t> </w:t>
      </w:r>
      <w:r>
        <w:rPr/>
        <w:t>один</w:t>
      </w:r>
      <w:r>
        <w:rPr>
          <w:spacing w:val="47"/>
        </w:rPr>
        <w:t> </w:t>
      </w:r>
      <w:r>
        <w:rPr/>
        <w:t>з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tabs>
          <w:tab w:pos="1088" w:val="left" w:leader="none"/>
          <w:tab w:pos="1736" w:val="left" w:leader="none"/>
          <w:tab w:pos="2749" w:val="left" w:leader="none"/>
          <w:tab w:pos="4073" w:val="left" w:leader="none"/>
          <w:tab w:pos="5342" w:val="left" w:leader="none"/>
          <w:tab w:pos="6283" w:val="left" w:leader="none"/>
          <w:tab w:pos="7046" w:val="left" w:leader="none"/>
          <w:tab w:pos="7669" w:val="left" w:leader="none"/>
          <w:tab w:pos="8952" w:val="left" w:leader="none"/>
          <w:tab w:pos="9516" w:val="left" w:leader="none"/>
        </w:tabs>
        <w:spacing w:line="360" w:lineRule="auto" w:before="84"/>
        <w:ind w:right="123"/>
        <w:jc w:val="right"/>
      </w:pPr>
      <w:r>
        <w:rPr/>
        <w:t>одним</w:t>
        <w:tab/>
        <w:t>при</w:t>
        <w:tab/>
        <w:t>цьому,</w:t>
        <w:tab/>
        <w:t>шукаючи</w:t>
        <w:tab/>
        <w:t>недоліки</w:t>
        <w:tab/>
        <w:t>інших</w:t>
        <w:tab/>
        <w:t>осіб.</w:t>
        <w:tab/>
        <w:t>Він</w:t>
        <w:tab/>
        <w:t>зазначає,</w:t>
        <w:tab/>
        <w:t>що</w:t>
        <w:tab/>
      </w:r>
      <w:r>
        <w:rPr>
          <w:spacing w:val="-2"/>
        </w:rPr>
        <w:t>сміх</w:t>
      </w:r>
      <w:r>
        <w:rPr>
          <w:spacing w:val="-67"/>
        </w:rPr>
        <w:t> </w:t>
      </w:r>
      <w:r>
        <w:rPr/>
        <w:t>проявляється як вираз раптового усвідомлення того, що «ми» кращі за інших [14].</w:t>
      </w:r>
      <w:r>
        <w:rPr>
          <w:spacing w:val="-67"/>
        </w:rPr>
        <w:t> </w:t>
      </w:r>
      <w:r>
        <w:rPr/>
        <w:t>Чарльз</w:t>
      </w:r>
      <w:r>
        <w:rPr>
          <w:spacing w:val="1"/>
        </w:rPr>
        <w:t> </w:t>
      </w:r>
      <w:r>
        <w:rPr/>
        <w:t>Грюнер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видозмінив</w:t>
      </w:r>
      <w:r>
        <w:rPr>
          <w:spacing w:val="1"/>
        </w:rPr>
        <w:t> </w:t>
      </w:r>
      <w:r>
        <w:rPr/>
        <w:t>теорію,</w:t>
      </w:r>
      <w:r>
        <w:rPr>
          <w:spacing w:val="71"/>
        </w:rPr>
        <w:t> </w:t>
      </w:r>
      <w:r>
        <w:rPr/>
        <w:t>де</w:t>
      </w:r>
      <w:r>
        <w:rPr>
          <w:spacing w:val="71"/>
        </w:rPr>
        <w:t> </w:t>
      </w:r>
      <w:r>
        <w:rPr/>
        <w:t>припускає,</w:t>
      </w:r>
      <w:r>
        <w:rPr>
          <w:spacing w:val="71"/>
        </w:rPr>
        <w:t> </w:t>
      </w:r>
      <w:r>
        <w:rPr/>
        <w:t>що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кожній</w:t>
      </w:r>
      <w:r>
        <w:rPr>
          <w:spacing w:val="1"/>
        </w:rPr>
        <w:t> </w:t>
      </w:r>
      <w:r>
        <w:rPr/>
        <w:t>жартівливій</w:t>
      </w:r>
      <w:r>
        <w:rPr>
          <w:spacing w:val="23"/>
        </w:rPr>
        <w:t> </w:t>
      </w:r>
      <w:r>
        <w:rPr/>
        <w:t>ситуації</w:t>
      </w:r>
      <w:r>
        <w:rPr>
          <w:spacing w:val="22"/>
        </w:rPr>
        <w:t> </w:t>
      </w:r>
      <w:r>
        <w:rPr/>
        <w:t>є</w:t>
      </w:r>
      <w:r>
        <w:rPr>
          <w:spacing w:val="23"/>
        </w:rPr>
        <w:t> </w:t>
      </w:r>
      <w:r>
        <w:rPr/>
        <w:t>переможець</w:t>
      </w:r>
      <w:r>
        <w:rPr>
          <w:spacing w:val="23"/>
        </w:rPr>
        <w:t> </w:t>
      </w:r>
      <w:r>
        <w:rPr/>
        <w:t>і</w:t>
      </w:r>
      <w:r>
        <w:rPr>
          <w:spacing w:val="23"/>
        </w:rPr>
        <w:t> </w:t>
      </w:r>
      <w:r>
        <w:rPr/>
        <w:t>той,</w:t>
      </w:r>
      <w:r>
        <w:rPr>
          <w:spacing w:val="22"/>
        </w:rPr>
        <w:t> </w:t>
      </w:r>
      <w:r>
        <w:rPr/>
        <w:t>хто</w:t>
      </w:r>
      <w:r>
        <w:rPr>
          <w:spacing w:val="23"/>
        </w:rPr>
        <w:t> </w:t>
      </w:r>
      <w:r>
        <w:rPr/>
        <w:t>програв,</w:t>
      </w:r>
      <w:r>
        <w:rPr>
          <w:spacing w:val="22"/>
        </w:rPr>
        <w:t> </w:t>
      </w:r>
      <w:r>
        <w:rPr/>
        <w:t>і</w:t>
      </w:r>
      <w:r>
        <w:rPr>
          <w:spacing w:val="23"/>
        </w:rPr>
        <w:t> </w:t>
      </w:r>
      <w:r>
        <w:rPr/>
        <w:t>це</w:t>
      </w:r>
      <w:r>
        <w:rPr>
          <w:spacing w:val="23"/>
        </w:rPr>
        <w:t> </w:t>
      </w:r>
      <w:r>
        <w:rPr/>
        <w:t>залежить</w:t>
      </w:r>
      <w:r>
        <w:rPr>
          <w:spacing w:val="22"/>
        </w:rPr>
        <w:t> </w:t>
      </w:r>
      <w:r>
        <w:rPr/>
        <w:t>від</w:t>
      </w:r>
      <w:r>
        <w:rPr>
          <w:spacing w:val="23"/>
        </w:rPr>
        <w:t> </w:t>
      </w:r>
      <w:r>
        <w:rPr/>
        <w:t>природи</w:t>
      </w:r>
      <w:r>
        <w:rPr>
          <w:spacing w:val="-67"/>
        </w:rPr>
        <w:t> </w:t>
      </w:r>
      <w:r>
        <w:rPr/>
        <w:t>людини</w:t>
      </w:r>
      <w:r>
        <w:rPr>
          <w:spacing w:val="-15"/>
        </w:rPr>
        <w:t> </w:t>
      </w:r>
      <w:r>
        <w:rPr/>
        <w:t>[70].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сьогодні</w:t>
      </w:r>
      <w:r>
        <w:rPr>
          <w:spacing w:val="-15"/>
        </w:rPr>
        <w:t> </w:t>
      </w:r>
      <w:r>
        <w:rPr/>
        <w:t>багато</w:t>
      </w:r>
      <w:r>
        <w:rPr>
          <w:spacing w:val="-14"/>
        </w:rPr>
        <w:t> </w:t>
      </w:r>
      <w:r>
        <w:rPr/>
        <w:t>спікерів</w:t>
      </w:r>
      <w:r>
        <w:rPr>
          <w:spacing w:val="-14"/>
        </w:rPr>
        <w:t> </w:t>
      </w:r>
      <w:r>
        <w:rPr/>
        <w:t>схильні</w:t>
      </w:r>
      <w:r>
        <w:rPr>
          <w:spacing w:val="-15"/>
        </w:rPr>
        <w:t> </w:t>
      </w:r>
      <w:r>
        <w:rPr/>
        <w:t>використовувати</w:t>
      </w:r>
      <w:r>
        <w:rPr>
          <w:spacing w:val="-14"/>
        </w:rPr>
        <w:t> </w:t>
      </w:r>
      <w:r>
        <w:rPr/>
        <w:t>теорію</w:t>
      </w:r>
      <w:r>
        <w:rPr>
          <w:spacing w:val="-13"/>
        </w:rPr>
        <w:t> </w:t>
      </w:r>
      <w:r>
        <w:rPr/>
        <w:t>переваги</w:t>
      </w:r>
      <w:r>
        <w:rPr>
          <w:spacing w:val="-67"/>
        </w:rPr>
        <w:t> </w:t>
      </w:r>
      <w:r>
        <w:rPr/>
        <w:t>у</w:t>
      </w:r>
      <w:r>
        <w:rPr>
          <w:spacing w:val="7"/>
        </w:rPr>
        <w:t> </w:t>
      </w:r>
      <w:r>
        <w:rPr/>
        <w:t>своїх</w:t>
      </w:r>
      <w:r>
        <w:rPr>
          <w:spacing w:val="6"/>
        </w:rPr>
        <w:t> </w:t>
      </w:r>
      <w:r>
        <w:rPr/>
        <w:t>виступах,</w:t>
      </w:r>
      <w:r>
        <w:rPr>
          <w:spacing w:val="7"/>
        </w:rPr>
        <w:t> </w:t>
      </w:r>
      <w:r>
        <w:rPr/>
        <w:t>проте</w:t>
      </w:r>
      <w:r>
        <w:rPr>
          <w:spacing w:val="7"/>
        </w:rPr>
        <w:t> </w:t>
      </w:r>
      <w:r>
        <w:rPr/>
        <w:t>у</w:t>
      </w:r>
      <w:r>
        <w:rPr>
          <w:spacing w:val="7"/>
        </w:rPr>
        <w:t> </w:t>
      </w:r>
      <w:r>
        <w:rPr/>
        <w:t>більшості</w:t>
      </w:r>
      <w:r>
        <w:rPr>
          <w:spacing w:val="6"/>
        </w:rPr>
        <w:t> </w:t>
      </w:r>
      <w:r>
        <w:rPr/>
        <w:t>випадків</w:t>
      </w:r>
      <w:r>
        <w:rPr>
          <w:spacing w:val="7"/>
        </w:rPr>
        <w:t> </w:t>
      </w:r>
      <w:r>
        <w:rPr/>
        <w:t>вибір</w:t>
      </w:r>
      <w:r>
        <w:rPr>
          <w:spacing w:val="7"/>
        </w:rPr>
        <w:t> </w:t>
      </w:r>
      <w:r>
        <w:rPr/>
        <w:t>того</w:t>
      </w:r>
      <w:r>
        <w:rPr>
          <w:spacing w:val="7"/>
        </w:rPr>
        <w:t> </w:t>
      </w:r>
      <w:r>
        <w:rPr/>
        <w:t>чи</w:t>
      </w:r>
      <w:r>
        <w:rPr>
          <w:spacing w:val="7"/>
        </w:rPr>
        <w:t> </w:t>
      </w:r>
      <w:r>
        <w:rPr/>
        <w:t>іншого</w:t>
      </w:r>
      <w:r>
        <w:rPr>
          <w:spacing w:val="7"/>
        </w:rPr>
        <w:t> </w:t>
      </w:r>
      <w:r>
        <w:rPr/>
        <w:t>прийому</w:t>
      </w:r>
    </w:p>
    <w:p>
      <w:pPr>
        <w:pStyle w:val="BodyText"/>
        <w:spacing w:before="2"/>
      </w:pPr>
      <w:r>
        <w:rPr/>
        <w:t>залежить</w:t>
      </w:r>
      <w:r>
        <w:rPr>
          <w:spacing w:val="-5"/>
        </w:rPr>
        <w:t> </w:t>
      </w:r>
      <w:r>
        <w:rPr/>
        <w:t>від</w:t>
      </w:r>
      <w:r>
        <w:rPr>
          <w:spacing w:val="-4"/>
        </w:rPr>
        <w:t> </w:t>
      </w:r>
      <w:r>
        <w:rPr/>
        <w:t>комунікативної</w:t>
      </w:r>
      <w:r>
        <w:rPr>
          <w:spacing w:val="-5"/>
        </w:rPr>
        <w:t> </w:t>
      </w:r>
      <w:r>
        <w:rPr/>
        <w:t>ситуації.</w:t>
      </w:r>
    </w:p>
    <w:p>
      <w:pPr>
        <w:pStyle w:val="BodyText"/>
        <w:spacing w:line="360" w:lineRule="auto" w:before="162"/>
        <w:ind w:right="121" w:firstLine="720"/>
      </w:pPr>
      <w:r>
        <w:rPr>
          <w:b/>
          <w:i/>
        </w:rPr>
        <w:t>Теорія звільнення </w:t>
      </w:r>
      <w:r>
        <w:rPr/>
        <w:t>має чітко визначену психофізіологічну природу і стала</w:t>
      </w:r>
      <w:r>
        <w:rPr>
          <w:spacing w:val="1"/>
        </w:rPr>
        <w:t> </w:t>
      </w:r>
      <w:r>
        <w:rPr/>
        <w:t>популярною, коли Фрейд запропонував свою теорію, що сміх може зняти напругу</w:t>
      </w:r>
      <w:r>
        <w:rPr>
          <w:spacing w:val="-67"/>
        </w:rPr>
        <w:t> </w:t>
      </w:r>
      <w:r>
        <w:rPr/>
        <w:t>та вивільнити психічну енергію, створити так звану розрядку. Ця енергія постійно</w:t>
      </w:r>
      <w:r>
        <w:rPr>
          <w:spacing w:val="-67"/>
        </w:rPr>
        <w:t> </w:t>
      </w:r>
      <w:r>
        <w:rPr/>
        <w:t>накопичується</w:t>
      </w:r>
      <w:r>
        <w:rPr>
          <w:spacing w:val="-11"/>
        </w:rPr>
        <w:t> </w:t>
      </w:r>
      <w:r>
        <w:rPr/>
        <w:t>всередині</w:t>
      </w:r>
      <w:r>
        <w:rPr>
          <w:spacing w:val="-11"/>
        </w:rPr>
        <w:t> </w:t>
      </w:r>
      <w:r>
        <w:rPr/>
        <w:t>людського</w:t>
      </w:r>
      <w:r>
        <w:rPr>
          <w:spacing w:val="-11"/>
        </w:rPr>
        <w:t> </w:t>
      </w:r>
      <w:r>
        <w:rPr/>
        <w:t>організму</w:t>
      </w:r>
      <w:r>
        <w:rPr>
          <w:spacing w:val="-11"/>
        </w:rPr>
        <w:t> </w:t>
      </w:r>
      <w:r>
        <w:rPr/>
        <w:t>і</w:t>
      </w:r>
      <w:r>
        <w:rPr>
          <w:spacing w:val="-11"/>
        </w:rPr>
        <w:t> </w:t>
      </w:r>
      <w:r>
        <w:rPr/>
        <w:t>потребує</w:t>
      </w:r>
      <w:r>
        <w:rPr>
          <w:spacing w:val="-11"/>
        </w:rPr>
        <w:t> </w:t>
      </w:r>
      <w:r>
        <w:rPr/>
        <w:t>свого</w:t>
      </w:r>
      <w:r>
        <w:rPr>
          <w:spacing w:val="-11"/>
        </w:rPr>
        <w:t> </w:t>
      </w:r>
      <w:r>
        <w:rPr/>
        <w:t>вивільнення;</w:t>
      </w:r>
      <w:r>
        <w:rPr>
          <w:spacing w:val="-10"/>
        </w:rPr>
        <w:t> </w:t>
      </w:r>
      <w:r>
        <w:rPr/>
        <w:t>такий</w:t>
      </w:r>
      <w:r>
        <w:rPr>
          <w:spacing w:val="-68"/>
        </w:rPr>
        <w:t> </w:t>
      </w:r>
      <w:r>
        <w:rPr/>
        <w:t>виплеск спонтанний і виражається у формі сміху. Теорія безпосередньо пов’язана</w:t>
      </w:r>
      <w:r>
        <w:rPr>
          <w:spacing w:val="1"/>
        </w:rPr>
        <w:t> </w:t>
      </w:r>
      <w:r>
        <w:rPr/>
        <w:t>з працями Фрейда по психоаналізу [44, c. 170–210]. Сучасні теорії вираження</w:t>
      </w:r>
      <w:r>
        <w:rPr>
          <w:spacing w:val="1"/>
        </w:rPr>
        <w:t> </w:t>
      </w:r>
      <w:r>
        <w:rPr/>
        <w:t>гумору зазначають, що така розрядка не є обов’язковою, проте, може мати місце в</w:t>
      </w:r>
      <w:r>
        <w:rPr>
          <w:spacing w:val="-67"/>
        </w:rPr>
        <w:t> </w:t>
      </w:r>
      <w:r>
        <w:rPr/>
        <w:t>гумористично-комунікативній</w:t>
      </w:r>
      <w:r>
        <w:rPr>
          <w:spacing w:val="-1"/>
        </w:rPr>
        <w:t> </w:t>
      </w:r>
      <w:r>
        <w:rPr/>
        <w:t>ситуації.</w:t>
      </w:r>
    </w:p>
    <w:p>
      <w:pPr>
        <w:pStyle w:val="BodyText"/>
        <w:spacing w:line="360" w:lineRule="auto"/>
        <w:ind w:right="118" w:firstLine="720"/>
      </w:pPr>
      <w:r>
        <w:rPr>
          <w:b/>
          <w:i/>
        </w:rPr>
        <w:t>Теорія невідповідності </w:t>
      </w:r>
      <w:r>
        <w:rPr/>
        <w:t>є однією з найвпливовіших концепцій у вивченні</w:t>
      </w:r>
      <w:r>
        <w:rPr>
          <w:spacing w:val="1"/>
        </w:rPr>
        <w:t> </w:t>
      </w:r>
      <w:r>
        <w:rPr/>
        <w:t>гумору. Уважається, що теорію найповніше охарактеризував німецький філософ</w:t>
      </w:r>
      <w:r>
        <w:rPr>
          <w:spacing w:val="1"/>
        </w:rPr>
        <w:t> </w:t>
      </w:r>
      <w:r>
        <w:rPr>
          <w:spacing w:val="-3"/>
        </w:rPr>
        <w:t>Іммануїл</w:t>
      </w:r>
      <w:r>
        <w:rPr>
          <w:spacing w:val="-13"/>
        </w:rPr>
        <w:t> </w:t>
      </w:r>
      <w:r>
        <w:rPr>
          <w:spacing w:val="-3"/>
        </w:rPr>
        <w:t>Кант</w:t>
      </w:r>
      <w:r>
        <w:rPr>
          <w:spacing w:val="-13"/>
        </w:rPr>
        <w:t> </w:t>
      </w:r>
      <w:r>
        <w:rPr>
          <w:spacing w:val="-3"/>
        </w:rPr>
        <w:t>у</w:t>
      </w:r>
      <w:r>
        <w:rPr>
          <w:spacing w:val="-13"/>
        </w:rPr>
        <w:t> </w:t>
      </w:r>
      <w:r>
        <w:rPr>
          <w:spacing w:val="-3"/>
        </w:rPr>
        <w:t>вісімнадцятому</w:t>
      </w:r>
      <w:r>
        <w:rPr>
          <w:spacing w:val="-13"/>
        </w:rPr>
        <w:t> </w:t>
      </w:r>
      <w:r>
        <w:rPr>
          <w:spacing w:val="-3"/>
        </w:rPr>
        <w:t>столітті,</w:t>
      </w:r>
      <w:r>
        <w:rPr>
          <w:spacing w:val="-14"/>
        </w:rPr>
        <w:t> </w:t>
      </w:r>
      <w:r>
        <w:rPr>
          <w:spacing w:val="-3"/>
        </w:rPr>
        <w:t>зазначивши,</w:t>
      </w:r>
      <w:r>
        <w:rPr>
          <w:spacing w:val="-13"/>
        </w:rPr>
        <w:t> </w:t>
      </w:r>
      <w:r>
        <w:rPr>
          <w:spacing w:val="-2"/>
        </w:rPr>
        <w:t>що</w:t>
      </w:r>
      <w:r>
        <w:rPr>
          <w:spacing w:val="-13"/>
        </w:rPr>
        <w:t> </w:t>
      </w:r>
      <w:r>
        <w:rPr>
          <w:spacing w:val="-2"/>
        </w:rPr>
        <w:t>комічне</w:t>
      </w:r>
      <w:r>
        <w:rPr>
          <w:spacing w:val="-13"/>
        </w:rPr>
        <w:t> </w:t>
      </w:r>
      <w:r>
        <w:rPr>
          <w:spacing w:val="-2"/>
        </w:rPr>
        <w:t>реалізується</w:t>
      </w:r>
      <w:r>
        <w:rPr>
          <w:spacing w:val="-13"/>
        </w:rPr>
        <w:t> </w:t>
      </w:r>
      <w:r>
        <w:rPr>
          <w:spacing w:val="-2"/>
        </w:rPr>
        <w:t>через</w:t>
      </w:r>
      <w:r>
        <w:rPr>
          <w:spacing w:val="-67"/>
        </w:rPr>
        <w:t> </w:t>
      </w:r>
      <w:r>
        <w:rPr/>
        <w:t>раптову невідповідність очікування та реальності [19]. Багато, хто погоджується з</w:t>
      </w:r>
      <w:r>
        <w:rPr>
          <w:spacing w:val="1"/>
        </w:rPr>
        <w:t> </w:t>
      </w:r>
      <w:r>
        <w:rPr/>
        <w:t>тим,</w:t>
      </w:r>
      <w:r>
        <w:rPr>
          <w:spacing w:val="-6"/>
        </w:rPr>
        <w:t> </w:t>
      </w:r>
      <w:r>
        <w:rPr/>
        <w:t>що</w:t>
      </w:r>
      <w:r>
        <w:rPr>
          <w:spacing w:val="-5"/>
        </w:rPr>
        <w:t> </w:t>
      </w:r>
      <w:r>
        <w:rPr/>
        <w:t>ситуація</w:t>
      </w:r>
      <w:r>
        <w:rPr>
          <w:spacing w:val="-6"/>
        </w:rPr>
        <w:t> </w:t>
      </w:r>
      <w:r>
        <w:rPr/>
        <w:t>виглядає</w:t>
      </w:r>
      <w:r>
        <w:rPr>
          <w:spacing w:val="-5"/>
        </w:rPr>
        <w:t> </w:t>
      </w:r>
      <w:r>
        <w:rPr/>
        <w:t>комічно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невідповідність,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суперечливе</w:t>
      </w:r>
      <w:r>
        <w:rPr>
          <w:spacing w:val="-5"/>
        </w:rPr>
        <w:t> </w:t>
      </w:r>
      <w:r>
        <w:rPr/>
        <w:t>її</w:t>
      </w:r>
      <w:r>
        <w:rPr>
          <w:spacing w:val="-68"/>
        </w:rPr>
        <w:t> </w:t>
      </w:r>
      <w:r>
        <w:rPr/>
        <w:t>вирішення.</w:t>
      </w:r>
      <w:r>
        <w:rPr>
          <w:spacing w:val="-11"/>
        </w:rPr>
        <w:t> </w:t>
      </w:r>
      <w:r>
        <w:rPr/>
        <w:t>Іноді</w:t>
      </w:r>
      <w:r>
        <w:rPr>
          <w:spacing w:val="-11"/>
        </w:rPr>
        <w:t> </w:t>
      </w:r>
      <w:r>
        <w:rPr/>
        <w:t>теорію</w:t>
      </w:r>
      <w:r>
        <w:rPr>
          <w:spacing w:val="-10"/>
        </w:rPr>
        <w:t> </w:t>
      </w:r>
      <w:r>
        <w:rPr/>
        <w:t>невідповідності</w:t>
      </w:r>
      <w:r>
        <w:rPr>
          <w:spacing w:val="-10"/>
        </w:rPr>
        <w:t> </w:t>
      </w:r>
      <w:r>
        <w:rPr/>
        <w:t>відносять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лінгвістичної</w:t>
      </w:r>
      <w:r>
        <w:rPr>
          <w:spacing w:val="-10"/>
        </w:rPr>
        <w:t> </w:t>
      </w:r>
      <w:r>
        <w:rPr/>
        <w:t>теорії,</w:t>
      </w:r>
      <w:r>
        <w:rPr>
          <w:spacing w:val="-11"/>
        </w:rPr>
        <w:t> </w:t>
      </w:r>
      <w:r>
        <w:rPr/>
        <w:t>тому</w:t>
      </w:r>
      <w:r>
        <w:rPr>
          <w:spacing w:val="-10"/>
        </w:rPr>
        <w:t> </w:t>
      </w:r>
      <w:r>
        <w:rPr/>
        <w:t>що</w:t>
      </w:r>
      <w:r>
        <w:rPr>
          <w:spacing w:val="-68"/>
        </w:rPr>
        <w:t> </w:t>
      </w:r>
      <w:r>
        <w:rPr/>
        <w:t>вона</w:t>
      </w:r>
      <w:r>
        <w:rPr>
          <w:spacing w:val="-16"/>
        </w:rPr>
        <w:t> </w:t>
      </w:r>
      <w:r>
        <w:rPr/>
        <w:t>пояснює</w:t>
      </w:r>
      <w:r>
        <w:rPr>
          <w:spacing w:val="-15"/>
        </w:rPr>
        <w:t> </w:t>
      </w:r>
      <w:r>
        <w:rPr/>
        <w:t>структуру</w:t>
      </w:r>
      <w:r>
        <w:rPr>
          <w:spacing w:val="-16"/>
        </w:rPr>
        <w:t> </w:t>
      </w:r>
      <w:r>
        <w:rPr/>
        <w:t>жарту</w:t>
      </w:r>
      <w:r>
        <w:rPr>
          <w:spacing w:val="-15"/>
        </w:rPr>
        <w:t> </w:t>
      </w:r>
      <w:r>
        <w:rPr/>
        <w:t>і</w:t>
      </w:r>
      <w:r>
        <w:rPr>
          <w:spacing w:val="-16"/>
        </w:rPr>
        <w:t> </w:t>
      </w:r>
      <w:r>
        <w:rPr/>
        <w:t>не</w:t>
      </w:r>
      <w:r>
        <w:rPr>
          <w:spacing w:val="-15"/>
        </w:rPr>
        <w:t> </w:t>
      </w:r>
      <w:r>
        <w:rPr/>
        <w:t>розглядає</w:t>
      </w:r>
      <w:r>
        <w:rPr>
          <w:spacing w:val="-15"/>
        </w:rPr>
        <w:t> </w:t>
      </w:r>
      <w:r>
        <w:rPr/>
        <w:t>вплив</w:t>
      </w:r>
      <w:r>
        <w:rPr>
          <w:spacing w:val="-15"/>
        </w:rPr>
        <w:t> </w:t>
      </w:r>
      <w:r>
        <w:rPr/>
        <w:t>оточуючих</w:t>
      </w:r>
      <w:r>
        <w:rPr>
          <w:spacing w:val="-15"/>
        </w:rPr>
        <w:t> </w:t>
      </w:r>
      <w:r>
        <w:rPr/>
        <w:t>факторів.</w:t>
      </w:r>
    </w:p>
    <w:p>
      <w:pPr>
        <w:pStyle w:val="BodyText"/>
        <w:spacing w:line="360" w:lineRule="auto"/>
        <w:ind w:right="121" w:firstLine="720"/>
      </w:pPr>
      <w:r>
        <w:rPr/>
        <w:t>Існує ще одна теорія гумору, яка досить просто і водночас різносторонньо</w:t>
      </w:r>
      <w:r>
        <w:rPr>
          <w:spacing w:val="1"/>
        </w:rPr>
        <w:t> </w:t>
      </w:r>
      <w:r>
        <w:rPr/>
        <w:t>охоплює елементи гумору. Автор теорії зобразив дві необхідні і самодостатні</w:t>
      </w:r>
      <w:r>
        <w:rPr>
          <w:spacing w:val="1"/>
        </w:rPr>
        <w:t> </w:t>
      </w:r>
      <w:r>
        <w:rPr/>
        <w:t>умови</w:t>
      </w:r>
      <w:r>
        <w:rPr>
          <w:spacing w:val="-1"/>
        </w:rPr>
        <w:t> </w:t>
      </w:r>
      <w:r>
        <w:rPr/>
        <w:t>сприйняття гумору реципієнтами:</w:t>
      </w:r>
    </w:p>
    <w:p>
      <w:pPr>
        <w:pStyle w:val="ListParagraph"/>
        <w:numPr>
          <w:ilvl w:val="2"/>
          <w:numId w:val="13"/>
        </w:numPr>
        <w:tabs>
          <w:tab w:pos="1562" w:val="left" w:leader="none"/>
        </w:tabs>
        <w:spacing w:line="357" w:lineRule="auto" w:before="0" w:after="0"/>
        <w:ind w:left="1561" w:right="121" w:hanging="360"/>
        <w:jc w:val="both"/>
        <w:rPr>
          <w:sz w:val="28"/>
        </w:rPr>
      </w:pPr>
      <w:r>
        <w:rPr>
          <w:sz w:val="28"/>
        </w:rPr>
        <w:t>Порушення (violation): умова порушення являє собою ситуацію, яка</w:t>
      </w:r>
      <w:r>
        <w:rPr>
          <w:spacing w:val="1"/>
          <w:sz w:val="28"/>
        </w:rPr>
        <w:t> </w:t>
      </w:r>
      <w:r>
        <w:rPr>
          <w:sz w:val="28"/>
        </w:rPr>
        <w:t>порушує</w:t>
      </w:r>
      <w:r>
        <w:rPr>
          <w:spacing w:val="-1"/>
          <w:sz w:val="28"/>
        </w:rPr>
        <w:t> </w:t>
      </w:r>
      <w:r>
        <w:rPr>
          <w:sz w:val="28"/>
        </w:rPr>
        <w:t>суб'єктивні</w:t>
      </w:r>
      <w:r>
        <w:rPr>
          <w:spacing w:val="-1"/>
          <w:sz w:val="28"/>
        </w:rPr>
        <w:t> </w:t>
      </w:r>
      <w:r>
        <w:rPr>
          <w:sz w:val="28"/>
        </w:rPr>
        <w:t>моральні</w:t>
      </w:r>
      <w:r>
        <w:rPr>
          <w:spacing w:val="-1"/>
          <w:sz w:val="28"/>
        </w:rPr>
        <w:t> </w:t>
      </w:r>
      <w:r>
        <w:rPr>
          <w:sz w:val="28"/>
        </w:rPr>
        <w:t>принципи</w:t>
      </w:r>
      <w:r>
        <w:rPr>
          <w:spacing w:val="-1"/>
          <w:sz w:val="28"/>
        </w:rPr>
        <w:t> </w:t>
      </w:r>
      <w:r>
        <w:rPr>
          <w:sz w:val="28"/>
        </w:rPr>
        <w:t>реципієнта.</w:t>
      </w:r>
    </w:p>
    <w:p>
      <w:pPr>
        <w:pStyle w:val="ListParagraph"/>
        <w:numPr>
          <w:ilvl w:val="2"/>
          <w:numId w:val="13"/>
        </w:numPr>
        <w:tabs>
          <w:tab w:pos="1562" w:val="left" w:leader="none"/>
        </w:tabs>
        <w:spacing w:line="362" w:lineRule="auto" w:before="5" w:after="0"/>
        <w:ind w:left="1561" w:right="122" w:hanging="360"/>
        <w:jc w:val="both"/>
        <w:rPr>
          <w:sz w:val="28"/>
        </w:rPr>
      </w:pPr>
      <w:r>
        <w:rPr>
          <w:sz w:val="28"/>
        </w:rPr>
        <w:t>Норма</w:t>
      </w:r>
      <w:r>
        <w:rPr>
          <w:spacing w:val="1"/>
          <w:sz w:val="28"/>
        </w:rPr>
        <w:t> </w:t>
      </w:r>
      <w:r>
        <w:rPr>
          <w:sz w:val="28"/>
        </w:rPr>
        <w:t>(normal):</w:t>
      </w:r>
      <w:r>
        <w:rPr>
          <w:spacing w:val="1"/>
          <w:sz w:val="28"/>
        </w:rPr>
        <w:t> </w:t>
      </w:r>
      <w:r>
        <w:rPr>
          <w:sz w:val="28"/>
        </w:rPr>
        <w:t>інша</w:t>
      </w:r>
      <w:r>
        <w:rPr>
          <w:spacing w:val="1"/>
          <w:sz w:val="28"/>
        </w:rPr>
        <w:t> </w:t>
      </w:r>
      <w:r>
        <w:rPr>
          <w:sz w:val="28"/>
        </w:rPr>
        <w:t>одночасна</w:t>
      </w:r>
      <w:r>
        <w:rPr>
          <w:spacing w:val="1"/>
          <w:sz w:val="28"/>
        </w:rPr>
        <w:t> </w:t>
      </w:r>
      <w:r>
        <w:rPr>
          <w:sz w:val="28"/>
        </w:rPr>
        <w:t>умова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«норма»,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реципієнт</w:t>
      </w:r>
      <w:r>
        <w:rPr>
          <w:spacing w:val="-67"/>
          <w:sz w:val="28"/>
        </w:rPr>
        <w:t> </w:t>
      </w:r>
      <w:r>
        <w:rPr>
          <w:sz w:val="28"/>
        </w:rPr>
        <w:t>сприймає</w:t>
      </w:r>
      <w:r>
        <w:rPr>
          <w:spacing w:val="-1"/>
          <w:sz w:val="28"/>
        </w:rPr>
        <w:t> </w:t>
      </w:r>
      <w:r>
        <w:rPr>
          <w:sz w:val="28"/>
        </w:rPr>
        <w:t>ситуацію як нормальну.</w:t>
      </w:r>
    </w:p>
    <w:p>
      <w:pPr>
        <w:spacing w:after="0" w:line="362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 w:firstLine="709"/>
      </w:pPr>
      <w:r>
        <w:rPr/>
        <w:t>Загалом, гумор можна визначити як емоційний біль, який не ранить, іноді це</w:t>
      </w:r>
      <w:r>
        <w:rPr>
          <w:spacing w:val="-67"/>
        </w:rPr>
        <w:t> </w:t>
      </w:r>
      <w:r>
        <w:rPr/>
        <w:t>здається</w:t>
      </w:r>
      <w:r>
        <w:rPr>
          <w:spacing w:val="1"/>
        </w:rPr>
        <w:t> </w:t>
      </w:r>
      <w:r>
        <w:rPr/>
        <w:t>неправильним,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вважає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нормальним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загрозливим.</w:t>
      </w:r>
      <w:r>
        <w:rPr>
          <w:spacing w:val="1"/>
        </w:rPr>
        <w:t> </w:t>
      </w:r>
      <w:r>
        <w:rPr/>
        <w:t>Умову</w:t>
      </w:r>
      <w:r>
        <w:rPr>
          <w:spacing w:val="1"/>
        </w:rPr>
        <w:t> </w:t>
      </w:r>
      <w:r>
        <w:rPr/>
        <w:t>порушення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прирівняти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згаданим</w:t>
      </w:r>
      <w:r>
        <w:rPr>
          <w:spacing w:val="1"/>
        </w:rPr>
        <w:t> </w:t>
      </w:r>
      <w:r>
        <w:rPr/>
        <w:t>раніше</w:t>
      </w:r>
      <w:r>
        <w:rPr>
          <w:spacing w:val="1"/>
        </w:rPr>
        <w:t> </w:t>
      </w:r>
      <w:r>
        <w:rPr/>
        <w:t>елементом</w:t>
      </w:r>
      <w:r>
        <w:rPr>
          <w:spacing w:val="1"/>
        </w:rPr>
        <w:t> </w:t>
      </w:r>
      <w:r>
        <w:rPr/>
        <w:t>неочікуваності</w:t>
      </w:r>
      <w:r>
        <w:rPr>
          <w:spacing w:val="1"/>
        </w:rPr>
        <w:t> </w:t>
      </w:r>
      <w:r>
        <w:rPr/>
        <w:t>гумору,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умова</w:t>
      </w:r>
      <w:r>
        <w:rPr>
          <w:spacing w:val="1"/>
        </w:rPr>
        <w:t> </w:t>
      </w:r>
      <w:r>
        <w:rPr/>
        <w:t>норми</w:t>
      </w:r>
      <w:r>
        <w:rPr>
          <w:spacing w:val="1"/>
        </w:rPr>
        <w:t> </w:t>
      </w:r>
      <w:r>
        <w:rPr/>
        <w:t>схожа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грайливості</w:t>
      </w:r>
      <w:r>
        <w:rPr>
          <w:spacing w:val="-1"/>
        </w:rPr>
        <w:t> </w:t>
      </w:r>
      <w:r>
        <w:rPr/>
        <w:t>та теплоти</w:t>
      </w:r>
      <w:r>
        <w:rPr>
          <w:spacing w:val="1"/>
        </w:rPr>
        <w:t> </w:t>
      </w:r>
      <w:r>
        <w:rPr/>
        <w:t>[98].</w:t>
      </w:r>
    </w:p>
    <w:p>
      <w:pPr>
        <w:pStyle w:val="BodyText"/>
        <w:spacing w:before="1"/>
        <w:ind w:left="0"/>
        <w:jc w:val="left"/>
        <w:rPr>
          <w:sz w:val="42"/>
        </w:rPr>
      </w:pPr>
    </w:p>
    <w:p>
      <w:pPr>
        <w:pStyle w:val="Heading2"/>
        <w:numPr>
          <w:ilvl w:val="2"/>
          <w:numId w:val="15"/>
        </w:numPr>
        <w:tabs>
          <w:tab w:pos="1461" w:val="left" w:leader="none"/>
        </w:tabs>
        <w:spacing w:line="240" w:lineRule="auto" w:before="1" w:after="0"/>
        <w:ind w:left="1460" w:right="0" w:hanging="631"/>
        <w:jc w:val="left"/>
      </w:pPr>
      <w:bookmarkStart w:name="_TOC_250014" w:id="9"/>
      <w:r>
        <w:rPr/>
        <w:t>Підходи</w:t>
      </w:r>
      <w:r>
        <w:rPr>
          <w:spacing w:val="-7"/>
        </w:rPr>
        <w:t> </w:t>
      </w:r>
      <w:r>
        <w:rPr/>
        <w:t>до</w:t>
      </w:r>
      <w:r>
        <w:rPr>
          <w:spacing w:val="-6"/>
        </w:rPr>
        <w:t> </w:t>
      </w:r>
      <w:r>
        <w:rPr/>
        <w:t>класифікації</w:t>
      </w:r>
      <w:r>
        <w:rPr>
          <w:spacing w:val="-5"/>
        </w:rPr>
        <w:t> </w:t>
      </w:r>
      <w:r>
        <w:rPr/>
        <w:t>гумористичних</w:t>
      </w:r>
      <w:r>
        <w:rPr>
          <w:spacing w:val="-6"/>
        </w:rPr>
        <w:t> </w:t>
      </w:r>
      <w:bookmarkEnd w:id="9"/>
      <w:r>
        <w:rPr/>
        <w:t>висловлювань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1" w:firstLine="709"/>
      </w:pPr>
      <w:r>
        <w:rPr/>
        <w:t>Гумор</w:t>
      </w:r>
      <w:r>
        <w:rPr>
          <w:spacing w:val="-9"/>
        </w:rPr>
        <w:t> </w:t>
      </w:r>
      <w:r>
        <w:rPr/>
        <w:t>є,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суті,</w:t>
      </w:r>
      <w:r>
        <w:rPr>
          <w:spacing w:val="-10"/>
        </w:rPr>
        <w:t> </w:t>
      </w:r>
      <w:r>
        <w:rPr/>
        <w:t>емоційною</w:t>
      </w:r>
      <w:r>
        <w:rPr>
          <w:spacing w:val="-9"/>
        </w:rPr>
        <w:t> </w:t>
      </w:r>
      <w:r>
        <w:rPr/>
        <w:t>реакцією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певні</w:t>
      </w:r>
      <w:r>
        <w:rPr>
          <w:spacing w:val="-10"/>
        </w:rPr>
        <w:t> </w:t>
      </w:r>
      <w:r>
        <w:rPr/>
        <w:t>події</w:t>
      </w:r>
      <w:r>
        <w:rPr>
          <w:spacing w:val="-10"/>
        </w:rPr>
        <w:t> </w:t>
      </w:r>
      <w:r>
        <w:rPr/>
        <w:t>у</w:t>
      </w:r>
      <w:r>
        <w:rPr>
          <w:spacing w:val="-9"/>
        </w:rPr>
        <w:t> </w:t>
      </w:r>
      <w:r>
        <w:rPr/>
        <w:t>соціальному</w:t>
      </w:r>
      <w:r>
        <w:rPr>
          <w:spacing w:val="-10"/>
        </w:rPr>
        <w:t> </w:t>
      </w:r>
      <w:r>
        <w:rPr/>
        <w:t>контексті,</w:t>
      </w:r>
      <w:r>
        <w:rPr>
          <w:spacing w:val="-68"/>
        </w:rPr>
        <w:t> </w:t>
      </w:r>
      <w:r>
        <w:rPr/>
        <w:t>що виражається через посмішку та сміх. Ситуацій та подій, які можуть викликати</w:t>
      </w:r>
      <w:r>
        <w:rPr>
          <w:spacing w:val="1"/>
        </w:rPr>
        <w:t> </w:t>
      </w:r>
      <w:r>
        <w:rPr/>
        <w:t>реакцію гумору надзвичайно різноманітні. Існують різні підходи до класифікації</w:t>
      </w:r>
      <w:r>
        <w:rPr>
          <w:spacing w:val="1"/>
        </w:rPr>
        <w:t> </w:t>
      </w:r>
      <w:r>
        <w:rPr/>
        <w:t>гумористичних</w:t>
      </w:r>
      <w:r>
        <w:rPr>
          <w:spacing w:val="1"/>
        </w:rPr>
        <w:t> </w:t>
      </w:r>
      <w:r>
        <w:rPr/>
        <w:t>висловлювань,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передаються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способами,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вираження, метою. Гарний та тактовний гумор може вразити людей, викликати</w:t>
      </w:r>
      <w:r>
        <w:rPr>
          <w:spacing w:val="1"/>
        </w:rPr>
        <w:t> </w:t>
      </w:r>
      <w:r>
        <w:rPr/>
        <w:t>позитивні</w:t>
      </w:r>
      <w:r>
        <w:rPr>
          <w:spacing w:val="1"/>
        </w:rPr>
        <w:t> </w:t>
      </w:r>
      <w:r>
        <w:rPr/>
        <w:t>емоції,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позитивно</w:t>
      </w:r>
      <w:r>
        <w:rPr>
          <w:spacing w:val="1"/>
        </w:rPr>
        <w:t> </w:t>
      </w:r>
      <w:r>
        <w:rPr/>
        <w:t>реагують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жарт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поділяють</w:t>
      </w:r>
      <w:r>
        <w:rPr>
          <w:spacing w:val="-3"/>
        </w:rPr>
        <w:t> </w:t>
      </w:r>
      <w:r>
        <w:rPr/>
        <w:t>подібне</w:t>
      </w:r>
      <w:r>
        <w:rPr>
          <w:spacing w:val="-1"/>
        </w:rPr>
        <w:t> </w:t>
      </w:r>
      <w:r>
        <w:rPr/>
        <w:t>почуття</w:t>
      </w:r>
      <w:r>
        <w:rPr>
          <w:spacing w:val="-3"/>
        </w:rPr>
        <w:t> </w:t>
      </w:r>
      <w:r>
        <w:rPr/>
        <w:t>гумору</w:t>
      </w:r>
      <w:r>
        <w:rPr>
          <w:spacing w:val="-1"/>
        </w:rPr>
        <w:t> </w:t>
      </w:r>
      <w:r>
        <w:rPr/>
        <w:t>з</w:t>
      </w:r>
      <w:r>
        <w:rPr>
          <w:spacing w:val="-3"/>
        </w:rPr>
        <w:t> </w:t>
      </w:r>
      <w:r>
        <w:rPr/>
        <w:t>оратором,</w:t>
      </w:r>
      <w:r>
        <w:rPr>
          <w:spacing w:val="-2"/>
        </w:rPr>
        <w:t> </w:t>
      </w:r>
      <w:r>
        <w:rPr/>
        <w:t>тобто</w:t>
      </w:r>
      <w:r>
        <w:rPr>
          <w:spacing w:val="-2"/>
        </w:rPr>
        <w:t> </w:t>
      </w:r>
      <w:r>
        <w:rPr/>
        <w:t>вони</w:t>
      </w:r>
      <w:r>
        <w:rPr>
          <w:spacing w:val="-2"/>
        </w:rPr>
        <w:t> </w:t>
      </w:r>
      <w:r>
        <w:rPr/>
        <w:t>вже</w:t>
      </w:r>
      <w:r>
        <w:rPr>
          <w:spacing w:val="-3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контакт.</w:t>
      </w:r>
    </w:p>
    <w:p>
      <w:pPr>
        <w:pStyle w:val="BodyText"/>
        <w:spacing w:line="360" w:lineRule="auto"/>
        <w:ind w:right="121" w:firstLine="709"/>
      </w:pPr>
      <w:r>
        <w:rPr/>
        <w:t>Гумор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повсякденному</w:t>
      </w:r>
      <w:r>
        <w:rPr>
          <w:spacing w:val="1"/>
        </w:rPr>
        <w:t> </w:t>
      </w:r>
      <w:r>
        <w:rPr/>
        <w:t>житті,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явище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спостерігаємо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радіо,</w:t>
      </w:r>
      <w:r>
        <w:rPr>
          <w:spacing w:val="1"/>
        </w:rPr>
        <w:t> </w:t>
      </w:r>
      <w:r>
        <w:rPr/>
        <w:t>телебаченні,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інтерв’ю,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газетах,</w:t>
      </w:r>
      <w:r>
        <w:rPr>
          <w:spacing w:val="1"/>
        </w:rPr>
        <w:t> </w:t>
      </w:r>
      <w:r>
        <w:rPr/>
        <w:t>журналах,</w:t>
      </w:r>
      <w:r>
        <w:rPr>
          <w:spacing w:val="1"/>
        </w:rPr>
        <w:t> </w:t>
      </w:r>
      <w:r>
        <w:rPr/>
        <w:t>мультфільмах і кінофільмах, а також у промовах спікерів, політиків та релігійних</w:t>
      </w:r>
      <w:r>
        <w:rPr>
          <w:spacing w:val="1"/>
        </w:rPr>
        <w:t> </w:t>
      </w:r>
      <w:r>
        <w:rPr/>
        <w:t>лідерів,</w:t>
      </w:r>
      <w:r>
        <w:rPr>
          <w:spacing w:val="-11"/>
        </w:rPr>
        <w:t> </w:t>
      </w:r>
      <w:r>
        <w:rPr/>
        <w:t>проповідях,</w:t>
      </w:r>
      <w:r>
        <w:rPr>
          <w:spacing w:val="-12"/>
        </w:rPr>
        <w:t> </w:t>
      </w:r>
      <w:r>
        <w:rPr/>
        <w:t>лекціях.</w:t>
      </w:r>
      <w:r>
        <w:rPr>
          <w:spacing w:val="-11"/>
        </w:rPr>
        <w:t> </w:t>
      </w:r>
      <w:r>
        <w:rPr/>
        <w:t>Більшість</w:t>
      </w:r>
      <w:r>
        <w:rPr>
          <w:spacing w:val="-11"/>
        </w:rPr>
        <w:t> </w:t>
      </w:r>
      <w:r>
        <w:rPr/>
        <w:t>людей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лише</w:t>
      </w:r>
      <w:r>
        <w:rPr>
          <w:spacing w:val="-11"/>
        </w:rPr>
        <w:t> </w:t>
      </w:r>
      <w:r>
        <w:rPr/>
        <w:t>самі</w:t>
      </w:r>
      <w:r>
        <w:rPr>
          <w:spacing w:val="-12"/>
        </w:rPr>
        <w:t> </w:t>
      </w:r>
      <w:r>
        <w:rPr/>
        <w:t>насолоджуються</w:t>
      </w:r>
      <w:r>
        <w:rPr>
          <w:spacing w:val="-11"/>
        </w:rPr>
        <w:t> </w:t>
      </w:r>
      <w:r>
        <w:rPr/>
        <w:t>таким</w:t>
      </w:r>
      <w:r>
        <w:rPr>
          <w:spacing w:val="-68"/>
        </w:rPr>
        <w:t> </w:t>
      </w:r>
      <w:r>
        <w:rPr/>
        <w:t>проявом емоцій, а й високо поціновують уміння гарно та правильно жартувати</w:t>
      </w:r>
      <w:r>
        <w:rPr>
          <w:spacing w:val="1"/>
        </w:rPr>
        <w:t> </w:t>
      </w:r>
      <w:r>
        <w:rPr/>
        <w:t>інших. Деякі люди розвивають такий талант і перетворюють своє почуття гумору</w:t>
      </w:r>
      <w:r>
        <w:rPr>
          <w:spacing w:val="1"/>
        </w:rPr>
        <w:t> </w:t>
      </w:r>
      <w:r>
        <w:rPr/>
        <w:t>в професію, викликаючи радість у інших і змушуючи їх сміятися – карикатуристи,</w:t>
      </w:r>
      <w:r>
        <w:rPr>
          <w:spacing w:val="-67"/>
        </w:rPr>
        <w:t> </w:t>
      </w:r>
      <w:r>
        <w:rPr/>
        <w:t>стендап</w:t>
      </w:r>
      <w:r>
        <w:rPr>
          <w:spacing w:val="-1"/>
        </w:rPr>
        <w:t> </w:t>
      </w:r>
      <w:r>
        <w:rPr/>
        <w:t>коміки, комедійні</w:t>
      </w:r>
      <w:r>
        <w:rPr>
          <w:spacing w:val="-1"/>
        </w:rPr>
        <w:t> </w:t>
      </w:r>
      <w:r>
        <w:rPr/>
        <w:t>актори та автори.</w:t>
      </w:r>
    </w:p>
    <w:p>
      <w:pPr>
        <w:pStyle w:val="BodyText"/>
        <w:ind w:left="830"/>
      </w:pPr>
      <w:r>
        <w:rPr/>
        <w:t>Традиційно</w:t>
      </w:r>
      <w:r>
        <w:rPr>
          <w:spacing w:val="-4"/>
        </w:rPr>
        <w:t> </w:t>
      </w:r>
      <w:r>
        <w:rPr/>
        <w:t>гумор</w:t>
      </w:r>
      <w:r>
        <w:rPr>
          <w:spacing w:val="-4"/>
        </w:rPr>
        <w:t> </w:t>
      </w:r>
      <w:r>
        <w:rPr/>
        <w:t>розділяють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три</w:t>
      </w:r>
      <w:r>
        <w:rPr>
          <w:spacing w:val="-4"/>
        </w:rPr>
        <w:t> </w:t>
      </w:r>
      <w:r>
        <w:rPr/>
        <w:t>категорії</w:t>
      </w:r>
      <w:r>
        <w:rPr>
          <w:spacing w:val="-4"/>
        </w:rPr>
        <w:t> </w:t>
      </w:r>
      <w:r>
        <w:rPr/>
        <w:t>[6]:</w:t>
      </w:r>
    </w:p>
    <w:p>
      <w:pPr>
        <w:pStyle w:val="ListParagraph"/>
        <w:numPr>
          <w:ilvl w:val="0"/>
          <w:numId w:val="16"/>
        </w:numPr>
        <w:tabs>
          <w:tab w:pos="1193" w:val="left" w:leader="none"/>
        </w:tabs>
        <w:spacing w:line="362" w:lineRule="auto" w:before="162" w:after="0"/>
        <w:ind w:left="121" w:right="121" w:firstLine="709"/>
        <w:jc w:val="left"/>
        <w:rPr>
          <w:sz w:val="28"/>
        </w:rPr>
      </w:pPr>
      <w:r>
        <w:rPr>
          <w:b/>
          <w:i/>
          <w:sz w:val="28"/>
        </w:rPr>
        <w:t>фіксований</w:t>
      </w:r>
      <w:r>
        <w:rPr>
          <w:b/>
          <w:i/>
          <w:spacing w:val="54"/>
          <w:sz w:val="28"/>
        </w:rPr>
        <w:t> </w:t>
      </w:r>
      <w:r>
        <w:rPr>
          <w:sz w:val="28"/>
        </w:rPr>
        <w:t>гумор</w:t>
      </w:r>
      <w:r>
        <w:rPr>
          <w:spacing w:val="54"/>
          <w:sz w:val="28"/>
        </w:rPr>
        <w:t> </w:t>
      </w:r>
      <w:r>
        <w:rPr>
          <w:sz w:val="28"/>
        </w:rPr>
        <w:t>у</w:t>
      </w:r>
      <w:r>
        <w:rPr>
          <w:spacing w:val="53"/>
          <w:sz w:val="28"/>
        </w:rPr>
        <w:t> </w:t>
      </w:r>
      <w:r>
        <w:rPr>
          <w:sz w:val="28"/>
        </w:rPr>
        <w:t>вигляді</w:t>
      </w:r>
      <w:r>
        <w:rPr>
          <w:spacing w:val="53"/>
          <w:sz w:val="28"/>
        </w:rPr>
        <w:t> </w:t>
      </w:r>
      <w:r>
        <w:rPr>
          <w:sz w:val="28"/>
        </w:rPr>
        <w:t>підготовлених</w:t>
      </w:r>
      <w:r>
        <w:rPr>
          <w:spacing w:val="54"/>
          <w:sz w:val="28"/>
        </w:rPr>
        <w:t> </w:t>
      </w:r>
      <w:r>
        <w:rPr>
          <w:sz w:val="28"/>
        </w:rPr>
        <w:t>жартівливих</w:t>
      </w:r>
      <w:r>
        <w:rPr>
          <w:spacing w:val="53"/>
          <w:sz w:val="28"/>
        </w:rPr>
        <w:t> </w:t>
      </w:r>
      <w:r>
        <w:rPr>
          <w:sz w:val="28"/>
        </w:rPr>
        <w:t>анекдотів,</w:t>
      </w:r>
      <w:r>
        <w:rPr>
          <w:spacing w:val="53"/>
          <w:sz w:val="28"/>
        </w:rPr>
        <w:t> </w:t>
      </w:r>
      <w:r>
        <w:rPr>
          <w:sz w:val="28"/>
        </w:rPr>
        <w:t>які</w:t>
      </w:r>
      <w:r>
        <w:rPr>
          <w:spacing w:val="-67"/>
          <w:sz w:val="28"/>
        </w:rPr>
        <w:t> </w:t>
      </w:r>
      <w:r>
        <w:rPr>
          <w:sz w:val="28"/>
        </w:rPr>
        <w:t>люди</w:t>
      </w:r>
      <w:r>
        <w:rPr>
          <w:spacing w:val="-1"/>
          <w:sz w:val="28"/>
        </w:rPr>
        <w:t> </w:t>
      </w:r>
      <w:r>
        <w:rPr>
          <w:sz w:val="28"/>
        </w:rPr>
        <w:t>запам'ятовують та</w:t>
      </w:r>
      <w:r>
        <w:rPr>
          <w:spacing w:val="-1"/>
          <w:sz w:val="28"/>
        </w:rPr>
        <w:t> </w:t>
      </w:r>
      <w:r>
        <w:rPr>
          <w:sz w:val="28"/>
        </w:rPr>
        <w:t>передають</w:t>
      </w:r>
      <w:r>
        <w:rPr>
          <w:spacing w:val="1"/>
          <w:sz w:val="28"/>
        </w:rPr>
        <w:t> </w:t>
      </w:r>
      <w:r>
        <w:rPr>
          <w:sz w:val="28"/>
        </w:rPr>
        <w:t>один</w:t>
      </w:r>
      <w:r>
        <w:rPr>
          <w:spacing w:val="-1"/>
          <w:sz w:val="28"/>
        </w:rPr>
        <w:t> </w:t>
      </w:r>
      <w:r>
        <w:rPr>
          <w:sz w:val="28"/>
        </w:rPr>
        <w:t>одному;</w:t>
      </w:r>
    </w:p>
    <w:p>
      <w:pPr>
        <w:pStyle w:val="ListParagraph"/>
        <w:numPr>
          <w:ilvl w:val="0"/>
          <w:numId w:val="16"/>
        </w:numPr>
        <w:tabs>
          <w:tab w:pos="1183" w:val="left" w:leader="none"/>
        </w:tabs>
        <w:spacing w:line="362" w:lineRule="auto" w:before="0" w:after="0"/>
        <w:ind w:left="121" w:right="122" w:firstLine="709"/>
        <w:jc w:val="left"/>
        <w:rPr>
          <w:sz w:val="28"/>
        </w:rPr>
      </w:pPr>
      <w:r>
        <w:rPr>
          <w:b/>
          <w:i/>
          <w:sz w:val="28"/>
        </w:rPr>
        <w:t>спонтанний</w:t>
      </w:r>
      <w:r>
        <w:rPr>
          <w:b/>
          <w:i/>
          <w:spacing w:val="43"/>
          <w:sz w:val="28"/>
        </w:rPr>
        <w:t> </w:t>
      </w:r>
      <w:r>
        <w:rPr>
          <w:sz w:val="28"/>
        </w:rPr>
        <w:t>розмовний</w:t>
      </w:r>
      <w:r>
        <w:rPr>
          <w:spacing w:val="44"/>
          <w:sz w:val="28"/>
        </w:rPr>
        <w:t> </w:t>
      </w:r>
      <w:r>
        <w:rPr>
          <w:sz w:val="28"/>
        </w:rPr>
        <w:t>гумор,</w:t>
      </w:r>
      <w:r>
        <w:rPr>
          <w:spacing w:val="44"/>
          <w:sz w:val="28"/>
        </w:rPr>
        <w:t> </w:t>
      </w:r>
      <w:r>
        <w:rPr>
          <w:sz w:val="28"/>
        </w:rPr>
        <w:t>який</w:t>
      </w:r>
      <w:r>
        <w:rPr>
          <w:spacing w:val="43"/>
          <w:sz w:val="28"/>
        </w:rPr>
        <w:t> </w:t>
      </w:r>
      <w:r>
        <w:rPr>
          <w:sz w:val="28"/>
        </w:rPr>
        <w:t>умисно</w:t>
      </w:r>
      <w:r>
        <w:rPr>
          <w:spacing w:val="45"/>
          <w:sz w:val="28"/>
        </w:rPr>
        <w:t> </w:t>
      </w:r>
      <w:r>
        <w:rPr>
          <w:sz w:val="28"/>
        </w:rPr>
        <w:t>створюється</w:t>
      </w:r>
      <w:r>
        <w:rPr>
          <w:spacing w:val="44"/>
          <w:sz w:val="28"/>
        </w:rPr>
        <w:t> </w:t>
      </w:r>
      <w:r>
        <w:rPr>
          <w:sz w:val="28"/>
        </w:rPr>
        <w:t>індивідами</w:t>
      </w:r>
      <w:r>
        <w:rPr>
          <w:spacing w:val="44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ході</w:t>
      </w:r>
      <w:r>
        <w:rPr>
          <w:spacing w:val="-1"/>
          <w:sz w:val="28"/>
        </w:rPr>
        <w:t> </w:t>
      </w:r>
      <w:r>
        <w:rPr>
          <w:sz w:val="28"/>
        </w:rPr>
        <w:t>комунікації,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може бути</w:t>
      </w:r>
      <w:r>
        <w:rPr>
          <w:spacing w:val="-1"/>
          <w:sz w:val="28"/>
        </w:rPr>
        <w:t> </w:t>
      </w:r>
      <w:r>
        <w:rPr>
          <w:sz w:val="28"/>
        </w:rPr>
        <w:t>вербальним чи невербальним;</w:t>
      </w:r>
    </w:p>
    <w:p>
      <w:pPr>
        <w:pStyle w:val="ListParagraph"/>
        <w:numPr>
          <w:ilvl w:val="0"/>
          <w:numId w:val="16"/>
        </w:numPr>
        <w:tabs>
          <w:tab w:pos="1134" w:val="left" w:leader="none"/>
        </w:tabs>
        <w:spacing w:line="319" w:lineRule="exact" w:before="0" w:after="0"/>
        <w:ind w:left="1133" w:right="0" w:hanging="304"/>
        <w:jc w:val="left"/>
        <w:rPr>
          <w:sz w:val="28"/>
        </w:rPr>
      </w:pPr>
      <w:r>
        <w:rPr>
          <w:b/>
          <w:i/>
          <w:sz w:val="28"/>
        </w:rPr>
        <w:t>випадковий</w:t>
      </w:r>
      <w:r>
        <w:rPr>
          <w:b/>
          <w:i/>
          <w:spacing w:val="-7"/>
          <w:sz w:val="28"/>
        </w:rPr>
        <w:t> </w:t>
      </w:r>
      <w:r>
        <w:rPr>
          <w:sz w:val="28"/>
        </w:rPr>
        <w:t>(ненавмисний)</w:t>
      </w:r>
      <w:r>
        <w:rPr>
          <w:spacing w:val="-7"/>
          <w:sz w:val="28"/>
        </w:rPr>
        <w:t> </w:t>
      </w:r>
      <w:r>
        <w:rPr>
          <w:sz w:val="28"/>
        </w:rPr>
        <w:t>гумор.</w:t>
      </w:r>
    </w:p>
    <w:p>
      <w:pPr>
        <w:spacing w:after="0" w:line="319" w:lineRule="exact"/>
        <w:jc w:val="left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0" w:firstLine="709"/>
      </w:pPr>
      <w:r>
        <w:rPr>
          <w:i/>
        </w:rPr>
        <w:t>Анекдот </w:t>
      </w:r>
      <w:r>
        <w:rPr/>
        <w:t>складається з основної частини та кульмінації. Основна частина</w:t>
      </w:r>
      <w:r>
        <w:rPr>
          <w:spacing w:val="1"/>
        </w:rPr>
        <w:t> </w:t>
      </w:r>
      <w:r>
        <w:rPr>
          <w:w w:val="95"/>
        </w:rPr>
        <w:t>створює у слухача певний набір очікувань щодо того, як може розвинутися ситуація,</w:t>
      </w:r>
      <w:r>
        <w:rPr>
          <w:spacing w:val="1"/>
          <w:w w:val="95"/>
        </w:rPr>
        <w:t> </w:t>
      </w:r>
      <w:r>
        <w:rPr/>
        <w:t>кульмінація</w:t>
      </w:r>
      <w:r>
        <w:rPr>
          <w:spacing w:val="-9"/>
        </w:rPr>
        <w:t> </w:t>
      </w:r>
      <w:r>
        <w:rPr/>
        <w:t>несподівано</w:t>
      </w:r>
      <w:r>
        <w:rPr>
          <w:spacing w:val="-9"/>
        </w:rPr>
        <w:t> </w:t>
      </w:r>
      <w:r>
        <w:rPr/>
        <w:t>змінює</w:t>
      </w:r>
      <w:r>
        <w:rPr>
          <w:spacing w:val="-8"/>
        </w:rPr>
        <w:t> </w:t>
      </w:r>
      <w:r>
        <w:rPr/>
        <w:t>розв’язку,</w:t>
      </w:r>
      <w:r>
        <w:rPr>
          <w:spacing w:val="-9"/>
        </w:rPr>
        <w:t> </w:t>
      </w:r>
      <w:r>
        <w:rPr/>
        <w:t>тим</w:t>
      </w:r>
      <w:r>
        <w:rPr>
          <w:spacing w:val="-8"/>
        </w:rPr>
        <w:t> </w:t>
      </w:r>
      <w:r>
        <w:rPr/>
        <w:t>самим</w:t>
      </w:r>
      <w:r>
        <w:rPr>
          <w:spacing w:val="-8"/>
        </w:rPr>
        <w:t> </w:t>
      </w:r>
      <w:r>
        <w:rPr/>
        <w:t>створюючи</w:t>
      </w:r>
      <w:r>
        <w:rPr>
          <w:spacing w:val="-9"/>
        </w:rPr>
        <w:t> </w:t>
      </w:r>
      <w:r>
        <w:rPr/>
        <w:t>невідповідності,</w:t>
      </w:r>
      <w:r>
        <w:rPr>
          <w:spacing w:val="-68"/>
        </w:rPr>
        <w:t> </w:t>
      </w:r>
      <w:r>
        <w:rPr/>
        <w:t>які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необхідними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гумору.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анекдоти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однотипні початки «</w:t>
      </w:r>
      <w:r>
        <w:rPr>
          <w:i/>
        </w:rPr>
        <w:t>Did you hear the one about…</w:t>
      </w:r>
      <w:r>
        <w:rPr/>
        <w:t>», «</w:t>
      </w:r>
      <w:r>
        <w:rPr>
          <w:i/>
        </w:rPr>
        <w:t>A man went into a bar…</w:t>
      </w:r>
      <w:r>
        <w:rPr/>
        <w:t>», які</w:t>
      </w:r>
      <w:r>
        <w:rPr>
          <w:spacing w:val="1"/>
        </w:rPr>
        <w:t> </w:t>
      </w:r>
      <w:r>
        <w:rPr/>
        <w:t>допомагають</w:t>
      </w:r>
      <w:r>
        <w:rPr>
          <w:spacing w:val="-11"/>
        </w:rPr>
        <w:t> </w:t>
      </w:r>
      <w:r>
        <w:rPr/>
        <w:t>аудиторії</w:t>
      </w:r>
      <w:r>
        <w:rPr>
          <w:spacing w:val="-11"/>
        </w:rPr>
        <w:t> </w:t>
      </w:r>
      <w:r>
        <w:rPr/>
        <w:t>визначити,</w:t>
      </w:r>
      <w:r>
        <w:rPr>
          <w:spacing w:val="-10"/>
        </w:rPr>
        <w:t> </w:t>
      </w:r>
      <w:r>
        <w:rPr/>
        <w:t>що</w:t>
      </w:r>
      <w:r>
        <w:rPr>
          <w:spacing w:val="-10"/>
        </w:rPr>
        <w:t> </w:t>
      </w:r>
      <w:r>
        <w:rPr/>
        <w:t>ця</w:t>
      </w:r>
      <w:r>
        <w:rPr>
          <w:spacing w:val="-11"/>
        </w:rPr>
        <w:t> </w:t>
      </w:r>
      <w:r>
        <w:rPr/>
        <w:t>історія</w:t>
      </w:r>
      <w:r>
        <w:rPr>
          <w:spacing w:val="-10"/>
        </w:rPr>
        <w:t> </w:t>
      </w:r>
      <w:r>
        <w:rPr/>
        <w:t>має</w:t>
      </w:r>
      <w:r>
        <w:rPr>
          <w:spacing w:val="-10"/>
        </w:rPr>
        <w:t> </w:t>
      </w:r>
      <w:r>
        <w:rPr/>
        <w:t>бути</w:t>
      </w:r>
      <w:r>
        <w:rPr>
          <w:spacing w:val="-10"/>
        </w:rPr>
        <w:t> </w:t>
      </w:r>
      <w:r>
        <w:rPr/>
        <w:t>жартівливою</w:t>
      </w:r>
      <w:r>
        <w:rPr>
          <w:spacing w:val="-10"/>
        </w:rPr>
        <w:t> </w:t>
      </w:r>
      <w:r>
        <w:rPr/>
        <w:t>[57].</w:t>
      </w:r>
    </w:p>
    <w:p>
      <w:pPr>
        <w:pStyle w:val="BodyText"/>
        <w:spacing w:line="360" w:lineRule="auto" w:before="2"/>
        <w:ind w:right="121" w:firstLine="709"/>
      </w:pPr>
      <w:r>
        <w:rPr>
          <w:i/>
        </w:rPr>
        <w:t>Спонтанний</w:t>
      </w:r>
      <w:r>
        <w:rPr>
          <w:i/>
          <w:spacing w:val="1"/>
        </w:rPr>
        <w:t> </w:t>
      </w:r>
      <w:r>
        <w:rPr/>
        <w:t>розмовний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налічує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форм.</w:t>
      </w:r>
      <w:r>
        <w:rPr>
          <w:spacing w:val="1"/>
        </w:rPr>
        <w:t> </w:t>
      </w:r>
      <w:r>
        <w:rPr/>
        <w:t>Лінгвіст</w:t>
      </w:r>
      <w:r>
        <w:rPr>
          <w:spacing w:val="1"/>
        </w:rPr>
        <w:t> </w:t>
      </w:r>
      <w:r>
        <w:rPr/>
        <w:t>Ніл</w:t>
      </w:r>
      <w:r>
        <w:rPr>
          <w:spacing w:val="-67"/>
        </w:rPr>
        <w:t> </w:t>
      </w:r>
      <w:r>
        <w:rPr/>
        <w:t>Норрік</w:t>
      </w:r>
      <w:r>
        <w:rPr>
          <w:spacing w:val="1"/>
        </w:rPr>
        <w:t> </w:t>
      </w:r>
      <w:r>
        <w:rPr/>
        <w:t>проводивши дослідження гумору, припустив, що розмовний гумор можна</w:t>
      </w:r>
      <w:r>
        <w:rPr>
          <w:spacing w:val="-67"/>
        </w:rPr>
        <w:t> </w:t>
      </w:r>
      <w:r>
        <w:rPr/>
        <w:t>поділити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анекдоти</w:t>
      </w:r>
      <w:r>
        <w:rPr>
          <w:spacing w:val="1"/>
        </w:rPr>
        <w:t> </w:t>
      </w:r>
      <w:r>
        <w:rPr/>
        <w:t>(пов'язані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дотепною</w:t>
      </w:r>
      <w:r>
        <w:rPr>
          <w:spacing w:val="1"/>
        </w:rPr>
        <w:t> </w:t>
      </w:r>
      <w:r>
        <w:rPr/>
        <w:t>історією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когось</w:t>
      </w:r>
      <w:r>
        <w:rPr>
          <w:spacing w:val="-67"/>
        </w:rPr>
        <w:t> </w:t>
      </w:r>
      <w:r>
        <w:rPr/>
        <w:t>іншого), (2) гра слів (створення каламбурів) та (3) іронія (твердження, в якому</w:t>
      </w:r>
      <w:r>
        <w:rPr>
          <w:spacing w:val="1"/>
        </w:rPr>
        <w:t> </w:t>
      </w:r>
      <w:r>
        <w:rPr/>
        <w:t>буквальне значення відрізняється від задуманого значення) [87]. Більш обширну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спонтанного</w:t>
      </w:r>
      <w:r>
        <w:rPr>
          <w:spacing w:val="1"/>
        </w:rPr>
        <w:t> </w:t>
      </w:r>
      <w:r>
        <w:rPr/>
        <w:t>розмовного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розробили</w:t>
      </w:r>
      <w:r>
        <w:rPr>
          <w:spacing w:val="1"/>
        </w:rPr>
        <w:t> </w:t>
      </w:r>
      <w:r>
        <w:rPr/>
        <w:t>психологи</w:t>
      </w:r>
      <w:r>
        <w:rPr>
          <w:spacing w:val="1"/>
        </w:rPr>
        <w:t> </w:t>
      </w:r>
      <w:r>
        <w:rPr/>
        <w:t>[78].</w:t>
      </w:r>
      <w:r>
        <w:rPr>
          <w:spacing w:val="1"/>
        </w:rPr>
        <w:t> </w:t>
      </w:r>
      <w:r>
        <w:rPr/>
        <w:t>Результати</w:t>
      </w:r>
      <w:r>
        <w:rPr>
          <w:spacing w:val="-8"/>
        </w:rPr>
        <w:t> </w:t>
      </w:r>
      <w:r>
        <w:rPr/>
        <w:t>дослідження</w:t>
      </w:r>
      <w:r>
        <w:rPr>
          <w:spacing w:val="-8"/>
        </w:rPr>
        <w:t> </w:t>
      </w:r>
      <w:r>
        <w:rPr/>
        <w:t>базувались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вибірці</w:t>
      </w:r>
      <w:r>
        <w:rPr>
          <w:spacing w:val="-8"/>
        </w:rPr>
        <w:t> </w:t>
      </w:r>
      <w:r>
        <w:rPr/>
        <w:t>епізодів</w:t>
      </w:r>
      <w:r>
        <w:rPr>
          <w:spacing w:val="-7"/>
        </w:rPr>
        <w:t> </w:t>
      </w:r>
      <w:r>
        <w:rPr/>
        <w:t>телевізійних</w:t>
      </w:r>
      <w:r>
        <w:rPr>
          <w:spacing w:val="-8"/>
        </w:rPr>
        <w:t> </w:t>
      </w:r>
      <w:r>
        <w:rPr/>
        <w:t>ток-шоу,</w:t>
      </w:r>
      <w:r>
        <w:rPr>
          <w:spacing w:val="-8"/>
        </w:rPr>
        <w:t> </w:t>
      </w:r>
      <w:r>
        <w:rPr/>
        <w:t>вони</w:t>
      </w:r>
      <w:r>
        <w:rPr>
          <w:spacing w:val="-67"/>
        </w:rPr>
        <w:t> </w:t>
      </w:r>
      <w:r>
        <w:rPr/>
        <w:t>використовували</w:t>
      </w:r>
      <w:r>
        <w:rPr>
          <w:spacing w:val="1"/>
        </w:rPr>
        <w:t> </w:t>
      </w:r>
      <w:r>
        <w:rPr/>
        <w:t>сміх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гумору.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аналізу</w:t>
      </w:r>
      <w:r>
        <w:rPr>
          <w:spacing w:val="-67"/>
        </w:rPr>
        <w:t> </w:t>
      </w:r>
      <w:r>
        <w:rPr/>
        <w:t>автори</w:t>
      </w:r>
      <w:r>
        <w:rPr>
          <w:spacing w:val="-2"/>
        </w:rPr>
        <w:t> </w:t>
      </w:r>
      <w:r>
        <w:rPr/>
        <w:t>виділили</w:t>
      </w:r>
      <w:r>
        <w:rPr>
          <w:spacing w:val="-1"/>
        </w:rPr>
        <w:t> </w:t>
      </w:r>
      <w:r>
        <w:rPr/>
        <w:t>одинадцять</w:t>
      </w:r>
      <w:r>
        <w:rPr>
          <w:spacing w:val="-2"/>
        </w:rPr>
        <w:t> </w:t>
      </w:r>
      <w:r>
        <w:rPr/>
        <w:t>категорій,</w:t>
      </w:r>
      <w:r>
        <w:rPr>
          <w:spacing w:val="-2"/>
        </w:rPr>
        <w:t> </w:t>
      </w:r>
      <w:r>
        <w:rPr/>
        <w:t>які</w:t>
      </w:r>
      <w:r>
        <w:rPr>
          <w:spacing w:val="-2"/>
        </w:rPr>
        <w:t> </w:t>
      </w:r>
      <w:r>
        <w:rPr/>
        <w:t>різнилися</w:t>
      </w:r>
      <w:r>
        <w:rPr>
          <w:spacing w:val="-2"/>
        </w:rPr>
        <w:t> </w:t>
      </w:r>
      <w:r>
        <w:rPr/>
        <w:t>залежно</w:t>
      </w:r>
      <w:r>
        <w:rPr>
          <w:spacing w:val="-2"/>
        </w:rPr>
        <w:t> </w:t>
      </w:r>
      <w:r>
        <w:rPr/>
        <w:t>від</w:t>
      </w:r>
      <w:r>
        <w:rPr>
          <w:spacing w:val="-1"/>
        </w:rPr>
        <w:t> </w:t>
      </w:r>
      <w:r>
        <w:rPr/>
        <w:t>намірів:</w:t>
      </w:r>
    </w:p>
    <w:p>
      <w:pPr>
        <w:pStyle w:val="ListParagraph"/>
        <w:numPr>
          <w:ilvl w:val="0"/>
          <w:numId w:val="17"/>
        </w:numPr>
        <w:tabs>
          <w:tab w:pos="1193" w:val="left" w:leader="none"/>
        </w:tabs>
        <w:spacing w:line="362" w:lineRule="auto" w:before="0" w:after="0"/>
        <w:ind w:left="121" w:right="122" w:firstLine="709"/>
        <w:jc w:val="both"/>
        <w:rPr>
          <w:sz w:val="28"/>
        </w:rPr>
      </w:pPr>
      <w:r>
        <w:rPr>
          <w:b/>
          <w:i/>
          <w:sz w:val="28"/>
        </w:rPr>
        <w:t>Іронія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оратор</w:t>
      </w:r>
      <w:r>
        <w:rPr>
          <w:spacing w:val="1"/>
          <w:sz w:val="28"/>
        </w:rPr>
        <w:t> </w:t>
      </w:r>
      <w:r>
        <w:rPr>
          <w:sz w:val="28"/>
        </w:rPr>
        <w:t>висловлює</w:t>
      </w:r>
      <w:r>
        <w:rPr>
          <w:spacing w:val="1"/>
          <w:sz w:val="28"/>
        </w:rPr>
        <w:t> </w:t>
      </w:r>
      <w:r>
        <w:rPr>
          <w:sz w:val="28"/>
        </w:rPr>
        <w:t>твердження,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якому</w:t>
      </w:r>
      <w:r>
        <w:rPr>
          <w:spacing w:val="1"/>
          <w:sz w:val="28"/>
        </w:rPr>
        <w:t> </w:t>
      </w:r>
      <w:r>
        <w:rPr>
          <w:sz w:val="28"/>
        </w:rPr>
        <w:t>буквальне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протилежне</w:t>
      </w:r>
      <w:r>
        <w:rPr>
          <w:spacing w:val="-1"/>
          <w:sz w:val="28"/>
        </w:rPr>
        <w:t> </w:t>
      </w:r>
      <w:r>
        <w:rPr>
          <w:sz w:val="28"/>
        </w:rPr>
        <w:t>передбачуваному</w:t>
      </w:r>
      <w:r>
        <w:rPr>
          <w:spacing w:val="1"/>
          <w:sz w:val="28"/>
        </w:rPr>
        <w:t> </w:t>
      </w:r>
      <w:r>
        <w:rPr>
          <w:sz w:val="28"/>
        </w:rPr>
        <w:t>значенню.</w:t>
      </w: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357" w:lineRule="auto" w:before="0" w:after="0"/>
        <w:ind w:left="121" w:right="124" w:firstLine="709"/>
        <w:jc w:val="both"/>
        <w:rPr>
          <w:sz w:val="28"/>
        </w:rPr>
      </w:pPr>
      <w:r>
        <w:rPr>
          <w:b/>
          <w:i/>
          <w:sz w:val="28"/>
        </w:rPr>
        <w:t>Сатира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досить</w:t>
      </w:r>
      <w:r>
        <w:rPr>
          <w:spacing w:val="1"/>
          <w:sz w:val="28"/>
        </w:rPr>
        <w:t> </w:t>
      </w:r>
      <w:r>
        <w:rPr>
          <w:sz w:val="28"/>
        </w:rPr>
        <w:t>агресивний</w:t>
      </w:r>
      <w:r>
        <w:rPr>
          <w:spacing w:val="1"/>
          <w:sz w:val="28"/>
        </w:rPr>
        <w:t> </w:t>
      </w:r>
      <w:r>
        <w:rPr>
          <w:sz w:val="28"/>
        </w:rPr>
        <w:t>гумор,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викликає</w:t>
      </w:r>
      <w:r>
        <w:rPr>
          <w:spacing w:val="1"/>
          <w:sz w:val="28"/>
        </w:rPr>
        <w:t> </w:t>
      </w:r>
      <w:r>
        <w:rPr>
          <w:sz w:val="28"/>
        </w:rPr>
        <w:t>задоволення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висміювання соціальних установ або політики.</w:t>
      </w:r>
    </w:p>
    <w:p>
      <w:pPr>
        <w:pStyle w:val="ListParagraph"/>
        <w:numPr>
          <w:ilvl w:val="0"/>
          <w:numId w:val="17"/>
        </w:numPr>
        <w:tabs>
          <w:tab w:pos="1185" w:val="left" w:leader="none"/>
        </w:tabs>
        <w:spacing w:line="362" w:lineRule="auto" w:before="0" w:after="0"/>
        <w:ind w:left="121" w:right="121" w:firstLine="709"/>
        <w:jc w:val="both"/>
        <w:rPr>
          <w:sz w:val="28"/>
        </w:rPr>
      </w:pPr>
      <w:r>
        <w:rPr>
          <w:b/>
          <w:i/>
          <w:sz w:val="28"/>
        </w:rPr>
        <w:t>Сарказм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агресивний</w:t>
      </w:r>
      <w:r>
        <w:rPr>
          <w:spacing w:val="1"/>
          <w:sz w:val="28"/>
        </w:rPr>
        <w:t> </w:t>
      </w:r>
      <w:r>
        <w:rPr>
          <w:sz w:val="28"/>
        </w:rPr>
        <w:t>гумор,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спрямований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людину,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установу.</w:t>
      </w:r>
    </w:p>
    <w:p>
      <w:pPr>
        <w:pStyle w:val="ListParagraph"/>
        <w:numPr>
          <w:ilvl w:val="0"/>
          <w:numId w:val="17"/>
        </w:numPr>
        <w:tabs>
          <w:tab w:pos="1156" w:val="left" w:leader="none"/>
        </w:tabs>
        <w:spacing w:line="362" w:lineRule="auto" w:before="0" w:after="0"/>
        <w:ind w:left="121" w:right="122" w:firstLine="709"/>
        <w:jc w:val="both"/>
        <w:rPr>
          <w:sz w:val="28"/>
        </w:rPr>
      </w:pPr>
      <w:r>
        <w:rPr>
          <w:b/>
          <w:i/>
          <w:sz w:val="28"/>
        </w:rPr>
        <w:t>Перебільшення та применшення </w:t>
      </w:r>
      <w:r>
        <w:rPr>
          <w:sz w:val="28"/>
        </w:rPr>
        <w:t>– зміна сенсу того, що сказала інша</w:t>
      </w:r>
      <w:r>
        <w:rPr>
          <w:spacing w:val="1"/>
          <w:sz w:val="28"/>
        </w:rPr>
        <w:t> </w:t>
      </w:r>
      <w:r>
        <w:rPr>
          <w:sz w:val="28"/>
        </w:rPr>
        <w:t>людина,</w:t>
      </w:r>
      <w:r>
        <w:rPr>
          <w:spacing w:val="-1"/>
          <w:sz w:val="28"/>
        </w:rPr>
        <w:t> </w:t>
      </w:r>
      <w:r>
        <w:rPr>
          <w:sz w:val="28"/>
        </w:rPr>
        <w:t>повторивши цю фразу з</w:t>
      </w:r>
      <w:r>
        <w:rPr>
          <w:spacing w:val="-1"/>
          <w:sz w:val="28"/>
        </w:rPr>
        <w:t> </w:t>
      </w:r>
      <w:r>
        <w:rPr>
          <w:sz w:val="28"/>
        </w:rPr>
        <w:t>іншим наголосом.</w:t>
      </w:r>
    </w:p>
    <w:p>
      <w:pPr>
        <w:pStyle w:val="ListParagraph"/>
        <w:numPr>
          <w:ilvl w:val="0"/>
          <w:numId w:val="17"/>
        </w:numPr>
        <w:tabs>
          <w:tab w:pos="1148" w:val="left" w:leader="none"/>
        </w:tabs>
        <w:spacing w:line="362" w:lineRule="auto" w:before="0" w:after="0"/>
        <w:ind w:left="121" w:right="123" w:firstLine="709"/>
        <w:jc w:val="both"/>
        <w:rPr>
          <w:sz w:val="28"/>
        </w:rPr>
      </w:pPr>
      <w:r>
        <w:rPr>
          <w:b/>
          <w:i/>
          <w:sz w:val="28"/>
        </w:rPr>
        <w:t>Самоіронія </w:t>
      </w:r>
      <w:r>
        <w:rPr>
          <w:sz w:val="28"/>
        </w:rPr>
        <w:t>– жартівливі зауваження, спрямовані на себе як на предмет</w:t>
      </w:r>
      <w:r>
        <w:rPr>
          <w:spacing w:val="1"/>
          <w:sz w:val="28"/>
        </w:rPr>
        <w:t> </w:t>
      </w:r>
      <w:r>
        <w:rPr>
          <w:sz w:val="28"/>
        </w:rPr>
        <w:t>гумору. Це може бути зроблено, щоб продемонструвати скромність або ж навпаки</w:t>
      </w:r>
      <w:r>
        <w:rPr>
          <w:spacing w:val="-67"/>
          <w:sz w:val="28"/>
        </w:rPr>
        <w:t> </w:t>
      </w:r>
      <w:r>
        <w:rPr>
          <w:sz w:val="28"/>
        </w:rPr>
        <w:t>привернути</w:t>
      </w:r>
      <w:r>
        <w:rPr>
          <w:spacing w:val="-1"/>
          <w:sz w:val="28"/>
        </w:rPr>
        <w:t> </w:t>
      </w:r>
      <w:r>
        <w:rPr>
          <w:sz w:val="28"/>
        </w:rPr>
        <w:t>до себе увагу.</w:t>
      </w:r>
    </w:p>
    <w:p>
      <w:pPr>
        <w:pStyle w:val="ListParagraph"/>
        <w:numPr>
          <w:ilvl w:val="0"/>
          <w:numId w:val="17"/>
        </w:numPr>
        <w:tabs>
          <w:tab w:pos="1131" w:val="left" w:leader="none"/>
        </w:tabs>
        <w:spacing w:line="362" w:lineRule="auto" w:before="0" w:after="0"/>
        <w:ind w:left="121" w:right="121" w:firstLine="709"/>
        <w:jc w:val="both"/>
        <w:rPr>
          <w:sz w:val="28"/>
        </w:rPr>
      </w:pPr>
      <w:r>
        <w:rPr>
          <w:b/>
          <w:i/>
          <w:sz w:val="28"/>
        </w:rPr>
        <w:t>Насмішка </w:t>
      </w:r>
      <w:r>
        <w:rPr>
          <w:sz w:val="28"/>
        </w:rPr>
        <w:t>– жартівливі зауваження, спрямовані на особисту зовнішність</w:t>
      </w:r>
      <w:r>
        <w:rPr>
          <w:spacing w:val="1"/>
          <w:sz w:val="28"/>
        </w:rPr>
        <w:t> </w:t>
      </w:r>
      <w:r>
        <w:rPr>
          <w:sz w:val="28"/>
        </w:rPr>
        <w:t>слухача</w:t>
      </w:r>
      <w:r>
        <w:rPr>
          <w:spacing w:val="-16"/>
          <w:sz w:val="28"/>
        </w:rPr>
        <w:t> </w:t>
      </w:r>
      <w:r>
        <w:rPr>
          <w:sz w:val="28"/>
        </w:rPr>
        <w:t>чи</w:t>
      </w:r>
      <w:r>
        <w:rPr>
          <w:spacing w:val="-14"/>
          <w:sz w:val="28"/>
        </w:rPr>
        <w:t> </w:t>
      </w:r>
      <w:r>
        <w:rPr>
          <w:sz w:val="28"/>
        </w:rPr>
        <w:t>недоліки</w:t>
      </w:r>
      <w:r>
        <w:rPr>
          <w:spacing w:val="-14"/>
          <w:sz w:val="28"/>
        </w:rPr>
        <w:t> </w:t>
      </w:r>
      <w:r>
        <w:rPr>
          <w:sz w:val="28"/>
        </w:rPr>
        <w:t>слухача.</w:t>
      </w:r>
      <w:r>
        <w:rPr>
          <w:spacing w:val="-14"/>
          <w:sz w:val="28"/>
        </w:rPr>
        <w:t> </w:t>
      </w:r>
      <w:r>
        <w:rPr>
          <w:sz w:val="28"/>
        </w:rPr>
        <w:t>На</w:t>
      </w:r>
      <w:r>
        <w:rPr>
          <w:spacing w:val="-15"/>
          <w:sz w:val="28"/>
        </w:rPr>
        <w:t> </w:t>
      </w:r>
      <w:r>
        <w:rPr>
          <w:sz w:val="28"/>
        </w:rPr>
        <w:t>відміну</w:t>
      </w:r>
      <w:r>
        <w:rPr>
          <w:spacing w:val="-14"/>
          <w:sz w:val="28"/>
        </w:rPr>
        <w:t> </w:t>
      </w:r>
      <w:r>
        <w:rPr>
          <w:sz w:val="28"/>
        </w:rPr>
        <w:t>від</w:t>
      </w:r>
      <w:r>
        <w:rPr>
          <w:spacing w:val="-14"/>
          <w:sz w:val="28"/>
        </w:rPr>
        <w:t> </w:t>
      </w:r>
      <w:r>
        <w:rPr>
          <w:sz w:val="28"/>
        </w:rPr>
        <w:t>сарказму</w:t>
      </w:r>
      <w:r>
        <w:rPr>
          <w:spacing w:val="-14"/>
          <w:sz w:val="28"/>
        </w:rPr>
        <w:t> </w:t>
      </w:r>
      <w:r>
        <w:rPr>
          <w:sz w:val="28"/>
        </w:rPr>
        <w:t>тут</w:t>
      </w:r>
      <w:r>
        <w:rPr>
          <w:spacing w:val="-14"/>
          <w:sz w:val="28"/>
        </w:rPr>
        <w:t> </w:t>
      </w:r>
      <w:r>
        <w:rPr>
          <w:sz w:val="28"/>
        </w:rPr>
        <w:t>відсутній</w:t>
      </w:r>
      <w:r>
        <w:rPr>
          <w:spacing w:val="-15"/>
          <w:sz w:val="28"/>
        </w:rPr>
        <w:t> </w:t>
      </w:r>
      <w:r>
        <w:rPr>
          <w:sz w:val="28"/>
        </w:rPr>
        <w:t>намір</w:t>
      </w:r>
      <w:r>
        <w:rPr>
          <w:spacing w:val="-14"/>
          <w:sz w:val="28"/>
        </w:rPr>
        <w:t> </w:t>
      </w:r>
      <w:r>
        <w:rPr>
          <w:sz w:val="28"/>
        </w:rPr>
        <w:t>образити.</w:t>
      </w:r>
    </w:p>
    <w:p>
      <w:pPr>
        <w:pStyle w:val="ListParagraph"/>
        <w:numPr>
          <w:ilvl w:val="0"/>
          <w:numId w:val="17"/>
        </w:numPr>
        <w:tabs>
          <w:tab w:pos="1168" w:val="left" w:leader="none"/>
        </w:tabs>
        <w:spacing w:line="357" w:lineRule="auto" w:before="0" w:after="0"/>
        <w:ind w:left="121" w:right="121" w:firstLine="709"/>
        <w:jc w:val="both"/>
        <w:rPr>
          <w:sz w:val="28"/>
        </w:rPr>
      </w:pPr>
      <w:r>
        <w:rPr>
          <w:b/>
          <w:i/>
          <w:sz w:val="28"/>
        </w:rPr>
        <w:t>Відповіді на риторичні запитання </w:t>
      </w:r>
      <w:r>
        <w:rPr>
          <w:sz w:val="28"/>
        </w:rPr>
        <w:t>– оскільки відповіді на риторичні</w:t>
      </w:r>
      <w:r>
        <w:rPr>
          <w:spacing w:val="1"/>
          <w:sz w:val="28"/>
        </w:rPr>
        <w:t> </w:t>
      </w:r>
      <w:r>
        <w:rPr>
          <w:sz w:val="28"/>
        </w:rPr>
        <w:t>запитання</w:t>
      </w:r>
      <w:r>
        <w:rPr>
          <w:spacing w:val="-14"/>
          <w:sz w:val="28"/>
        </w:rPr>
        <w:t> </w:t>
      </w:r>
      <w:r>
        <w:rPr>
          <w:sz w:val="28"/>
        </w:rPr>
        <w:t>не</w:t>
      </w:r>
      <w:r>
        <w:rPr>
          <w:spacing w:val="-14"/>
          <w:sz w:val="28"/>
        </w:rPr>
        <w:t> </w:t>
      </w:r>
      <w:r>
        <w:rPr>
          <w:sz w:val="28"/>
        </w:rPr>
        <w:t>очікують,</w:t>
      </w:r>
      <w:r>
        <w:rPr>
          <w:spacing w:val="-14"/>
          <w:sz w:val="28"/>
        </w:rPr>
        <w:t> </w:t>
      </w:r>
      <w:r>
        <w:rPr>
          <w:sz w:val="28"/>
        </w:rPr>
        <w:t>будь-яку</w:t>
      </w:r>
      <w:r>
        <w:rPr>
          <w:spacing w:val="-14"/>
          <w:sz w:val="28"/>
        </w:rPr>
        <w:t> </w:t>
      </w:r>
      <w:r>
        <w:rPr>
          <w:sz w:val="28"/>
        </w:rPr>
        <w:t>фразу,</w:t>
      </w:r>
      <w:r>
        <w:rPr>
          <w:spacing w:val="-13"/>
          <w:sz w:val="28"/>
        </w:rPr>
        <w:t> </w:t>
      </w:r>
      <w:r>
        <w:rPr>
          <w:sz w:val="28"/>
        </w:rPr>
        <w:t>що</w:t>
      </w:r>
      <w:r>
        <w:rPr>
          <w:spacing w:val="-14"/>
          <w:sz w:val="28"/>
        </w:rPr>
        <w:t> </w:t>
      </w:r>
      <w:r>
        <w:rPr>
          <w:sz w:val="28"/>
        </w:rPr>
        <w:t>слідує</w:t>
      </w:r>
      <w:r>
        <w:rPr>
          <w:spacing w:val="-14"/>
          <w:sz w:val="28"/>
        </w:rPr>
        <w:t> </w:t>
      </w:r>
      <w:r>
        <w:rPr>
          <w:sz w:val="28"/>
        </w:rPr>
        <w:t>далі</w:t>
      </w:r>
      <w:r>
        <w:rPr>
          <w:spacing w:val="-14"/>
          <w:sz w:val="28"/>
        </w:rPr>
        <w:t> </w:t>
      </w:r>
      <w:r>
        <w:rPr>
          <w:sz w:val="28"/>
        </w:rPr>
        <w:t>можна</w:t>
      </w:r>
      <w:r>
        <w:rPr>
          <w:spacing w:val="-14"/>
          <w:sz w:val="28"/>
        </w:rPr>
        <w:t> </w:t>
      </w:r>
      <w:r>
        <w:rPr>
          <w:sz w:val="28"/>
        </w:rPr>
        <w:t>розцінювати</w:t>
      </w:r>
      <w:r>
        <w:rPr>
          <w:spacing w:val="-13"/>
          <w:sz w:val="28"/>
        </w:rPr>
        <w:t> </w:t>
      </w:r>
      <w:r>
        <w:rPr>
          <w:sz w:val="28"/>
        </w:rPr>
        <w:t>як</w:t>
      </w:r>
      <w:r>
        <w:rPr>
          <w:spacing w:val="-13"/>
          <w:sz w:val="28"/>
        </w:rPr>
        <w:t> </w:t>
      </w:r>
      <w:r>
        <w:rPr>
          <w:sz w:val="28"/>
        </w:rPr>
        <w:t>жарт.</w:t>
      </w:r>
    </w:p>
    <w:p>
      <w:pPr>
        <w:spacing w:after="0" w:line="357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17"/>
        </w:numPr>
        <w:tabs>
          <w:tab w:pos="1153" w:val="left" w:leader="none"/>
        </w:tabs>
        <w:spacing w:line="360" w:lineRule="auto" w:before="84" w:after="0"/>
        <w:ind w:left="121" w:right="121" w:firstLine="709"/>
        <w:jc w:val="both"/>
        <w:rPr>
          <w:sz w:val="28"/>
        </w:rPr>
      </w:pPr>
      <w:r>
        <w:rPr>
          <w:b/>
          <w:i/>
          <w:sz w:val="28"/>
        </w:rPr>
        <w:t>Розумні відповіді на серйозні твердження </w:t>
      </w:r>
      <w:r>
        <w:rPr>
          <w:sz w:val="28"/>
        </w:rPr>
        <w:t>– мається на увазі розумні,</w:t>
      </w:r>
      <w:r>
        <w:rPr>
          <w:spacing w:val="1"/>
          <w:sz w:val="28"/>
        </w:rPr>
        <w:t> </w:t>
      </w:r>
      <w:r>
        <w:rPr>
          <w:sz w:val="28"/>
        </w:rPr>
        <w:t>часом недоречні або безглузді відповіді на твердження, які мали бути серйозними.</w:t>
      </w:r>
      <w:r>
        <w:rPr>
          <w:spacing w:val="-67"/>
          <w:sz w:val="28"/>
        </w:rPr>
        <w:t> </w:t>
      </w:r>
      <w:r>
        <w:rPr>
          <w:sz w:val="28"/>
        </w:rPr>
        <w:t>Таке висловлювання свідомо трактується неправильно, з метою отримати зовсім</w:t>
      </w:r>
      <w:r>
        <w:rPr>
          <w:spacing w:val="1"/>
          <w:sz w:val="28"/>
        </w:rPr>
        <w:t> </w:t>
      </w:r>
      <w:r>
        <w:rPr>
          <w:sz w:val="28"/>
        </w:rPr>
        <w:t>іншу</w:t>
      </w:r>
      <w:r>
        <w:rPr>
          <w:spacing w:val="-1"/>
          <w:sz w:val="28"/>
        </w:rPr>
        <w:t> </w:t>
      </w:r>
      <w:r>
        <w:rPr>
          <w:sz w:val="28"/>
        </w:rPr>
        <w:t>відповідь.</w:t>
      </w: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357" w:lineRule="auto" w:before="3" w:after="0"/>
        <w:ind w:left="121" w:right="122" w:firstLine="709"/>
        <w:jc w:val="both"/>
        <w:rPr>
          <w:sz w:val="28"/>
        </w:rPr>
      </w:pPr>
      <w:r>
        <w:rPr>
          <w:b/>
          <w:i/>
          <w:sz w:val="28"/>
        </w:rPr>
        <w:t>Двозначність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фраза,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навмисно</w:t>
      </w:r>
      <w:r>
        <w:rPr>
          <w:spacing w:val="1"/>
          <w:sz w:val="28"/>
        </w:rPr>
        <w:t> </w:t>
      </w:r>
      <w:r>
        <w:rPr>
          <w:sz w:val="28"/>
        </w:rPr>
        <w:t>неправильно</w:t>
      </w:r>
      <w:r>
        <w:rPr>
          <w:spacing w:val="1"/>
          <w:sz w:val="28"/>
        </w:rPr>
        <w:t> </w:t>
      </w:r>
      <w:r>
        <w:rPr>
          <w:sz w:val="28"/>
        </w:rPr>
        <w:t>сприймається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трактується,</w:t>
      </w:r>
      <w:r>
        <w:rPr>
          <w:spacing w:val="-5"/>
          <w:sz w:val="28"/>
        </w:rPr>
        <w:t> </w:t>
      </w:r>
      <w:r>
        <w:rPr>
          <w:sz w:val="28"/>
        </w:rPr>
        <w:t>викликаючи</w:t>
      </w:r>
      <w:r>
        <w:rPr>
          <w:spacing w:val="-5"/>
          <w:sz w:val="28"/>
        </w:rPr>
        <w:t> </w:t>
      </w:r>
      <w:r>
        <w:rPr>
          <w:sz w:val="28"/>
        </w:rPr>
        <w:t>подвійний</w:t>
      </w:r>
      <w:r>
        <w:rPr>
          <w:spacing w:val="-5"/>
          <w:sz w:val="28"/>
        </w:rPr>
        <w:t> </w:t>
      </w:r>
      <w:r>
        <w:rPr>
          <w:sz w:val="28"/>
        </w:rPr>
        <w:t>сенс,</w:t>
      </w:r>
      <w:r>
        <w:rPr>
          <w:spacing w:val="-5"/>
          <w:sz w:val="28"/>
        </w:rPr>
        <w:t> </w:t>
      </w:r>
      <w:r>
        <w:rPr>
          <w:sz w:val="28"/>
        </w:rPr>
        <w:t>яке</w:t>
      </w:r>
      <w:r>
        <w:rPr>
          <w:spacing w:val="-5"/>
          <w:sz w:val="28"/>
        </w:rPr>
        <w:t> </w:t>
      </w:r>
      <w:r>
        <w:rPr>
          <w:sz w:val="28"/>
        </w:rPr>
        <w:t>часто</w:t>
      </w:r>
      <w:r>
        <w:rPr>
          <w:spacing w:val="-5"/>
          <w:sz w:val="28"/>
        </w:rPr>
        <w:t> </w:t>
      </w:r>
      <w:r>
        <w:rPr>
          <w:sz w:val="28"/>
        </w:rPr>
        <w:t>носить</w:t>
      </w:r>
      <w:r>
        <w:rPr>
          <w:spacing w:val="-4"/>
          <w:sz w:val="28"/>
        </w:rPr>
        <w:t> </w:t>
      </w:r>
      <w:r>
        <w:rPr>
          <w:sz w:val="28"/>
        </w:rPr>
        <w:t>сексуальний</w:t>
      </w:r>
      <w:r>
        <w:rPr>
          <w:spacing w:val="-5"/>
          <w:sz w:val="28"/>
        </w:rPr>
        <w:t> </w:t>
      </w:r>
      <w:r>
        <w:rPr>
          <w:sz w:val="28"/>
        </w:rPr>
        <w:t>характер.</w:t>
      </w:r>
    </w:p>
    <w:p>
      <w:pPr>
        <w:pStyle w:val="ListParagraph"/>
        <w:numPr>
          <w:ilvl w:val="0"/>
          <w:numId w:val="17"/>
        </w:numPr>
        <w:tabs>
          <w:tab w:pos="1259" w:val="left" w:leader="none"/>
        </w:tabs>
        <w:spacing w:line="362" w:lineRule="auto" w:before="5" w:after="0"/>
        <w:ind w:left="121" w:right="122" w:firstLine="709"/>
        <w:jc w:val="both"/>
        <w:rPr>
          <w:sz w:val="28"/>
        </w:rPr>
      </w:pPr>
      <w:r>
        <w:rPr>
          <w:b/>
          <w:i/>
          <w:sz w:val="28"/>
        </w:rPr>
        <w:t>Трансформація сталих виразів </w:t>
      </w:r>
      <w:r>
        <w:rPr>
          <w:sz w:val="28"/>
        </w:rPr>
        <w:t>– перетворення відомих висловів, кліше</w:t>
      </w:r>
      <w:r>
        <w:rPr>
          <w:spacing w:val="-67"/>
          <w:sz w:val="28"/>
        </w:rPr>
        <w:t> </w:t>
      </w:r>
      <w:r>
        <w:rPr>
          <w:sz w:val="28"/>
        </w:rPr>
        <w:t>чи</w:t>
      </w:r>
      <w:r>
        <w:rPr>
          <w:spacing w:val="-1"/>
          <w:sz w:val="28"/>
        </w:rPr>
        <w:t> </w:t>
      </w:r>
      <w:r>
        <w:rPr>
          <w:sz w:val="28"/>
        </w:rPr>
        <w:t>пристосування до нових</w:t>
      </w:r>
      <w:r>
        <w:rPr>
          <w:spacing w:val="-1"/>
          <w:sz w:val="28"/>
        </w:rPr>
        <w:t> </w:t>
      </w:r>
      <w:r>
        <w:rPr>
          <w:sz w:val="28"/>
        </w:rPr>
        <w:t>тверджень.</w:t>
      </w:r>
    </w:p>
    <w:p>
      <w:pPr>
        <w:pStyle w:val="ListParagraph"/>
        <w:numPr>
          <w:ilvl w:val="0"/>
          <w:numId w:val="17"/>
        </w:numPr>
        <w:tabs>
          <w:tab w:pos="1269" w:val="left" w:leader="none"/>
        </w:tabs>
        <w:spacing w:line="362" w:lineRule="auto" w:before="0" w:after="0"/>
        <w:ind w:left="121" w:right="123" w:firstLine="709"/>
        <w:jc w:val="both"/>
        <w:rPr>
          <w:sz w:val="28"/>
        </w:rPr>
      </w:pPr>
      <w:r>
        <w:rPr>
          <w:b/>
          <w:i/>
          <w:sz w:val="28"/>
        </w:rPr>
        <w:t>Гра слів </w:t>
      </w:r>
      <w:r>
        <w:rPr>
          <w:sz w:val="28"/>
        </w:rPr>
        <w:t>– гумористичне вживання слова, яке має інше значення, тобто,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різним значенням, але</w:t>
      </w:r>
      <w:r>
        <w:rPr>
          <w:spacing w:val="-1"/>
          <w:sz w:val="28"/>
        </w:rPr>
        <w:t> </w:t>
      </w:r>
      <w:r>
        <w:rPr>
          <w:sz w:val="28"/>
        </w:rPr>
        <w:t>які</w:t>
      </w:r>
      <w:r>
        <w:rPr>
          <w:spacing w:val="-1"/>
          <w:sz w:val="28"/>
        </w:rPr>
        <w:t> </w:t>
      </w:r>
      <w:r>
        <w:rPr>
          <w:sz w:val="28"/>
        </w:rPr>
        <w:t>звучить однаково)</w:t>
      </w:r>
      <w:r>
        <w:rPr>
          <w:spacing w:val="-1"/>
          <w:sz w:val="28"/>
        </w:rPr>
        <w:t> </w:t>
      </w:r>
      <w:r>
        <w:rPr>
          <w:sz w:val="28"/>
        </w:rPr>
        <w:t>[78].</w:t>
      </w:r>
    </w:p>
    <w:p>
      <w:pPr>
        <w:pStyle w:val="BodyText"/>
        <w:spacing w:line="360" w:lineRule="auto"/>
        <w:ind w:right="121" w:firstLine="709"/>
      </w:pPr>
      <w:r>
        <w:rPr/>
        <w:t>Гра</w:t>
      </w:r>
      <w:r>
        <w:rPr>
          <w:spacing w:val="-10"/>
        </w:rPr>
        <w:t> </w:t>
      </w:r>
      <w:r>
        <w:rPr/>
        <w:t>слів</w:t>
      </w:r>
      <w:r>
        <w:rPr>
          <w:spacing w:val="-9"/>
        </w:rPr>
        <w:t> </w:t>
      </w:r>
      <w:r>
        <w:rPr/>
        <w:t>або</w:t>
      </w:r>
      <w:r>
        <w:rPr>
          <w:spacing w:val="-9"/>
        </w:rPr>
        <w:t> </w:t>
      </w:r>
      <w:r>
        <w:rPr/>
        <w:t>каламбур</w:t>
      </w:r>
      <w:r>
        <w:rPr>
          <w:spacing w:val="-9"/>
        </w:rPr>
        <w:t> </w:t>
      </w:r>
      <w:r>
        <w:rPr/>
        <w:t>має</w:t>
      </w:r>
      <w:r>
        <w:rPr>
          <w:spacing w:val="-9"/>
        </w:rPr>
        <w:t> </w:t>
      </w:r>
      <w:r>
        <w:rPr/>
        <w:t>свою</w:t>
      </w:r>
      <w:r>
        <w:rPr>
          <w:spacing w:val="-10"/>
        </w:rPr>
        <w:t> </w:t>
      </w:r>
      <w:r>
        <w:rPr/>
        <w:t>досить</w:t>
      </w:r>
      <w:r>
        <w:rPr>
          <w:spacing w:val="-10"/>
        </w:rPr>
        <w:t> </w:t>
      </w:r>
      <w:r>
        <w:rPr/>
        <w:t>обширну</w:t>
      </w:r>
      <w:r>
        <w:rPr>
          <w:spacing w:val="-9"/>
        </w:rPr>
        <w:t> </w:t>
      </w:r>
      <w:r>
        <w:rPr/>
        <w:t>підкласифікацію.</w:t>
      </w:r>
      <w:r>
        <w:rPr>
          <w:spacing w:val="-9"/>
        </w:rPr>
        <w:t> </w:t>
      </w:r>
      <w:r>
        <w:rPr/>
        <w:t>Типологія</w:t>
      </w:r>
      <w:r>
        <w:rPr>
          <w:spacing w:val="-68"/>
        </w:rPr>
        <w:t> </w:t>
      </w:r>
      <w:r>
        <w:rPr>
          <w:w w:val="95"/>
        </w:rPr>
        <w:t>гри</w:t>
      </w:r>
      <w:r>
        <w:rPr>
          <w:spacing w:val="15"/>
          <w:w w:val="95"/>
        </w:rPr>
        <w:t> </w:t>
      </w:r>
      <w:r>
        <w:rPr>
          <w:w w:val="95"/>
        </w:rPr>
        <w:t>слів</w:t>
      </w:r>
      <w:r>
        <w:rPr>
          <w:spacing w:val="15"/>
          <w:w w:val="95"/>
        </w:rPr>
        <w:t> </w:t>
      </w:r>
      <w:r>
        <w:rPr>
          <w:w w:val="95"/>
        </w:rPr>
        <w:t>була</w:t>
      </w:r>
      <w:r>
        <w:rPr>
          <w:spacing w:val="15"/>
          <w:w w:val="95"/>
        </w:rPr>
        <w:t> </w:t>
      </w:r>
      <w:r>
        <w:rPr>
          <w:w w:val="95"/>
        </w:rPr>
        <w:t>викладена</w:t>
      </w:r>
      <w:r>
        <w:rPr>
          <w:spacing w:val="17"/>
          <w:w w:val="95"/>
        </w:rPr>
        <w:t> </w:t>
      </w:r>
      <w:r>
        <w:rPr>
          <w:w w:val="95"/>
        </w:rPr>
        <w:t>В.</w:t>
      </w:r>
      <w:r>
        <w:rPr>
          <w:spacing w:val="15"/>
          <w:w w:val="95"/>
        </w:rPr>
        <w:t> </w:t>
      </w:r>
      <w:r>
        <w:rPr>
          <w:w w:val="95"/>
        </w:rPr>
        <w:t>Нешем</w:t>
      </w:r>
      <w:r>
        <w:rPr>
          <w:spacing w:val="17"/>
          <w:w w:val="95"/>
        </w:rPr>
        <w:t> </w:t>
      </w:r>
      <w:r>
        <w:rPr>
          <w:w w:val="95"/>
        </w:rPr>
        <w:t>ще</w:t>
      </w:r>
      <w:r>
        <w:rPr>
          <w:spacing w:val="15"/>
          <w:w w:val="95"/>
        </w:rPr>
        <w:t> </w:t>
      </w:r>
      <w:r>
        <w:rPr>
          <w:w w:val="95"/>
        </w:rPr>
        <w:t>у</w:t>
      </w:r>
      <w:r>
        <w:rPr>
          <w:spacing w:val="15"/>
          <w:w w:val="95"/>
        </w:rPr>
        <w:t> </w:t>
      </w:r>
      <w:r>
        <w:rPr>
          <w:w w:val="95"/>
        </w:rPr>
        <w:t>20</w:t>
      </w:r>
      <w:r>
        <w:rPr>
          <w:spacing w:val="15"/>
          <w:w w:val="95"/>
        </w:rPr>
        <w:t> </w:t>
      </w:r>
      <w:r>
        <w:rPr>
          <w:w w:val="95"/>
        </w:rPr>
        <w:t>ст.,</w:t>
      </w:r>
      <w:r>
        <w:rPr>
          <w:spacing w:val="15"/>
          <w:w w:val="95"/>
        </w:rPr>
        <w:t> </w:t>
      </w:r>
      <w:r>
        <w:rPr>
          <w:w w:val="95"/>
        </w:rPr>
        <w:t>сьогодні</w:t>
      </w:r>
      <w:r>
        <w:rPr>
          <w:spacing w:val="16"/>
          <w:w w:val="95"/>
        </w:rPr>
        <w:t> </w:t>
      </w:r>
      <w:r>
        <w:rPr>
          <w:w w:val="95"/>
        </w:rPr>
        <w:t>ж</w:t>
      </w:r>
      <w:r>
        <w:rPr>
          <w:spacing w:val="15"/>
          <w:w w:val="95"/>
        </w:rPr>
        <w:t> </w:t>
      </w:r>
      <w:r>
        <w:rPr>
          <w:w w:val="95"/>
        </w:rPr>
        <w:t>цей</w:t>
      </w:r>
      <w:r>
        <w:rPr>
          <w:spacing w:val="15"/>
          <w:w w:val="95"/>
        </w:rPr>
        <w:t> </w:t>
      </w:r>
      <w:r>
        <w:rPr>
          <w:w w:val="95"/>
        </w:rPr>
        <w:t>огляд</w:t>
      </w:r>
      <w:r>
        <w:rPr>
          <w:spacing w:val="15"/>
          <w:w w:val="95"/>
        </w:rPr>
        <w:t> </w:t>
      </w:r>
      <w:r>
        <w:rPr>
          <w:w w:val="95"/>
        </w:rPr>
        <w:t>використовують</w:t>
      </w:r>
      <w:r>
        <w:rPr>
          <w:spacing w:val="1"/>
          <w:w w:val="95"/>
        </w:rPr>
        <w:t> </w:t>
      </w:r>
      <w:r>
        <w:rPr/>
        <w:t>як основу своїх досліджень багато науковців та з часом доповнюють її. Нижче</w:t>
      </w:r>
      <w:r>
        <w:rPr>
          <w:spacing w:val="1"/>
        </w:rPr>
        <w:t> </w:t>
      </w:r>
      <w:r>
        <w:rPr/>
        <w:t>наведено деякі з них [84].</w:t>
      </w:r>
    </w:p>
    <w:p>
      <w:pPr>
        <w:pStyle w:val="ListParagraph"/>
        <w:numPr>
          <w:ilvl w:val="0"/>
          <w:numId w:val="18"/>
        </w:numPr>
        <w:tabs>
          <w:tab w:pos="842" w:val="left" w:leader="none"/>
        </w:tabs>
        <w:spacing w:line="357" w:lineRule="auto" w:before="0" w:after="0"/>
        <w:ind w:left="841" w:right="121" w:hanging="360"/>
        <w:jc w:val="both"/>
        <w:rPr>
          <w:rFonts w:ascii="Symbol" w:hAnsi="Symbol"/>
          <w:i/>
          <w:sz w:val="28"/>
        </w:rPr>
      </w:pPr>
      <w:r>
        <w:rPr>
          <w:b/>
          <w:i/>
          <w:sz w:val="28"/>
        </w:rPr>
        <w:t>Омофони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(Homophones)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одна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найпоширеніших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каламбурів;</w:t>
      </w:r>
      <w:r>
        <w:rPr>
          <w:spacing w:val="1"/>
          <w:sz w:val="28"/>
        </w:rPr>
        <w:t> </w:t>
      </w:r>
      <w:r>
        <w:rPr>
          <w:sz w:val="28"/>
        </w:rPr>
        <w:t>омофони – це слова, що мають однакову вимову, але різне значення та</w:t>
      </w:r>
      <w:r>
        <w:rPr>
          <w:spacing w:val="1"/>
          <w:sz w:val="28"/>
        </w:rPr>
        <w:t> </w:t>
      </w:r>
      <w:r>
        <w:rPr>
          <w:sz w:val="28"/>
        </w:rPr>
        <w:t>написання. Досягти цього можна замінивши одні омофонічні слова на інші і</w:t>
      </w:r>
      <w:r>
        <w:rPr>
          <w:spacing w:val="-67"/>
          <w:sz w:val="28"/>
        </w:rPr>
        <w:t> </w:t>
      </w:r>
      <w:r>
        <w:rPr>
          <w:sz w:val="28"/>
        </w:rPr>
        <w:t>тим самим створити жартівливий ефект. Наприклад, </w:t>
      </w:r>
      <w:r>
        <w:rPr>
          <w:i/>
          <w:sz w:val="28"/>
        </w:rPr>
        <w:t>souls and soles, sea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see,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flour and flower, air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and heir.</w:t>
      </w:r>
    </w:p>
    <w:p>
      <w:pPr>
        <w:pStyle w:val="ListParagraph"/>
        <w:numPr>
          <w:ilvl w:val="0"/>
          <w:numId w:val="18"/>
        </w:numPr>
        <w:tabs>
          <w:tab w:pos="842" w:val="left" w:leader="none"/>
        </w:tabs>
        <w:spacing w:line="357" w:lineRule="auto" w:before="0" w:after="0"/>
        <w:ind w:left="841" w:right="121" w:hanging="360"/>
        <w:jc w:val="both"/>
        <w:rPr>
          <w:rFonts w:ascii="Symbol" w:hAnsi="Symbol"/>
          <w:sz w:val="28"/>
        </w:rPr>
      </w:pPr>
      <w:r>
        <w:rPr>
          <w:b/>
          <w:i/>
          <w:sz w:val="28"/>
        </w:rPr>
        <w:t>Омофонічні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фрази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(Homophonic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Phrases)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схожі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омофони,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-67"/>
          <w:sz w:val="28"/>
        </w:rPr>
        <w:t> </w:t>
      </w:r>
      <w:r>
        <w:rPr>
          <w:sz w:val="28"/>
        </w:rPr>
        <w:t>зустрічаються</w:t>
      </w:r>
      <w:r>
        <w:rPr>
          <w:spacing w:val="1"/>
          <w:sz w:val="28"/>
        </w:rPr>
        <w:t> </w:t>
      </w:r>
      <w:r>
        <w:rPr>
          <w:sz w:val="28"/>
        </w:rPr>
        <w:t>набагато</w:t>
      </w:r>
      <w:r>
        <w:rPr>
          <w:spacing w:val="1"/>
          <w:sz w:val="28"/>
        </w:rPr>
        <w:t> </w:t>
      </w:r>
      <w:r>
        <w:rPr>
          <w:sz w:val="28"/>
        </w:rPr>
        <w:t>рідше.</w:t>
      </w:r>
      <w:r>
        <w:rPr>
          <w:spacing w:val="1"/>
          <w:sz w:val="28"/>
        </w:rPr>
        <w:t> </w:t>
      </w:r>
      <w:r>
        <w:rPr>
          <w:sz w:val="28"/>
        </w:rPr>
        <w:t>Омофонічні</w:t>
      </w:r>
      <w:r>
        <w:rPr>
          <w:spacing w:val="1"/>
          <w:sz w:val="28"/>
        </w:rPr>
        <w:t> </w:t>
      </w:r>
      <w:r>
        <w:rPr>
          <w:sz w:val="28"/>
        </w:rPr>
        <w:t>фрази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ті</w:t>
      </w:r>
      <w:r>
        <w:rPr>
          <w:spacing w:val="1"/>
          <w:sz w:val="28"/>
        </w:rPr>
        <w:t> </w:t>
      </w:r>
      <w:r>
        <w:rPr>
          <w:sz w:val="28"/>
        </w:rPr>
        <w:t>ж</w:t>
      </w:r>
      <w:r>
        <w:rPr>
          <w:spacing w:val="1"/>
          <w:sz w:val="28"/>
        </w:rPr>
        <w:t> </w:t>
      </w:r>
      <w:r>
        <w:rPr>
          <w:sz w:val="28"/>
        </w:rPr>
        <w:t>самі</w:t>
      </w:r>
      <w:r>
        <w:rPr>
          <w:spacing w:val="1"/>
          <w:sz w:val="28"/>
        </w:rPr>
        <w:t> </w:t>
      </w:r>
      <w:r>
        <w:rPr>
          <w:sz w:val="28"/>
        </w:rPr>
        <w:t>властивості,</w:t>
      </w:r>
      <w:r>
        <w:rPr>
          <w:spacing w:val="-13"/>
          <w:sz w:val="28"/>
        </w:rPr>
        <w:t> </w:t>
      </w:r>
      <w:r>
        <w:rPr>
          <w:sz w:val="28"/>
        </w:rPr>
        <w:t>однак</w:t>
      </w:r>
      <w:r>
        <w:rPr>
          <w:spacing w:val="-12"/>
          <w:sz w:val="28"/>
        </w:rPr>
        <w:t> </w:t>
      </w:r>
      <w:r>
        <w:rPr>
          <w:sz w:val="28"/>
        </w:rPr>
        <w:t>у</w:t>
      </w:r>
      <w:r>
        <w:rPr>
          <w:spacing w:val="-13"/>
          <w:sz w:val="28"/>
        </w:rPr>
        <w:t> </w:t>
      </w:r>
      <w:r>
        <w:rPr>
          <w:sz w:val="28"/>
        </w:rPr>
        <w:t>цьому</w:t>
      </w:r>
      <w:r>
        <w:rPr>
          <w:spacing w:val="-12"/>
          <w:sz w:val="28"/>
        </w:rPr>
        <w:t> </w:t>
      </w:r>
      <w:r>
        <w:rPr>
          <w:sz w:val="28"/>
        </w:rPr>
        <w:t>випадку</w:t>
      </w:r>
      <w:r>
        <w:rPr>
          <w:spacing w:val="-12"/>
          <w:sz w:val="28"/>
        </w:rPr>
        <w:t> </w:t>
      </w:r>
      <w:r>
        <w:rPr>
          <w:sz w:val="28"/>
        </w:rPr>
        <w:t>ціла</w:t>
      </w:r>
      <w:r>
        <w:rPr>
          <w:spacing w:val="-13"/>
          <w:sz w:val="28"/>
        </w:rPr>
        <w:t> </w:t>
      </w:r>
      <w:r>
        <w:rPr>
          <w:sz w:val="28"/>
        </w:rPr>
        <w:t>фраза</w:t>
      </w:r>
      <w:r>
        <w:rPr>
          <w:spacing w:val="-12"/>
          <w:sz w:val="28"/>
        </w:rPr>
        <w:t> </w:t>
      </w:r>
      <w:r>
        <w:rPr>
          <w:sz w:val="28"/>
        </w:rPr>
        <w:t>з</w:t>
      </w:r>
      <w:r>
        <w:rPr>
          <w:spacing w:val="-12"/>
          <w:sz w:val="28"/>
        </w:rPr>
        <w:t> </w:t>
      </w:r>
      <w:r>
        <w:rPr>
          <w:sz w:val="28"/>
        </w:rPr>
        <w:t>аналогічним</w:t>
      </w:r>
      <w:r>
        <w:rPr>
          <w:spacing w:val="-13"/>
          <w:sz w:val="28"/>
        </w:rPr>
        <w:t> </w:t>
      </w:r>
      <w:r>
        <w:rPr>
          <w:sz w:val="28"/>
        </w:rPr>
        <w:t>звуком</w:t>
      </w:r>
      <w:r>
        <w:rPr>
          <w:spacing w:val="-12"/>
          <w:sz w:val="28"/>
        </w:rPr>
        <w:t> </w:t>
      </w:r>
      <w:r>
        <w:rPr>
          <w:sz w:val="28"/>
        </w:rPr>
        <w:t>замінює</w:t>
      </w:r>
      <w:r>
        <w:rPr>
          <w:spacing w:val="-68"/>
          <w:sz w:val="28"/>
        </w:rPr>
        <w:t> </w:t>
      </w:r>
      <w:r>
        <w:rPr>
          <w:sz w:val="28"/>
        </w:rPr>
        <w:t>іншу. В. Неш вважав, що такий прийом є вимушеним, адже в мові такі</w:t>
      </w:r>
      <w:r>
        <w:rPr>
          <w:spacing w:val="1"/>
          <w:sz w:val="28"/>
        </w:rPr>
        <w:t> </w:t>
      </w:r>
      <w:r>
        <w:rPr>
          <w:sz w:val="28"/>
        </w:rPr>
        <w:t>словосполучення не часто зустрічаються. Наприклад, фразу «</w:t>
      </w:r>
      <w:r>
        <w:rPr>
          <w:i/>
          <w:sz w:val="28"/>
        </w:rPr>
        <w:t>four candles</w:t>
      </w:r>
      <w:r>
        <w:rPr>
          <w:sz w:val="28"/>
        </w:rPr>
        <w:t>»</w:t>
      </w:r>
      <w:r>
        <w:rPr>
          <w:spacing w:val="1"/>
          <w:sz w:val="28"/>
        </w:rPr>
        <w:t> </w:t>
      </w:r>
      <w:r>
        <w:rPr>
          <w:sz w:val="28"/>
        </w:rPr>
        <w:t>можна трактувати як «</w:t>
      </w:r>
      <w:r>
        <w:rPr>
          <w:i/>
          <w:sz w:val="28"/>
        </w:rPr>
        <w:t>fork ‘andles</w:t>
      </w:r>
      <w:r>
        <w:rPr>
          <w:sz w:val="28"/>
        </w:rPr>
        <w:t>», проте знову ж таки такий каламбур</w:t>
      </w:r>
      <w:r>
        <w:rPr>
          <w:spacing w:val="1"/>
          <w:sz w:val="28"/>
        </w:rPr>
        <w:t> </w:t>
      </w:r>
      <w:r>
        <w:rPr>
          <w:sz w:val="28"/>
        </w:rPr>
        <w:t>можливий,</w:t>
      </w:r>
      <w:r>
        <w:rPr>
          <w:spacing w:val="-1"/>
          <w:sz w:val="28"/>
        </w:rPr>
        <w:t> </w:t>
      </w:r>
      <w:r>
        <w:rPr>
          <w:sz w:val="28"/>
        </w:rPr>
        <w:t>але</w:t>
      </w:r>
      <w:r>
        <w:rPr>
          <w:spacing w:val="-1"/>
          <w:sz w:val="28"/>
        </w:rPr>
        <w:t> </w:t>
      </w:r>
      <w:r>
        <w:rPr>
          <w:sz w:val="28"/>
        </w:rPr>
        <w:t>звучить</w:t>
      </w:r>
      <w:r>
        <w:rPr>
          <w:spacing w:val="-1"/>
          <w:sz w:val="28"/>
        </w:rPr>
        <w:t> </w:t>
      </w:r>
      <w:r>
        <w:rPr>
          <w:sz w:val="28"/>
        </w:rPr>
        <w:t>трохи вимушено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неправдоподібно.</w:t>
      </w:r>
    </w:p>
    <w:p>
      <w:pPr>
        <w:pStyle w:val="ListParagraph"/>
        <w:numPr>
          <w:ilvl w:val="0"/>
          <w:numId w:val="18"/>
        </w:numPr>
        <w:tabs>
          <w:tab w:pos="842" w:val="left" w:leader="none"/>
        </w:tabs>
        <w:spacing w:line="360" w:lineRule="auto" w:before="5" w:after="0"/>
        <w:ind w:left="841" w:right="121" w:hanging="360"/>
        <w:jc w:val="both"/>
        <w:rPr>
          <w:rFonts w:ascii="Symbol" w:hAnsi="Symbol"/>
          <w:sz w:val="22"/>
        </w:rPr>
      </w:pPr>
      <w:r>
        <w:rPr>
          <w:b/>
          <w:i/>
          <w:sz w:val="28"/>
        </w:rPr>
        <w:t>Омоніми</w:t>
      </w:r>
      <w:r>
        <w:rPr>
          <w:b/>
          <w:i/>
          <w:spacing w:val="-12"/>
          <w:sz w:val="28"/>
        </w:rPr>
        <w:t> </w:t>
      </w:r>
      <w:r>
        <w:rPr>
          <w:b/>
          <w:i/>
          <w:sz w:val="28"/>
        </w:rPr>
        <w:t>(Homonyms)</w:t>
      </w:r>
      <w:r>
        <w:rPr>
          <w:i/>
          <w:sz w:val="28"/>
        </w:rPr>
        <w:t>.</w:t>
      </w:r>
      <w:r>
        <w:rPr>
          <w:i/>
          <w:spacing w:val="-12"/>
          <w:sz w:val="28"/>
        </w:rPr>
        <w:t> </w:t>
      </w:r>
      <w:r>
        <w:rPr>
          <w:sz w:val="28"/>
        </w:rPr>
        <w:t>Слова,</w:t>
      </w:r>
      <w:r>
        <w:rPr>
          <w:spacing w:val="-12"/>
          <w:sz w:val="28"/>
        </w:rPr>
        <w:t> </w:t>
      </w:r>
      <w:r>
        <w:rPr>
          <w:sz w:val="28"/>
        </w:rPr>
        <w:t>що</w:t>
      </w:r>
      <w:r>
        <w:rPr>
          <w:spacing w:val="-12"/>
          <w:sz w:val="28"/>
        </w:rPr>
        <w:t> </w:t>
      </w:r>
      <w:r>
        <w:rPr>
          <w:sz w:val="28"/>
        </w:rPr>
        <w:t>поділяють</w:t>
      </w:r>
      <w:r>
        <w:rPr>
          <w:spacing w:val="-12"/>
          <w:sz w:val="28"/>
        </w:rPr>
        <w:t> </w:t>
      </w:r>
      <w:r>
        <w:rPr>
          <w:sz w:val="28"/>
        </w:rPr>
        <w:t>правопис</w:t>
      </w:r>
      <w:r>
        <w:rPr>
          <w:spacing w:val="-12"/>
          <w:sz w:val="28"/>
        </w:rPr>
        <w:t> </w:t>
      </w:r>
      <w:r>
        <w:rPr>
          <w:sz w:val="28"/>
        </w:rPr>
        <w:t>і</w:t>
      </w:r>
      <w:r>
        <w:rPr>
          <w:spacing w:val="-12"/>
          <w:sz w:val="28"/>
        </w:rPr>
        <w:t> </w:t>
      </w:r>
      <w:r>
        <w:rPr>
          <w:sz w:val="28"/>
        </w:rPr>
        <w:t>значення.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відміну</w:t>
      </w:r>
      <w:r>
        <w:rPr>
          <w:spacing w:val="-68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омофонів,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спільну</w:t>
      </w:r>
      <w:r>
        <w:rPr>
          <w:spacing w:val="1"/>
          <w:sz w:val="28"/>
        </w:rPr>
        <w:t> </w:t>
      </w:r>
      <w:r>
        <w:rPr>
          <w:sz w:val="28"/>
        </w:rPr>
        <w:t>вимову,</w:t>
      </w:r>
      <w:r>
        <w:rPr>
          <w:spacing w:val="1"/>
          <w:sz w:val="28"/>
        </w:rPr>
        <w:t> </w:t>
      </w:r>
      <w:r>
        <w:rPr>
          <w:sz w:val="28"/>
        </w:rPr>
        <w:t>омоніми</w:t>
      </w:r>
      <w:r>
        <w:rPr>
          <w:spacing w:val="1"/>
          <w:sz w:val="28"/>
        </w:rPr>
        <w:t> </w:t>
      </w:r>
      <w:r>
        <w:rPr>
          <w:sz w:val="28"/>
        </w:rPr>
        <w:t>поділяють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написання,</w:t>
      </w:r>
      <w:r>
        <w:rPr>
          <w:spacing w:val="-9"/>
          <w:sz w:val="28"/>
        </w:rPr>
        <w:t> </w:t>
      </w:r>
      <w:r>
        <w:rPr>
          <w:sz w:val="28"/>
        </w:rPr>
        <w:t>так</w:t>
      </w:r>
      <w:r>
        <w:rPr>
          <w:spacing w:val="-9"/>
          <w:sz w:val="28"/>
        </w:rPr>
        <w:t> </w:t>
      </w:r>
      <w:r>
        <w:rPr>
          <w:sz w:val="28"/>
        </w:rPr>
        <w:t>і</w:t>
      </w:r>
      <w:r>
        <w:rPr>
          <w:spacing w:val="-10"/>
          <w:sz w:val="28"/>
        </w:rPr>
        <w:t> </w:t>
      </w:r>
      <w:r>
        <w:rPr>
          <w:sz w:val="28"/>
        </w:rPr>
        <w:t>вимову.</w:t>
      </w:r>
      <w:r>
        <w:rPr>
          <w:spacing w:val="-10"/>
          <w:sz w:val="28"/>
        </w:rPr>
        <w:t> </w:t>
      </w:r>
      <w:r>
        <w:rPr>
          <w:sz w:val="28"/>
        </w:rPr>
        <w:t>Зовнішня</w:t>
      </w:r>
      <w:r>
        <w:rPr>
          <w:spacing w:val="-9"/>
          <w:sz w:val="28"/>
        </w:rPr>
        <w:t> </w:t>
      </w:r>
      <w:r>
        <w:rPr>
          <w:sz w:val="28"/>
        </w:rPr>
        <w:t>структура</w:t>
      </w:r>
      <w:r>
        <w:rPr>
          <w:spacing w:val="-9"/>
          <w:sz w:val="28"/>
        </w:rPr>
        <w:t> </w:t>
      </w:r>
      <w:r>
        <w:rPr>
          <w:sz w:val="28"/>
        </w:rPr>
        <w:t>має</w:t>
      </w:r>
      <w:r>
        <w:rPr>
          <w:spacing w:val="-9"/>
          <w:sz w:val="28"/>
        </w:rPr>
        <w:t> </w:t>
      </w:r>
      <w:r>
        <w:rPr>
          <w:sz w:val="28"/>
        </w:rPr>
        <w:t>ідентичні</w:t>
      </w:r>
      <w:r>
        <w:rPr>
          <w:spacing w:val="-10"/>
          <w:sz w:val="28"/>
        </w:rPr>
        <w:t> </w:t>
      </w:r>
      <w:r>
        <w:rPr>
          <w:sz w:val="28"/>
        </w:rPr>
        <w:t>ознаки</w:t>
      </w:r>
      <w:r>
        <w:rPr>
          <w:spacing w:val="-9"/>
          <w:sz w:val="28"/>
        </w:rPr>
        <w:t> </w:t>
      </w:r>
      <w:r>
        <w:rPr>
          <w:sz w:val="28"/>
        </w:rPr>
        <w:t>і</w:t>
      </w:r>
      <w:r>
        <w:rPr>
          <w:spacing w:val="-9"/>
          <w:sz w:val="28"/>
        </w:rPr>
        <w:t> </w:t>
      </w:r>
      <w:r>
        <w:rPr>
          <w:sz w:val="28"/>
        </w:rPr>
        <w:t>їх</w:t>
      </w:r>
      <w:r>
        <w:rPr>
          <w:spacing w:val="-9"/>
          <w:sz w:val="28"/>
        </w:rPr>
        <w:t> </w:t>
      </w:r>
      <w:r>
        <w:rPr>
          <w:sz w:val="28"/>
        </w:rPr>
        <w:t>різний</w:t>
      </w:r>
      <w:r>
        <w:rPr>
          <w:spacing w:val="-68"/>
          <w:sz w:val="28"/>
        </w:rPr>
        <w:t> </w:t>
      </w:r>
      <w:r>
        <w:rPr>
          <w:sz w:val="28"/>
        </w:rPr>
        <w:t>зміст</w:t>
      </w:r>
      <w:r>
        <w:rPr>
          <w:spacing w:val="58"/>
          <w:sz w:val="28"/>
        </w:rPr>
        <w:t> </w:t>
      </w:r>
      <w:r>
        <w:rPr>
          <w:sz w:val="28"/>
        </w:rPr>
        <w:t>проявляється</w:t>
      </w:r>
      <w:r>
        <w:rPr>
          <w:spacing w:val="59"/>
          <w:sz w:val="28"/>
        </w:rPr>
        <w:t> </w:t>
      </w:r>
      <w:r>
        <w:rPr>
          <w:sz w:val="28"/>
        </w:rPr>
        <w:t>лише</w:t>
      </w:r>
      <w:r>
        <w:rPr>
          <w:spacing w:val="58"/>
          <w:sz w:val="28"/>
        </w:rPr>
        <w:t> </w:t>
      </w:r>
      <w:r>
        <w:rPr>
          <w:sz w:val="28"/>
        </w:rPr>
        <w:t>в</w:t>
      </w:r>
      <w:r>
        <w:rPr>
          <w:spacing w:val="59"/>
          <w:sz w:val="28"/>
        </w:rPr>
        <w:t> </w:t>
      </w:r>
      <w:r>
        <w:rPr>
          <w:sz w:val="28"/>
        </w:rPr>
        <w:t>контексті.</w:t>
      </w:r>
      <w:r>
        <w:rPr>
          <w:spacing w:val="58"/>
          <w:sz w:val="28"/>
        </w:rPr>
        <w:t> </w:t>
      </w:r>
      <w:r>
        <w:rPr>
          <w:sz w:val="28"/>
        </w:rPr>
        <w:t>Дослідник</w:t>
      </w:r>
      <w:r>
        <w:rPr>
          <w:spacing w:val="58"/>
          <w:sz w:val="28"/>
        </w:rPr>
        <w:t> </w:t>
      </w:r>
      <w:r>
        <w:rPr>
          <w:sz w:val="28"/>
        </w:rPr>
        <w:t>вважає,</w:t>
      </w:r>
      <w:r>
        <w:rPr>
          <w:spacing w:val="59"/>
          <w:sz w:val="28"/>
        </w:rPr>
        <w:t> </w:t>
      </w:r>
      <w:r>
        <w:rPr>
          <w:sz w:val="28"/>
        </w:rPr>
        <w:t>що</w:t>
      </w:r>
      <w:r>
        <w:rPr>
          <w:spacing w:val="59"/>
          <w:sz w:val="28"/>
        </w:rPr>
        <w:t> </w:t>
      </w:r>
      <w:r>
        <w:rPr>
          <w:sz w:val="28"/>
        </w:rPr>
        <w:t>такого</w:t>
      </w:r>
      <w:r>
        <w:rPr>
          <w:spacing w:val="58"/>
          <w:sz w:val="28"/>
        </w:rPr>
        <w:t> </w:t>
      </w:r>
      <w:r>
        <w:rPr>
          <w:sz w:val="28"/>
        </w:rPr>
        <w:t>роду</w:t>
      </w:r>
    </w:p>
    <w:p>
      <w:pPr>
        <w:spacing w:after="0" w:line="360" w:lineRule="auto"/>
        <w:jc w:val="both"/>
        <w:rPr>
          <w:rFonts w:ascii="Symbol" w:hAnsi="Symbol"/>
          <w:sz w:val="22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left="841" w:right="121"/>
      </w:pPr>
      <w:r>
        <w:rPr/>
        <w:t>каламбур є загальновживаним та тривіальним. Прикладами омонімів є </w:t>
      </w:r>
      <w:r>
        <w:rPr>
          <w:i/>
        </w:rPr>
        <w:t>bank</w:t>
      </w:r>
      <w:r>
        <w:rPr>
          <w:i/>
          <w:spacing w:val="1"/>
        </w:rPr>
        <w:t> </w:t>
      </w:r>
      <w:r>
        <w:rPr/>
        <w:t>як берег річки та </w:t>
      </w:r>
      <w:r>
        <w:rPr>
          <w:i/>
        </w:rPr>
        <w:t>bank </w:t>
      </w:r>
      <w:r>
        <w:rPr/>
        <w:t>як установа, де можна отримати чи зберігати гроші,</w:t>
      </w:r>
      <w:r>
        <w:rPr>
          <w:spacing w:val="1"/>
        </w:rPr>
        <w:t> </w:t>
      </w:r>
      <w:r>
        <w:rPr>
          <w:i/>
        </w:rPr>
        <w:t>bow</w:t>
      </w:r>
      <w:r>
        <w:rPr>
          <w:i/>
          <w:spacing w:val="-11"/>
        </w:rPr>
        <w:t> </w:t>
      </w:r>
      <w:r>
        <w:rPr/>
        <w:t>як</w:t>
      </w:r>
      <w:r>
        <w:rPr>
          <w:spacing w:val="-11"/>
        </w:rPr>
        <w:t> </w:t>
      </w:r>
      <w:r>
        <w:rPr/>
        <w:t>зброя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стрільби</w:t>
      </w:r>
      <w:r>
        <w:rPr>
          <w:spacing w:val="-11"/>
        </w:rPr>
        <w:t> </w:t>
      </w:r>
      <w:r>
        <w:rPr/>
        <w:t>та</w:t>
      </w:r>
      <w:r>
        <w:rPr>
          <w:spacing w:val="-11"/>
        </w:rPr>
        <w:t> </w:t>
      </w:r>
      <w:r>
        <w:rPr>
          <w:i/>
        </w:rPr>
        <w:t>bow</w:t>
      </w:r>
      <w:r>
        <w:rPr>
          <w:i/>
          <w:spacing w:val="-11"/>
        </w:rPr>
        <w:t> </w:t>
      </w:r>
      <w:r>
        <w:rPr/>
        <w:t>як</w:t>
      </w:r>
      <w:r>
        <w:rPr>
          <w:spacing w:val="-10"/>
        </w:rPr>
        <w:t> </w:t>
      </w:r>
      <w:r>
        <w:rPr/>
        <w:t>ніс</w:t>
      </w:r>
      <w:r>
        <w:rPr>
          <w:spacing w:val="-11"/>
        </w:rPr>
        <w:t> </w:t>
      </w:r>
      <w:r>
        <w:rPr/>
        <w:t>корабля,</w:t>
      </w:r>
      <w:r>
        <w:rPr>
          <w:spacing w:val="-11"/>
        </w:rPr>
        <w:t> </w:t>
      </w:r>
      <w:r>
        <w:rPr>
          <w:i/>
        </w:rPr>
        <w:t>fall</w:t>
      </w:r>
      <w:r>
        <w:rPr>
          <w:i/>
          <w:spacing w:val="-11"/>
        </w:rPr>
        <w:t> </w:t>
      </w:r>
      <w:r>
        <w:rPr/>
        <w:t>як</w:t>
      </w:r>
      <w:r>
        <w:rPr>
          <w:spacing w:val="-11"/>
        </w:rPr>
        <w:t> </w:t>
      </w:r>
      <w:r>
        <w:rPr/>
        <w:t>дієслово</w:t>
      </w:r>
      <w:r>
        <w:rPr>
          <w:spacing w:val="-11"/>
        </w:rPr>
        <w:t> </w:t>
      </w:r>
      <w:r>
        <w:rPr/>
        <w:t>падати</w:t>
      </w:r>
      <w:r>
        <w:rPr>
          <w:spacing w:val="-10"/>
        </w:rPr>
        <w:t> </w:t>
      </w:r>
      <w:r>
        <w:rPr/>
        <w:t>та</w:t>
      </w:r>
      <w:r>
        <w:rPr>
          <w:spacing w:val="-11"/>
        </w:rPr>
        <w:t> </w:t>
      </w:r>
      <w:r>
        <w:rPr>
          <w:i/>
        </w:rPr>
        <w:t>fall</w:t>
      </w:r>
      <w:r>
        <w:rPr>
          <w:i/>
          <w:spacing w:val="-67"/>
        </w:rPr>
        <w:t> </w:t>
      </w:r>
      <w:r>
        <w:rPr/>
        <w:t>як</w:t>
      </w:r>
      <w:r>
        <w:rPr>
          <w:spacing w:val="-1"/>
        </w:rPr>
        <w:t> </w:t>
      </w:r>
      <w:r>
        <w:rPr/>
        <w:t>іменник,</w:t>
      </w:r>
      <w:r>
        <w:rPr>
          <w:spacing w:val="-1"/>
        </w:rPr>
        <w:t> </w:t>
      </w:r>
      <w:r>
        <w:rPr/>
        <w:t>що позначає</w:t>
      </w:r>
      <w:r>
        <w:rPr>
          <w:spacing w:val="-1"/>
        </w:rPr>
        <w:t> </w:t>
      </w:r>
      <w:r>
        <w:rPr/>
        <w:t>осінь</w:t>
      </w:r>
      <w:r>
        <w:rPr>
          <w:spacing w:val="1"/>
        </w:rPr>
        <w:t> </w:t>
      </w:r>
      <w:r>
        <w:rPr/>
        <w:t>(American</w:t>
      </w:r>
      <w:r>
        <w:rPr>
          <w:spacing w:val="-1"/>
        </w:rPr>
        <w:t> </w:t>
      </w:r>
      <w:r>
        <w:rPr/>
        <w:t>English).</w:t>
      </w:r>
    </w:p>
    <w:p>
      <w:pPr>
        <w:pStyle w:val="ListParagraph"/>
        <w:numPr>
          <w:ilvl w:val="0"/>
          <w:numId w:val="18"/>
        </w:numPr>
        <w:tabs>
          <w:tab w:pos="842" w:val="left" w:leader="none"/>
        </w:tabs>
        <w:spacing w:line="357" w:lineRule="auto" w:before="7" w:after="0"/>
        <w:ind w:left="841" w:right="121" w:hanging="360"/>
        <w:jc w:val="both"/>
        <w:rPr>
          <w:rFonts w:ascii="Symbol" w:hAnsi="Symbol"/>
          <w:sz w:val="28"/>
        </w:rPr>
      </w:pPr>
      <w:r>
        <w:rPr>
          <w:b/>
          <w:i/>
          <w:sz w:val="28"/>
        </w:rPr>
        <w:t>Омонімічні фрази (Homonymic Phrases)</w:t>
      </w:r>
      <w:r>
        <w:rPr>
          <w:i/>
          <w:sz w:val="28"/>
        </w:rPr>
        <w:t>. </w:t>
      </w:r>
      <w:r>
        <w:rPr>
          <w:sz w:val="28"/>
        </w:rPr>
        <w:t>Вони схожі на прості омоніми, але</w:t>
      </w:r>
      <w:r>
        <w:rPr>
          <w:spacing w:val="-67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попередніх</w:t>
      </w:r>
      <w:r>
        <w:rPr>
          <w:spacing w:val="1"/>
          <w:sz w:val="28"/>
        </w:rPr>
        <w:t> </w:t>
      </w:r>
      <w:r>
        <w:rPr>
          <w:sz w:val="28"/>
        </w:rPr>
        <w:t>випадках</w:t>
      </w:r>
      <w:r>
        <w:rPr>
          <w:spacing w:val="1"/>
          <w:sz w:val="28"/>
        </w:rPr>
        <w:t> </w:t>
      </w:r>
      <w:r>
        <w:rPr>
          <w:sz w:val="28"/>
        </w:rPr>
        <w:t>ціла</w:t>
      </w:r>
      <w:r>
        <w:rPr>
          <w:spacing w:val="1"/>
          <w:sz w:val="28"/>
        </w:rPr>
        <w:t> </w:t>
      </w:r>
      <w:r>
        <w:rPr>
          <w:sz w:val="28"/>
        </w:rPr>
        <w:t>фраза</w:t>
      </w:r>
      <w:r>
        <w:rPr>
          <w:spacing w:val="1"/>
          <w:sz w:val="28"/>
        </w:rPr>
        <w:t> </w:t>
      </w:r>
      <w:r>
        <w:rPr>
          <w:sz w:val="28"/>
        </w:rPr>
        <w:t>перетворюється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омонімічний</w:t>
      </w:r>
      <w:r>
        <w:rPr>
          <w:spacing w:val="1"/>
          <w:sz w:val="28"/>
        </w:rPr>
        <w:t> </w:t>
      </w:r>
      <w:r>
        <w:rPr>
          <w:w w:val="95"/>
          <w:sz w:val="28"/>
        </w:rPr>
        <w:t>каламбур. Науковець наводить приклад: «I have designs on you», as the tattooist</w:t>
      </w:r>
      <w:r>
        <w:rPr>
          <w:spacing w:val="1"/>
          <w:w w:val="95"/>
          <w:sz w:val="28"/>
        </w:rPr>
        <w:t> </w:t>
      </w:r>
      <w:r>
        <w:rPr>
          <w:sz w:val="28"/>
        </w:rPr>
        <w:t>said to his girl»; фразу «to have designs on someone» можна сприймати як</w:t>
      </w:r>
      <w:r>
        <w:rPr>
          <w:spacing w:val="1"/>
          <w:sz w:val="28"/>
        </w:rPr>
        <w:t> </w:t>
      </w:r>
      <w:r>
        <w:rPr>
          <w:sz w:val="28"/>
        </w:rPr>
        <w:t>дослівно,</w:t>
      </w:r>
      <w:r>
        <w:rPr>
          <w:spacing w:val="-1"/>
          <w:sz w:val="28"/>
        </w:rPr>
        <w:t> </w:t>
      </w:r>
      <w:r>
        <w:rPr>
          <w:sz w:val="28"/>
        </w:rPr>
        <w:t>так і образно.</w:t>
      </w:r>
    </w:p>
    <w:p>
      <w:pPr>
        <w:pStyle w:val="ListParagraph"/>
        <w:numPr>
          <w:ilvl w:val="0"/>
          <w:numId w:val="18"/>
        </w:numPr>
        <w:tabs>
          <w:tab w:pos="842" w:val="left" w:leader="none"/>
        </w:tabs>
        <w:spacing w:line="355" w:lineRule="auto" w:before="3" w:after="0"/>
        <w:ind w:left="841" w:right="121" w:hanging="360"/>
        <w:jc w:val="both"/>
        <w:rPr>
          <w:rFonts w:ascii="Symbol" w:hAnsi="Symbol"/>
          <w:sz w:val="28"/>
        </w:rPr>
      </w:pPr>
      <w:r>
        <w:rPr>
          <w:b/>
          <w:i/>
          <w:sz w:val="28"/>
        </w:rPr>
        <w:t>Словоскладання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(Portmanteaux)</w:t>
      </w:r>
      <w:r>
        <w:rPr>
          <w:i/>
          <w:sz w:val="28"/>
        </w:rPr>
        <w:t>.</w:t>
      </w:r>
      <w:r>
        <w:rPr>
          <w:i/>
          <w:spacing w:val="-16"/>
          <w:sz w:val="28"/>
        </w:rPr>
        <w:t> </w:t>
      </w:r>
      <w:r>
        <w:rPr>
          <w:sz w:val="28"/>
        </w:rPr>
        <w:t>Цей</w:t>
      </w:r>
      <w:r>
        <w:rPr>
          <w:spacing w:val="-15"/>
          <w:sz w:val="28"/>
        </w:rPr>
        <w:t> </w:t>
      </w:r>
      <w:r>
        <w:rPr>
          <w:sz w:val="28"/>
        </w:rPr>
        <w:t>спосіб</w:t>
      </w:r>
      <w:r>
        <w:rPr>
          <w:spacing w:val="-16"/>
          <w:sz w:val="28"/>
        </w:rPr>
        <w:t> </w:t>
      </w:r>
      <w:r>
        <w:rPr>
          <w:sz w:val="28"/>
        </w:rPr>
        <w:t>передбачає</w:t>
      </w:r>
      <w:r>
        <w:rPr>
          <w:spacing w:val="-15"/>
          <w:sz w:val="28"/>
        </w:rPr>
        <w:t> </w:t>
      </w:r>
      <w:r>
        <w:rPr>
          <w:sz w:val="28"/>
        </w:rPr>
        <w:t>поєднання</w:t>
      </w:r>
      <w:r>
        <w:rPr>
          <w:spacing w:val="-16"/>
          <w:sz w:val="28"/>
        </w:rPr>
        <w:t> </w:t>
      </w:r>
      <w:r>
        <w:rPr>
          <w:sz w:val="28"/>
        </w:rPr>
        <w:t>двох</w:t>
      </w:r>
      <w:r>
        <w:rPr>
          <w:spacing w:val="-15"/>
          <w:sz w:val="28"/>
        </w:rPr>
        <w:t> </w:t>
      </w:r>
      <w:r>
        <w:rPr>
          <w:sz w:val="28"/>
        </w:rPr>
        <w:t>слів</w:t>
      </w:r>
      <w:r>
        <w:rPr>
          <w:spacing w:val="-68"/>
          <w:sz w:val="28"/>
        </w:rPr>
        <w:t> </w:t>
      </w:r>
      <w:r>
        <w:rPr>
          <w:sz w:val="28"/>
        </w:rPr>
        <w:t>разом,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утворення</w:t>
      </w:r>
      <w:r>
        <w:rPr>
          <w:spacing w:val="1"/>
          <w:sz w:val="28"/>
        </w:rPr>
        <w:t> </w:t>
      </w:r>
      <w:r>
        <w:rPr>
          <w:sz w:val="28"/>
        </w:rPr>
        <w:t>нового</w:t>
      </w:r>
      <w:r>
        <w:rPr>
          <w:spacing w:val="1"/>
          <w:sz w:val="28"/>
        </w:rPr>
        <w:t> </w:t>
      </w:r>
      <w:r>
        <w:rPr>
          <w:sz w:val="28"/>
        </w:rPr>
        <w:t>слова.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бувають</w:t>
      </w:r>
      <w:r>
        <w:rPr>
          <w:spacing w:val="1"/>
          <w:sz w:val="28"/>
        </w:rPr>
        <w:t> </w:t>
      </w:r>
      <w:r>
        <w:rPr>
          <w:sz w:val="28"/>
        </w:rPr>
        <w:t>досить</w:t>
      </w:r>
      <w:r>
        <w:rPr>
          <w:spacing w:val="1"/>
          <w:sz w:val="28"/>
        </w:rPr>
        <w:t> </w:t>
      </w:r>
      <w:r>
        <w:rPr>
          <w:sz w:val="28"/>
        </w:rPr>
        <w:t>безглуздими,</w:t>
      </w:r>
      <w:r>
        <w:rPr>
          <w:spacing w:val="-18"/>
          <w:sz w:val="28"/>
        </w:rPr>
        <w:t> </w:t>
      </w:r>
      <w:r>
        <w:rPr>
          <w:sz w:val="28"/>
        </w:rPr>
        <w:t>хоча</w:t>
      </w:r>
      <w:r>
        <w:rPr>
          <w:spacing w:val="-16"/>
          <w:sz w:val="28"/>
        </w:rPr>
        <w:t> </w:t>
      </w:r>
      <w:r>
        <w:rPr>
          <w:sz w:val="28"/>
        </w:rPr>
        <w:t>іноді</w:t>
      </w:r>
      <w:r>
        <w:rPr>
          <w:spacing w:val="-17"/>
          <w:sz w:val="28"/>
        </w:rPr>
        <w:t> </w:t>
      </w:r>
      <w:r>
        <w:rPr>
          <w:sz w:val="28"/>
        </w:rPr>
        <w:t>стають</w:t>
      </w:r>
      <w:r>
        <w:rPr>
          <w:spacing w:val="-16"/>
          <w:sz w:val="28"/>
        </w:rPr>
        <w:t> </w:t>
      </w:r>
      <w:r>
        <w:rPr>
          <w:sz w:val="28"/>
        </w:rPr>
        <w:t>часто</w:t>
      </w:r>
      <w:r>
        <w:rPr>
          <w:spacing w:val="-17"/>
          <w:sz w:val="28"/>
        </w:rPr>
        <w:t> </w:t>
      </w:r>
      <w:r>
        <w:rPr>
          <w:sz w:val="28"/>
        </w:rPr>
        <w:t>вживаними,</w:t>
      </w:r>
      <w:r>
        <w:rPr>
          <w:spacing w:val="-15"/>
          <w:sz w:val="28"/>
        </w:rPr>
        <w:t> </w:t>
      </w:r>
      <w:r>
        <w:rPr>
          <w:sz w:val="28"/>
        </w:rPr>
        <w:t>наприклад,</w:t>
      </w:r>
      <w:r>
        <w:rPr>
          <w:spacing w:val="-15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spork</w:t>
      </w:r>
      <w:r>
        <w:rPr>
          <w:sz w:val="28"/>
        </w:rPr>
        <w:t>»</w:t>
      </w:r>
      <w:r>
        <w:rPr>
          <w:spacing w:val="-16"/>
          <w:sz w:val="28"/>
        </w:rPr>
        <w:t> </w:t>
      </w:r>
      <w:r>
        <w:rPr>
          <w:sz w:val="28"/>
        </w:rPr>
        <w:t>від</w:t>
      </w:r>
      <w:r>
        <w:rPr>
          <w:spacing w:val="-15"/>
          <w:sz w:val="28"/>
        </w:rPr>
        <w:t> </w:t>
      </w:r>
      <w:r>
        <w:rPr>
          <w:sz w:val="28"/>
        </w:rPr>
        <w:t>слів</w:t>
      </w:r>
      <w:r>
        <w:rPr>
          <w:spacing w:val="-68"/>
          <w:sz w:val="28"/>
        </w:rPr>
        <w:t> </w:t>
      </w:r>
      <w:r>
        <w:rPr>
          <w:i/>
          <w:sz w:val="28"/>
        </w:rPr>
        <w:t>spoon</w:t>
      </w:r>
      <w:r>
        <w:rPr>
          <w:i/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i/>
          <w:sz w:val="28"/>
        </w:rPr>
        <w:t>fork</w:t>
      </w:r>
      <w:r>
        <w:rPr>
          <w:i/>
          <w:spacing w:val="-1"/>
          <w:sz w:val="28"/>
        </w:rPr>
        <w:t> </w:t>
      </w:r>
      <w:r>
        <w:rPr>
          <w:sz w:val="28"/>
        </w:rPr>
        <w:t>або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cyborg</w:t>
      </w:r>
      <w:r>
        <w:rPr>
          <w:sz w:val="28"/>
        </w:rPr>
        <w:t>»,</w:t>
      </w:r>
      <w:r>
        <w:rPr>
          <w:spacing w:val="-1"/>
          <w:sz w:val="28"/>
        </w:rPr>
        <w:t> </w:t>
      </w:r>
      <w:r>
        <w:rPr>
          <w:sz w:val="28"/>
        </w:rPr>
        <w:t>це</w:t>
      </w:r>
      <w:r>
        <w:rPr>
          <w:spacing w:val="-2"/>
          <w:sz w:val="28"/>
        </w:rPr>
        <w:t> </w:t>
      </w:r>
      <w:r>
        <w:rPr>
          <w:sz w:val="28"/>
        </w:rPr>
        <w:t>поєднання між</w:t>
      </w:r>
      <w:r>
        <w:rPr>
          <w:spacing w:val="-1"/>
          <w:sz w:val="28"/>
        </w:rPr>
        <w:t> </w:t>
      </w:r>
      <w:r>
        <w:rPr>
          <w:i/>
          <w:sz w:val="28"/>
        </w:rPr>
        <w:t>cybernetic</w:t>
      </w:r>
      <w:r>
        <w:rPr>
          <w:i/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i/>
          <w:sz w:val="28"/>
        </w:rPr>
        <w:t>organism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8"/>
        </w:numPr>
        <w:tabs>
          <w:tab w:pos="842" w:val="left" w:leader="none"/>
        </w:tabs>
        <w:spacing w:line="357" w:lineRule="auto" w:before="17" w:after="0"/>
        <w:ind w:left="841" w:right="121" w:hanging="360"/>
        <w:jc w:val="both"/>
        <w:rPr>
          <w:rFonts w:ascii="Symbol" w:hAnsi="Symbol"/>
          <w:sz w:val="28"/>
        </w:rPr>
      </w:pPr>
      <w:r>
        <w:rPr>
          <w:b/>
          <w:i/>
          <w:sz w:val="28"/>
        </w:rPr>
        <w:t>Етимологічні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каламбури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(Etymological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Puns).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відносять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наукових,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досить</w:t>
      </w:r>
      <w:r>
        <w:rPr>
          <w:spacing w:val="1"/>
          <w:sz w:val="28"/>
        </w:rPr>
        <w:t> </w:t>
      </w:r>
      <w:r>
        <w:rPr>
          <w:sz w:val="28"/>
        </w:rPr>
        <w:t>складними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розуміння.</w:t>
      </w:r>
      <w:r>
        <w:rPr>
          <w:spacing w:val="1"/>
          <w:sz w:val="28"/>
        </w:rPr>
        <w:t> </w:t>
      </w:r>
      <w:r>
        <w:rPr>
          <w:sz w:val="28"/>
        </w:rPr>
        <w:t>Таку</w:t>
      </w:r>
      <w:r>
        <w:rPr>
          <w:spacing w:val="1"/>
          <w:sz w:val="28"/>
        </w:rPr>
        <w:t> </w:t>
      </w:r>
      <w:r>
        <w:rPr>
          <w:sz w:val="28"/>
        </w:rPr>
        <w:t>гру</w:t>
      </w:r>
      <w:r>
        <w:rPr>
          <w:spacing w:val="1"/>
          <w:sz w:val="28"/>
        </w:rPr>
        <w:t> </w:t>
      </w:r>
      <w:r>
        <w:rPr>
          <w:sz w:val="28"/>
        </w:rPr>
        <w:t>слів</w:t>
      </w:r>
      <w:r>
        <w:rPr>
          <w:spacing w:val="1"/>
          <w:sz w:val="28"/>
        </w:rPr>
        <w:t> </w:t>
      </w:r>
      <w:r>
        <w:rPr>
          <w:sz w:val="28"/>
        </w:rPr>
        <w:t>сприймають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всі,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когось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буде</w:t>
      </w:r>
      <w:r>
        <w:rPr>
          <w:spacing w:val="1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набір</w:t>
      </w:r>
      <w:r>
        <w:rPr>
          <w:spacing w:val="1"/>
          <w:sz w:val="28"/>
        </w:rPr>
        <w:t> </w:t>
      </w:r>
      <w:r>
        <w:rPr>
          <w:sz w:val="28"/>
        </w:rPr>
        <w:t>слів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незрозумілим</w:t>
      </w:r>
      <w:r>
        <w:rPr>
          <w:spacing w:val="-68"/>
          <w:sz w:val="28"/>
        </w:rPr>
        <w:t> </w:t>
      </w:r>
      <w:r>
        <w:rPr>
          <w:sz w:val="28"/>
        </w:rPr>
        <w:t>значенням, який буде досить смішним або такий прийом буде поміченим</w:t>
      </w:r>
      <w:r>
        <w:rPr>
          <w:spacing w:val="1"/>
          <w:sz w:val="28"/>
        </w:rPr>
        <w:t> </w:t>
      </w:r>
      <w:r>
        <w:rPr>
          <w:w w:val="95"/>
          <w:sz w:val="28"/>
        </w:rPr>
        <w:t>високоосвіченими люди. Однак часто етимологічні каламбури сприймаються</w:t>
      </w:r>
      <w:r>
        <w:rPr>
          <w:spacing w:val="1"/>
          <w:w w:val="95"/>
          <w:sz w:val="28"/>
        </w:rPr>
        <w:t> </w:t>
      </w:r>
      <w:r>
        <w:rPr>
          <w:sz w:val="28"/>
        </w:rPr>
        <w:t>холодно</w:t>
      </w:r>
      <w:r>
        <w:rPr>
          <w:spacing w:val="-1"/>
          <w:sz w:val="28"/>
        </w:rPr>
        <w:t> </w:t>
      </w:r>
      <w:r>
        <w:rPr>
          <w:sz w:val="28"/>
        </w:rPr>
        <w:t>та без зайвої уваги.</w:t>
      </w:r>
    </w:p>
    <w:p>
      <w:pPr>
        <w:pStyle w:val="ListParagraph"/>
        <w:numPr>
          <w:ilvl w:val="0"/>
          <w:numId w:val="18"/>
        </w:numPr>
        <w:tabs>
          <w:tab w:pos="842" w:val="left" w:leader="none"/>
        </w:tabs>
        <w:spacing w:line="357" w:lineRule="auto" w:before="8" w:after="0"/>
        <w:ind w:left="841" w:right="121" w:hanging="360"/>
        <w:jc w:val="both"/>
        <w:rPr>
          <w:rFonts w:ascii="Symbol" w:hAnsi="Symbol"/>
          <w:sz w:val="28"/>
        </w:rPr>
      </w:pPr>
      <w:r>
        <w:rPr>
          <w:b/>
          <w:i/>
          <w:sz w:val="28"/>
        </w:rPr>
        <w:t>Двомовні каламбури (Bilingual Puns)</w:t>
      </w:r>
      <w:r>
        <w:rPr>
          <w:i/>
          <w:sz w:val="28"/>
        </w:rPr>
        <w:t>. </w:t>
      </w:r>
      <w:r>
        <w:rPr>
          <w:sz w:val="28"/>
        </w:rPr>
        <w:t>Такі типи жартів базуються на двох</w:t>
      </w:r>
      <w:r>
        <w:rPr>
          <w:spacing w:val="1"/>
          <w:sz w:val="28"/>
        </w:rPr>
        <w:t> </w:t>
      </w:r>
      <w:r>
        <w:rPr>
          <w:sz w:val="28"/>
        </w:rPr>
        <w:t>мовах, як правило, це англійська та інша мова. Згідно з В. Нешем основний</w:t>
      </w:r>
      <w:r>
        <w:rPr>
          <w:spacing w:val="1"/>
          <w:sz w:val="28"/>
        </w:rPr>
        <w:t> </w:t>
      </w:r>
      <w:r>
        <w:rPr>
          <w:sz w:val="28"/>
        </w:rPr>
        <w:t>сенс</w:t>
      </w:r>
      <w:r>
        <w:rPr>
          <w:spacing w:val="-8"/>
          <w:sz w:val="28"/>
        </w:rPr>
        <w:t> </w:t>
      </w:r>
      <w:r>
        <w:rPr>
          <w:sz w:val="28"/>
        </w:rPr>
        <w:t>двомовного</w:t>
      </w:r>
      <w:r>
        <w:rPr>
          <w:spacing w:val="-7"/>
          <w:sz w:val="28"/>
        </w:rPr>
        <w:t> </w:t>
      </w:r>
      <w:r>
        <w:rPr>
          <w:sz w:val="28"/>
        </w:rPr>
        <w:t>жарту</w:t>
      </w:r>
      <w:r>
        <w:rPr>
          <w:spacing w:val="-6"/>
          <w:sz w:val="28"/>
        </w:rPr>
        <w:t> </w:t>
      </w:r>
      <w:r>
        <w:rPr>
          <w:sz w:val="28"/>
        </w:rPr>
        <w:t>полягає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тому,</w:t>
      </w:r>
      <w:r>
        <w:rPr>
          <w:spacing w:val="-7"/>
          <w:sz w:val="28"/>
        </w:rPr>
        <w:t> </w:t>
      </w:r>
      <w:r>
        <w:rPr>
          <w:sz w:val="28"/>
        </w:rPr>
        <w:t>що</w:t>
      </w:r>
      <w:r>
        <w:rPr>
          <w:spacing w:val="-6"/>
          <w:sz w:val="28"/>
        </w:rPr>
        <w:t> </w:t>
      </w:r>
      <w:r>
        <w:rPr>
          <w:sz w:val="28"/>
        </w:rPr>
        <w:t>іншомовне</w:t>
      </w:r>
      <w:r>
        <w:rPr>
          <w:spacing w:val="-7"/>
          <w:sz w:val="28"/>
        </w:rPr>
        <w:t> </w:t>
      </w:r>
      <w:r>
        <w:rPr>
          <w:sz w:val="28"/>
        </w:rPr>
        <w:t>слово</w:t>
      </w:r>
      <w:r>
        <w:rPr>
          <w:spacing w:val="-7"/>
          <w:sz w:val="28"/>
        </w:rPr>
        <w:t> </w:t>
      </w:r>
      <w:r>
        <w:rPr>
          <w:sz w:val="28"/>
        </w:rPr>
        <w:t>має</w:t>
      </w:r>
      <w:r>
        <w:rPr>
          <w:spacing w:val="-6"/>
          <w:sz w:val="28"/>
        </w:rPr>
        <w:t> </w:t>
      </w:r>
      <w:r>
        <w:rPr>
          <w:sz w:val="28"/>
        </w:rPr>
        <w:t>нести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собі</w:t>
      </w:r>
      <w:r>
        <w:rPr>
          <w:spacing w:val="-67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англійського</w:t>
      </w:r>
      <w:r>
        <w:rPr>
          <w:spacing w:val="1"/>
          <w:sz w:val="28"/>
        </w:rPr>
        <w:t> </w:t>
      </w:r>
      <w:r>
        <w:rPr>
          <w:sz w:val="28"/>
        </w:rPr>
        <w:t>слова,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інтерпретуються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-67"/>
          <w:sz w:val="28"/>
        </w:rPr>
        <w:t> </w:t>
      </w:r>
      <w:r>
        <w:rPr>
          <w:sz w:val="28"/>
        </w:rPr>
        <w:t>омофонічного,</w:t>
      </w:r>
      <w:r>
        <w:rPr>
          <w:spacing w:val="-2"/>
          <w:sz w:val="28"/>
        </w:rPr>
        <w:t> </w:t>
      </w:r>
      <w:r>
        <w:rPr>
          <w:sz w:val="28"/>
        </w:rPr>
        <w:t>смислового</w:t>
      </w:r>
      <w:r>
        <w:rPr>
          <w:spacing w:val="-1"/>
          <w:sz w:val="28"/>
        </w:rPr>
        <w:t> </w:t>
      </w:r>
      <w:r>
        <w:rPr>
          <w:sz w:val="28"/>
        </w:rPr>
        <w:t>наголосу</w:t>
      </w:r>
      <w:r>
        <w:rPr>
          <w:spacing w:val="-2"/>
          <w:sz w:val="28"/>
        </w:rPr>
        <w:t> </w:t>
      </w:r>
      <w:r>
        <w:rPr>
          <w:sz w:val="28"/>
        </w:rPr>
        <w:t>чи</w:t>
      </w:r>
      <w:r>
        <w:rPr>
          <w:spacing w:val="-1"/>
          <w:sz w:val="28"/>
        </w:rPr>
        <w:t> </w:t>
      </w:r>
      <w:r>
        <w:rPr>
          <w:sz w:val="28"/>
        </w:rPr>
        <w:t>буквального</w:t>
      </w:r>
      <w:r>
        <w:rPr>
          <w:spacing w:val="-1"/>
          <w:sz w:val="28"/>
        </w:rPr>
        <w:t> </w:t>
      </w:r>
      <w:r>
        <w:rPr>
          <w:sz w:val="28"/>
        </w:rPr>
        <w:t>перекладу.</w:t>
      </w:r>
    </w:p>
    <w:p>
      <w:pPr>
        <w:pStyle w:val="ListParagraph"/>
        <w:numPr>
          <w:ilvl w:val="0"/>
          <w:numId w:val="18"/>
        </w:numPr>
        <w:tabs>
          <w:tab w:pos="842" w:val="left" w:leader="none"/>
        </w:tabs>
        <w:spacing w:line="352" w:lineRule="auto" w:before="4" w:after="0"/>
        <w:ind w:left="830" w:right="121" w:hanging="349"/>
        <w:jc w:val="both"/>
        <w:rPr>
          <w:rFonts w:ascii="Symbol" w:hAnsi="Symbol"/>
          <w:sz w:val="28"/>
        </w:rPr>
      </w:pPr>
      <w:r>
        <w:rPr>
          <w:b/>
          <w:i/>
          <w:sz w:val="28"/>
        </w:rPr>
        <w:t>Метафори-каламбури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(Pun-Metaphors)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sz w:val="28"/>
        </w:rPr>
        <w:t>Мовець</w:t>
      </w:r>
      <w:r>
        <w:rPr>
          <w:spacing w:val="1"/>
          <w:sz w:val="28"/>
        </w:rPr>
        <w:t> </w:t>
      </w:r>
      <w:r>
        <w:rPr>
          <w:sz w:val="28"/>
        </w:rPr>
        <w:t>використовує</w:t>
      </w:r>
      <w:r>
        <w:rPr>
          <w:spacing w:val="1"/>
          <w:sz w:val="28"/>
        </w:rPr>
        <w:t> </w:t>
      </w:r>
      <w:r>
        <w:rPr>
          <w:sz w:val="28"/>
        </w:rPr>
        <w:t>ідіому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-67"/>
          <w:sz w:val="28"/>
        </w:rPr>
        <w:t> </w:t>
      </w:r>
      <w:r>
        <w:rPr>
          <w:sz w:val="28"/>
        </w:rPr>
        <w:t>метафору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утворити</w:t>
      </w:r>
      <w:r>
        <w:rPr>
          <w:spacing w:val="1"/>
          <w:sz w:val="28"/>
        </w:rPr>
        <w:t> </w:t>
      </w:r>
      <w:r>
        <w:rPr>
          <w:sz w:val="28"/>
        </w:rPr>
        <w:t>каламбур,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правило,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поєднанні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-67"/>
          <w:sz w:val="28"/>
        </w:rPr>
        <w:t> </w:t>
      </w:r>
      <w:r>
        <w:rPr>
          <w:sz w:val="28"/>
        </w:rPr>
        <w:t>словом</w:t>
      </w:r>
      <w:r>
        <w:rPr>
          <w:spacing w:val="-3"/>
          <w:sz w:val="28"/>
        </w:rPr>
        <w:t> </w:t>
      </w:r>
      <w:r>
        <w:rPr>
          <w:sz w:val="28"/>
        </w:rPr>
        <w:t>чи</w:t>
      </w:r>
      <w:r>
        <w:rPr>
          <w:spacing w:val="-2"/>
          <w:sz w:val="28"/>
        </w:rPr>
        <w:t> </w:t>
      </w:r>
      <w:r>
        <w:rPr>
          <w:sz w:val="28"/>
        </w:rPr>
        <w:t>фразою,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3"/>
          <w:sz w:val="28"/>
        </w:rPr>
        <w:t> </w:t>
      </w:r>
      <w:r>
        <w:rPr>
          <w:sz w:val="28"/>
        </w:rPr>
        <w:t>стосується</w:t>
      </w:r>
      <w:r>
        <w:rPr>
          <w:spacing w:val="-2"/>
          <w:sz w:val="28"/>
        </w:rPr>
        <w:t> </w:t>
      </w:r>
      <w:r>
        <w:rPr>
          <w:sz w:val="28"/>
        </w:rPr>
        <w:t>буквального</w:t>
      </w:r>
      <w:r>
        <w:rPr>
          <w:spacing w:val="-2"/>
          <w:sz w:val="28"/>
        </w:rPr>
        <w:t> </w:t>
      </w:r>
      <w:r>
        <w:rPr>
          <w:sz w:val="28"/>
        </w:rPr>
        <w:t>значення</w:t>
      </w:r>
      <w:r>
        <w:rPr>
          <w:spacing w:val="-3"/>
          <w:sz w:val="28"/>
        </w:rPr>
        <w:t> </w:t>
      </w:r>
      <w:r>
        <w:rPr>
          <w:sz w:val="28"/>
        </w:rPr>
        <w:t>метафори</w:t>
      </w:r>
      <w:r>
        <w:rPr>
          <w:spacing w:val="-1"/>
          <w:sz w:val="28"/>
        </w:rPr>
        <w:t> </w:t>
      </w:r>
      <w:r>
        <w:rPr>
          <w:sz w:val="28"/>
        </w:rPr>
        <w:t>[84].</w:t>
      </w:r>
    </w:p>
    <w:p>
      <w:pPr>
        <w:pStyle w:val="BodyText"/>
        <w:spacing w:line="360" w:lineRule="auto" w:before="14"/>
        <w:ind w:right="122" w:firstLine="709"/>
      </w:pPr>
      <w:r>
        <w:rPr/>
        <w:t>Зазвичай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вживаними</w:t>
      </w:r>
      <w:r>
        <w:rPr>
          <w:spacing w:val="1"/>
        </w:rPr>
        <w:t> </w:t>
      </w:r>
      <w:r>
        <w:rPr/>
        <w:t>типами</w:t>
      </w:r>
      <w:r>
        <w:rPr>
          <w:spacing w:val="1"/>
        </w:rPr>
        <w:t> </w:t>
      </w:r>
      <w:r>
        <w:rPr/>
        <w:t>каламбурів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будь-якій</w:t>
      </w:r>
      <w:r>
        <w:rPr>
          <w:spacing w:val="1"/>
        </w:rPr>
        <w:t> </w:t>
      </w:r>
      <w:r>
        <w:rPr/>
        <w:t>сфері</w:t>
      </w:r>
      <w:r>
        <w:rPr>
          <w:spacing w:val="-67"/>
        </w:rPr>
        <w:t> </w:t>
      </w:r>
      <w:r>
        <w:rPr/>
        <w:t>спілкування є використання омофонів та омонімів, адже вони є досить простими у</w:t>
      </w:r>
      <w:r>
        <w:rPr>
          <w:spacing w:val="-67"/>
        </w:rPr>
        <w:t> </w:t>
      </w:r>
      <w:r>
        <w:rPr/>
        <w:t>своєму</w:t>
      </w:r>
      <w:r>
        <w:rPr>
          <w:spacing w:val="10"/>
        </w:rPr>
        <w:t> </w:t>
      </w:r>
      <w:r>
        <w:rPr/>
        <w:t>застосуванні</w:t>
      </w:r>
      <w:r>
        <w:rPr>
          <w:spacing w:val="9"/>
        </w:rPr>
        <w:t> </w:t>
      </w:r>
      <w:r>
        <w:rPr/>
        <w:t>та</w:t>
      </w:r>
      <w:r>
        <w:rPr>
          <w:spacing w:val="11"/>
        </w:rPr>
        <w:t> </w:t>
      </w:r>
      <w:r>
        <w:rPr/>
        <w:t>розумінні,</w:t>
      </w:r>
      <w:r>
        <w:rPr>
          <w:spacing w:val="9"/>
        </w:rPr>
        <w:t> </w:t>
      </w:r>
      <w:r>
        <w:rPr/>
        <w:t>що</w:t>
      </w:r>
      <w:r>
        <w:rPr>
          <w:spacing w:val="11"/>
        </w:rPr>
        <w:t> </w:t>
      </w:r>
      <w:r>
        <w:rPr/>
        <w:t>є</w:t>
      </w:r>
      <w:r>
        <w:rPr>
          <w:spacing w:val="10"/>
        </w:rPr>
        <w:t> </w:t>
      </w:r>
      <w:r>
        <w:rPr/>
        <w:t>важливим</w:t>
      </w:r>
      <w:r>
        <w:rPr>
          <w:spacing w:val="11"/>
        </w:rPr>
        <w:t> </w:t>
      </w:r>
      <w:r>
        <w:rPr/>
        <w:t>аспектом</w:t>
      </w:r>
      <w:r>
        <w:rPr>
          <w:spacing w:val="10"/>
        </w:rPr>
        <w:t> </w:t>
      </w:r>
      <w:r>
        <w:rPr/>
        <w:t>жарту,</w:t>
      </w:r>
      <w:r>
        <w:rPr>
          <w:spacing w:val="10"/>
        </w:rPr>
        <w:t> </w:t>
      </w:r>
      <w:r>
        <w:rPr/>
        <w:t>особливо</w:t>
      </w:r>
      <w:r>
        <w:rPr>
          <w:spacing w:val="10"/>
        </w:rPr>
        <w:t> </w:t>
      </w:r>
      <w:r>
        <w:rPr/>
        <w:t>коли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2"/>
        <w:jc w:val="right"/>
      </w:pPr>
      <w:r>
        <w:rPr/>
        <w:t>цей</w:t>
      </w:r>
      <w:r>
        <w:rPr>
          <w:spacing w:val="4"/>
        </w:rPr>
        <w:t> </w:t>
      </w:r>
      <w:r>
        <w:rPr/>
        <w:t>жарт</w:t>
      </w:r>
      <w:r>
        <w:rPr>
          <w:spacing w:val="4"/>
        </w:rPr>
        <w:t> </w:t>
      </w:r>
      <w:r>
        <w:rPr/>
        <w:t>використовується</w:t>
      </w:r>
      <w:r>
        <w:rPr>
          <w:spacing w:val="5"/>
        </w:rPr>
        <w:t> </w:t>
      </w:r>
      <w:r>
        <w:rPr/>
        <w:t>з</w:t>
      </w:r>
      <w:r>
        <w:rPr>
          <w:spacing w:val="4"/>
        </w:rPr>
        <w:t> </w:t>
      </w:r>
      <w:r>
        <w:rPr/>
        <w:t>певною</w:t>
      </w:r>
      <w:r>
        <w:rPr>
          <w:spacing w:val="4"/>
        </w:rPr>
        <w:t> </w:t>
      </w:r>
      <w:r>
        <w:rPr/>
        <w:t>метою.</w:t>
      </w:r>
      <w:r>
        <w:rPr>
          <w:spacing w:val="5"/>
        </w:rPr>
        <w:t> </w:t>
      </w:r>
      <w:r>
        <w:rPr/>
        <w:t>Часто</w:t>
      </w:r>
      <w:r>
        <w:rPr>
          <w:spacing w:val="4"/>
        </w:rPr>
        <w:t> </w:t>
      </w:r>
      <w:r>
        <w:rPr/>
        <w:t>деякі</w:t>
      </w:r>
      <w:r>
        <w:rPr>
          <w:spacing w:val="4"/>
        </w:rPr>
        <w:t> </w:t>
      </w:r>
      <w:r>
        <w:rPr/>
        <w:t>види</w:t>
      </w:r>
      <w:r>
        <w:rPr>
          <w:spacing w:val="4"/>
        </w:rPr>
        <w:t> </w:t>
      </w:r>
      <w:r>
        <w:rPr/>
        <w:t>такої</w:t>
      </w:r>
      <w:r>
        <w:rPr>
          <w:spacing w:val="4"/>
        </w:rPr>
        <w:t> </w:t>
      </w:r>
      <w:r>
        <w:rPr/>
        <w:t>гри</w:t>
      </w:r>
      <w:r>
        <w:rPr>
          <w:spacing w:val="5"/>
        </w:rPr>
        <w:t> </w:t>
      </w:r>
      <w:r>
        <w:rPr/>
        <w:t>слів</w:t>
      </w:r>
      <w:r>
        <w:rPr>
          <w:spacing w:val="4"/>
        </w:rPr>
        <w:t> </w:t>
      </w:r>
      <w:r>
        <w:rPr/>
        <w:t>може</w:t>
      </w:r>
      <w:r>
        <w:rPr>
          <w:spacing w:val="-67"/>
        </w:rPr>
        <w:t> </w:t>
      </w:r>
      <w:r>
        <w:rPr/>
        <w:t>виникати</w:t>
      </w:r>
      <w:r>
        <w:rPr>
          <w:spacing w:val="-10"/>
        </w:rPr>
        <w:t> </w:t>
      </w:r>
      <w:r>
        <w:rPr/>
        <w:t>у</w:t>
      </w:r>
      <w:r>
        <w:rPr>
          <w:spacing w:val="-11"/>
        </w:rPr>
        <w:t> </w:t>
      </w:r>
      <w:r>
        <w:rPr/>
        <w:t>поєднанні</w:t>
      </w:r>
      <w:r>
        <w:rPr>
          <w:spacing w:val="-11"/>
        </w:rPr>
        <w:t> </w:t>
      </w:r>
      <w:r>
        <w:rPr/>
        <w:t>один</w:t>
      </w:r>
      <w:r>
        <w:rPr>
          <w:spacing w:val="-11"/>
        </w:rPr>
        <w:t> </w:t>
      </w:r>
      <w:r>
        <w:rPr/>
        <w:t>з</w:t>
      </w:r>
      <w:r>
        <w:rPr>
          <w:spacing w:val="-11"/>
        </w:rPr>
        <w:t> </w:t>
      </w:r>
      <w:r>
        <w:rPr/>
        <w:t>одним.</w:t>
      </w:r>
      <w:r>
        <w:rPr>
          <w:spacing w:val="-11"/>
        </w:rPr>
        <w:t> </w:t>
      </w:r>
      <w:r>
        <w:rPr/>
        <w:t>Етимологічні,</w:t>
      </w:r>
      <w:r>
        <w:rPr>
          <w:spacing w:val="-11"/>
        </w:rPr>
        <w:t> </w:t>
      </w:r>
      <w:r>
        <w:rPr/>
        <w:t>двомовні</w:t>
      </w:r>
      <w:r>
        <w:rPr>
          <w:spacing w:val="-10"/>
        </w:rPr>
        <w:t> </w:t>
      </w:r>
      <w:r>
        <w:rPr/>
        <w:t>каламбури,</w:t>
      </w:r>
      <w:r>
        <w:rPr>
          <w:spacing w:val="-11"/>
        </w:rPr>
        <w:t> </w:t>
      </w:r>
      <w:r>
        <w:rPr/>
        <w:t>метафори-</w:t>
      </w:r>
      <w:r>
        <w:rPr>
          <w:spacing w:val="-67"/>
        </w:rPr>
        <w:t> </w:t>
      </w:r>
      <w:r>
        <w:rPr/>
        <w:t>каламбури</w:t>
      </w:r>
      <w:r>
        <w:rPr>
          <w:spacing w:val="4"/>
        </w:rPr>
        <w:t> </w:t>
      </w:r>
      <w:r>
        <w:rPr/>
        <w:t>іноді</w:t>
      </w:r>
      <w:r>
        <w:rPr>
          <w:spacing w:val="5"/>
        </w:rPr>
        <w:t> </w:t>
      </w:r>
      <w:r>
        <w:rPr/>
        <w:t>вимагають</w:t>
      </w:r>
      <w:r>
        <w:rPr>
          <w:spacing w:val="4"/>
        </w:rPr>
        <w:t> </w:t>
      </w:r>
      <w:r>
        <w:rPr/>
        <w:t>певного</w:t>
      </w:r>
      <w:r>
        <w:rPr>
          <w:spacing w:val="5"/>
        </w:rPr>
        <w:t> </w:t>
      </w:r>
      <w:r>
        <w:rPr/>
        <w:t>часу</w:t>
      </w:r>
      <w:r>
        <w:rPr>
          <w:spacing w:val="5"/>
        </w:rPr>
        <w:t> </w:t>
      </w:r>
      <w:r>
        <w:rPr/>
        <w:t>для</w:t>
      </w:r>
      <w:r>
        <w:rPr>
          <w:spacing w:val="4"/>
        </w:rPr>
        <w:t> </w:t>
      </w:r>
      <w:r>
        <w:rPr/>
        <w:t>обдумування</w:t>
      </w:r>
      <w:r>
        <w:rPr>
          <w:spacing w:val="5"/>
        </w:rPr>
        <w:t> </w:t>
      </w:r>
      <w:r>
        <w:rPr/>
        <w:t>змісту</w:t>
      </w:r>
      <w:r>
        <w:rPr>
          <w:spacing w:val="5"/>
        </w:rPr>
        <w:t> </w:t>
      </w:r>
      <w:r>
        <w:rPr/>
        <w:t>висловлювання,</w:t>
      </w:r>
      <w:r>
        <w:rPr>
          <w:spacing w:val="-67"/>
        </w:rPr>
        <w:t> </w:t>
      </w:r>
      <w:r>
        <w:rPr/>
        <w:t>так</w:t>
      </w:r>
      <w:r>
        <w:rPr>
          <w:spacing w:val="-15"/>
        </w:rPr>
        <w:t> </w:t>
      </w:r>
      <w:r>
        <w:rPr/>
        <w:t>як</w:t>
      </w:r>
      <w:r>
        <w:rPr>
          <w:spacing w:val="-15"/>
        </w:rPr>
        <w:t> </w:t>
      </w:r>
      <w:r>
        <w:rPr/>
        <w:t>часто</w:t>
      </w:r>
      <w:r>
        <w:rPr>
          <w:spacing w:val="-15"/>
        </w:rPr>
        <w:t> </w:t>
      </w:r>
      <w:r>
        <w:rPr/>
        <w:t>посилаються</w:t>
      </w:r>
      <w:r>
        <w:rPr>
          <w:spacing w:val="-13"/>
        </w:rPr>
        <w:t> </w:t>
      </w:r>
      <w:r>
        <w:rPr/>
        <w:t>на</w:t>
      </w:r>
      <w:r>
        <w:rPr>
          <w:spacing w:val="-15"/>
        </w:rPr>
        <w:t> </w:t>
      </w:r>
      <w:r>
        <w:rPr/>
        <w:t>маловідомі</w:t>
      </w:r>
      <w:r>
        <w:rPr>
          <w:spacing w:val="-15"/>
        </w:rPr>
        <w:t> </w:t>
      </w:r>
      <w:r>
        <w:rPr/>
        <w:t>факти</w:t>
      </w:r>
      <w:r>
        <w:rPr>
          <w:spacing w:val="-15"/>
        </w:rPr>
        <w:t> </w:t>
      </w:r>
      <w:r>
        <w:rPr/>
        <w:t>чи</w:t>
      </w:r>
      <w:r>
        <w:rPr>
          <w:spacing w:val="-14"/>
        </w:rPr>
        <w:t> </w:t>
      </w:r>
      <w:r>
        <w:rPr/>
        <w:t>реалії</w:t>
      </w:r>
      <w:r>
        <w:rPr>
          <w:spacing w:val="-15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певної</w:t>
      </w:r>
      <w:r>
        <w:rPr>
          <w:spacing w:val="-14"/>
        </w:rPr>
        <w:t> </w:t>
      </w:r>
      <w:r>
        <w:rPr/>
        <w:t>категорії</w:t>
      </w:r>
      <w:r>
        <w:rPr>
          <w:spacing w:val="-15"/>
        </w:rPr>
        <w:t> </w:t>
      </w:r>
      <w:r>
        <w:rPr/>
        <w:t>людей.</w:t>
      </w:r>
      <w:r>
        <w:rPr>
          <w:spacing w:val="-67"/>
        </w:rPr>
        <w:t> </w:t>
      </w:r>
      <w:r>
        <w:rPr/>
        <w:t>У</w:t>
      </w:r>
      <w:r>
        <w:rPr>
          <w:spacing w:val="10"/>
        </w:rPr>
        <w:t> </w:t>
      </w:r>
      <w:r>
        <w:rPr/>
        <w:t>світлі</w:t>
      </w:r>
      <w:r>
        <w:rPr>
          <w:spacing w:val="10"/>
        </w:rPr>
        <w:t> </w:t>
      </w:r>
      <w:r>
        <w:rPr/>
        <w:t>останніх</w:t>
      </w:r>
      <w:r>
        <w:rPr>
          <w:spacing w:val="12"/>
        </w:rPr>
        <w:t> </w:t>
      </w:r>
      <w:r>
        <w:rPr/>
        <w:t>досліджень</w:t>
      </w:r>
      <w:r>
        <w:rPr>
          <w:spacing w:val="10"/>
        </w:rPr>
        <w:t> </w:t>
      </w:r>
      <w:r>
        <w:rPr/>
        <w:t>у</w:t>
      </w:r>
      <w:r>
        <w:rPr>
          <w:spacing w:val="11"/>
        </w:rPr>
        <w:t> </w:t>
      </w:r>
      <w:r>
        <w:rPr/>
        <w:t>галузі</w:t>
      </w:r>
      <w:r>
        <w:rPr>
          <w:spacing w:val="10"/>
        </w:rPr>
        <w:t> </w:t>
      </w:r>
      <w:r>
        <w:rPr/>
        <w:t>вивчення</w:t>
      </w:r>
      <w:r>
        <w:rPr>
          <w:spacing w:val="11"/>
        </w:rPr>
        <w:t> </w:t>
      </w:r>
      <w:r>
        <w:rPr/>
        <w:t>гумору</w:t>
      </w:r>
      <w:r>
        <w:rPr>
          <w:spacing w:val="11"/>
        </w:rPr>
        <w:t> </w:t>
      </w:r>
      <w:r>
        <w:rPr/>
        <w:t>Р.</w:t>
      </w:r>
      <w:r>
        <w:rPr>
          <w:spacing w:val="-2"/>
        </w:rPr>
        <w:t> </w:t>
      </w:r>
      <w:r>
        <w:rPr/>
        <w:t>А.</w:t>
      </w:r>
      <w:r>
        <w:rPr>
          <w:spacing w:val="-2"/>
        </w:rPr>
        <w:t> </w:t>
      </w:r>
      <w:r>
        <w:rPr/>
        <w:t>Мартін</w:t>
      </w:r>
      <w:r>
        <w:rPr>
          <w:spacing w:val="11"/>
        </w:rPr>
        <w:t> </w:t>
      </w:r>
      <w:r>
        <w:rPr/>
        <w:t>виділяє</w:t>
      </w:r>
      <w:r>
        <w:rPr>
          <w:spacing w:val="1"/>
        </w:rPr>
        <w:t> </w:t>
      </w:r>
      <w:r>
        <w:rPr/>
        <w:t>чотири</w:t>
      </w:r>
      <w:r>
        <w:rPr>
          <w:spacing w:val="-7"/>
        </w:rPr>
        <w:t> </w:t>
      </w:r>
      <w:r>
        <w:rPr/>
        <w:t>стилі</w:t>
      </w:r>
      <w:r>
        <w:rPr>
          <w:spacing w:val="-6"/>
        </w:rPr>
        <w:t> </w:t>
      </w:r>
      <w:r>
        <w:rPr/>
        <w:t>гумористичних</w:t>
      </w:r>
      <w:r>
        <w:rPr>
          <w:spacing w:val="-7"/>
        </w:rPr>
        <w:t> </w:t>
      </w:r>
      <w:r>
        <w:rPr/>
        <w:t>висловлювань,</w:t>
      </w:r>
      <w:r>
        <w:rPr>
          <w:spacing w:val="-6"/>
        </w:rPr>
        <w:t> </w:t>
      </w:r>
      <w:r>
        <w:rPr/>
        <w:t>що</w:t>
      </w:r>
      <w:r>
        <w:rPr>
          <w:spacing w:val="-7"/>
        </w:rPr>
        <w:t> </w:t>
      </w:r>
      <w:r>
        <w:rPr/>
        <w:t>залежать</w:t>
      </w:r>
      <w:r>
        <w:rPr>
          <w:spacing w:val="-6"/>
        </w:rPr>
        <w:t> </w:t>
      </w:r>
      <w:r>
        <w:rPr/>
        <w:t>від</w:t>
      </w:r>
      <w:r>
        <w:rPr>
          <w:spacing w:val="-7"/>
        </w:rPr>
        <w:t> </w:t>
      </w:r>
      <w:r>
        <w:rPr/>
        <w:t>психологічного</w:t>
      </w:r>
      <w:r>
        <w:rPr>
          <w:spacing w:val="-6"/>
        </w:rPr>
        <w:t> </w:t>
      </w:r>
      <w:r>
        <w:rPr/>
        <w:t>стану</w:t>
      </w:r>
      <w:r>
        <w:rPr>
          <w:spacing w:val="-67"/>
        </w:rPr>
        <w:t> </w:t>
      </w:r>
      <w:r>
        <w:rPr/>
        <w:t>мовців</w:t>
      </w:r>
      <w:r>
        <w:rPr>
          <w:spacing w:val="19"/>
        </w:rPr>
        <w:t> </w:t>
      </w:r>
      <w:r>
        <w:rPr/>
        <w:t>(рис.</w:t>
      </w:r>
      <w:r>
        <w:rPr>
          <w:spacing w:val="19"/>
        </w:rPr>
        <w:t> </w:t>
      </w:r>
      <w:r>
        <w:rPr/>
        <w:t>2.1)</w:t>
      </w:r>
      <w:r>
        <w:rPr>
          <w:spacing w:val="19"/>
        </w:rPr>
        <w:t> </w:t>
      </w:r>
      <w:r>
        <w:rPr/>
        <w:t>[80].</w:t>
      </w:r>
      <w:r>
        <w:rPr>
          <w:spacing w:val="19"/>
        </w:rPr>
        <w:t> </w:t>
      </w:r>
      <w:r>
        <w:rPr/>
        <w:t>Поняття</w:t>
      </w:r>
      <w:r>
        <w:rPr>
          <w:spacing w:val="20"/>
        </w:rPr>
        <w:t> </w:t>
      </w:r>
      <w:r>
        <w:rPr/>
        <w:t>стилю</w:t>
      </w:r>
      <w:r>
        <w:rPr>
          <w:spacing w:val="20"/>
        </w:rPr>
        <w:t> </w:t>
      </w:r>
      <w:r>
        <w:rPr/>
        <w:t>гумору</w:t>
      </w:r>
      <w:r>
        <w:rPr>
          <w:spacing w:val="20"/>
        </w:rPr>
        <w:t> </w:t>
      </w:r>
      <w:r>
        <w:rPr/>
        <w:t>має</w:t>
      </w:r>
      <w:r>
        <w:rPr>
          <w:spacing w:val="19"/>
        </w:rPr>
        <w:t> </w:t>
      </w:r>
      <w:r>
        <w:rPr/>
        <w:t>велике</w:t>
      </w:r>
      <w:r>
        <w:rPr>
          <w:spacing w:val="20"/>
        </w:rPr>
        <w:t> </w:t>
      </w:r>
      <w:r>
        <w:rPr/>
        <w:t>значення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розуміння</w:t>
      </w:r>
      <w:r>
        <w:rPr>
          <w:spacing w:val="-67"/>
        </w:rPr>
        <w:t> </w:t>
      </w:r>
      <w:r>
        <w:rPr/>
        <w:t>процесу</w:t>
      </w:r>
      <w:r>
        <w:rPr>
          <w:spacing w:val="-4"/>
        </w:rPr>
        <w:t> </w:t>
      </w:r>
      <w:r>
        <w:rPr/>
        <w:t>вираження</w:t>
      </w:r>
      <w:r>
        <w:rPr>
          <w:spacing w:val="-4"/>
        </w:rPr>
        <w:t> </w:t>
      </w:r>
      <w:r>
        <w:rPr/>
        <w:t>гумористичного</w:t>
      </w:r>
      <w:r>
        <w:rPr>
          <w:spacing w:val="-3"/>
        </w:rPr>
        <w:t> </w:t>
      </w:r>
      <w:r>
        <w:rPr/>
        <w:t>повідомлення,</w:t>
      </w:r>
      <w:r>
        <w:rPr>
          <w:spacing w:val="-4"/>
        </w:rPr>
        <w:t> </w:t>
      </w:r>
      <w:r>
        <w:rPr/>
        <w:t>різні</w:t>
      </w:r>
      <w:r>
        <w:rPr>
          <w:spacing w:val="-4"/>
        </w:rPr>
        <w:t> </w:t>
      </w:r>
      <w:r>
        <w:rPr/>
        <w:t>стилі</w:t>
      </w:r>
      <w:r>
        <w:rPr>
          <w:spacing w:val="-4"/>
        </w:rPr>
        <w:t> </w:t>
      </w:r>
      <w:r>
        <w:rPr/>
        <w:t>гумору</w:t>
      </w:r>
      <w:r>
        <w:rPr>
          <w:spacing w:val="-4"/>
        </w:rPr>
        <w:t> </w:t>
      </w:r>
      <w:r>
        <w:rPr/>
        <w:t>відправника</w:t>
      </w:r>
    </w:p>
    <w:p>
      <w:pPr>
        <w:pStyle w:val="BodyText"/>
        <w:spacing w:before="1"/>
        <w:jc w:val="left"/>
      </w:pPr>
      <w:r>
        <w:rPr/>
        <w:t>можуть</w:t>
      </w:r>
      <w:r>
        <w:rPr>
          <w:spacing w:val="-4"/>
        </w:rPr>
        <w:t> </w:t>
      </w:r>
      <w:r>
        <w:rPr/>
        <w:t>призвести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різного</w:t>
      </w:r>
      <w:r>
        <w:rPr>
          <w:spacing w:val="-3"/>
        </w:rPr>
        <w:t> </w:t>
      </w:r>
      <w:r>
        <w:rPr/>
        <w:t>впливу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аудиторію.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5"/>
        </w:rPr>
      </w:pPr>
    </w:p>
    <w:p>
      <w:pPr>
        <w:spacing w:after="0"/>
        <w:jc w:val="left"/>
        <w:rPr>
          <w:sz w:val="25"/>
        </w:rPr>
        <w:sectPr>
          <w:pgSz w:w="11900" w:h="16840"/>
          <w:pgMar w:header="716" w:footer="0" w:top="1040" w:bottom="280" w:left="1300" w:right="440"/>
        </w:sectPr>
      </w:pPr>
    </w:p>
    <w:p>
      <w:pPr>
        <w:spacing w:line="406" w:lineRule="exact" w:before="105"/>
        <w:ind w:left="1469" w:right="1485" w:firstLine="0"/>
        <w:jc w:val="center"/>
        <w:rPr>
          <w:rFonts w:ascii="Trebuchet MS" w:hAnsi="Trebuchet MS"/>
          <w:sz w:val="36"/>
        </w:rPr>
      </w:pPr>
      <w:r>
        <w:rPr/>
        <w:pict>
          <v:group style="position:absolute;margin-left:109.892998pt;margin-top:-14.368646pt;width:433.2pt;height:213.6pt;mso-position-horizontal-relative:page;mso-position-vertical-relative:paragraph;z-index:-21934080" coordorigin="2198,-287" coordsize="8664,4272">
            <v:shape style="position:absolute;left:2197;top:-288;width:4344;height:2146" type="#_x0000_t75" stroked="false">
              <v:imagedata r:id="rId13" o:title=""/>
            </v:shape>
            <v:shape style="position:absolute;left:6517;top:-288;width:4344;height:2146" type="#_x0000_t75" stroked="false">
              <v:imagedata r:id="rId14" o:title=""/>
            </v:shape>
            <v:shape style="position:absolute;left:2197;top:1834;width:4344;height:2151" type="#_x0000_t75" stroked="false">
              <v:imagedata r:id="rId15" o:title=""/>
            </v:shape>
            <v:shape style="position:absolute;left:6517;top:1834;width:4344;height:2151" type="#_x0000_t75" stroked="false">
              <v:imagedata r:id="rId16" o:title=""/>
            </v:shape>
            <v:shape style="position:absolute;left:5212;top:1296;width:2636;height:1104" type="#_x0000_t75" stroked="false">
              <v:imagedata r:id="rId17" o:title=""/>
            </v:shape>
            <w10:wrap type="none"/>
          </v:group>
        </w:pict>
      </w:r>
      <w:r>
        <w:rPr>
          <w:rFonts w:ascii="Trebuchet MS" w:hAnsi="Trebuchet MS"/>
          <w:sz w:val="36"/>
        </w:rPr>
        <w:t>самопідтримуючий</w:t>
      </w:r>
    </w:p>
    <w:p>
      <w:pPr>
        <w:pStyle w:val="Heading1"/>
        <w:ind w:left="1469" w:right="1485"/>
        <w:rPr>
          <w:rFonts w:ascii="Trebuchet MS"/>
          <w:b w:val="0"/>
          <w:i w:val="0"/>
        </w:rPr>
      </w:pPr>
      <w:r>
        <w:rPr>
          <w:rFonts w:ascii="Trebuchet MS"/>
          <w:b w:val="0"/>
          <w:i w:val="0"/>
        </w:rPr>
        <w:t>(</w:t>
      </w:r>
      <w:r>
        <w:rPr/>
        <w:t>self-enhancing</w:t>
      </w:r>
      <w:r>
        <w:rPr>
          <w:rFonts w:ascii="Trebuchet MS"/>
          <w:b w:val="0"/>
          <w:i w:val="0"/>
        </w:rPr>
        <w:t>)</w:t>
      </w:r>
    </w:p>
    <w:p>
      <w:pPr>
        <w:pStyle w:val="BodyText"/>
        <w:spacing w:before="4"/>
        <w:ind w:left="0"/>
        <w:jc w:val="left"/>
        <w:rPr>
          <w:rFonts w:ascii="Trebuchet MS"/>
          <w:sz w:val="46"/>
        </w:rPr>
      </w:pPr>
    </w:p>
    <w:p>
      <w:pPr>
        <w:spacing w:before="0"/>
        <w:ind w:left="0" w:right="0" w:firstLine="0"/>
        <w:jc w:val="right"/>
        <w:rPr>
          <w:rFonts w:ascii="Trebuchet MS" w:hAnsi="Trebuchet MS"/>
          <w:sz w:val="64"/>
        </w:rPr>
      </w:pPr>
      <w:r>
        <w:rPr>
          <w:rFonts w:ascii="Trebuchet MS" w:hAnsi="Trebuchet MS"/>
          <w:w w:val="105"/>
          <w:sz w:val="64"/>
        </w:rPr>
        <w:t>Гумор</w:t>
      </w:r>
    </w:p>
    <w:p>
      <w:pPr>
        <w:spacing w:line="406" w:lineRule="exact" w:before="105"/>
        <w:ind w:left="60" w:right="1637" w:firstLine="0"/>
        <w:jc w:val="center"/>
        <w:rPr>
          <w:rFonts w:ascii="Trebuchet MS" w:hAnsi="Trebuchet MS"/>
          <w:sz w:val="36"/>
        </w:rPr>
      </w:pPr>
      <w:r>
        <w:rPr/>
        <w:br w:type="column"/>
      </w:r>
      <w:r>
        <w:rPr>
          <w:rFonts w:ascii="Trebuchet MS" w:hAnsi="Trebuchet MS"/>
          <w:sz w:val="36"/>
        </w:rPr>
        <w:t>афіліативний</w:t>
      </w:r>
    </w:p>
    <w:p>
      <w:pPr>
        <w:pStyle w:val="Heading1"/>
        <w:ind w:right="1637"/>
        <w:rPr>
          <w:rFonts w:ascii="Trebuchet MS" w:hAnsi="Trebuchet MS"/>
          <w:b w:val="0"/>
          <w:i w:val="0"/>
        </w:rPr>
      </w:pPr>
      <w:r>
        <w:rPr>
          <w:rFonts w:ascii="Trebuchet MS" w:hAnsi="Trebuchet MS"/>
          <w:b w:val="0"/>
          <w:i w:val="0"/>
        </w:rPr>
        <w:t>(</w:t>
      </w:r>
      <w:r>
        <w:rPr/>
        <w:t>aﬃliative</w:t>
      </w:r>
      <w:r>
        <w:rPr>
          <w:rFonts w:ascii="Trebuchet MS" w:hAnsi="Trebuchet MS"/>
          <w:b w:val="0"/>
          <w:i w:val="0"/>
        </w:rPr>
        <w:t>)</w:t>
      </w:r>
    </w:p>
    <w:p>
      <w:pPr>
        <w:spacing w:after="0"/>
        <w:rPr>
          <w:rFonts w:ascii="Trebuchet MS" w:hAnsi="Trebuchet MS"/>
        </w:rPr>
        <w:sectPr>
          <w:type w:val="continuous"/>
          <w:pgSz w:w="11900" w:h="16840"/>
          <w:pgMar w:top="1060" w:bottom="280" w:left="1300" w:right="440"/>
          <w:cols w:num="2" w:equalWidth="0">
            <w:col w:w="6160" w:space="40"/>
            <w:col w:w="3960"/>
          </w:cols>
        </w:sectPr>
      </w:pPr>
    </w:p>
    <w:p>
      <w:pPr>
        <w:pStyle w:val="BodyText"/>
        <w:ind w:left="0"/>
        <w:jc w:val="left"/>
        <w:rPr>
          <w:rFonts w:ascii="Trebuchet MS"/>
          <w:sz w:val="20"/>
        </w:rPr>
      </w:pPr>
    </w:p>
    <w:p>
      <w:pPr>
        <w:pStyle w:val="BodyText"/>
        <w:spacing w:before="4"/>
        <w:ind w:left="0"/>
        <w:jc w:val="left"/>
        <w:rPr>
          <w:rFonts w:ascii="Trebuchet MS"/>
          <w:sz w:val="19"/>
        </w:rPr>
      </w:pPr>
    </w:p>
    <w:p>
      <w:pPr>
        <w:spacing w:after="0"/>
        <w:jc w:val="left"/>
        <w:rPr>
          <w:rFonts w:ascii="Trebuchet MS"/>
          <w:sz w:val="19"/>
        </w:rPr>
        <w:sectPr>
          <w:type w:val="continuous"/>
          <w:pgSz w:w="11900" w:h="16840"/>
          <w:pgMar w:top="1060" w:bottom="280" w:left="1300" w:right="440"/>
        </w:sectPr>
      </w:pPr>
    </w:p>
    <w:p>
      <w:pPr>
        <w:spacing w:line="406" w:lineRule="exact" w:before="104"/>
        <w:ind w:left="1490" w:right="59" w:firstLine="0"/>
        <w:jc w:val="center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самопринижуючий</w:t>
      </w:r>
    </w:p>
    <w:p>
      <w:pPr>
        <w:pStyle w:val="Heading1"/>
        <w:ind w:left="1490" w:right="59"/>
        <w:rPr>
          <w:rFonts w:ascii="Trebuchet MS"/>
          <w:b w:val="0"/>
          <w:i w:val="0"/>
        </w:rPr>
      </w:pPr>
      <w:r>
        <w:rPr>
          <w:rFonts w:ascii="Trebuchet MS"/>
          <w:b w:val="0"/>
          <w:i w:val="0"/>
        </w:rPr>
        <w:t>(</w:t>
      </w:r>
      <w:r>
        <w:rPr/>
        <w:t>self-defeating</w:t>
      </w:r>
      <w:r>
        <w:rPr>
          <w:rFonts w:ascii="Trebuchet MS"/>
          <w:b w:val="0"/>
          <w:i w:val="0"/>
        </w:rPr>
        <w:t>)</w:t>
      </w:r>
    </w:p>
    <w:p>
      <w:pPr>
        <w:spacing w:line="406" w:lineRule="exact" w:before="104"/>
        <w:ind w:left="1514" w:right="0" w:firstLine="0"/>
        <w:jc w:val="left"/>
        <w:rPr>
          <w:rFonts w:ascii="Trebuchet MS" w:hAnsi="Trebuchet MS"/>
          <w:sz w:val="36"/>
        </w:rPr>
      </w:pPr>
      <w:r>
        <w:rPr/>
        <w:br w:type="column"/>
      </w:r>
      <w:r>
        <w:rPr>
          <w:rFonts w:ascii="Trebuchet MS" w:hAnsi="Trebuchet MS"/>
          <w:sz w:val="36"/>
        </w:rPr>
        <w:t>агресивний</w:t>
      </w:r>
    </w:p>
    <w:p>
      <w:pPr>
        <w:pStyle w:val="Heading1"/>
        <w:ind w:left="1471"/>
        <w:jc w:val="left"/>
        <w:rPr>
          <w:rFonts w:ascii="Trebuchet MS"/>
          <w:b w:val="0"/>
          <w:i w:val="0"/>
        </w:rPr>
      </w:pPr>
      <w:r>
        <w:rPr>
          <w:rFonts w:ascii="Trebuchet MS"/>
          <w:b w:val="0"/>
          <w:i w:val="0"/>
        </w:rPr>
        <w:t>(</w:t>
      </w:r>
      <w:r>
        <w:rPr/>
        <w:t>aggressive</w:t>
      </w:r>
      <w:r>
        <w:rPr>
          <w:rFonts w:ascii="Trebuchet MS"/>
          <w:b w:val="0"/>
          <w:i w:val="0"/>
        </w:rPr>
        <w:t>)</w:t>
      </w:r>
    </w:p>
    <w:p>
      <w:pPr>
        <w:spacing w:after="0"/>
        <w:jc w:val="left"/>
        <w:rPr>
          <w:rFonts w:ascii="Trebuchet MS"/>
        </w:rPr>
        <w:sectPr>
          <w:type w:val="continuous"/>
          <w:pgSz w:w="11900" w:h="16840"/>
          <w:pgMar w:top="1060" w:bottom="280" w:left="1300" w:right="440"/>
          <w:cols w:num="2" w:equalWidth="0">
            <w:col w:w="4710" w:space="189"/>
            <w:col w:w="5261"/>
          </w:cols>
        </w:sectPr>
      </w:pPr>
    </w:p>
    <w:p>
      <w:pPr>
        <w:pStyle w:val="BodyText"/>
        <w:ind w:left="0"/>
        <w:jc w:val="left"/>
        <w:rPr>
          <w:rFonts w:ascii="Trebuchet MS"/>
          <w:sz w:val="20"/>
        </w:rPr>
      </w:pPr>
    </w:p>
    <w:p>
      <w:pPr>
        <w:pStyle w:val="BodyText"/>
        <w:spacing w:before="9"/>
        <w:ind w:left="0"/>
        <w:jc w:val="left"/>
        <w:rPr>
          <w:rFonts w:ascii="Trebuchet MS"/>
          <w:sz w:val="23"/>
        </w:rPr>
      </w:pPr>
    </w:p>
    <w:p>
      <w:pPr>
        <w:pStyle w:val="BodyText"/>
        <w:spacing w:before="87"/>
        <w:ind w:left="3785"/>
        <w:jc w:val="left"/>
      </w:pPr>
      <w:r>
        <w:rPr/>
        <w:t>Рисунок</w:t>
      </w:r>
      <w:r>
        <w:rPr>
          <w:spacing w:val="-4"/>
        </w:rPr>
        <w:t> </w:t>
      </w:r>
      <w:r>
        <w:rPr/>
        <w:t>2.1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Стилі</w:t>
      </w:r>
      <w:r>
        <w:rPr>
          <w:spacing w:val="-3"/>
        </w:rPr>
        <w:t> </w:t>
      </w:r>
      <w:r>
        <w:rPr/>
        <w:t>гумору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0"/>
        <w:ind w:left="0"/>
        <w:jc w:val="left"/>
        <w:rPr>
          <w:sz w:val="25"/>
        </w:rPr>
      </w:pPr>
    </w:p>
    <w:p>
      <w:pPr>
        <w:pStyle w:val="BodyText"/>
        <w:spacing w:line="360" w:lineRule="auto"/>
        <w:ind w:right="121" w:firstLine="709"/>
      </w:pPr>
      <w:r>
        <w:rPr>
          <w:w w:val="95"/>
        </w:rPr>
        <w:t>Перший стиль гумору – </w:t>
      </w:r>
      <w:r>
        <w:rPr>
          <w:b/>
          <w:w w:val="95"/>
        </w:rPr>
        <w:t>афіліативний</w:t>
      </w:r>
      <w:r>
        <w:rPr>
          <w:w w:val="95"/>
        </w:rPr>
        <w:t>, його ще називають товариським. Така</w:t>
      </w:r>
      <w:r>
        <w:rPr>
          <w:spacing w:val="1"/>
          <w:w w:val="95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прагне</w:t>
      </w:r>
      <w:r>
        <w:rPr>
          <w:spacing w:val="1"/>
        </w:rPr>
        <w:t> </w:t>
      </w:r>
      <w:r>
        <w:rPr/>
        <w:t>говорити</w:t>
      </w:r>
      <w:r>
        <w:rPr>
          <w:spacing w:val="1"/>
        </w:rPr>
        <w:t> </w:t>
      </w:r>
      <w:r>
        <w:rPr/>
        <w:t>смішні</w:t>
      </w:r>
      <w:r>
        <w:rPr>
          <w:spacing w:val="1"/>
        </w:rPr>
        <w:t> </w:t>
      </w:r>
      <w:r>
        <w:rPr/>
        <w:t>речі,</w:t>
      </w:r>
      <w:r>
        <w:rPr>
          <w:spacing w:val="1"/>
        </w:rPr>
        <w:t> </w:t>
      </w:r>
      <w:r>
        <w:rPr/>
        <w:t>жартувати,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розважати</w:t>
      </w:r>
      <w:r>
        <w:rPr>
          <w:spacing w:val="1"/>
        </w:rPr>
        <w:t> </w:t>
      </w:r>
      <w:r>
        <w:rPr/>
        <w:t>інших,</w:t>
      </w:r>
      <w:r>
        <w:rPr>
          <w:spacing w:val="1"/>
        </w:rPr>
        <w:t> </w:t>
      </w:r>
      <w:r>
        <w:rPr/>
        <w:t>налагоджувати стосунки, вирішувати конфліктні ситуації. Доповідачі з високим</w:t>
      </w:r>
      <w:r>
        <w:rPr>
          <w:spacing w:val="1"/>
        </w:rPr>
        <w:t> </w:t>
      </w:r>
      <w:r>
        <w:rPr/>
        <w:t>рівнем такого роду гумору використовують у якості допоміжного засобу під час</w:t>
      </w:r>
      <w:r>
        <w:rPr>
          <w:spacing w:val="1"/>
        </w:rPr>
        <w:t> </w:t>
      </w:r>
      <w:r>
        <w:rPr/>
        <w:t>своїх виступів, щоб полегшити напругу серед аудиторії та встановити потрібний</w:t>
      </w:r>
      <w:r>
        <w:rPr>
          <w:spacing w:val="1"/>
        </w:rPr>
        <w:t> </w:t>
      </w:r>
      <w:r>
        <w:rPr/>
        <w:t>зв'язок,</w:t>
      </w:r>
      <w:r>
        <w:rPr>
          <w:spacing w:val="1"/>
        </w:rPr>
        <w:t> </w:t>
      </w:r>
      <w:r>
        <w:rPr/>
        <w:t>розрядити</w:t>
      </w:r>
      <w:r>
        <w:rPr>
          <w:spacing w:val="1"/>
        </w:rPr>
        <w:t> </w:t>
      </w:r>
      <w:r>
        <w:rPr/>
        <w:t>обстановку.</w:t>
      </w:r>
      <w:r>
        <w:rPr>
          <w:spacing w:val="1"/>
        </w:rPr>
        <w:t> </w:t>
      </w:r>
      <w:r>
        <w:rPr/>
        <w:t>Уважається,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афіліативний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підвищенню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самооцінки,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самопочуття,</w:t>
      </w:r>
      <w:r>
        <w:rPr>
          <w:spacing w:val="1"/>
        </w:rPr>
        <w:t> </w:t>
      </w:r>
      <w:r>
        <w:rPr/>
        <w:t>емоційної</w:t>
      </w:r>
      <w:r>
        <w:rPr>
          <w:spacing w:val="1"/>
        </w:rPr>
        <w:t> </w:t>
      </w:r>
      <w:r>
        <w:rPr/>
        <w:t>стабільності</w:t>
      </w:r>
      <w:r>
        <w:rPr>
          <w:spacing w:val="-1"/>
        </w:rPr>
        <w:t> </w:t>
      </w:r>
      <w:r>
        <w:rPr/>
        <w:t>[111].</w:t>
      </w:r>
    </w:p>
    <w:p>
      <w:pPr>
        <w:spacing w:after="0" w:line="360" w:lineRule="auto"/>
        <w:sectPr>
          <w:type w:val="continuous"/>
          <w:pgSz w:w="11900" w:h="16840"/>
          <w:pgMar w:top="1060" w:bottom="280" w:left="1300" w:right="440"/>
        </w:sectPr>
      </w:pPr>
    </w:p>
    <w:p>
      <w:pPr>
        <w:pStyle w:val="BodyText"/>
        <w:spacing w:line="360" w:lineRule="auto" w:before="84"/>
        <w:ind w:right="121" w:firstLine="709"/>
      </w:pPr>
      <w:r>
        <w:rPr/>
        <w:t>Другий стиль гумору визначають як </w:t>
      </w:r>
      <w:r>
        <w:rPr>
          <w:b/>
        </w:rPr>
        <w:t>самопідтримуючий</w:t>
      </w:r>
      <w:r>
        <w:rPr/>
        <w:t>, з англійської </w:t>
      </w:r>
      <w:r>
        <w:rPr>
          <w:i/>
        </w:rPr>
        <w:t>self-</w:t>
      </w:r>
      <w:r>
        <w:rPr>
          <w:i/>
          <w:spacing w:val="1"/>
        </w:rPr>
        <w:t> </w:t>
      </w:r>
      <w:r>
        <w:rPr>
          <w:i/>
        </w:rPr>
        <w:t>enhancing, </w:t>
      </w:r>
      <w:r>
        <w:rPr/>
        <w:t>люди, що схильні до такого стилю мають певну психологічну стійкість,</w:t>
      </w:r>
      <w:r>
        <w:rPr>
          <w:spacing w:val="-67"/>
        </w:rPr>
        <w:t> </w:t>
      </w:r>
      <w:r>
        <w:rPr/>
        <w:t>більш відкриті до нового та задоволені власним життям. Як правило, вони мають</w:t>
      </w:r>
      <w:r>
        <w:rPr>
          <w:spacing w:val="1"/>
        </w:rPr>
        <w:t> </w:t>
      </w:r>
      <w:r>
        <w:rPr/>
        <w:t>позитивний</w:t>
      </w:r>
      <w:r>
        <w:rPr>
          <w:spacing w:val="-4"/>
        </w:rPr>
        <w:t> </w:t>
      </w:r>
      <w:r>
        <w:rPr/>
        <w:t>гумористичний</w:t>
      </w:r>
      <w:r>
        <w:rPr>
          <w:spacing w:val="-3"/>
        </w:rPr>
        <w:t> </w:t>
      </w:r>
      <w:r>
        <w:rPr/>
        <w:t>погляд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життя,</w:t>
      </w:r>
      <w:r>
        <w:rPr>
          <w:spacing w:val="-4"/>
        </w:rPr>
        <w:t> </w:t>
      </w:r>
      <w:r>
        <w:rPr/>
        <w:t>навіть,</w:t>
      </w:r>
      <w:r>
        <w:rPr>
          <w:spacing w:val="-3"/>
        </w:rPr>
        <w:t> </w:t>
      </w:r>
      <w:r>
        <w:rPr/>
        <w:t>коли</w:t>
      </w:r>
      <w:r>
        <w:rPr>
          <w:spacing w:val="-3"/>
        </w:rPr>
        <w:t> </w:t>
      </w:r>
      <w:r>
        <w:rPr/>
        <w:t>ситуація</w:t>
      </w:r>
      <w:r>
        <w:rPr>
          <w:spacing w:val="-4"/>
        </w:rPr>
        <w:t> </w:t>
      </w:r>
      <w:r>
        <w:rPr/>
        <w:t>є</w:t>
      </w:r>
      <w:r>
        <w:rPr>
          <w:spacing w:val="-3"/>
        </w:rPr>
        <w:t> </w:t>
      </w:r>
      <w:r>
        <w:rPr/>
        <w:t>критичною.</w:t>
      </w:r>
    </w:p>
    <w:p>
      <w:pPr>
        <w:pStyle w:val="BodyText"/>
        <w:spacing w:line="360" w:lineRule="auto" w:before="3"/>
        <w:ind w:right="121" w:firstLine="709"/>
      </w:pPr>
      <w:r>
        <w:rPr/>
        <w:t>Третій</w:t>
      </w:r>
      <w:r>
        <w:rPr>
          <w:spacing w:val="-17"/>
        </w:rPr>
        <w:t> </w:t>
      </w:r>
      <w:r>
        <w:rPr>
          <w:b/>
        </w:rPr>
        <w:t>агресивний</w:t>
      </w:r>
      <w:r>
        <w:rPr>
          <w:b/>
          <w:spacing w:val="-16"/>
        </w:rPr>
        <w:t> </w:t>
      </w:r>
      <w:r>
        <w:rPr/>
        <w:t>стиль</w:t>
      </w:r>
      <w:r>
        <w:rPr>
          <w:spacing w:val="-16"/>
        </w:rPr>
        <w:t> </w:t>
      </w:r>
      <w:r>
        <w:rPr/>
        <w:t>гумору</w:t>
      </w:r>
      <w:r>
        <w:rPr>
          <w:spacing w:val="-16"/>
        </w:rPr>
        <w:t> </w:t>
      </w:r>
      <w:r>
        <w:rPr/>
        <w:t>спрямований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застосування</w:t>
      </w:r>
      <w:r>
        <w:rPr>
          <w:spacing w:val="-16"/>
        </w:rPr>
        <w:t> </w:t>
      </w:r>
      <w:r>
        <w:rPr/>
        <w:t>гумору</w:t>
      </w:r>
      <w:r>
        <w:rPr>
          <w:spacing w:val="-15"/>
        </w:rPr>
        <w:t> </w:t>
      </w:r>
      <w:r>
        <w:rPr/>
        <w:t>проти</w:t>
      </w:r>
      <w:r>
        <w:rPr>
          <w:spacing w:val="-68"/>
        </w:rPr>
        <w:t> </w:t>
      </w:r>
      <w:r>
        <w:rPr/>
        <w:t>інших. Такі гумористичні вислови смішні, але часто жорсткі, саркастичні, що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критику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маніпуляцію.</w:t>
      </w:r>
      <w:r>
        <w:rPr>
          <w:spacing w:val="1"/>
        </w:rPr>
        <w:t> </w:t>
      </w:r>
      <w:r>
        <w:rPr/>
        <w:t>Мовці,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віддають</w:t>
      </w:r>
      <w:r>
        <w:rPr>
          <w:spacing w:val="1"/>
        </w:rPr>
        <w:t> </w:t>
      </w:r>
      <w:r>
        <w:rPr/>
        <w:t>перевагу</w:t>
      </w:r>
      <w:r>
        <w:rPr>
          <w:spacing w:val="1"/>
        </w:rPr>
        <w:t> </w:t>
      </w:r>
      <w:r>
        <w:rPr/>
        <w:t>агресивному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ймовірно</w:t>
      </w:r>
      <w:r>
        <w:rPr>
          <w:spacing w:val="1"/>
        </w:rPr>
        <w:t> </w:t>
      </w:r>
      <w:r>
        <w:rPr/>
        <w:t>матимуть</w:t>
      </w:r>
      <w:r>
        <w:rPr>
          <w:spacing w:val="1"/>
        </w:rPr>
        <w:t> </w:t>
      </w:r>
      <w:r>
        <w:rPr/>
        <w:t>менше</w:t>
      </w:r>
      <w:r>
        <w:rPr>
          <w:spacing w:val="-67"/>
        </w:rPr>
        <w:t> </w:t>
      </w:r>
      <w:r>
        <w:rPr/>
        <w:t>прихильників, які захочуть продовжувати спілкування. Окрім цього, на основі</w:t>
      </w:r>
      <w:r>
        <w:rPr>
          <w:spacing w:val="1"/>
        </w:rPr>
        <w:t> </w:t>
      </w:r>
      <w:r>
        <w:rPr/>
        <w:t>досліджень було встановлено, що такий стиль гумору викликає у мовців більше</w:t>
      </w:r>
      <w:r>
        <w:rPr>
          <w:spacing w:val="1"/>
        </w:rPr>
        <w:t> </w:t>
      </w:r>
      <w:r>
        <w:rPr/>
        <w:t>негативних почуттів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відношенню до</w:t>
      </w:r>
      <w:r>
        <w:rPr>
          <w:spacing w:val="-1"/>
        </w:rPr>
        <w:t> </w:t>
      </w:r>
      <w:r>
        <w:rPr/>
        <w:t>себе,</w:t>
      </w:r>
      <w:r>
        <w:rPr>
          <w:spacing w:val="-1"/>
        </w:rPr>
        <w:t> </w:t>
      </w:r>
      <w:r>
        <w:rPr/>
        <w:t>ніж позитивних.</w:t>
      </w:r>
    </w:p>
    <w:p>
      <w:pPr>
        <w:pStyle w:val="BodyText"/>
        <w:spacing w:line="360" w:lineRule="auto"/>
        <w:ind w:right="121" w:firstLine="709"/>
      </w:pPr>
      <w:r>
        <w:rPr/>
        <w:t>Четвертий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</w:rPr>
        <w:t>самопринижуючий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привертанням уваги до себе, бажанням отримати схвалення інших розповідаючи</w:t>
      </w:r>
      <w:r>
        <w:rPr>
          <w:spacing w:val="1"/>
        </w:rPr>
        <w:t> </w:t>
      </w:r>
      <w:r>
        <w:rPr/>
        <w:t>жартівливі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помилки,</w:t>
      </w:r>
      <w:r>
        <w:rPr>
          <w:spacing w:val="1"/>
        </w:rPr>
        <w:t> </w:t>
      </w:r>
      <w:r>
        <w:rPr/>
        <w:t>слабкості.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вживання</w:t>
      </w:r>
      <w:r>
        <w:rPr>
          <w:spacing w:val="-67"/>
        </w:rPr>
        <w:t> </w:t>
      </w:r>
      <w:r>
        <w:rPr/>
        <w:t>гумористичних висловлювань в такому стилі вказує на те, що мовець обирає так</w:t>
      </w:r>
      <w:r>
        <w:rPr>
          <w:spacing w:val="1"/>
        </w:rPr>
        <w:t> </w:t>
      </w:r>
      <w:r>
        <w:rPr/>
        <w:t>звану тактику захисту з метою приховати негативні емоції по відношенню до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себе.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своєрідний</w:t>
      </w:r>
      <w:r>
        <w:rPr>
          <w:spacing w:val="1"/>
        </w:rPr>
        <w:t> </w:t>
      </w:r>
      <w:r>
        <w:rPr/>
        <w:t>захисний</w:t>
      </w:r>
      <w:r>
        <w:rPr>
          <w:spacing w:val="1"/>
        </w:rPr>
        <w:t> </w:t>
      </w:r>
      <w:r>
        <w:rPr/>
        <w:t>механізм,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проявляться в такій формі заперечення себе. Самопринижуючий стиль вираження</w:t>
      </w:r>
      <w:r>
        <w:rPr>
          <w:spacing w:val="1"/>
        </w:rPr>
        <w:t> </w:t>
      </w:r>
      <w:r>
        <w:rPr/>
        <w:t>гумору притаманний особам, які мають проблеми з психологічним самопочуттям,</w:t>
      </w:r>
      <w:r>
        <w:rPr>
          <w:spacing w:val="1"/>
        </w:rPr>
        <w:t> </w:t>
      </w:r>
      <w:r>
        <w:rPr/>
        <w:t>самооцінкою, а також особі, що проявляють підвищену схильність до розвитку</w:t>
      </w:r>
      <w:r>
        <w:rPr>
          <w:spacing w:val="1"/>
        </w:rPr>
        <w:t> </w:t>
      </w:r>
      <w:r>
        <w:rPr/>
        <w:t>депресії</w:t>
      </w:r>
      <w:r>
        <w:rPr>
          <w:spacing w:val="-1"/>
        </w:rPr>
        <w:t> </w:t>
      </w:r>
      <w:r>
        <w:rPr/>
        <w:t>та нервових розладів</w:t>
      </w:r>
      <w:r>
        <w:rPr>
          <w:spacing w:val="1"/>
        </w:rPr>
        <w:t> </w:t>
      </w:r>
      <w:r>
        <w:rPr/>
        <w:t>[80].</w:t>
      </w:r>
    </w:p>
    <w:p>
      <w:pPr>
        <w:pStyle w:val="BodyText"/>
        <w:spacing w:line="360" w:lineRule="auto"/>
        <w:ind w:right="121" w:firstLine="709"/>
      </w:pPr>
      <w:r>
        <w:rPr/>
        <w:t>Успіх</w:t>
      </w:r>
      <w:r>
        <w:rPr>
          <w:spacing w:val="-12"/>
        </w:rPr>
        <w:t> </w:t>
      </w:r>
      <w:r>
        <w:rPr/>
        <w:t>будь-якого</w:t>
      </w:r>
      <w:r>
        <w:rPr>
          <w:spacing w:val="-11"/>
        </w:rPr>
        <w:t> </w:t>
      </w:r>
      <w:r>
        <w:rPr/>
        <w:t>спілкування,</w:t>
      </w:r>
      <w:r>
        <w:rPr>
          <w:spacing w:val="-14"/>
        </w:rPr>
        <w:t> </w:t>
      </w:r>
      <w:r>
        <w:rPr/>
        <w:t>а</w:t>
      </w:r>
      <w:r>
        <w:rPr>
          <w:spacing w:val="-12"/>
        </w:rPr>
        <w:t> </w:t>
      </w:r>
      <w:r>
        <w:rPr/>
        <w:t>особливо</w:t>
      </w:r>
      <w:r>
        <w:rPr>
          <w:spacing w:val="-12"/>
        </w:rPr>
        <w:t> </w:t>
      </w:r>
      <w:r>
        <w:rPr/>
        <w:t>публічного</w:t>
      </w:r>
      <w:r>
        <w:rPr>
          <w:spacing w:val="-12"/>
        </w:rPr>
        <w:t> </w:t>
      </w:r>
      <w:r>
        <w:rPr/>
        <w:t>виступу,</w:t>
      </w:r>
      <w:r>
        <w:rPr>
          <w:spacing w:val="-12"/>
        </w:rPr>
        <w:t> </w:t>
      </w:r>
      <w:r>
        <w:rPr/>
        <w:t>спирається</w:t>
      </w:r>
      <w:r>
        <w:rPr>
          <w:spacing w:val="-13"/>
        </w:rPr>
        <w:t> </w:t>
      </w:r>
      <w:r>
        <w:rPr/>
        <w:t>на</w:t>
      </w:r>
      <w:r>
        <w:rPr>
          <w:spacing w:val="-67"/>
        </w:rPr>
        <w:t> </w:t>
      </w:r>
      <w:r>
        <w:rPr/>
        <w:t>доцільність вживання певного типу гумору та повідомлення. Вивчення типології</w:t>
      </w:r>
      <w:r>
        <w:rPr>
          <w:spacing w:val="1"/>
        </w:rPr>
        <w:t> </w:t>
      </w:r>
      <w:r>
        <w:rPr/>
        <w:t>гумору може допомогти зрозуміти вплив різних видів гумору на ефективність</w:t>
      </w:r>
      <w:r>
        <w:rPr>
          <w:spacing w:val="1"/>
        </w:rPr>
        <w:t> </w:t>
      </w:r>
      <w:r>
        <w:rPr/>
        <w:t>комунікацій.</w:t>
      </w:r>
      <w:r>
        <w:rPr>
          <w:spacing w:val="-5"/>
        </w:rPr>
        <w:t> </w:t>
      </w:r>
      <w:r>
        <w:rPr/>
        <w:t>У</w:t>
      </w:r>
      <w:r>
        <w:rPr>
          <w:spacing w:val="-2"/>
        </w:rPr>
        <w:t> </w:t>
      </w:r>
      <w:r>
        <w:rPr/>
        <w:t>контексті</w:t>
      </w:r>
      <w:r>
        <w:rPr>
          <w:spacing w:val="-3"/>
        </w:rPr>
        <w:t> </w:t>
      </w:r>
      <w:r>
        <w:rPr/>
        <w:t>радіомовлення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ЗМІ</w:t>
      </w:r>
      <w:r>
        <w:rPr>
          <w:spacing w:val="-4"/>
        </w:rPr>
        <w:t> </w:t>
      </w:r>
      <w:r>
        <w:rPr/>
        <w:t>виділяють</w:t>
      </w:r>
      <w:r>
        <w:rPr>
          <w:spacing w:val="-3"/>
        </w:rPr>
        <w:t> </w:t>
      </w:r>
      <w:r>
        <w:rPr/>
        <w:t>сім</w:t>
      </w:r>
      <w:r>
        <w:rPr>
          <w:spacing w:val="-2"/>
        </w:rPr>
        <w:t> </w:t>
      </w:r>
      <w:r>
        <w:rPr/>
        <w:t>типів</w:t>
      </w:r>
      <w:r>
        <w:rPr>
          <w:spacing w:val="-3"/>
        </w:rPr>
        <w:t> </w:t>
      </w:r>
      <w:r>
        <w:rPr/>
        <w:t>гумору</w:t>
      </w:r>
      <w:r>
        <w:rPr>
          <w:spacing w:val="-2"/>
        </w:rPr>
        <w:t> </w:t>
      </w:r>
      <w:r>
        <w:rPr/>
        <w:t>[60].</w:t>
      </w:r>
    </w:p>
    <w:p>
      <w:pPr>
        <w:pStyle w:val="ListParagraph"/>
        <w:numPr>
          <w:ilvl w:val="0"/>
          <w:numId w:val="19"/>
        </w:numPr>
        <w:tabs>
          <w:tab w:pos="1318" w:val="left" w:leader="none"/>
        </w:tabs>
        <w:spacing w:line="357" w:lineRule="auto" w:before="0" w:after="0"/>
        <w:ind w:left="121" w:right="121" w:firstLine="709"/>
        <w:jc w:val="both"/>
        <w:rPr>
          <w:sz w:val="28"/>
        </w:rPr>
      </w:pPr>
      <w:r>
        <w:rPr>
          <w:b/>
          <w:i/>
          <w:sz w:val="28"/>
        </w:rPr>
        <w:t>Порівняння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поєднання</w:t>
      </w:r>
      <w:r>
        <w:rPr>
          <w:spacing w:val="1"/>
          <w:sz w:val="28"/>
        </w:rPr>
        <w:t> </w:t>
      </w:r>
      <w:r>
        <w:rPr>
          <w:sz w:val="28"/>
        </w:rPr>
        <w:t>двох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елементів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гумористичної</w:t>
      </w:r>
      <w:r>
        <w:rPr>
          <w:spacing w:val="-1"/>
          <w:sz w:val="28"/>
        </w:rPr>
        <w:t> </w:t>
      </w:r>
      <w:r>
        <w:rPr>
          <w:sz w:val="28"/>
        </w:rPr>
        <w:t>ситуації.</w:t>
      </w:r>
    </w:p>
    <w:p>
      <w:pPr>
        <w:pStyle w:val="ListParagraph"/>
        <w:numPr>
          <w:ilvl w:val="0"/>
          <w:numId w:val="19"/>
        </w:numPr>
        <w:tabs>
          <w:tab w:pos="1237" w:val="left" w:leader="none"/>
        </w:tabs>
        <w:spacing w:line="362" w:lineRule="auto" w:before="5" w:after="0"/>
        <w:ind w:left="121" w:right="121" w:firstLine="709"/>
        <w:jc w:val="both"/>
        <w:rPr>
          <w:sz w:val="28"/>
        </w:rPr>
      </w:pPr>
      <w:r>
        <w:rPr>
          <w:b/>
          <w:i/>
          <w:sz w:val="28"/>
        </w:rPr>
        <w:t>Уособлення </w:t>
      </w:r>
      <w:r>
        <w:rPr>
          <w:sz w:val="28"/>
        </w:rPr>
        <w:t>– присвоєння характеристик людини тваринам, рослинам та</w:t>
      </w:r>
      <w:r>
        <w:rPr>
          <w:spacing w:val="-67"/>
          <w:sz w:val="28"/>
        </w:rPr>
        <w:t> </w:t>
      </w:r>
      <w:r>
        <w:rPr>
          <w:sz w:val="28"/>
        </w:rPr>
        <w:t>предметам.</w:t>
      </w:r>
    </w:p>
    <w:p>
      <w:pPr>
        <w:spacing w:after="0" w:line="362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19"/>
        </w:numPr>
        <w:tabs>
          <w:tab w:pos="1282" w:val="left" w:leader="none"/>
        </w:tabs>
        <w:spacing w:line="362" w:lineRule="auto" w:before="84" w:after="0"/>
        <w:ind w:left="121" w:right="121" w:firstLine="709"/>
        <w:jc w:val="left"/>
        <w:rPr>
          <w:sz w:val="28"/>
        </w:rPr>
      </w:pPr>
      <w:r>
        <w:rPr>
          <w:b/>
          <w:i/>
          <w:sz w:val="28"/>
        </w:rPr>
        <w:t>Перебільшення</w:t>
      </w:r>
      <w:r>
        <w:rPr>
          <w:b/>
          <w:i/>
          <w:spacing w:val="51"/>
          <w:sz w:val="28"/>
        </w:rPr>
        <w:t> </w:t>
      </w:r>
      <w:r>
        <w:rPr>
          <w:sz w:val="28"/>
        </w:rPr>
        <w:t>–</w:t>
      </w:r>
      <w:r>
        <w:rPr>
          <w:spacing w:val="51"/>
          <w:sz w:val="28"/>
        </w:rPr>
        <w:t> </w:t>
      </w:r>
      <w:r>
        <w:rPr>
          <w:sz w:val="28"/>
        </w:rPr>
        <w:t>завищення</w:t>
      </w:r>
      <w:r>
        <w:rPr>
          <w:spacing w:val="50"/>
          <w:sz w:val="28"/>
        </w:rPr>
        <w:t> </w:t>
      </w:r>
      <w:r>
        <w:rPr>
          <w:sz w:val="28"/>
        </w:rPr>
        <w:t>та</w:t>
      </w:r>
      <w:r>
        <w:rPr>
          <w:spacing w:val="52"/>
          <w:sz w:val="28"/>
        </w:rPr>
        <w:t> </w:t>
      </w:r>
      <w:r>
        <w:rPr>
          <w:sz w:val="28"/>
        </w:rPr>
        <w:t>збільшення</w:t>
      </w:r>
      <w:r>
        <w:rPr>
          <w:spacing w:val="51"/>
          <w:sz w:val="28"/>
        </w:rPr>
        <w:t> </w:t>
      </w:r>
      <w:r>
        <w:rPr>
          <w:sz w:val="28"/>
        </w:rPr>
        <w:t>значимості</w:t>
      </w:r>
      <w:r>
        <w:rPr>
          <w:spacing w:val="50"/>
          <w:sz w:val="28"/>
        </w:rPr>
        <w:t> </w:t>
      </w:r>
      <w:r>
        <w:rPr>
          <w:sz w:val="28"/>
        </w:rPr>
        <w:t>чогось,</w:t>
      </w:r>
      <w:r>
        <w:rPr>
          <w:spacing w:val="51"/>
          <w:sz w:val="28"/>
        </w:rPr>
        <w:t> </w:t>
      </w:r>
      <w:r>
        <w:rPr>
          <w:sz w:val="28"/>
        </w:rPr>
        <w:t>що</w:t>
      </w:r>
      <w:r>
        <w:rPr>
          <w:spacing w:val="51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відповідає</w:t>
      </w:r>
      <w:r>
        <w:rPr>
          <w:spacing w:val="-1"/>
          <w:sz w:val="28"/>
        </w:rPr>
        <w:t> </w:t>
      </w:r>
      <w:r>
        <w:rPr>
          <w:sz w:val="28"/>
        </w:rPr>
        <w:t>дійсності.</w:t>
      </w:r>
    </w:p>
    <w:p>
      <w:pPr>
        <w:pStyle w:val="ListParagraph"/>
        <w:numPr>
          <w:ilvl w:val="0"/>
          <w:numId w:val="19"/>
        </w:numPr>
        <w:tabs>
          <w:tab w:pos="1378" w:val="left" w:leader="none"/>
          <w:tab w:pos="1379" w:val="left" w:leader="none"/>
          <w:tab w:pos="2810" w:val="left" w:leader="none"/>
          <w:tab w:pos="3172" w:val="left" w:leader="none"/>
          <w:tab w:pos="5041" w:val="left" w:leader="none"/>
          <w:tab w:pos="6435" w:val="left" w:leader="none"/>
          <w:tab w:pos="7257" w:val="left" w:leader="none"/>
          <w:tab w:pos="7890" w:val="left" w:leader="none"/>
          <w:tab w:pos="9324" w:val="left" w:leader="none"/>
        </w:tabs>
        <w:spacing w:line="362" w:lineRule="auto" w:before="0" w:after="0"/>
        <w:ind w:left="121" w:right="121" w:firstLine="709"/>
        <w:jc w:val="left"/>
        <w:rPr>
          <w:sz w:val="28"/>
        </w:rPr>
      </w:pPr>
      <w:r>
        <w:rPr>
          <w:b/>
          <w:i/>
          <w:sz w:val="28"/>
        </w:rPr>
        <w:t>Каламбур</w:t>
        <w:tab/>
      </w:r>
      <w:r>
        <w:rPr>
          <w:sz w:val="28"/>
        </w:rPr>
        <w:t>–</w:t>
        <w:tab/>
        <w:t>використання</w:t>
        <w:tab/>
        <w:t>елементів</w:t>
        <w:tab/>
        <w:t>мови</w:t>
        <w:tab/>
        <w:t>для</w:t>
        <w:tab/>
        <w:t>створення</w:t>
        <w:tab/>
      </w:r>
      <w:r>
        <w:rPr>
          <w:spacing w:val="-1"/>
          <w:sz w:val="28"/>
        </w:rPr>
        <w:t>нових</w:t>
      </w:r>
      <w:r>
        <w:rPr>
          <w:spacing w:val="-67"/>
          <w:sz w:val="28"/>
        </w:rPr>
        <w:t> </w:t>
      </w:r>
      <w:r>
        <w:rPr>
          <w:sz w:val="28"/>
        </w:rPr>
        <w:t>гумористичних</w:t>
      </w:r>
      <w:r>
        <w:rPr>
          <w:spacing w:val="-1"/>
          <w:sz w:val="28"/>
        </w:rPr>
        <w:t> </w:t>
      </w:r>
      <w:r>
        <w:rPr>
          <w:sz w:val="28"/>
        </w:rPr>
        <w:t>значень.</w:t>
      </w:r>
    </w:p>
    <w:p>
      <w:pPr>
        <w:pStyle w:val="ListParagraph"/>
        <w:numPr>
          <w:ilvl w:val="0"/>
          <w:numId w:val="19"/>
        </w:numPr>
        <w:tabs>
          <w:tab w:pos="1227" w:val="left" w:leader="none"/>
        </w:tabs>
        <w:spacing w:line="319" w:lineRule="exact" w:before="0" w:after="0"/>
        <w:ind w:left="1226" w:right="0" w:hanging="397"/>
        <w:jc w:val="left"/>
        <w:rPr>
          <w:sz w:val="28"/>
        </w:rPr>
      </w:pPr>
      <w:r>
        <w:rPr>
          <w:b/>
          <w:i/>
          <w:sz w:val="28"/>
        </w:rPr>
        <w:t>Сарказм</w:t>
      </w:r>
      <w:r>
        <w:rPr>
          <w:b/>
          <w:i/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використання</w:t>
      </w:r>
      <w:r>
        <w:rPr>
          <w:spacing w:val="-5"/>
          <w:sz w:val="28"/>
        </w:rPr>
        <w:t> </w:t>
      </w:r>
      <w:r>
        <w:rPr>
          <w:sz w:val="28"/>
        </w:rPr>
        <w:t>гучних</w:t>
      </w:r>
      <w:r>
        <w:rPr>
          <w:spacing w:val="-4"/>
          <w:sz w:val="28"/>
        </w:rPr>
        <w:t> </w:t>
      </w:r>
      <w:r>
        <w:rPr>
          <w:sz w:val="28"/>
        </w:rPr>
        <w:t>іронічних</w:t>
      </w:r>
      <w:r>
        <w:rPr>
          <w:spacing w:val="-5"/>
          <w:sz w:val="28"/>
        </w:rPr>
        <w:t> </w:t>
      </w:r>
      <w:r>
        <w:rPr>
          <w:sz w:val="28"/>
        </w:rPr>
        <w:t>відповідей</w:t>
      </w:r>
      <w:r>
        <w:rPr>
          <w:spacing w:val="-4"/>
          <w:sz w:val="28"/>
        </w:rPr>
        <w:t> </w:t>
      </w:r>
      <w:r>
        <w:rPr>
          <w:sz w:val="28"/>
        </w:rPr>
        <w:t>або</w:t>
      </w:r>
      <w:r>
        <w:rPr>
          <w:spacing w:val="-5"/>
          <w:sz w:val="28"/>
        </w:rPr>
        <w:t> </w:t>
      </w:r>
      <w:r>
        <w:rPr>
          <w:sz w:val="28"/>
        </w:rPr>
        <w:t>ситуацій.</w:t>
      </w:r>
    </w:p>
    <w:p>
      <w:pPr>
        <w:pStyle w:val="ListParagraph"/>
        <w:numPr>
          <w:ilvl w:val="0"/>
          <w:numId w:val="19"/>
        </w:numPr>
        <w:tabs>
          <w:tab w:pos="1227" w:val="left" w:leader="none"/>
        </w:tabs>
        <w:spacing w:line="240" w:lineRule="auto" w:before="151" w:after="0"/>
        <w:ind w:left="1226" w:right="0" w:hanging="397"/>
        <w:jc w:val="left"/>
        <w:rPr>
          <w:sz w:val="28"/>
        </w:rPr>
      </w:pPr>
      <w:r>
        <w:rPr>
          <w:b/>
          <w:i/>
          <w:sz w:val="28"/>
        </w:rPr>
        <w:t>Кривляння</w:t>
      </w:r>
      <w:r>
        <w:rPr>
          <w:b/>
          <w:i/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смішні</w:t>
      </w:r>
      <w:r>
        <w:rPr>
          <w:spacing w:val="-4"/>
          <w:sz w:val="28"/>
        </w:rPr>
        <w:t> </w:t>
      </w:r>
      <w:r>
        <w:rPr>
          <w:sz w:val="28"/>
        </w:rPr>
        <w:t>обличчя</w:t>
      </w:r>
      <w:r>
        <w:rPr>
          <w:spacing w:val="-3"/>
          <w:sz w:val="28"/>
        </w:rPr>
        <w:t> </w:t>
      </w:r>
      <w:r>
        <w:rPr>
          <w:sz w:val="28"/>
        </w:rPr>
        <w:t>як</w:t>
      </w:r>
      <w:r>
        <w:rPr>
          <w:spacing w:val="-4"/>
          <w:sz w:val="28"/>
        </w:rPr>
        <w:t> </w:t>
      </w:r>
      <w:r>
        <w:rPr>
          <w:sz w:val="28"/>
        </w:rPr>
        <w:t>відповідь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смішні</w:t>
      </w:r>
      <w:r>
        <w:rPr>
          <w:spacing w:val="-3"/>
          <w:sz w:val="28"/>
        </w:rPr>
        <w:t> </w:t>
      </w:r>
      <w:r>
        <w:rPr>
          <w:sz w:val="28"/>
        </w:rPr>
        <w:t>ситуації.</w:t>
      </w:r>
    </w:p>
    <w:p>
      <w:pPr>
        <w:pStyle w:val="ListParagraph"/>
        <w:numPr>
          <w:ilvl w:val="0"/>
          <w:numId w:val="19"/>
        </w:numPr>
        <w:tabs>
          <w:tab w:pos="1227" w:val="left" w:leader="none"/>
        </w:tabs>
        <w:spacing w:line="240" w:lineRule="auto" w:before="162" w:after="0"/>
        <w:ind w:left="1226" w:right="0" w:hanging="397"/>
        <w:jc w:val="left"/>
        <w:rPr>
          <w:sz w:val="28"/>
        </w:rPr>
      </w:pPr>
      <w:r>
        <w:rPr>
          <w:b/>
          <w:i/>
          <w:sz w:val="28"/>
        </w:rPr>
        <w:t>Сюрприз</w:t>
      </w:r>
      <w:r>
        <w:rPr>
          <w:b/>
          <w:i/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гумор,</w:t>
      </w:r>
      <w:r>
        <w:rPr>
          <w:spacing w:val="-4"/>
          <w:sz w:val="28"/>
        </w:rPr>
        <w:t> </w:t>
      </w:r>
      <w:r>
        <w:rPr>
          <w:sz w:val="28"/>
        </w:rPr>
        <w:t>що</w:t>
      </w:r>
      <w:r>
        <w:rPr>
          <w:spacing w:val="-5"/>
          <w:sz w:val="28"/>
        </w:rPr>
        <w:t> </w:t>
      </w:r>
      <w:r>
        <w:rPr>
          <w:sz w:val="28"/>
        </w:rPr>
        <w:t>виникає</w:t>
      </w:r>
      <w:r>
        <w:rPr>
          <w:spacing w:val="-3"/>
          <w:sz w:val="28"/>
        </w:rPr>
        <w:t> </w:t>
      </w:r>
      <w:r>
        <w:rPr>
          <w:sz w:val="28"/>
        </w:rPr>
        <w:t>внаслідок</w:t>
      </w:r>
      <w:r>
        <w:rPr>
          <w:spacing w:val="-3"/>
          <w:sz w:val="28"/>
        </w:rPr>
        <w:t> </w:t>
      </w:r>
      <w:r>
        <w:rPr>
          <w:sz w:val="28"/>
        </w:rPr>
        <w:t>несподіваних</w:t>
      </w:r>
      <w:r>
        <w:rPr>
          <w:spacing w:val="-3"/>
          <w:sz w:val="28"/>
        </w:rPr>
        <w:t> </w:t>
      </w:r>
      <w:r>
        <w:rPr>
          <w:sz w:val="28"/>
        </w:rPr>
        <w:t>ситуацій</w:t>
      </w:r>
      <w:r>
        <w:rPr>
          <w:spacing w:val="-5"/>
          <w:sz w:val="28"/>
        </w:rPr>
        <w:t> </w:t>
      </w:r>
      <w:r>
        <w:rPr>
          <w:sz w:val="28"/>
        </w:rPr>
        <w:t>[60].</w:t>
      </w:r>
    </w:p>
    <w:p>
      <w:pPr>
        <w:pStyle w:val="BodyText"/>
        <w:spacing w:line="357" w:lineRule="auto" w:before="163"/>
        <w:ind w:right="122" w:firstLine="720"/>
      </w:pPr>
      <w:r>
        <w:rPr/>
        <w:t>Отже, гумор – це той вид соціальної взаємодії, який присутній у будь-якій</w:t>
      </w:r>
      <w:r>
        <w:rPr>
          <w:spacing w:val="1"/>
        </w:rPr>
        <w:t> </w:t>
      </w:r>
      <w:r>
        <w:rPr/>
        <w:t>комунікативній</w:t>
      </w:r>
      <w:r>
        <w:rPr>
          <w:spacing w:val="-4"/>
        </w:rPr>
        <w:t> </w:t>
      </w:r>
      <w:r>
        <w:rPr/>
        <w:t>ситуації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залежно</w:t>
      </w:r>
      <w:r>
        <w:rPr>
          <w:spacing w:val="-3"/>
        </w:rPr>
        <w:t> </w:t>
      </w:r>
      <w:r>
        <w:rPr/>
        <w:t>від</w:t>
      </w:r>
      <w:r>
        <w:rPr>
          <w:spacing w:val="-2"/>
        </w:rPr>
        <w:t> </w:t>
      </w:r>
      <w:r>
        <w:rPr/>
        <w:t>контексту</w:t>
      </w:r>
      <w:r>
        <w:rPr>
          <w:spacing w:val="-4"/>
        </w:rPr>
        <w:t> </w:t>
      </w:r>
      <w:r>
        <w:rPr/>
        <w:t>може</w:t>
      </w:r>
      <w:r>
        <w:rPr>
          <w:spacing w:val="-3"/>
        </w:rPr>
        <w:t> </w:t>
      </w:r>
      <w:r>
        <w:rPr/>
        <w:t>мати</w:t>
      </w:r>
      <w:r>
        <w:rPr>
          <w:spacing w:val="-3"/>
        </w:rPr>
        <w:t> </w:t>
      </w:r>
      <w:r>
        <w:rPr/>
        <w:t>багато</w:t>
      </w:r>
      <w:r>
        <w:rPr>
          <w:spacing w:val="-3"/>
        </w:rPr>
        <w:t> </w:t>
      </w:r>
      <w:r>
        <w:rPr/>
        <w:t>різних</w:t>
      </w:r>
      <w:r>
        <w:rPr>
          <w:spacing w:val="-2"/>
        </w:rPr>
        <w:t> </w:t>
      </w:r>
      <w:r>
        <w:rPr/>
        <w:t>форм.</w:t>
      </w:r>
    </w:p>
    <w:p>
      <w:pPr>
        <w:pStyle w:val="BodyText"/>
        <w:spacing w:before="2"/>
        <w:ind w:left="0"/>
        <w:jc w:val="left"/>
        <w:rPr>
          <w:sz w:val="42"/>
        </w:rPr>
      </w:pPr>
    </w:p>
    <w:p>
      <w:pPr>
        <w:pStyle w:val="Heading2"/>
        <w:numPr>
          <w:ilvl w:val="2"/>
          <w:numId w:val="15"/>
        </w:numPr>
        <w:tabs>
          <w:tab w:pos="1461" w:val="left" w:leader="none"/>
        </w:tabs>
        <w:spacing w:line="240" w:lineRule="auto" w:before="1" w:after="0"/>
        <w:ind w:left="1460" w:right="0" w:hanging="631"/>
        <w:jc w:val="left"/>
      </w:pPr>
      <w:bookmarkStart w:name="_TOC_250013" w:id="10"/>
      <w:r>
        <w:rPr/>
        <w:t>Лінгвокультурні</w:t>
      </w:r>
      <w:r>
        <w:rPr>
          <w:spacing w:val="-7"/>
        </w:rPr>
        <w:t> </w:t>
      </w:r>
      <w:r>
        <w:rPr/>
        <w:t>особливості</w:t>
      </w:r>
      <w:r>
        <w:rPr>
          <w:spacing w:val="-7"/>
        </w:rPr>
        <w:t> </w:t>
      </w:r>
      <w:r>
        <w:rPr/>
        <w:t>англомовного</w:t>
      </w:r>
      <w:r>
        <w:rPr>
          <w:spacing w:val="-7"/>
        </w:rPr>
        <w:t> </w:t>
      </w:r>
      <w:bookmarkEnd w:id="10"/>
      <w:r>
        <w:rPr/>
        <w:t>гумору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3"/>
        <w:ind w:left="0"/>
        <w:jc w:val="left"/>
        <w:rPr>
          <w:b/>
          <w:sz w:val="26"/>
        </w:rPr>
      </w:pPr>
    </w:p>
    <w:p>
      <w:pPr>
        <w:pStyle w:val="BodyText"/>
        <w:spacing w:line="360" w:lineRule="auto"/>
        <w:ind w:right="121" w:firstLine="779"/>
      </w:pPr>
      <w:r>
        <w:rPr/>
        <w:t>Гумор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чимало</w:t>
      </w:r>
      <w:r>
        <w:rPr>
          <w:spacing w:val="1"/>
        </w:rPr>
        <w:t> </w:t>
      </w:r>
      <w:r>
        <w:rPr/>
        <w:t>складних</w:t>
      </w:r>
      <w:r>
        <w:rPr>
          <w:spacing w:val="1"/>
        </w:rPr>
        <w:t> </w:t>
      </w:r>
      <w:r>
        <w:rPr/>
        <w:t>аспектів</w:t>
      </w:r>
      <w:r>
        <w:rPr>
          <w:spacing w:val="1"/>
        </w:rPr>
        <w:t> </w:t>
      </w:r>
      <w:r>
        <w:rPr/>
        <w:t>вивчення,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культурний</w:t>
      </w:r>
      <w:r>
        <w:rPr>
          <w:spacing w:val="1"/>
        </w:rPr>
        <w:t> </w:t>
      </w:r>
      <w:r>
        <w:rPr/>
        <w:t>аспект.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погоджуються,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контексту жарту є проблемним у різних галузях науки. Наприклад, дослідники у</w:t>
      </w:r>
      <w:r>
        <w:rPr>
          <w:spacing w:val="1"/>
        </w:rPr>
        <w:t> </w:t>
      </w:r>
      <w:r>
        <w:rPr/>
        <w:t>галузі соціології намагаються зрозуміти, як жарт трактується контекстуально, а не</w:t>
      </w:r>
      <w:r>
        <w:rPr>
          <w:spacing w:val="-67"/>
        </w:rPr>
        <w:t> </w:t>
      </w:r>
      <w:r>
        <w:rPr/>
        <w:t>чому жарт викликає сміх або чому одну ситуацію ми розцінюємо як жартівливу, а</w:t>
      </w:r>
      <w:r>
        <w:rPr>
          <w:spacing w:val="-67"/>
        </w:rPr>
        <w:t> </w:t>
      </w:r>
      <w:r>
        <w:rPr/>
        <w:t>іншу ні. Оскільки, гумор – це явище, на яке здебільшого впливає культура, іноді</w:t>
      </w:r>
      <w:r>
        <w:rPr>
          <w:spacing w:val="1"/>
        </w:rPr>
        <w:t> </w:t>
      </w:r>
      <w:r>
        <w:rPr/>
        <w:t>встановити,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певне</w:t>
      </w:r>
      <w:r>
        <w:rPr>
          <w:spacing w:val="1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гумору,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важко.</w:t>
      </w:r>
      <w:r>
        <w:rPr>
          <w:spacing w:val="-67"/>
        </w:rPr>
        <w:t> </w:t>
      </w:r>
      <w:r>
        <w:rPr/>
        <w:t>Дотепність нації пов'язана з історичним розвитком країни. Наскільки смішною</w:t>
      </w:r>
      <w:r>
        <w:rPr>
          <w:spacing w:val="1"/>
        </w:rPr>
        <w:t> </w:t>
      </w:r>
      <w:r>
        <w:rPr/>
        <w:t>буде</w:t>
      </w:r>
      <w:r>
        <w:rPr>
          <w:spacing w:val="-16"/>
        </w:rPr>
        <w:t> </w:t>
      </w:r>
      <w:r>
        <w:rPr/>
        <w:t>певна</w:t>
      </w:r>
      <w:r>
        <w:rPr>
          <w:spacing w:val="-15"/>
        </w:rPr>
        <w:t> </w:t>
      </w:r>
      <w:r>
        <w:rPr/>
        <w:t>ситуація</w:t>
      </w:r>
      <w:r>
        <w:rPr>
          <w:spacing w:val="-16"/>
        </w:rPr>
        <w:t> </w:t>
      </w:r>
      <w:r>
        <w:rPr/>
        <w:t>впливає</w:t>
      </w:r>
      <w:r>
        <w:rPr>
          <w:spacing w:val="-14"/>
        </w:rPr>
        <w:t> </w:t>
      </w:r>
      <w:r>
        <w:rPr/>
        <w:t>багато</w:t>
      </w:r>
      <w:r>
        <w:rPr>
          <w:spacing w:val="-15"/>
        </w:rPr>
        <w:t> </w:t>
      </w:r>
      <w:r>
        <w:rPr/>
        <w:t>факторів,</w:t>
      </w:r>
      <w:r>
        <w:rPr>
          <w:spacing w:val="-16"/>
        </w:rPr>
        <w:t> </w:t>
      </w:r>
      <w:r>
        <w:rPr/>
        <w:t>таких</w:t>
      </w:r>
      <w:r>
        <w:rPr>
          <w:spacing w:val="-15"/>
        </w:rPr>
        <w:t> </w:t>
      </w:r>
      <w:r>
        <w:rPr/>
        <w:t>як</w:t>
      </w:r>
      <w:r>
        <w:rPr>
          <w:spacing w:val="-15"/>
        </w:rPr>
        <w:t> </w:t>
      </w:r>
      <w:r>
        <w:rPr/>
        <w:t>вік,</w:t>
      </w:r>
      <w:r>
        <w:rPr>
          <w:spacing w:val="-16"/>
        </w:rPr>
        <w:t> </w:t>
      </w:r>
      <w:r>
        <w:rPr/>
        <w:t>особистий</w:t>
      </w:r>
      <w:r>
        <w:rPr>
          <w:spacing w:val="-14"/>
        </w:rPr>
        <w:t> </w:t>
      </w:r>
      <w:r>
        <w:rPr/>
        <w:t>досвід,</w:t>
      </w:r>
      <w:r>
        <w:rPr>
          <w:spacing w:val="-15"/>
        </w:rPr>
        <w:t> </w:t>
      </w:r>
      <w:r>
        <w:rPr/>
        <w:t>рівень</w:t>
      </w:r>
      <w:r>
        <w:rPr>
          <w:spacing w:val="-68"/>
        </w:rPr>
        <w:t> </w:t>
      </w:r>
      <w:r>
        <w:rPr>
          <w:w w:val="95"/>
        </w:rPr>
        <w:t>освіти</w:t>
      </w:r>
      <w:r>
        <w:rPr>
          <w:spacing w:val="18"/>
          <w:w w:val="95"/>
        </w:rPr>
        <w:t> </w:t>
      </w:r>
      <w:r>
        <w:rPr>
          <w:w w:val="95"/>
        </w:rPr>
        <w:t>та</w:t>
      </w:r>
      <w:r>
        <w:rPr>
          <w:spacing w:val="16"/>
          <w:w w:val="95"/>
        </w:rPr>
        <w:t> </w:t>
      </w:r>
      <w:r>
        <w:rPr>
          <w:w w:val="95"/>
        </w:rPr>
        <w:t>географічне</w:t>
      </w:r>
      <w:r>
        <w:rPr>
          <w:spacing w:val="18"/>
          <w:w w:val="95"/>
        </w:rPr>
        <w:t> </w:t>
      </w:r>
      <w:r>
        <w:rPr>
          <w:w w:val="95"/>
        </w:rPr>
        <w:t>положення.</w:t>
      </w:r>
      <w:r>
        <w:rPr>
          <w:spacing w:val="17"/>
          <w:w w:val="95"/>
        </w:rPr>
        <w:t> </w:t>
      </w:r>
      <w:r>
        <w:rPr>
          <w:w w:val="95"/>
        </w:rPr>
        <w:t>Тому</w:t>
      </w:r>
      <w:r>
        <w:rPr>
          <w:spacing w:val="16"/>
          <w:w w:val="95"/>
        </w:rPr>
        <w:t> </w:t>
      </w:r>
      <w:r>
        <w:rPr>
          <w:w w:val="95"/>
        </w:rPr>
        <w:t>гумор</w:t>
      </w:r>
      <w:r>
        <w:rPr>
          <w:spacing w:val="18"/>
          <w:w w:val="95"/>
        </w:rPr>
        <w:t> </w:t>
      </w:r>
      <w:r>
        <w:rPr>
          <w:w w:val="95"/>
        </w:rPr>
        <w:t>–</w:t>
      </w:r>
      <w:r>
        <w:rPr>
          <w:spacing w:val="17"/>
          <w:w w:val="95"/>
        </w:rPr>
        <w:t> </w:t>
      </w:r>
      <w:r>
        <w:rPr>
          <w:w w:val="95"/>
        </w:rPr>
        <w:t>це</w:t>
      </w:r>
      <w:r>
        <w:rPr>
          <w:spacing w:val="16"/>
          <w:w w:val="95"/>
        </w:rPr>
        <w:t> </w:t>
      </w:r>
      <w:r>
        <w:rPr>
          <w:w w:val="95"/>
        </w:rPr>
        <w:t>не</w:t>
      </w:r>
      <w:r>
        <w:rPr>
          <w:spacing w:val="17"/>
          <w:w w:val="95"/>
        </w:rPr>
        <w:t> </w:t>
      </w:r>
      <w:r>
        <w:rPr>
          <w:w w:val="95"/>
        </w:rPr>
        <w:t>те,</w:t>
      </w:r>
      <w:r>
        <w:rPr>
          <w:spacing w:val="16"/>
          <w:w w:val="95"/>
        </w:rPr>
        <w:t> </w:t>
      </w:r>
      <w:r>
        <w:rPr>
          <w:w w:val="95"/>
        </w:rPr>
        <w:t>що</w:t>
      </w:r>
      <w:r>
        <w:rPr>
          <w:spacing w:val="17"/>
          <w:w w:val="95"/>
        </w:rPr>
        <w:t> </w:t>
      </w:r>
      <w:r>
        <w:rPr>
          <w:w w:val="95"/>
        </w:rPr>
        <w:t>завжди</w:t>
      </w:r>
      <w:r>
        <w:rPr>
          <w:spacing w:val="16"/>
          <w:w w:val="95"/>
        </w:rPr>
        <w:t> </w:t>
      </w:r>
      <w:r>
        <w:rPr>
          <w:w w:val="95"/>
        </w:rPr>
        <w:t>можна</w:t>
      </w:r>
      <w:r>
        <w:rPr>
          <w:spacing w:val="17"/>
          <w:w w:val="95"/>
        </w:rPr>
        <w:t> </w:t>
      </w:r>
      <w:r>
        <w:rPr>
          <w:w w:val="95"/>
        </w:rPr>
        <w:t>передати</w:t>
      </w:r>
      <w:r>
        <w:rPr>
          <w:spacing w:val="1"/>
          <w:w w:val="95"/>
        </w:rPr>
        <w:t> </w:t>
      </w:r>
      <w:r>
        <w:rPr/>
        <w:t>в</w:t>
      </w:r>
      <w:r>
        <w:rPr>
          <w:spacing w:val="-2"/>
        </w:rPr>
        <w:t> </w:t>
      </w:r>
      <w:r>
        <w:rPr/>
        <w:t>іншій</w:t>
      </w:r>
      <w:r>
        <w:rPr>
          <w:spacing w:val="-2"/>
        </w:rPr>
        <w:t> </w:t>
      </w:r>
      <w:r>
        <w:rPr/>
        <w:t>країні,</w:t>
      </w:r>
      <w:r>
        <w:rPr>
          <w:spacing w:val="-1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потрібно розуміти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сприймати</w:t>
      </w:r>
      <w:r>
        <w:rPr>
          <w:spacing w:val="-2"/>
        </w:rPr>
        <w:t> </w:t>
      </w:r>
      <w:r>
        <w:rPr/>
        <w:t>як</w:t>
      </w:r>
      <w:r>
        <w:rPr>
          <w:spacing w:val="-1"/>
        </w:rPr>
        <w:t> </w:t>
      </w:r>
      <w:r>
        <w:rPr/>
        <w:t>окрему</w:t>
      </w:r>
      <w:r>
        <w:rPr>
          <w:spacing w:val="-2"/>
        </w:rPr>
        <w:t> </w:t>
      </w:r>
      <w:r>
        <w:rPr/>
        <w:t>реалію [83].</w:t>
      </w:r>
    </w:p>
    <w:p>
      <w:pPr>
        <w:pStyle w:val="BodyText"/>
        <w:spacing w:line="360" w:lineRule="auto"/>
        <w:ind w:right="121" w:firstLine="720"/>
      </w:pPr>
      <w:r>
        <w:rPr/>
        <w:t>Оскільки</w:t>
      </w:r>
      <w:r>
        <w:rPr>
          <w:spacing w:val="-10"/>
        </w:rPr>
        <w:t> </w:t>
      </w:r>
      <w:r>
        <w:rPr/>
        <w:t>соціальне</w:t>
      </w:r>
      <w:r>
        <w:rPr>
          <w:spacing w:val="-9"/>
        </w:rPr>
        <w:t> </w:t>
      </w:r>
      <w:r>
        <w:rPr/>
        <w:t>середовище</w:t>
      </w:r>
      <w:r>
        <w:rPr>
          <w:spacing w:val="-10"/>
        </w:rPr>
        <w:t> </w:t>
      </w:r>
      <w:r>
        <w:rPr/>
        <w:t>гумору</w:t>
      </w:r>
      <w:r>
        <w:rPr>
          <w:spacing w:val="-10"/>
        </w:rPr>
        <w:t> </w:t>
      </w:r>
      <w:r>
        <w:rPr/>
        <w:t>величезне,</w:t>
      </w:r>
      <w:r>
        <w:rPr>
          <w:spacing w:val="-9"/>
        </w:rPr>
        <w:t> </w:t>
      </w:r>
      <w:r>
        <w:rPr/>
        <w:t>і</w:t>
      </w:r>
      <w:r>
        <w:rPr>
          <w:spacing w:val="-10"/>
        </w:rPr>
        <w:t> </w:t>
      </w:r>
      <w:r>
        <w:rPr/>
        <w:t>гумор</w:t>
      </w:r>
      <w:r>
        <w:rPr>
          <w:spacing w:val="-9"/>
        </w:rPr>
        <w:t> </w:t>
      </w:r>
      <w:r>
        <w:rPr/>
        <w:t>можна</w:t>
      </w:r>
      <w:r>
        <w:rPr>
          <w:spacing w:val="-10"/>
        </w:rPr>
        <w:t> </w:t>
      </w:r>
      <w:r>
        <w:rPr/>
        <w:t>розглядати</w:t>
      </w:r>
      <w:r>
        <w:rPr>
          <w:spacing w:val="-68"/>
        </w:rPr>
        <w:t> </w:t>
      </w:r>
      <w:r>
        <w:rPr/>
        <w:t>як частину багатьох різних соціальних дій, важливо розуміти реальний сенс жарту</w:t>
      </w:r>
      <w:r>
        <w:rPr>
          <w:spacing w:val="-67"/>
        </w:rPr>
        <w:t> </w:t>
      </w:r>
      <w:r>
        <w:rPr>
          <w:w w:val="95"/>
        </w:rPr>
        <w:t>в</w:t>
      </w:r>
      <w:r>
        <w:rPr>
          <w:spacing w:val="34"/>
          <w:w w:val="95"/>
        </w:rPr>
        <w:t> </w:t>
      </w:r>
      <w:r>
        <w:rPr>
          <w:w w:val="95"/>
        </w:rPr>
        <w:t>його</w:t>
      </w:r>
      <w:r>
        <w:rPr>
          <w:spacing w:val="35"/>
          <w:w w:val="95"/>
        </w:rPr>
        <w:t> </w:t>
      </w:r>
      <w:r>
        <w:rPr>
          <w:w w:val="95"/>
        </w:rPr>
        <w:t>культурному</w:t>
      </w:r>
      <w:r>
        <w:rPr>
          <w:spacing w:val="34"/>
          <w:w w:val="95"/>
        </w:rPr>
        <w:t> </w:t>
      </w:r>
      <w:r>
        <w:rPr>
          <w:w w:val="95"/>
        </w:rPr>
        <w:t>контексті,</w:t>
      </w:r>
      <w:r>
        <w:rPr>
          <w:spacing w:val="33"/>
          <w:w w:val="95"/>
        </w:rPr>
        <w:t> </w:t>
      </w:r>
      <w:r>
        <w:rPr>
          <w:w w:val="95"/>
        </w:rPr>
        <w:t>наслідки</w:t>
      </w:r>
      <w:r>
        <w:rPr>
          <w:spacing w:val="35"/>
          <w:w w:val="95"/>
        </w:rPr>
        <w:t> </w:t>
      </w:r>
      <w:r>
        <w:rPr>
          <w:w w:val="95"/>
        </w:rPr>
        <w:t>жарту</w:t>
      </w:r>
      <w:r>
        <w:rPr>
          <w:spacing w:val="35"/>
          <w:w w:val="95"/>
        </w:rPr>
        <w:t> </w:t>
      </w:r>
      <w:r>
        <w:rPr>
          <w:w w:val="95"/>
        </w:rPr>
        <w:t>та</w:t>
      </w:r>
      <w:r>
        <w:rPr>
          <w:spacing w:val="34"/>
          <w:w w:val="95"/>
        </w:rPr>
        <w:t> </w:t>
      </w:r>
      <w:r>
        <w:rPr>
          <w:w w:val="95"/>
        </w:rPr>
        <w:t>вплив</w:t>
      </w:r>
      <w:r>
        <w:rPr>
          <w:spacing w:val="35"/>
          <w:w w:val="95"/>
        </w:rPr>
        <w:t> </w:t>
      </w:r>
      <w:r>
        <w:rPr>
          <w:w w:val="95"/>
        </w:rPr>
        <w:t>міжособистісних</w:t>
      </w:r>
      <w:r>
        <w:rPr>
          <w:spacing w:val="34"/>
          <w:w w:val="95"/>
        </w:rPr>
        <w:t> </w:t>
      </w:r>
      <w:r>
        <w:rPr>
          <w:w w:val="95"/>
        </w:rPr>
        <w:t>стосунків.</w:t>
      </w:r>
      <w:r>
        <w:rPr>
          <w:spacing w:val="1"/>
          <w:w w:val="95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соціологів,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жарту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важливий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нашому</w:t>
      </w:r>
      <w:r>
        <w:rPr>
          <w:spacing w:val="-67"/>
        </w:rPr>
        <w:t> </w:t>
      </w:r>
      <w:r>
        <w:rPr/>
        <w:t>повсякденному житті, тому вивчення гумору та жартів може допомогти зрозуміти</w:t>
      </w:r>
      <w:r>
        <w:rPr>
          <w:spacing w:val="-67"/>
        </w:rPr>
        <w:t> </w:t>
      </w:r>
      <w:r>
        <w:rPr/>
        <w:t>особливості</w:t>
      </w:r>
      <w:r>
        <w:rPr>
          <w:spacing w:val="-1"/>
        </w:rPr>
        <w:t> </w:t>
      </w:r>
      <w:r>
        <w:rPr/>
        <w:t>тієї чи іншої культури.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 w:firstLine="709"/>
      </w:pPr>
      <w:r>
        <w:rPr/>
        <w:t>Уже тривалий час фраза «англійський гумор» вважається певним сталим</w:t>
      </w:r>
      <w:r>
        <w:rPr>
          <w:spacing w:val="1"/>
        </w:rPr>
        <w:t> </w:t>
      </w:r>
      <w:r>
        <w:rPr/>
        <w:t>виразом, кліше. Для класичного англійського гумору характерні такі особливості</w:t>
      </w:r>
      <w:r>
        <w:rPr>
          <w:spacing w:val="1"/>
        </w:rPr>
        <w:t> </w:t>
      </w:r>
      <w:r>
        <w:rPr/>
        <w:t>як насмішка та водночас доброзичливість [32, c. 22]. Ті, хто раніше не стикався з</w:t>
      </w:r>
      <w:r>
        <w:rPr>
          <w:spacing w:val="1"/>
        </w:rPr>
        <w:t> </w:t>
      </w:r>
      <w:r>
        <w:rPr/>
        <w:t>англомовною</w:t>
      </w:r>
      <w:r>
        <w:rPr>
          <w:spacing w:val="1"/>
        </w:rPr>
        <w:t> </w:t>
      </w:r>
      <w:r>
        <w:rPr/>
        <w:t>культурою,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скажуть,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англійці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суперечливе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гумору.</w:t>
      </w:r>
      <w:r>
        <w:rPr>
          <w:spacing w:val="1"/>
        </w:rPr>
        <w:t> </w:t>
      </w:r>
      <w:r>
        <w:rPr/>
        <w:t>Слушно</w:t>
      </w:r>
      <w:r>
        <w:rPr>
          <w:spacing w:val="1"/>
        </w:rPr>
        <w:t> </w:t>
      </w:r>
      <w:r>
        <w:rPr/>
        <w:t>зауважує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Лівергант,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>
          <w:w w:val="95"/>
        </w:rPr>
        <w:t>англійський</w:t>
      </w:r>
      <w:r>
        <w:rPr>
          <w:spacing w:val="10"/>
          <w:w w:val="95"/>
        </w:rPr>
        <w:t> </w:t>
      </w:r>
      <w:r>
        <w:rPr>
          <w:w w:val="95"/>
        </w:rPr>
        <w:t>гумор</w:t>
      </w:r>
      <w:r>
        <w:rPr>
          <w:spacing w:val="11"/>
          <w:w w:val="95"/>
        </w:rPr>
        <w:t> </w:t>
      </w:r>
      <w:r>
        <w:rPr>
          <w:w w:val="95"/>
        </w:rPr>
        <w:t>майже</w:t>
      </w:r>
      <w:r>
        <w:rPr>
          <w:spacing w:val="10"/>
          <w:w w:val="95"/>
        </w:rPr>
        <w:t> </w:t>
      </w:r>
      <w:r>
        <w:rPr>
          <w:w w:val="95"/>
        </w:rPr>
        <w:t>непомітний</w:t>
      </w:r>
      <w:r>
        <w:rPr>
          <w:spacing w:val="12"/>
          <w:w w:val="95"/>
        </w:rPr>
        <w:t> </w:t>
      </w:r>
      <w:r>
        <w:rPr>
          <w:w w:val="95"/>
        </w:rPr>
        <w:t>та</w:t>
      </w:r>
      <w:r>
        <w:rPr>
          <w:spacing w:val="10"/>
          <w:w w:val="95"/>
        </w:rPr>
        <w:t> </w:t>
      </w:r>
      <w:r>
        <w:rPr>
          <w:w w:val="95"/>
        </w:rPr>
        <w:t>весь</w:t>
      </w:r>
      <w:r>
        <w:rPr>
          <w:spacing w:val="11"/>
          <w:w w:val="95"/>
        </w:rPr>
        <w:t> </w:t>
      </w:r>
      <w:r>
        <w:rPr>
          <w:w w:val="95"/>
        </w:rPr>
        <w:t>у</w:t>
      </w:r>
      <w:r>
        <w:rPr>
          <w:spacing w:val="11"/>
          <w:w w:val="95"/>
        </w:rPr>
        <w:t> </w:t>
      </w:r>
      <w:r>
        <w:rPr>
          <w:w w:val="95"/>
        </w:rPr>
        <w:t>деталях</w:t>
      </w:r>
      <w:r>
        <w:rPr>
          <w:spacing w:val="-12"/>
          <w:w w:val="95"/>
        </w:rPr>
        <w:t> </w:t>
      </w:r>
      <w:r>
        <w:rPr>
          <w:w w:val="95"/>
        </w:rPr>
        <w:t>[107].</w:t>
      </w:r>
    </w:p>
    <w:p>
      <w:pPr>
        <w:pStyle w:val="BodyText"/>
        <w:spacing w:line="360" w:lineRule="auto" w:before="2"/>
        <w:ind w:right="122" w:firstLine="709"/>
      </w:pPr>
      <w:r>
        <w:rPr/>
        <w:t>Для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іноземців</w:t>
      </w:r>
      <w:r>
        <w:rPr>
          <w:spacing w:val="1"/>
        </w:rPr>
        <w:t> </w:t>
      </w:r>
      <w:r>
        <w:rPr/>
        <w:t>звичайна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стримана</w:t>
      </w:r>
      <w:r>
        <w:rPr>
          <w:spacing w:val="1"/>
        </w:rPr>
        <w:t> </w:t>
      </w:r>
      <w:r>
        <w:rPr/>
        <w:t>людина,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не</w:t>
      </w:r>
      <w:r>
        <w:rPr>
          <w:spacing w:val="70"/>
        </w:rPr>
        <w:t> </w:t>
      </w:r>
      <w:r>
        <w:rPr/>
        <w:t>проявляє</w:t>
      </w:r>
      <w:r>
        <w:rPr>
          <w:spacing w:val="1"/>
        </w:rPr>
        <w:t> </w:t>
      </w:r>
      <w:r>
        <w:rPr/>
        <w:t>жодних</w:t>
      </w:r>
      <w:r>
        <w:rPr>
          <w:spacing w:val="1"/>
        </w:rPr>
        <w:t> </w:t>
      </w:r>
      <w:r>
        <w:rPr/>
        <w:t>емоцій,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традиційним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англійця.</w:t>
      </w:r>
      <w:r>
        <w:rPr>
          <w:spacing w:val="1"/>
        </w:rPr>
        <w:t> </w:t>
      </w:r>
      <w:r>
        <w:rPr/>
        <w:t>Можливо,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дещо</w:t>
      </w:r>
      <w:r>
        <w:rPr>
          <w:spacing w:val="-67"/>
        </w:rPr>
        <w:t> </w:t>
      </w:r>
      <w:r>
        <w:rPr/>
        <w:t>відчужену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закриту</w:t>
      </w:r>
      <w:r>
        <w:rPr>
          <w:spacing w:val="1"/>
        </w:rPr>
        <w:t> </w:t>
      </w:r>
      <w:r>
        <w:rPr/>
        <w:t>природу,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життєвих проблем. З усіх хороших і поганих характеристик, за якими англійці</w:t>
      </w:r>
      <w:r>
        <w:rPr>
          <w:spacing w:val="1"/>
        </w:rPr>
        <w:t> </w:t>
      </w:r>
      <w:r>
        <w:rPr/>
        <w:t>відомі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світі,</w:t>
      </w:r>
      <w:r>
        <w:rPr>
          <w:spacing w:val="1"/>
        </w:rPr>
        <w:t> </w:t>
      </w:r>
      <w:r>
        <w:rPr/>
        <w:t>їхнє</w:t>
      </w:r>
      <w:r>
        <w:rPr>
          <w:spacing w:val="1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найвідоміших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обговорюваних. Вдале застосування ними гумору та іронії у ситуаціях, які можуть</w:t>
      </w:r>
      <w:r>
        <w:rPr>
          <w:spacing w:val="-67"/>
        </w:rPr>
        <w:t> </w:t>
      </w:r>
      <w:r>
        <w:rPr/>
        <w:t>здатися</w:t>
      </w:r>
      <w:r>
        <w:rPr>
          <w:spacing w:val="1"/>
        </w:rPr>
        <w:t> </w:t>
      </w:r>
      <w:r>
        <w:rPr/>
        <w:t>дивними,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легковажними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культур,</w:t>
      </w:r>
      <w:r>
        <w:rPr>
          <w:spacing w:val="1"/>
        </w:rPr>
        <w:t> </w:t>
      </w:r>
      <w:r>
        <w:rPr/>
        <w:t>вражає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звичайних</w:t>
      </w:r>
      <w:r>
        <w:rPr>
          <w:spacing w:val="4"/>
        </w:rPr>
        <w:t> </w:t>
      </w:r>
      <w:r>
        <w:rPr/>
        <w:t>людей,</w:t>
      </w:r>
      <w:r>
        <w:rPr>
          <w:spacing w:val="4"/>
        </w:rPr>
        <w:t> </w:t>
      </w:r>
      <w:r>
        <w:rPr/>
        <w:t>а</w:t>
      </w:r>
      <w:r>
        <w:rPr>
          <w:spacing w:val="5"/>
        </w:rPr>
        <w:t> </w:t>
      </w:r>
      <w:r>
        <w:rPr/>
        <w:t>й</w:t>
      </w:r>
      <w:r>
        <w:rPr>
          <w:spacing w:val="4"/>
        </w:rPr>
        <w:t> </w:t>
      </w:r>
      <w:r>
        <w:rPr/>
        <w:t>мовознавців.</w:t>
      </w:r>
    </w:p>
    <w:p>
      <w:pPr>
        <w:pStyle w:val="BodyText"/>
        <w:spacing w:line="360" w:lineRule="auto"/>
        <w:ind w:right="121" w:firstLine="709"/>
      </w:pPr>
      <w:r>
        <w:rPr/>
        <w:t>Англійці</w:t>
      </w:r>
      <w:r>
        <w:rPr>
          <w:spacing w:val="1"/>
        </w:rPr>
        <w:t> </w:t>
      </w:r>
      <w:r>
        <w:rPr/>
        <w:t>віддають</w:t>
      </w:r>
      <w:r>
        <w:rPr>
          <w:spacing w:val="1"/>
        </w:rPr>
        <w:t> </w:t>
      </w:r>
      <w:r>
        <w:rPr/>
        <w:t>чільне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культурі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почуттю</w:t>
      </w:r>
      <w:r>
        <w:rPr>
          <w:spacing w:val="1"/>
        </w:rPr>
        <w:t> </w:t>
      </w:r>
      <w:r>
        <w:rPr/>
        <w:t>гумору.</w:t>
      </w:r>
      <w:r>
        <w:rPr>
          <w:spacing w:val="1"/>
        </w:rPr>
        <w:t> </w:t>
      </w:r>
      <w:r>
        <w:rPr/>
        <w:t>Дослідниця І. Воробйова зауважує, що через почуття гумору вони засвоюють</w:t>
      </w:r>
      <w:r>
        <w:rPr>
          <w:spacing w:val="1"/>
        </w:rPr>
        <w:t> </w:t>
      </w:r>
      <w:r>
        <w:rPr/>
        <w:t>навколишній світ і вважають, що це їх свідомо розвинута риса, а не природна</w:t>
      </w:r>
      <w:r>
        <w:rPr>
          <w:spacing w:val="1"/>
        </w:rPr>
        <w:t> </w:t>
      </w:r>
      <w:r>
        <w:rPr/>
        <w:t>особливість [13, с. 40]. Окрім цього, англійці розцінюють гумор як рису характеру</w:t>
      </w:r>
      <w:r>
        <w:rPr>
          <w:spacing w:val="-67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культурі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світосприйнятті.</w:t>
      </w:r>
      <w:r>
        <w:rPr>
          <w:spacing w:val="1"/>
        </w:rPr>
        <w:t> </w:t>
      </w:r>
      <w:r>
        <w:rPr/>
        <w:t>К.</w:t>
      </w:r>
      <w:r>
        <w:rPr>
          <w:spacing w:val="1"/>
        </w:rPr>
        <w:t> </w:t>
      </w:r>
      <w:r>
        <w:rPr/>
        <w:t>Фокс,</w:t>
      </w:r>
      <w:r>
        <w:rPr>
          <w:spacing w:val="1"/>
        </w:rPr>
        <w:t> </w:t>
      </w:r>
      <w:r>
        <w:rPr/>
        <w:t>англійський</w:t>
      </w:r>
      <w:r>
        <w:rPr>
          <w:spacing w:val="1"/>
        </w:rPr>
        <w:t> </w:t>
      </w:r>
      <w:r>
        <w:rPr/>
        <w:t>етнолог,</w:t>
      </w:r>
      <w:r>
        <w:rPr>
          <w:spacing w:val="1"/>
        </w:rPr>
        <w:t> </w:t>
      </w:r>
      <w:r>
        <w:rPr/>
        <w:t>пише,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англійське</w:t>
      </w:r>
      <w:r>
        <w:rPr>
          <w:spacing w:val="1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гумору є досить часто обговорюваним явищем у суспільстві, а істинні патріоти</w:t>
      </w:r>
      <w:r>
        <w:rPr>
          <w:spacing w:val="1"/>
        </w:rPr>
        <w:t> </w:t>
      </w:r>
      <w:r>
        <w:rPr/>
        <w:t>прагнуть</w:t>
      </w:r>
      <w:r>
        <w:rPr>
          <w:spacing w:val="-1"/>
        </w:rPr>
        <w:t> </w:t>
      </w:r>
      <w:r>
        <w:rPr/>
        <w:t>довести,</w:t>
      </w:r>
      <w:r>
        <w:rPr>
          <w:spacing w:val="-3"/>
        </w:rPr>
        <w:t> </w:t>
      </w:r>
      <w:r>
        <w:rPr/>
        <w:t>що</w:t>
      </w:r>
      <w:r>
        <w:rPr>
          <w:spacing w:val="-1"/>
        </w:rPr>
        <w:t> </w:t>
      </w:r>
      <w:r>
        <w:rPr/>
        <w:t>їх</w:t>
      </w:r>
      <w:r>
        <w:rPr>
          <w:spacing w:val="-2"/>
        </w:rPr>
        <w:t> </w:t>
      </w:r>
      <w:r>
        <w:rPr/>
        <w:t>гумор є</w:t>
      </w:r>
      <w:r>
        <w:rPr>
          <w:spacing w:val="-2"/>
        </w:rPr>
        <w:t> </w:t>
      </w:r>
      <w:r>
        <w:rPr/>
        <w:t>особливим а</w:t>
      </w:r>
      <w:r>
        <w:rPr>
          <w:spacing w:val="-2"/>
        </w:rPr>
        <w:t> </w:t>
      </w:r>
      <w:r>
        <w:rPr/>
        <w:t>невідомим іншим</w:t>
      </w:r>
      <w:r>
        <w:rPr>
          <w:spacing w:val="-2"/>
        </w:rPr>
        <w:t> </w:t>
      </w:r>
      <w:r>
        <w:rPr/>
        <w:t>[44,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96].</w:t>
      </w:r>
    </w:p>
    <w:p>
      <w:pPr>
        <w:pStyle w:val="BodyText"/>
        <w:spacing w:line="360" w:lineRule="auto"/>
        <w:ind w:right="121" w:firstLine="709"/>
      </w:pPr>
      <w:r>
        <w:rPr/>
        <w:t>Англійський гумор є часто важким для розуміння, так як жарти пов’язані з</w:t>
      </w:r>
      <w:r>
        <w:rPr>
          <w:spacing w:val="1"/>
        </w:rPr>
        <w:t> </w:t>
      </w:r>
      <w:r>
        <w:rPr/>
        <w:t>культурою та історією англійського народу. Вони часто посилаються на людей і</w:t>
      </w:r>
      <w:r>
        <w:rPr>
          <w:spacing w:val="1"/>
        </w:rPr>
        <w:t> </w:t>
      </w:r>
      <w:r>
        <w:rPr/>
        <w:t>місця,</w:t>
      </w:r>
      <w:r>
        <w:rPr>
          <w:spacing w:val="-11"/>
        </w:rPr>
        <w:t> </w:t>
      </w:r>
      <w:r>
        <w:rPr/>
        <w:t>які</w:t>
      </w:r>
      <w:r>
        <w:rPr>
          <w:spacing w:val="-10"/>
        </w:rPr>
        <w:t> </w:t>
      </w:r>
      <w:r>
        <w:rPr/>
        <w:t>знайомі</w:t>
      </w:r>
      <w:r>
        <w:rPr>
          <w:spacing w:val="-10"/>
        </w:rPr>
        <w:t> </w:t>
      </w:r>
      <w:r>
        <w:rPr/>
        <w:t>лише</w:t>
      </w:r>
      <w:r>
        <w:rPr>
          <w:spacing w:val="-10"/>
        </w:rPr>
        <w:t> </w:t>
      </w:r>
      <w:r>
        <w:rPr/>
        <w:t>самим</w:t>
      </w:r>
      <w:r>
        <w:rPr>
          <w:spacing w:val="-9"/>
        </w:rPr>
        <w:t> </w:t>
      </w:r>
      <w:r>
        <w:rPr/>
        <w:t>англійцям.</w:t>
      </w:r>
      <w:r>
        <w:rPr>
          <w:spacing w:val="-10"/>
        </w:rPr>
        <w:t> </w:t>
      </w:r>
      <w:r>
        <w:rPr/>
        <w:t>Також</w:t>
      </w:r>
      <w:r>
        <w:rPr>
          <w:spacing w:val="-9"/>
        </w:rPr>
        <w:t> </w:t>
      </w:r>
      <w:r>
        <w:rPr/>
        <w:t>специфічною</w:t>
      </w:r>
      <w:r>
        <w:rPr>
          <w:spacing w:val="-10"/>
        </w:rPr>
        <w:t> </w:t>
      </w:r>
      <w:r>
        <w:rPr/>
        <w:t>рисою</w:t>
      </w:r>
      <w:r>
        <w:rPr>
          <w:spacing w:val="-9"/>
        </w:rPr>
        <w:t> </w:t>
      </w:r>
      <w:r>
        <w:rPr/>
        <w:t>англійського</w:t>
      </w:r>
      <w:r>
        <w:rPr>
          <w:spacing w:val="-67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якоїсь</w:t>
      </w:r>
      <w:r>
        <w:rPr>
          <w:spacing w:val="1"/>
        </w:rPr>
        <w:t> </w:t>
      </w:r>
      <w:r>
        <w:rPr/>
        <w:t>реальної</w:t>
      </w:r>
      <w:r>
        <w:rPr>
          <w:spacing w:val="1"/>
        </w:rPr>
        <w:t> </w:t>
      </w:r>
      <w:r>
        <w:rPr/>
        <w:t>історичної,</w:t>
      </w:r>
      <w:r>
        <w:rPr>
          <w:spacing w:val="1"/>
        </w:rPr>
        <w:t> </w:t>
      </w:r>
      <w:r>
        <w:rPr/>
        <w:t>географічної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культурної</w:t>
      </w:r>
      <w:r>
        <w:rPr>
          <w:spacing w:val="1"/>
        </w:rPr>
        <w:t> </w:t>
      </w:r>
      <w:r>
        <w:rPr/>
        <w:t>інформації.</w:t>
      </w:r>
      <w:r>
        <w:rPr>
          <w:spacing w:val="-10"/>
        </w:rPr>
        <w:t> </w:t>
      </w:r>
      <w:r>
        <w:rPr/>
        <w:t>Наприклад,</w:t>
      </w:r>
      <w:r>
        <w:rPr>
          <w:spacing w:val="-9"/>
        </w:rPr>
        <w:t> </w:t>
      </w:r>
      <w:r>
        <w:rPr/>
        <w:t>жарт</w:t>
      </w:r>
      <w:r>
        <w:rPr>
          <w:spacing w:val="-9"/>
        </w:rPr>
        <w:t> </w:t>
      </w:r>
      <w:r>
        <w:rPr/>
        <w:t>«</w:t>
      </w:r>
      <w:r>
        <w:rPr>
          <w:i/>
        </w:rPr>
        <w:t>But</w:t>
      </w:r>
      <w:r>
        <w:rPr>
          <w:i/>
          <w:spacing w:val="-9"/>
        </w:rPr>
        <w:t> </w:t>
      </w:r>
      <w:r>
        <w:rPr>
          <w:i/>
        </w:rPr>
        <w:t>apart</w:t>
      </w:r>
      <w:r>
        <w:rPr>
          <w:i/>
          <w:spacing w:val="-10"/>
        </w:rPr>
        <w:t> </w:t>
      </w:r>
      <w:r>
        <w:rPr>
          <w:i/>
        </w:rPr>
        <w:t>from</w:t>
      </w:r>
      <w:r>
        <w:rPr>
          <w:i/>
          <w:spacing w:val="-9"/>
        </w:rPr>
        <w:t> </w:t>
      </w:r>
      <w:r>
        <w:rPr>
          <w:i/>
        </w:rPr>
        <w:t>this,</w:t>
      </w:r>
      <w:r>
        <w:rPr>
          <w:i/>
          <w:spacing w:val="-10"/>
        </w:rPr>
        <w:t> </w:t>
      </w:r>
      <w:r>
        <w:rPr>
          <w:i/>
        </w:rPr>
        <w:t>Mrs.</w:t>
      </w:r>
      <w:r>
        <w:rPr>
          <w:i/>
          <w:spacing w:val="-10"/>
        </w:rPr>
        <w:t> </w:t>
      </w:r>
      <w:r>
        <w:rPr>
          <w:i/>
        </w:rPr>
        <w:t>Lincoln,</w:t>
      </w:r>
      <w:r>
        <w:rPr>
          <w:i/>
          <w:spacing w:val="-10"/>
        </w:rPr>
        <w:t> </w:t>
      </w:r>
      <w:r>
        <w:rPr>
          <w:i/>
        </w:rPr>
        <w:t>how</w:t>
      </w:r>
      <w:r>
        <w:rPr>
          <w:i/>
          <w:spacing w:val="-9"/>
        </w:rPr>
        <w:t> </w:t>
      </w:r>
      <w:r>
        <w:rPr>
          <w:i/>
        </w:rPr>
        <w:t>did</w:t>
      </w:r>
      <w:r>
        <w:rPr>
          <w:i/>
          <w:spacing w:val="-10"/>
        </w:rPr>
        <w:t> </w:t>
      </w:r>
      <w:r>
        <w:rPr>
          <w:i/>
        </w:rPr>
        <w:t>you</w:t>
      </w:r>
      <w:r>
        <w:rPr>
          <w:i/>
          <w:spacing w:val="-9"/>
        </w:rPr>
        <w:t> </w:t>
      </w:r>
      <w:r>
        <w:rPr>
          <w:i/>
        </w:rPr>
        <w:t>enjoy</w:t>
      </w:r>
      <w:r>
        <w:rPr>
          <w:i/>
          <w:spacing w:val="-9"/>
        </w:rPr>
        <w:t> </w:t>
      </w:r>
      <w:r>
        <w:rPr>
          <w:i/>
        </w:rPr>
        <w:t>the</w:t>
      </w:r>
      <w:r>
        <w:rPr>
          <w:i/>
          <w:spacing w:val="-68"/>
        </w:rPr>
        <w:t> </w:t>
      </w:r>
      <w:r>
        <w:rPr>
          <w:i/>
        </w:rPr>
        <w:t>show?» </w:t>
      </w:r>
      <w:r>
        <w:rPr/>
        <w:t>буде складним для іноземця, хоча для людини, яка хоч трохи цікавиться</w:t>
      </w:r>
      <w:r>
        <w:rPr>
          <w:spacing w:val="1"/>
        </w:rPr>
        <w:t> </w:t>
      </w:r>
      <w:r>
        <w:rPr/>
        <w:t>історією,</w:t>
      </w:r>
      <w:r>
        <w:rPr>
          <w:spacing w:val="-12"/>
        </w:rPr>
        <w:t> </w:t>
      </w:r>
      <w:r>
        <w:rPr/>
        <w:t>такий</w:t>
      </w:r>
      <w:r>
        <w:rPr>
          <w:spacing w:val="-11"/>
        </w:rPr>
        <w:t> </w:t>
      </w:r>
      <w:r>
        <w:rPr/>
        <w:t>гумор</w:t>
      </w:r>
      <w:r>
        <w:rPr>
          <w:spacing w:val="-10"/>
        </w:rPr>
        <w:t> </w:t>
      </w:r>
      <w:r>
        <w:rPr/>
        <w:t>буде</w:t>
      </w:r>
      <w:r>
        <w:rPr>
          <w:spacing w:val="-11"/>
        </w:rPr>
        <w:t> </w:t>
      </w:r>
      <w:r>
        <w:rPr/>
        <w:t>цілком</w:t>
      </w:r>
      <w:r>
        <w:rPr>
          <w:spacing w:val="-10"/>
        </w:rPr>
        <w:t> </w:t>
      </w:r>
      <w:r>
        <w:rPr/>
        <w:t>зрозумілим</w:t>
      </w:r>
      <w:r>
        <w:rPr>
          <w:spacing w:val="-12"/>
        </w:rPr>
        <w:t> </w:t>
      </w:r>
      <w:r>
        <w:rPr/>
        <w:t>(Авраама</w:t>
      </w:r>
      <w:r>
        <w:rPr>
          <w:spacing w:val="-10"/>
        </w:rPr>
        <w:t> </w:t>
      </w:r>
      <w:r>
        <w:rPr/>
        <w:t>Лінкольна</w:t>
      </w:r>
      <w:r>
        <w:rPr>
          <w:spacing w:val="-12"/>
        </w:rPr>
        <w:t> </w:t>
      </w:r>
      <w:r>
        <w:rPr/>
        <w:t>вбили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театрі).</w:t>
      </w:r>
      <w:r>
        <w:rPr>
          <w:spacing w:val="-68"/>
        </w:rPr>
        <w:t> </w:t>
      </w:r>
      <w:r>
        <w:rPr/>
        <w:t>Тому,</w:t>
      </w:r>
      <w:r>
        <w:rPr>
          <w:spacing w:val="52"/>
        </w:rPr>
        <w:t> </w:t>
      </w:r>
      <w:r>
        <w:rPr/>
        <w:t>знаючи</w:t>
      </w:r>
      <w:r>
        <w:rPr>
          <w:spacing w:val="53"/>
        </w:rPr>
        <w:t> </w:t>
      </w:r>
      <w:r>
        <w:rPr/>
        <w:t>певні</w:t>
      </w:r>
      <w:r>
        <w:rPr>
          <w:spacing w:val="53"/>
        </w:rPr>
        <w:t> </w:t>
      </w:r>
      <w:r>
        <w:rPr/>
        <w:t>аспекти</w:t>
      </w:r>
      <w:r>
        <w:rPr>
          <w:spacing w:val="53"/>
        </w:rPr>
        <w:t> </w:t>
      </w:r>
      <w:r>
        <w:rPr/>
        <w:t>культури</w:t>
      </w:r>
      <w:r>
        <w:rPr>
          <w:spacing w:val="53"/>
        </w:rPr>
        <w:t> </w:t>
      </w:r>
      <w:r>
        <w:rPr/>
        <w:t>країни,</w:t>
      </w:r>
      <w:r>
        <w:rPr>
          <w:spacing w:val="52"/>
        </w:rPr>
        <w:t> </w:t>
      </w:r>
      <w:r>
        <w:rPr/>
        <w:t>можна</w:t>
      </w:r>
      <w:r>
        <w:rPr>
          <w:spacing w:val="53"/>
        </w:rPr>
        <w:t> </w:t>
      </w:r>
      <w:r>
        <w:rPr/>
        <w:t>сприймати</w:t>
      </w:r>
      <w:r>
        <w:rPr>
          <w:spacing w:val="53"/>
        </w:rPr>
        <w:t> </w:t>
      </w:r>
      <w:r>
        <w:rPr/>
        <w:t>їх</w:t>
      </w:r>
      <w:r>
        <w:rPr>
          <w:spacing w:val="53"/>
        </w:rPr>
        <w:t> </w:t>
      </w:r>
      <w:r>
        <w:rPr/>
        <w:t>жарти</w:t>
      </w:r>
      <w:r>
        <w:rPr>
          <w:spacing w:val="53"/>
        </w:rPr>
        <w:t> </w:t>
      </w:r>
      <w:r>
        <w:rPr/>
        <w:t>[95].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/>
      </w:pPr>
      <w:r>
        <w:rPr/>
        <w:t>Британській культурі властива нерівномірність висловлювань, применшення чи</w:t>
      </w:r>
      <w:r>
        <w:rPr>
          <w:spacing w:val="1"/>
        </w:rPr>
        <w:t> </w:t>
      </w:r>
      <w:r>
        <w:rPr/>
        <w:t>перебільшення</w:t>
      </w:r>
      <w:r>
        <w:rPr>
          <w:spacing w:val="-16"/>
        </w:rPr>
        <w:t> </w:t>
      </w:r>
      <w:r>
        <w:rPr/>
        <w:t>небезпеки,</w:t>
      </w:r>
      <w:r>
        <w:rPr>
          <w:spacing w:val="-17"/>
        </w:rPr>
        <w:t> </w:t>
      </w:r>
      <w:r>
        <w:rPr/>
        <w:t>посилання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недоліки,</w:t>
      </w:r>
      <w:r>
        <w:rPr>
          <w:spacing w:val="-16"/>
        </w:rPr>
        <w:t> </w:t>
      </w:r>
      <w:r>
        <w:rPr/>
        <w:t>спокійний</w:t>
      </w:r>
      <w:r>
        <w:rPr>
          <w:spacing w:val="-17"/>
        </w:rPr>
        <w:t> </w:t>
      </w:r>
      <w:r>
        <w:rPr/>
        <w:t>тон.</w:t>
      </w:r>
      <w:r>
        <w:rPr>
          <w:spacing w:val="-17"/>
        </w:rPr>
        <w:t> </w:t>
      </w:r>
      <w:r>
        <w:rPr/>
        <w:t>Наприклад,</w:t>
      </w:r>
      <w:r>
        <w:rPr>
          <w:spacing w:val="-16"/>
        </w:rPr>
        <w:t> </w:t>
      </w:r>
      <w:r>
        <w:rPr/>
        <w:t>якщо</w:t>
      </w:r>
      <w:r>
        <w:rPr>
          <w:spacing w:val="-68"/>
        </w:rPr>
        <w:t> </w:t>
      </w:r>
      <w:r>
        <w:rPr/>
        <w:t>сильно промокнути під дощем, британець може сказати </w:t>
      </w:r>
      <w:r>
        <w:rPr>
          <w:i/>
        </w:rPr>
        <w:t>«Not a very nice weather»</w:t>
      </w:r>
      <w:r>
        <w:rPr>
          <w:i/>
          <w:spacing w:val="1"/>
        </w:rPr>
        <w:t> </w:t>
      </w:r>
      <w:r>
        <w:rPr/>
        <w:t>або </w:t>
      </w:r>
      <w:r>
        <w:rPr>
          <w:i/>
        </w:rPr>
        <w:t>«It’s wet outside a little». </w:t>
      </w:r>
      <w:r>
        <w:rPr/>
        <w:t>Применшення часто використовується в неприємних</w:t>
      </w:r>
      <w:r>
        <w:rPr>
          <w:spacing w:val="1"/>
        </w:rPr>
        <w:t> </w:t>
      </w:r>
      <w:r>
        <w:rPr/>
        <w:t>або складних ситуаціях. Також вони люблять жартувати щодо ситуацій, які є</w:t>
      </w:r>
      <w:r>
        <w:rPr>
          <w:spacing w:val="1"/>
        </w:rPr>
        <w:t> </w:t>
      </w:r>
      <w:r>
        <w:rPr/>
        <w:t>досить</w:t>
      </w:r>
      <w:r>
        <w:rPr>
          <w:spacing w:val="-1"/>
        </w:rPr>
        <w:t> </w:t>
      </w:r>
      <w:r>
        <w:rPr/>
        <w:t>серйозними.</w:t>
      </w:r>
    </w:p>
    <w:p>
      <w:pPr>
        <w:pStyle w:val="BodyText"/>
        <w:spacing w:line="360" w:lineRule="auto" w:before="2"/>
        <w:ind w:right="121" w:firstLine="709"/>
      </w:pPr>
      <w:r>
        <w:rPr/>
        <w:t>Ще один аспект, який ускладнює англійський гумор для іноземців, це те, що</w:t>
      </w:r>
      <w:r>
        <w:rPr>
          <w:spacing w:val="-67"/>
        </w:rPr>
        <w:t> </w:t>
      </w:r>
      <w:r>
        <w:rPr/>
        <w:t>британці</w:t>
      </w:r>
      <w:r>
        <w:rPr>
          <w:spacing w:val="-16"/>
        </w:rPr>
        <w:t> </w:t>
      </w:r>
      <w:r>
        <w:rPr/>
        <w:t>часто</w:t>
      </w:r>
      <w:r>
        <w:rPr>
          <w:spacing w:val="-14"/>
        </w:rPr>
        <w:t> </w:t>
      </w:r>
      <w:r>
        <w:rPr/>
        <w:t>«грають»</w:t>
      </w:r>
      <w:r>
        <w:rPr>
          <w:spacing w:val="-16"/>
        </w:rPr>
        <w:t> </w:t>
      </w:r>
      <w:r>
        <w:rPr/>
        <w:t>зі</w:t>
      </w:r>
      <w:r>
        <w:rPr>
          <w:spacing w:val="-15"/>
        </w:rPr>
        <w:t> </w:t>
      </w:r>
      <w:r>
        <w:rPr/>
        <w:t>словами</w:t>
      </w:r>
      <w:r>
        <w:rPr>
          <w:spacing w:val="-16"/>
        </w:rPr>
        <w:t> </w:t>
      </w:r>
      <w:r>
        <w:rPr/>
        <w:t>–</w:t>
      </w:r>
      <w:r>
        <w:rPr>
          <w:spacing w:val="-14"/>
        </w:rPr>
        <w:t> </w:t>
      </w:r>
      <w:r>
        <w:rPr/>
        <w:t>гумористичне</w:t>
      </w:r>
      <w:r>
        <w:rPr>
          <w:spacing w:val="-15"/>
        </w:rPr>
        <w:t> </w:t>
      </w:r>
      <w:r>
        <w:rPr/>
        <w:t>вживання</w:t>
      </w:r>
      <w:r>
        <w:rPr>
          <w:spacing w:val="-14"/>
        </w:rPr>
        <w:t> </w:t>
      </w:r>
      <w:r>
        <w:rPr/>
        <w:t>слів</w:t>
      </w:r>
      <w:r>
        <w:rPr>
          <w:spacing w:val="-15"/>
        </w:rPr>
        <w:t> </w:t>
      </w:r>
      <w:r>
        <w:rPr/>
        <w:t>чи</w:t>
      </w:r>
      <w:r>
        <w:rPr>
          <w:spacing w:val="-14"/>
        </w:rPr>
        <w:t> </w:t>
      </w:r>
      <w:r>
        <w:rPr/>
        <w:t>фраз</w:t>
      </w:r>
      <w:r>
        <w:rPr>
          <w:spacing w:val="-15"/>
        </w:rPr>
        <w:t> </w:t>
      </w:r>
      <w:r>
        <w:rPr/>
        <w:t>з</w:t>
      </w:r>
      <w:r>
        <w:rPr>
          <w:spacing w:val="-14"/>
        </w:rPr>
        <w:t> </w:t>
      </w:r>
      <w:r>
        <w:rPr/>
        <w:t>різним</w:t>
      </w:r>
      <w:r>
        <w:rPr>
          <w:spacing w:val="-68"/>
        </w:rPr>
        <w:t> </w:t>
      </w:r>
      <w:r>
        <w:rPr/>
        <w:t>значенням чи застосуванням, або використання слів, подібних за звучанням, але</w:t>
      </w:r>
      <w:r>
        <w:rPr>
          <w:spacing w:val="1"/>
        </w:rPr>
        <w:t> </w:t>
      </w:r>
      <w:r>
        <w:rPr/>
        <w:t>різних</w:t>
      </w:r>
      <w:r>
        <w:rPr>
          <w:spacing w:val="-1"/>
        </w:rPr>
        <w:t> </w:t>
      </w:r>
      <w:r>
        <w:rPr/>
        <w:t>за значенням.</w:t>
      </w:r>
    </w:p>
    <w:p>
      <w:pPr>
        <w:pStyle w:val="BodyText"/>
        <w:spacing w:line="360" w:lineRule="auto"/>
        <w:ind w:right="123" w:firstLine="709"/>
      </w:pPr>
      <w:r>
        <w:rPr/>
        <w:t>Важливим</w:t>
      </w:r>
      <w:r>
        <w:rPr>
          <w:spacing w:val="-11"/>
        </w:rPr>
        <w:t> </w:t>
      </w:r>
      <w:r>
        <w:rPr/>
        <w:t>елементом</w:t>
      </w:r>
      <w:r>
        <w:rPr>
          <w:spacing w:val="-12"/>
        </w:rPr>
        <w:t> </w:t>
      </w:r>
      <w:r>
        <w:rPr/>
        <w:t>британського</w:t>
      </w:r>
      <w:r>
        <w:rPr>
          <w:spacing w:val="-12"/>
        </w:rPr>
        <w:t> </w:t>
      </w:r>
      <w:r>
        <w:rPr/>
        <w:t>почуття</w:t>
      </w:r>
      <w:r>
        <w:rPr>
          <w:spacing w:val="-12"/>
        </w:rPr>
        <w:t> </w:t>
      </w:r>
      <w:r>
        <w:rPr/>
        <w:t>гумору</w:t>
      </w:r>
      <w:r>
        <w:rPr>
          <w:spacing w:val="-11"/>
        </w:rPr>
        <w:t> </w:t>
      </w:r>
      <w:r>
        <w:rPr/>
        <w:t>є</w:t>
      </w:r>
      <w:r>
        <w:rPr>
          <w:spacing w:val="-12"/>
        </w:rPr>
        <w:t> </w:t>
      </w:r>
      <w:r>
        <w:rPr/>
        <w:t>те,</w:t>
      </w:r>
      <w:r>
        <w:rPr>
          <w:spacing w:val="-12"/>
        </w:rPr>
        <w:t> </w:t>
      </w:r>
      <w:r>
        <w:rPr/>
        <w:t>що</w:t>
      </w:r>
      <w:r>
        <w:rPr>
          <w:spacing w:val="-12"/>
        </w:rPr>
        <w:t> </w:t>
      </w:r>
      <w:r>
        <w:rPr/>
        <w:t>вони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можуть</w:t>
      </w:r>
      <w:r>
        <w:rPr>
          <w:spacing w:val="-68"/>
        </w:rPr>
        <w:t> </w:t>
      </w:r>
      <w:r>
        <w:rPr/>
        <w:t>перевести у жарт. Жодна тема не має якихось табу, доки люди сміються з цього</w:t>
      </w:r>
      <w:r>
        <w:rPr>
          <w:spacing w:val="1"/>
        </w:rPr>
        <w:t> </w:t>
      </w:r>
      <w:r>
        <w:rPr/>
        <w:t>приводу.</w:t>
      </w:r>
      <w:r>
        <w:rPr>
          <w:spacing w:val="1"/>
        </w:rPr>
        <w:t> </w:t>
      </w:r>
      <w:r>
        <w:rPr/>
        <w:t>Значне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британському</w:t>
      </w:r>
      <w:r>
        <w:rPr>
          <w:spacing w:val="1"/>
        </w:rPr>
        <w:t> </w:t>
      </w:r>
      <w:r>
        <w:rPr/>
        <w:t>гуморі</w:t>
      </w:r>
      <w:r>
        <w:rPr>
          <w:spacing w:val="1"/>
        </w:rPr>
        <w:t> </w:t>
      </w:r>
      <w:r>
        <w:rPr/>
        <w:t>посідає</w:t>
      </w:r>
      <w:r>
        <w:rPr>
          <w:spacing w:val="1"/>
        </w:rPr>
        <w:t> </w:t>
      </w:r>
      <w:r>
        <w:rPr/>
        <w:t>етнічний</w:t>
      </w:r>
      <w:r>
        <w:rPr>
          <w:spacing w:val="1"/>
        </w:rPr>
        <w:t> </w:t>
      </w:r>
      <w:r>
        <w:rPr/>
        <w:t>гумор,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анекдоти,</w:t>
      </w:r>
      <w:r>
        <w:rPr>
          <w:spacing w:val="1"/>
        </w:rPr>
        <w:t> </w:t>
      </w:r>
      <w:r>
        <w:rPr/>
        <w:t>жарти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представників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культур.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світлі</w:t>
      </w:r>
      <w:r>
        <w:rPr>
          <w:spacing w:val="1"/>
        </w:rPr>
        <w:t> </w:t>
      </w:r>
      <w:r>
        <w:rPr/>
        <w:t>вищесказаного</w:t>
      </w:r>
      <w:r>
        <w:rPr>
          <w:spacing w:val="1"/>
        </w:rPr>
        <w:t> </w:t>
      </w:r>
      <w:r>
        <w:rPr/>
        <w:t>відображається стереотипне мислення в етнічному анекдоті, коли наводяться так</w:t>
      </w:r>
      <w:r>
        <w:rPr>
          <w:spacing w:val="1"/>
        </w:rPr>
        <w:t> </w:t>
      </w:r>
      <w:r>
        <w:rPr/>
        <w:t>звані</w:t>
      </w:r>
      <w:r>
        <w:rPr>
          <w:spacing w:val="1"/>
        </w:rPr>
        <w:t> </w:t>
      </w:r>
      <w:r>
        <w:rPr/>
        <w:t>«приклади»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країна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найкраще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найбільше</w:t>
      </w:r>
      <w:r>
        <w:rPr>
          <w:spacing w:val="1"/>
        </w:rPr>
        <w:t> </w:t>
      </w:r>
      <w:r>
        <w:rPr/>
        <w:t>критикується в кожній з них. Наприклад, всім давно відомий жарт про </w:t>
      </w:r>
      <w:r>
        <w:rPr>
          <w:i/>
        </w:rPr>
        <w:t>англійця</w:t>
      </w:r>
      <w:r>
        <w:rPr/>
        <w:t>,</w:t>
      </w:r>
      <w:r>
        <w:rPr>
          <w:spacing w:val="1"/>
        </w:rPr>
        <w:t> </w:t>
      </w:r>
      <w:r>
        <w:rPr>
          <w:i/>
        </w:rPr>
        <w:t>ірландця </w:t>
      </w:r>
      <w:r>
        <w:rPr/>
        <w:t>та </w:t>
      </w:r>
      <w:r>
        <w:rPr>
          <w:i/>
        </w:rPr>
        <w:t>шотландця</w:t>
      </w:r>
      <w:r>
        <w:rPr/>
        <w:t>, які, часто ґрунтуються на нерозумності ірландця, підлості</w:t>
      </w:r>
      <w:r>
        <w:rPr>
          <w:spacing w:val="-67"/>
        </w:rPr>
        <w:t> </w:t>
      </w:r>
      <w:r>
        <w:rPr/>
        <w:t>шотландця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снобізмі</w:t>
      </w:r>
      <w:r>
        <w:rPr>
          <w:spacing w:val="1"/>
        </w:rPr>
        <w:t> </w:t>
      </w:r>
      <w:r>
        <w:rPr/>
        <w:t>англійця.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мовець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комунікації етнічний жарт, він перебільшує певні національні характеристики.</w:t>
      </w:r>
      <w:r>
        <w:rPr>
          <w:spacing w:val="1"/>
        </w:rPr>
        <w:t> </w:t>
      </w:r>
      <w:r>
        <w:rPr/>
        <w:t>Проте, це не означає, що такий англійський гумор має за мету образити когось чи</w:t>
      </w:r>
      <w:r>
        <w:rPr>
          <w:spacing w:val="1"/>
        </w:rPr>
        <w:t> </w:t>
      </w:r>
      <w:r>
        <w:rPr/>
        <w:t>висміяти, у багатьох випадках етнічний жарт просто вказує на те, що робить етнос</w:t>
      </w:r>
      <w:r>
        <w:rPr>
          <w:spacing w:val="-67"/>
        </w:rPr>
        <w:t> </w:t>
      </w:r>
      <w:r>
        <w:rPr/>
        <w:t>особливим та унікальним</w:t>
      </w:r>
      <w:r>
        <w:rPr>
          <w:spacing w:val="1"/>
        </w:rPr>
        <w:t> </w:t>
      </w:r>
      <w:r>
        <w:rPr/>
        <w:t>[96].</w:t>
      </w:r>
    </w:p>
    <w:p>
      <w:pPr>
        <w:pStyle w:val="BodyText"/>
        <w:spacing w:line="360" w:lineRule="auto"/>
        <w:ind w:right="122" w:firstLine="709"/>
      </w:pPr>
      <w:r>
        <w:rPr/>
        <w:t>Англійський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оригінальним,</w:t>
      </w:r>
      <w:r>
        <w:rPr>
          <w:spacing w:val="1"/>
        </w:rPr>
        <w:t> </w:t>
      </w:r>
      <w:r>
        <w:rPr/>
        <w:t>тонким,</w:t>
      </w:r>
      <w:r>
        <w:rPr>
          <w:spacing w:val="1"/>
        </w:rPr>
        <w:t> </w:t>
      </w:r>
      <w:r>
        <w:rPr/>
        <w:t>надзвичайним.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отримав</w:t>
      </w:r>
      <w:r>
        <w:rPr>
          <w:spacing w:val="-67"/>
        </w:rPr>
        <w:t> </w:t>
      </w:r>
      <w:r>
        <w:rPr/>
        <w:t>особливий статус у суспільстві, оскільки його найскладніше зрозуміти в інших</w:t>
      </w:r>
      <w:r>
        <w:rPr>
          <w:spacing w:val="1"/>
        </w:rPr>
        <w:t> </w:t>
      </w:r>
      <w:r>
        <w:rPr/>
        <w:t>культурах,</w:t>
      </w:r>
      <w:r>
        <w:rPr>
          <w:spacing w:val="1"/>
        </w:rPr>
        <w:t> </w:t>
      </w:r>
      <w:r>
        <w:rPr/>
        <w:t>викликаючи</w:t>
      </w:r>
      <w:r>
        <w:rPr>
          <w:spacing w:val="1"/>
        </w:rPr>
        <w:t> </w:t>
      </w:r>
      <w:r>
        <w:rPr/>
        <w:t>етнічну</w:t>
      </w:r>
      <w:r>
        <w:rPr>
          <w:spacing w:val="1"/>
        </w:rPr>
        <w:t> </w:t>
      </w:r>
      <w:r>
        <w:rPr/>
        <w:t>упередженість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нього.</w:t>
      </w:r>
      <w:r>
        <w:rPr>
          <w:spacing w:val="1"/>
        </w:rPr>
        <w:t> </w:t>
      </w:r>
      <w:r>
        <w:rPr/>
        <w:t>Гумористичне</w:t>
      </w:r>
      <w:r>
        <w:rPr>
          <w:spacing w:val="1"/>
        </w:rPr>
        <w:t> </w:t>
      </w:r>
      <w:r>
        <w:rPr/>
        <w:t>спілкування</w:t>
      </w:r>
      <w:r>
        <w:rPr>
          <w:spacing w:val="-8"/>
        </w:rPr>
        <w:t> </w:t>
      </w:r>
      <w:r>
        <w:rPr/>
        <w:t>зазвичай</w:t>
      </w:r>
      <w:r>
        <w:rPr>
          <w:spacing w:val="-8"/>
        </w:rPr>
        <w:t> </w:t>
      </w:r>
      <w:r>
        <w:rPr/>
        <w:t>передбачає</w:t>
      </w:r>
      <w:r>
        <w:rPr>
          <w:spacing w:val="-6"/>
        </w:rPr>
        <w:t> </w:t>
      </w:r>
      <w:r>
        <w:rPr/>
        <w:t>такі</w:t>
      </w:r>
      <w:r>
        <w:rPr>
          <w:spacing w:val="-8"/>
        </w:rPr>
        <w:t> </w:t>
      </w:r>
      <w:r>
        <w:rPr/>
        <w:t>аспекти,</w:t>
      </w:r>
      <w:r>
        <w:rPr>
          <w:spacing w:val="-7"/>
        </w:rPr>
        <w:t> </w:t>
      </w:r>
      <w:r>
        <w:rPr/>
        <w:t>як</w:t>
      </w:r>
      <w:r>
        <w:rPr>
          <w:spacing w:val="-7"/>
        </w:rPr>
        <w:t> </w:t>
      </w:r>
      <w:r>
        <w:rPr/>
        <w:t>намір</w:t>
      </w:r>
      <w:r>
        <w:rPr>
          <w:spacing w:val="-6"/>
        </w:rPr>
        <w:t> </w:t>
      </w:r>
      <w:r>
        <w:rPr/>
        <w:t>комунікантів,</w:t>
      </w:r>
      <w:r>
        <w:rPr>
          <w:spacing w:val="-8"/>
        </w:rPr>
        <w:t> </w:t>
      </w:r>
      <w:r>
        <w:rPr/>
        <w:t>жартівливий</w:t>
      </w:r>
      <w:r>
        <w:rPr>
          <w:spacing w:val="-68"/>
        </w:rPr>
        <w:t> </w:t>
      </w:r>
      <w:r>
        <w:rPr/>
        <w:t>тон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комічної</w:t>
      </w:r>
      <w:r>
        <w:rPr>
          <w:spacing w:val="1"/>
        </w:rPr>
        <w:t> </w:t>
      </w:r>
      <w:r>
        <w:rPr/>
        <w:t>поведінки.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особливість</w:t>
      </w:r>
      <w:r>
        <w:rPr>
          <w:spacing w:val="-67"/>
        </w:rPr>
        <w:t> </w:t>
      </w:r>
      <w:r>
        <w:rPr/>
        <w:t>англійської</w:t>
      </w:r>
      <w:r>
        <w:rPr>
          <w:spacing w:val="1"/>
        </w:rPr>
        <w:t> </w:t>
      </w:r>
      <w:r>
        <w:rPr/>
        <w:t>лінгвокультурної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несподіваному</w:t>
      </w:r>
      <w:r>
        <w:rPr>
          <w:spacing w:val="1"/>
        </w:rPr>
        <w:t> </w:t>
      </w:r>
      <w:r>
        <w:rPr/>
        <w:t>переході</w:t>
      </w:r>
      <w:r>
        <w:rPr>
          <w:spacing w:val="1"/>
        </w:rPr>
        <w:t> </w:t>
      </w:r>
      <w:r>
        <w:rPr/>
        <w:t>комунікативного</w:t>
      </w:r>
      <w:r>
        <w:rPr>
          <w:spacing w:val="-1"/>
        </w:rPr>
        <w:t> </w:t>
      </w:r>
      <w:r>
        <w:rPr/>
        <w:t>тону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серйозного в</w:t>
      </w:r>
      <w:r>
        <w:rPr>
          <w:spacing w:val="-1"/>
        </w:rPr>
        <w:t> </w:t>
      </w:r>
      <w:r>
        <w:rPr/>
        <w:t>грайливий і навпаки.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 w:firstLine="709"/>
      </w:pPr>
      <w:r>
        <w:rPr/>
        <w:t>Коли мова йде про англійський гумор прийнято розрізняти суто англійський</w:t>
      </w:r>
      <w:r>
        <w:rPr>
          <w:spacing w:val="-67"/>
        </w:rPr>
        <w:t> </w:t>
      </w:r>
      <w:r>
        <w:rPr/>
        <w:t>(британський)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американський</w:t>
      </w:r>
      <w:r>
        <w:rPr>
          <w:spacing w:val="1"/>
        </w:rPr>
        <w:t> </w:t>
      </w:r>
      <w:r>
        <w:rPr/>
        <w:t>гумор.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жарти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певні</w:t>
      </w:r>
      <w:r>
        <w:rPr>
          <w:spacing w:val="-68"/>
        </w:rPr>
        <w:t> </w:t>
      </w:r>
      <w:r>
        <w:rPr/>
        <w:t>спільні</w:t>
      </w:r>
      <w:r>
        <w:rPr>
          <w:spacing w:val="-3"/>
        </w:rPr>
        <w:t> </w:t>
      </w:r>
      <w:r>
        <w:rPr/>
        <w:t>риси,</w:t>
      </w:r>
      <w:r>
        <w:rPr>
          <w:spacing w:val="-3"/>
        </w:rPr>
        <w:t> </w:t>
      </w:r>
      <w:r>
        <w:rPr/>
        <w:t>адже</w:t>
      </w:r>
      <w:r>
        <w:rPr>
          <w:spacing w:val="-3"/>
        </w:rPr>
        <w:t> </w:t>
      </w:r>
      <w:r>
        <w:rPr/>
        <w:t>обидві</w:t>
      </w:r>
      <w:r>
        <w:rPr>
          <w:spacing w:val="-3"/>
        </w:rPr>
        <w:t> </w:t>
      </w:r>
      <w:r>
        <w:rPr/>
        <w:t>країни</w:t>
      </w:r>
      <w:r>
        <w:rPr>
          <w:spacing w:val="-2"/>
        </w:rPr>
        <w:t> </w:t>
      </w:r>
      <w:r>
        <w:rPr/>
        <w:t>мали</w:t>
      </w:r>
      <w:r>
        <w:rPr>
          <w:spacing w:val="-2"/>
        </w:rPr>
        <w:t> </w:t>
      </w:r>
      <w:r>
        <w:rPr/>
        <w:t>схожі</w:t>
      </w:r>
      <w:r>
        <w:rPr>
          <w:spacing w:val="-4"/>
        </w:rPr>
        <w:t> </w:t>
      </w:r>
      <w:r>
        <w:rPr/>
        <w:t>складні</w:t>
      </w:r>
      <w:r>
        <w:rPr>
          <w:spacing w:val="-3"/>
        </w:rPr>
        <w:t> </w:t>
      </w:r>
      <w:r>
        <w:rPr/>
        <w:t>історичні</w:t>
      </w:r>
      <w:r>
        <w:rPr>
          <w:spacing w:val="-2"/>
        </w:rPr>
        <w:t> </w:t>
      </w:r>
      <w:r>
        <w:rPr/>
        <w:t>умови</w:t>
      </w:r>
      <w:r>
        <w:rPr>
          <w:spacing w:val="-3"/>
        </w:rPr>
        <w:t> </w:t>
      </w:r>
      <w:r>
        <w:rPr/>
        <w:t>розвитку.</w:t>
      </w:r>
    </w:p>
    <w:p>
      <w:pPr>
        <w:pStyle w:val="BodyText"/>
        <w:spacing w:line="360" w:lineRule="auto" w:before="1"/>
        <w:ind w:right="121" w:firstLine="709"/>
      </w:pPr>
      <w:r>
        <w:rPr/>
        <w:t>Американське почуття гумору, як правило, більш шалене, а їх жарти більш</w:t>
      </w:r>
      <w:r>
        <w:rPr>
          <w:spacing w:val="1"/>
        </w:rPr>
        <w:t> </w:t>
      </w:r>
      <w:r>
        <w:rPr/>
        <w:t>очевидні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прямолінійні.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зумовлено</w:t>
      </w:r>
      <w:r>
        <w:rPr>
          <w:spacing w:val="1"/>
        </w:rPr>
        <w:t> </w:t>
      </w:r>
      <w:r>
        <w:rPr/>
        <w:t>культурною</w:t>
      </w:r>
      <w:r>
        <w:rPr>
          <w:spacing w:val="1"/>
        </w:rPr>
        <w:t> </w:t>
      </w:r>
      <w:r>
        <w:rPr/>
        <w:t>різницею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країн.</w:t>
      </w:r>
      <w:r>
        <w:rPr>
          <w:spacing w:val="1"/>
        </w:rPr>
        <w:t> </w:t>
      </w:r>
      <w:r>
        <w:rPr/>
        <w:t>Британські</w:t>
      </w:r>
      <w:r>
        <w:rPr>
          <w:spacing w:val="1"/>
        </w:rPr>
        <w:t> </w:t>
      </w:r>
      <w:r>
        <w:rPr/>
        <w:t>жарти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тенденцію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тонкими,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темним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саркастичним</w:t>
      </w:r>
      <w:r>
        <w:rPr>
          <w:spacing w:val="1"/>
        </w:rPr>
        <w:t> </w:t>
      </w:r>
      <w:r>
        <w:rPr/>
        <w:t>відтінком;</w:t>
      </w:r>
      <w:r>
        <w:rPr>
          <w:spacing w:val="1"/>
        </w:rPr>
        <w:t> </w:t>
      </w:r>
      <w:r>
        <w:rPr/>
        <w:t>британський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прихований</w:t>
      </w:r>
      <w:r>
        <w:rPr>
          <w:spacing w:val="1"/>
        </w:rPr>
        <w:t> </w:t>
      </w:r>
      <w:r>
        <w:rPr/>
        <w:t>сенс.</w:t>
      </w:r>
      <w:r>
        <w:rPr>
          <w:spacing w:val="1"/>
        </w:rPr>
        <w:t> </w:t>
      </w:r>
      <w:r>
        <w:rPr/>
        <w:t>Як</w:t>
      </w:r>
      <w:r>
        <w:rPr>
          <w:spacing w:val="-67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британська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стриманою,</w:t>
      </w:r>
      <w:r>
        <w:rPr>
          <w:spacing w:val="1"/>
        </w:rPr>
        <w:t> </w:t>
      </w:r>
      <w:r>
        <w:rPr/>
        <w:t>дещо</w:t>
      </w:r>
      <w:r>
        <w:rPr>
          <w:spacing w:val="1"/>
        </w:rPr>
        <w:t> </w:t>
      </w:r>
      <w:r>
        <w:rPr/>
        <w:t>ізольованою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характером,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американська.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говорять,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британці</w:t>
      </w:r>
      <w:r>
        <w:rPr>
          <w:spacing w:val="-11"/>
        </w:rPr>
        <w:t> </w:t>
      </w:r>
      <w:r>
        <w:rPr/>
        <w:t>та</w:t>
      </w:r>
      <w:r>
        <w:rPr>
          <w:spacing w:val="-10"/>
        </w:rPr>
        <w:t> </w:t>
      </w:r>
      <w:r>
        <w:rPr/>
        <w:t>американці</w:t>
      </w:r>
      <w:r>
        <w:rPr>
          <w:spacing w:val="-11"/>
        </w:rPr>
        <w:t> </w:t>
      </w:r>
      <w:r>
        <w:rPr/>
        <w:t>мають</w:t>
      </w:r>
      <w:r>
        <w:rPr>
          <w:spacing w:val="-10"/>
        </w:rPr>
        <w:t> </w:t>
      </w:r>
      <w:r>
        <w:rPr/>
        <w:t>дуже</w:t>
      </w:r>
      <w:r>
        <w:rPr>
          <w:spacing w:val="-10"/>
        </w:rPr>
        <w:t> </w:t>
      </w:r>
      <w:r>
        <w:rPr/>
        <w:t>багато</w:t>
      </w:r>
      <w:r>
        <w:rPr>
          <w:spacing w:val="-11"/>
        </w:rPr>
        <w:t> </w:t>
      </w:r>
      <w:r>
        <w:rPr/>
        <w:t>подібного,</w:t>
      </w:r>
      <w:r>
        <w:rPr>
          <w:spacing w:val="-11"/>
        </w:rPr>
        <w:t> </w:t>
      </w:r>
      <w:r>
        <w:rPr/>
        <w:t>однак,</w:t>
      </w:r>
      <w:r>
        <w:rPr>
          <w:spacing w:val="-11"/>
        </w:rPr>
        <w:t> </w:t>
      </w:r>
      <w:r>
        <w:rPr/>
        <w:t>коли</w:t>
      </w:r>
      <w:r>
        <w:rPr>
          <w:spacing w:val="-10"/>
        </w:rPr>
        <w:t> </w:t>
      </w:r>
      <w:r>
        <w:rPr/>
        <w:t>йдеться</w:t>
      </w:r>
      <w:r>
        <w:rPr>
          <w:spacing w:val="-10"/>
        </w:rPr>
        <w:t> </w:t>
      </w:r>
      <w:r>
        <w:rPr/>
        <w:t>про</w:t>
      </w:r>
      <w:r>
        <w:rPr>
          <w:spacing w:val="-10"/>
        </w:rPr>
        <w:t> </w:t>
      </w:r>
      <w:r>
        <w:rPr/>
        <w:t>їхнє</w:t>
      </w:r>
      <w:r>
        <w:rPr>
          <w:spacing w:val="-68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гумору,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таки</w:t>
      </w:r>
      <w:r>
        <w:rPr>
          <w:spacing w:val="1"/>
        </w:rPr>
        <w:t> </w:t>
      </w:r>
      <w:r>
        <w:rPr/>
        <w:t>знаходять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відмінності.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відмінності</w:t>
      </w:r>
      <w:r>
        <w:rPr>
          <w:spacing w:val="-9"/>
        </w:rPr>
        <w:t> </w:t>
      </w:r>
      <w:r>
        <w:rPr/>
        <w:t>можуть</w:t>
      </w:r>
      <w:r>
        <w:rPr>
          <w:spacing w:val="-8"/>
        </w:rPr>
        <w:t> </w:t>
      </w:r>
      <w:r>
        <w:rPr/>
        <w:t>бути</w:t>
      </w:r>
      <w:r>
        <w:rPr>
          <w:spacing w:val="-8"/>
        </w:rPr>
        <w:t> </w:t>
      </w:r>
      <w:r>
        <w:rPr/>
        <w:t>настільки</w:t>
      </w:r>
      <w:r>
        <w:rPr>
          <w:spacing w:val="-8"/>
        </w:rPr>
        <w:t> </w:t>
      </w:r>
      <w:r>
        <w:rPr/>
        <w:t>очевидними,</w:t>
      </w:r>
      <w:r>
        <w:rPr>
          <w:spacing w:val="-8"/>
        </w:rPr>
        <w:t> </w:t>
      </w:r>
      <w:r>
        <w:rPr/>
        <w:t>що</w:t>
      </w:r>
      <w:r>
        <w:rPr>
          <w:spacing w:val="-8"/>
        </w:rPr>
        <w:t> </w:t>
      </w:r>
      <w:r>
        <w:rPr/>
        <w:t>ви</w:t>
      </w:r>
      <w:r>
        <w:rPr>
          <w:spacing w:val="-9"/>
        </w:rPr>
        <w:t> </w:t>
      </w:r>
      <w:r>
        <w:rPr/>
        <w:t>можете</w:t>
      </w:r>
      <w:r>
        <w:rPr>
          <w:spacing w:val="-8"/>
        </w:rPr>
        <w:t> </w:t>
      </w:r>
      <w:r>
        <w:rPr/>
        <w:t>легко</w:t>
      </w:r>
      <w:r>
        <w:rPr>
          <w:spacing w:val="-8"/>
        </w:rPr>
        <w:t> </w:t>
      </w:r>
      <w:r>
        <w:rPr/>
        <w:t>їх</w:t>
      </w:r>
      <w:r>
        <w:rPr>
          <w:spacing w:val="-8"/>
        </w:rPr>
        <w:t> </w:t>
      </w:r>
      <w:r>
        <w:rPr/>
        <w:t>розрізнити,</w:t>
      </w:r>
      <w:r>
        <w:rPr>
          <w:spacing w:val="-68"/>
        </w:rPr>
        <w:t> </w:t>
      </w:r>
      <w:r>
        <w:rPr/>
        <w:t>особливо</w:t>
      </w:r>
      <w:r>
        <w:rPr>
          <w:spacing w:val="-1"/>
        </w:rPr>
        <w:t> </w:t>
      </w:r>
      <w:r>
        <w:rPr/>
        <w:t>у фільмах та</w:t>
      </w:r>
      <w:r>
        <w:rPr>
          <w:spacing w:val="-1"/>
        </w:rPr>
        <w:t> </w:t>
      </w:r>
      <w:r>
        <w:rPr/>
        <w:t>телепередачах.</w:t>
      </w:r>
    </w:p>
    <w:p>
      <w:pPr>
        <w:pStyle w:val="BodyText"/>
        <w:spacing w:line="360" w:lineRule="auto"/>
        <w:ind w:right="121" w:firstLine="709"/>
      </w:pPr>
      <w:r>
        <w:rPr/>
        <w:t>Американський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характеризують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нецензурний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табуйований,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поширеною</w:t>
      </w:r>
      <w:r>
        <w:rPr>
          <w:spacing w:val="1"/>
        </w:rPr>
        <w:t> </w:t>
      </w:r>
      <w:r>
        <w:rPr/>
        <w:t>темою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жартів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сексуальний</w:t>
      </w:r>
      <w:r>
        <w:rPr>
          <w:spacing w:val="1"/>
        </w:rPr>
        <w:t> </w:t>
      </w:r>
      <w:r>
        <w:rPr/>
        <w:t>підтекст. Науковець Кнауер стверджує, що улюбленим словом для жартів такого</w:t>
      </w:r>
      <w:r>
        <w:rPr>
          <w:spacing w:val="1"/>
        </w:rPr>
        <w:t> </w:t>
      </w:r>
      <w:r>
        <w:rPr/>
        <w:t>характерного</w:t>
      </w:r>
      <w:r>
        <w:rPr>
          <w:spacing w:val="-16"/>
        </w:rPr>
        <w:t> </w:t>
      </w:r>
      <w:r>
        <w:rPr/>
        <w:t>змісту</w:t>
      </w:r>
      <w:r>
        <w:rPr>
          <w:spacing w:val="-15"/>
        </w:rPr>
        <w:t> </w:t>
      </w:r>
      <w:r>
        <w:rPr/>
        <w:t>використовують</w:t>
      </w:r>
      <w:r>
        <w:rPr>
          <w:spacing w:val="-15"/>
        </w:rPr>
        <w:t> </w:t>
      </w:r>
      <w:r>
        <w:rPr/>
        <w:t>займенник</w:t>
      </w:r>
      <w:r>
        <w:rPr>
          <w:spacing w:val="-16"/>
        </w:rPr>
        <w:t> </w:t>
      </w:r>
      <w:r>
        <w:rPr/>
        <w:t>«</w:t>
      </w:r>
      <w:r>
        <w:rPr>
          <w:i/>
        </w:rPr>
        <w:t>it</w:t>
      </w:r>
      <w:r>
        <w:rPr/>
        <w:t>».</w:t>
      </w:r>
      <w:r>
        <w:rPr>
          <w:spacing w:val="-17"/>
        </w:rPr>
        <w:t> </w:t>
      </w:r>
      <w:r>
        <w:rPr/>
        <w:t>Зазвичай</w:t>
      </w:r>
      <w:r>
        <w:rPr>
          <w:spacing w:val="-15"/>
        </w:rPr>
        <w:t> </w:t>
      </w:r>
      <w:r>
        <w:rPr/>
        <w:t>«</w:t>
      </w:r>
      <w:r>
        <w:rPr>
          <w:i/>
        </w:rPr>
        <w:t>it</w:t>
      </w:r>
      <w:r>
        <w:rPr/>
        <w:t>»</w:t>
      </w:r>
      <w:r>
        <w:rPr>
          <w:spacing w:val="-15"/>
        </w:rPr>
        <w:t> </w:t>
      </w:r>
      <w:r>
        <w:rPr/>
        <w:t>замінює</w:t>
      </w:r>
      <w:r>
        <w:rPr>
          <w:spacing w:val="-15"/>
        </w:rPr>
        <w:t> </w:t>
      </w:r>
      <w:r>
        <w:rPr/>
        <w:t>і</w:t>
      </w:r>
      <w:r>
        <w:rPr>
          <w:spacing w:val="-17"/>
        </w:rPr>
        <w:t> </w:t>
      </w:r>
      <w:r>
        <w:rPr/>
        <w:t>безліч</w:t>
      </w:r>
      <w:r>
        <w:rPr>
          <w:spacing w:val="-67"/>
        </w:rPr>
        <w:t> </w:t>
      </w:r>
      <w:r>
        <w:rPr/>
        <w:t>інших</w:t>
      </w:r>
      <w:r>
        <w:rPr>
          <w:spacing w:val="-16"/>
        </w:rPr>
        <w:t> </w:t>
      </w:r>
      <w:r>
        <w:rPr/>
        <w:t>слів</w:t>
      </w:r>
      <w:r>
        <w:rPr>
          <w:spacing w:val="-15"/>
        </w:rPr>
        <w:t> </w:t>
      </w:r>
      <w:r>
        <w:rPr/>
        <w:t>та</w:t>
      </w:r>
      <w:r>
        <w:rPr>
          <w:spacing w:val="-15"/>
        </w:rPr>
        <w:t> </w:t>
      </w:r>
      <w:r>
        <w:rPr/>
        <w:t>виразів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зустрічається</w:t>
      </w:r>
      <w:r>
        <w:rPr>
          <w:spacing w:val="-16"/>
        </w:rPr>
        <w:t> </w:t>
      </w:r>
      <w:r>
        <w:rPr/>
        <w:t>у</w:t>
      </w:r>
      <w:r>
        <w:rPr>
          <w:spacing w:val="-14"/>
        </w:rPr>
        <w:t> </w:t>
      </w:r>
      <w:r>
        <w:rPr/>
        <w:t>кожному</w:t>
      </w:r>
      <w:r>
        <w:rPr>
          <w:spacing w:val="-14"/>
        </w:rPr>
        <w:t> </w:t>
      </w:r>
      <w:r>
        <w:rPr/>
        <w:t>жарті</w:t>
      </w:r>
      <w:r>
        <w:rPr>
          <w:spacing w:val="-16"/>
        </w:rPr>
        <w:t> </w:t>
      </w:r>
      <w:r>
        <w:rPr/>
        <w:t>по</w:t>
      </w:r>
      <w:r>
        <w:rPr>
          <w:spacing w:val="-14"/>
        </w:rPr>
        <w:t> </w:t>
      </w:r>
      <w:r>
        <w:rPr/>
        <w:t>декілька</w:t>
      </w:r>
      <w:r>
        <w:rPr>
          <w:spacing w:val="-15"/>
        </w:rPr>
        <w:t> </w:t>
      </w:r>
      <w:r>
        <w:rPr/>
        <w:t>раз.</w:t>
      </w:r>
      <w:r>
        <w:rPr>
          <w:spacing w:val="-15"/>
        </w:rPr>
        <w:t> </w:t>
      </w:r>
      <w:r>
        <w:rPr/>
        <w:t>Як</w:t>
      </w:r>
      <w:r>
        <w:rPr>
          <w:spacing w:val="-14"/>
        </w:rPr>
        <w:t> </w:t>
      </w:r>
      <w:r>
        <w:rPr/>
        <w:t>правило,</w:t>
      </w:r>
      <w:r>
        <w:rPr>
          <w:spacing w:val="-68"/>
        </w:rPr>
        <w:t> </w:t>
      </w:r>
      <w:r>
        <w:rPr/>
        <w:t>об’єктом</w:t>
      </w:r>
      <w:r>
        <w:rPr>
          <w:spacing w:val="-17"/>
        </w:rPr>
        <w:t> </w:t>
      </w:r>
      <w:r>
        <w:rPr/>
        <w:t>гумору</w:t>
      </w:r>
      <w:r>
        <w:rPr>
          <w:spacing w:val="-16"/>
        </w:rPr>
        <w:t> </w:t>
      </w:r>
      <w:r>
        <w:rPr/>
        <w:t>стає</w:t>
      </w:r>
      <w:r>
        <w:rPr>
          <w:spacing w:val="-16"/>
        </w:rPr>
        <w:t> </w:t>
      </w:r>
      <w:r>
        <w:rPr/>
        <w:t>те,</w:t>
      </w:r>
      <w:r>
        <w:rPr>
          <w:spacing w:val="-17"/>
        </w:rPr>
        <w:t> </w:t>
      </w:r>
      <w:r>
        <w:rPr/>
        <w:t>що</w:t>
      </w:r>
      <w:r>
        <w:rPr>
          <w:spacing w:val="-16"/>
        </w:rPr>
        <w:t> </w:t>
      </w:r>
      <w:r>
        <w:rPr/>
        <w:t>відхиляється</w:t>
      </w:r>
      <w:r>
        <w:rPr>
          <w:spacing w:val="-17"/>
        </w:rPr>
        <w:t> </w:t>
      </w:r>
      <w:r>
        <w:rPr/>
        <w:t>від</w:t>
      </w:r>
      <w:r>
        <w:rPr>
          <w:spacing w:val="-16"/>
        </w:rPr>
        <w:t> </w:t>
      </w:r>
      <w:r>
        <w:rPr/>
        <w:t>норми,</w:t>
      </w:r>
      <w:r>
        <w:rPr>
          <w:spacing w:val="-17"/>
        </w:rPr>
        <w:t> </w:t>
      </w:r>
      <w:r>
        <w:rPr/>
        <w:t>можливо,</w:t>
      </w:r>
      <w:r>
        <w:rPr>
          <w:spacing w:val="-16"/>
        </w:rPr>
        <w:t> </w:t>
      </w:r>
      <w:r>
        <w:rPr/>
        <w:t>тому</w:t>
      </w:r>
      <w:r>
        <w:rPr>
          <w:spacing w:val="-17"/>
        </w:rPr>
        <w:t> </w:t>
      </w:r>
      <w:r>
        <w:rPr/>
        <w:t>американський</w:t>
      </w:r>
      <w:r>
        <w:rPr>
          <w:spacing w:val="-67"/>
        </w:rPr>
        <w:t> </w:t>
      </w:r>
      <w:r>
        <w:rPr/>
        <w:t>гумор «жартує» над</w:t>
      </w:r>
      <w:r>
        <w:rPr>
          <w:spacing w:val="-1"/>
        </w:rPr>
        <w:t> </w:t>
      </w:r>
      <w:r>
        <w:rPr/>
        <w:t>тим, що його</w:t>
      </w:r>
      <w:r>
        <w:rPr>
          <w:spacing w:val="-1"/>
        </w:rPr>
        <w:t> </w:t>
      </w:r>
      <w:r>
        <w:rPr/>
        <w:t>хвилює [110].</w:t>
      </w:r>
    </w:p>
    <w:p>
      <w:pPr>
        <w:pStyle w:val="BodyText"/>
        <w:spacing w:line="360" w:lineRule="auto" w:before="2"/>
        <w:ind w:right="121" w:firstLine="779"/>
      </w:pPr>
      <w:r>
        <w:rPr/>
        <w:t>Однією з головних відмінностей, яка чітко простежується, є те, як часто</w:t>
      </w:r>
      <w:r>
        <w:rPr>
          <w:spacing w:val="1"/>
        </w:rPr>
        <w:t> </w:t>
      </w:r>
      <w:r>
        <w:rPr/>
        <w:t>обидві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іронію.</w:t>
      </w:r>
      <w:r>
        <w:rPr>
          <w:spacing w:val="1"/>
        </w:rPr>
        <w:t> </w:t>
      </w:r>
      <w:r>
        <w:rPr/>
        <w:t>Британці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щодня</w:t>
      </w:r>
      <w:r>
        <w:rPr>
          <w:spacing w:val="1"/>
        </w:rPr>
        <w:t> </w:t>
      </w:r>
      <w:r>
        <w:rPr/>
        <w:t>вживати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спілкуванні іронію, тоді як американський гумор часто не про це. Американці</w:t>
      </w:r>
      <w:r>
        <w:rPr>
          <w:spacing w:val="1"/>
        </w:rPr>
        <w:t> </w:t>
      </w:r>
      <w:r>
        <w:rPr/>
        <w:t>розуміють британську іронію, але не розуміють необхідність використовувати її</w:t>
      </w:r>
      <w:r>
        <w:rPr>
          <w:spacing w:val="1"/>
        </w:rPr>
        <w:t> </w:t>
      </w:r>
      <w:r>
        <w:rPr/>
        <w:t>так</w:t>
      </w:r>
      <w:r>
        <w:rPr>
          <w:spacing w:val="-6"/>
        </w:rPr>
        <w:t> </w:t>
      </w:r>
      <w:r>
        <w:rPr/>
        <w:t>часто.</w:t>
      </w:r>
      <w:r>
        <w:rPr>
          <w:spacing w:val="-6"/>
        </w:rPr>
        <w:t> </w:t>
      </w:r>
      <w:r>
        <w:rPr/>
        <w:t>У</w:t>
      </w:r>
      <w:r>
        <w:rPr>
          <w:spacing w:val="-5"/>
        </w:rPr>
        <w:t> </w:t>
      </w:r>
      <w:r>
        <w:rPr/>
        <w:t>випадках,</w:t>
      </w:r>
      <w:r>
        <w:rPr>
          <w:spacing w:val="-5"/>
        </w:rPr>
        <w:t> </w:t>
      </w:r>
      <w:r>
        <w:rPr/>
        <w:t>коли</w:t>
      </w:r>
      <w:r>
        <w:rPr>
          <w:spacing w:val="-6"/>
        </w:rPr>
        <w:t> </w:t>
      </w:r>
      <w:r>
        <w:rPr/>
        <w:t>вони</w:t>
      </w:r>
      <w:r>
        <w:rPr>
          <w:spacing w:val="-6"/>
        </w:rPr>
        <w:t> </w:t>
      </w:r>
      <w:r>
        <w:rPr/>
        <w:t>використовують</w:t>
      </w:r>
      <w:r>
        <w:rPr>
          <w:spacing w:val="-5"/>
        </w:rPr>
        <w:t> </w:t>
      </w:r>
      <w:r>
        <w:rPr/>
        <w:t>іронію,</w:t>
      </w:r>
      <w:r>
        <w:rPr>
          <w:spacing w:val="-7"/>
        </w:rPr>
        <w:t> </w:t>
      </w:r>
      <w:r>
        <w:rPr/>
        <w:t>то</w:t>
      </w:r>
      <w:r>
        <w:rPr>
          <w:spacing w:val="-6"/>
        </w:rPr>
        <w:t> </w:t>
      </w:r>
      <w:r>
        <w:rPr/>
        <w:t>часто</w:t>
      </w:r>
      <w:r>
        <w:rPr>
          <w:spacing w:val="-5"/>
        </w:rPr>
        <w:t> </w:t>
      </w:r>
      <w:r>
        <w:rPr/>
        <w:t>додають,</w:t>
      </w:r>
      <w:r>
        <w:rPr>
          <w:spacing w:val="-6"/>
        </w:rPr>
        <w:t> </w:t>
      </w:r>
      <w:r>
        <w:rPr/>
        <w:t>що</w:t>
      </w:r>
      <w:r>
        <w:rPr>
          <w:spacing w:val="-6"/>
        </w:rPr>
        <w:t> </w:t>
      </w:r>
      <w:r>
        <w:rPr/>
        <w:t>«</w:t>
      </w:r>
      <w:r>
        <w:rPr>
          <w:i/>
        </w:rPr>
        <w:t>It</w:t>
      </w:r>
      <w:r>
        <w:rPr>
          <w:i/>
          <w:spacing w:val="-67"/>
        </w:rPr>
        <w:t> </w:t>
      </w:r>
      <w:r>
        <w:rPr>
          <w:i/>
        </w:rPr>
        <w:t>was</w:t>
      </w:r>
      <w:r>
        <w:rPr>
          <w:i/>
          <w:spacing w:val="-13"/>
        </w:rPr>
        <w:t> </w:t>
      </w:r>
      <w:r>
        <w:rPr>
          <w:i/>
        </w:rPr>
        <w:t>a</w:t>
      </w:r>
      <w:r>
        <w:rPr>
          <w:i/>
          <w:spacing w:val="-12"/>
        </w:rPr>
        <w:t> </w:t>
      </w:r>
      <w:r>
        <w:rPr>
          <w:i/>
        </w:rPr>
        <w:t>joke</w:t>
      </w:r>
      <w:r>
        <w:rPr/>
        <w:t>»</w:t>
      </w:r>
      <w:r>
        <w:rPr>
          <w:spacing w:val="-12"/>
        </w:rPr>
        <w:t> </w:t>
      </w:r>
      <w:r>
        <w:rPr/>
        <w:t>[109].</w:t>
      </w:r>
      <w:r>
        <w:rPr>
          <w:spacing w:val="-13"/>
        </w:rPr>
        <w:t> </w:t>
      </w:r>
      <w:r>
        <w:rPr/>
        <w:t>Американці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відчувають</w:t>
      </w:r>
      <w:r>
        <w:rPr>
          <w:spacing w:val="-12"/>
        </w:rPr>
        <w:t> </w:t>
      </w:r>
      <w:r>
        <w:rPr/>
        <w:t>іронії,</w:t>
      </w:r>
      <w:r>
        <w:rPr>
          <w:spacing w:val="-12"/>
        </w:rPr>
        <w:t> </w:t>
      </w:r>
      <w:r>
        <w:rPr/>
        <w:t>і</w:t>
      </w:r>
      <w:r>
        <w:rPr>
          <w:spacing w:val="-13"/>
        </w:rPr>
        <w:t> </w:t>
      </w:r>
      <w:r>
        <w:rPr/>
        <w:t>їм</w:t>
      </w:r>
      <w:r>
        <w:rPr>
          <w:spacing w:val="-11"/>
        </w:rPr>
        <w:t> </w:t>
      </w:r>
      <w:r>
        <w:rPr/>
        <w:t>також</w:t>
      </w:r>
      <w:r>
        <w:rPr>
          <w:spacing w:val="-11"/>
        </w:rPr>
        <w:t> </w:t>
      </w:r>
      <w:r>
        <w:rPr/>
        <w:t>не</w:t>
      </w:r>
      <w:r>
        <w:rPr>
          <w:spacing w:val="-13"/>
        </w:rPr>
        <w:t> </w:t>
      </w:r>
      <w:r>
        <w:rPr/>
        <w:t>вистачає</w:t>
      </w:r>
      <w:r>
        <w:rPr>
          <w:spacing w:val="-11"/>
        </w:rPr>
        <w:t> </w:t>
      </w:r>
      <w:r>
        <w:rPr/>
        <w:t>тонкощів</w:t>
      </w:r>
      <w:r>
        <w:rPr>
          <w:spacing w:val="-68"/>
        </w:rPr>
        <w:t> </w:t>
      </w:r>
      <w:r>
        <w:rPr/>
        <w:t>жарту.</w:t>
      </w:r>
      <w:r>
        <w:rPr>
          <w:spacing w:val="-13"/>
        </w:rPr>
        <w:t> </w:t>
      </w:r>
      <w:r>
        <w:rPr/>
        <w:t>Будь-який</w:t>
      </w:r>
      <w:r>
        <w:rPr>
          <w:spacing w:val="-12"/>
        </w:rPr>
        <w:t> </w:t>
      </w:r>
      <w:r>
        <w:rPr/>
        <w:t>британець</w:t>
      </w:r>
      <w:r>
        <w:rPr>
          <w:spacing w:val="-12"/>
        </w:rPr>
        <w:t> </w:t>
      </w:r>
      <w:r>
        <w:rPr/>
        <w:t>скаже,</w:t>
      </w:r>
      <w:r>
        <w:rPr>
          <w:spacing w:val="-13"/>
        </w:rPr>
        <w:t> </w:t>
      </w:r>
      <w:r>
        <w:rPr/>
        <w:t>що</w:t>
      </w:r>
      <w:r>
        <w:rPr>
          <w:spacing w:val="-12"/>
        </w:rPr>
        <w:t> </w:t>
      </w:r>
      <w:r>
        <w:rPr/>
        <w:t>їх</w:t>
      </w:r>
      <w:r>
        <w:rPr>
          <w:spacing w:val="-12"/>
        </w:rPr>
        <w:t> </w:t>
      </w:r>
      <w:r>
        <w:rPr/>
        <w:t>гумор</w:t>
      </w:r>
      <w:r>
        <w:rPr>
          <w:spacing w:val="-12"/>
        </w:rPr>
        <w:t> </w:t>
      </w:r>
      <w:r>
        <w:rPr/>
        <w:t>унікальний</w:t>
      </w:r>
      <w:r>
        <w:rPr>
          <w:spacing w:val="-13"/>
        </w:rPr>
        <w:t> </w:t>
      </w:r>
      <w:r>
        <w:rPr/>
        <w:t>і</w:t>
      </w:r>
      <w:r>
        <w:rPr>
          <w:spacing w:val="-12"/>
        </w:rPr>
        <w:t> </w:t>
      </w:r>
      <w:r>
        <w:rPr/>
        <w:t>несумісний</w:t>
      </w:r>
      <w:r>
        <w:rPr>
          <w:spacing w:val="-12"/>
        </w:rPr>
        <w:t> </w:t>
      </w:r>
      <w:r>
        <w:rPr/>
        <w:t>з</w:t>
      </w:r>
      <w:r>
        <w:rPr>
          <w:spacing w:val="-12"/>
        </w:rPr>
        <w:t> </w:t>
      </w:r>
      <w:r>
        <w:rPr/>
        <w:t>гумором</w:t>
      </w:r>
      <w:r>
        <w:rPr>
          <w:spacing w:val="-68"/>
        </w:rPr>
        <w:t> </w:t>
      </w:r>
      <w:r>
        <w:rPr/>
        <w:t>іншої країни, а іронія є їх особливим елементом, який вирізняє британський гумор</w:t>
      </w:r>
      <w:r>
        <w:rPr>
          <w:spacing w:val="-67"/>
        </w:rPr>
        <w:t> </w:t>
      </w:r>
      <w:r>
        <w:rPr/>
        <w:t>серед</w:t>
      </w:r>
      <w:r>
        <w:rPr>
          <w:spacing w:val="-1"/>
        </w:rPr>
        <w:t> </w:t>
      </w:r>
      <w:r>
        <w:rPr/>
        <w:t>інших та</w:t>
      </w:r>
      <w:r>
        <w:rPr>
          <w:spacing w:val="-1"/>
        </w:rPr>
        <w:t> </w:t>
      </w:r>
      <w:r>
        <w:rPr/>
        <w:t>часто непідвласний для іноземця.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830"/>
      </w:pPr>
      <w:r>
        <w:rPr>
          <w:w w:val="95"/>
        </w:rPr>
        <w:t>Британський</w:t>
      </w:r>
      <w:r>
        <w:rPr>
          <w:spacing w:val="31"/>
          <w:w w:val="95"/>
        </w:rPr>
        <w:t> </w:t>
      </w:r>
      <w:r>
        <w:rPr>
          <w:w w:val="95"/>
        </w:rPr>
        <w:t>гумор</w:t>
      </w:r>
      <w:r>
        <w:rPr>
          <w:spacing w:val="31"/>
          <w:w w:val="95"/>
        </w:rPr>
        <w:t> </w:t>
      </w:r>
      <w:r>
        <w:rPr>
          <w:w w:val="95"/>
        </w:rPr>
        <w:t>є</w:t>
      </w:r>
      <w:r>
        <w:rPr>
          <w:spacing w:val="30"/>
          <w:w w:val="95"/>
        </w:rPr>
        <w:t> </w:t>
      </w:r>
      <w:r>
        <w:rPr>
          <w:w w:val="95"/>
        </w:rPr>
        <w:t>фантастичним</w:t>
      </w:r>
      <w:r>
        <w:rPr>
          <w:spacing w:val="31"/>
          <w:w w:val="95"/>
        </w:rPr>
        <w:t> </w:t>
      </w:r>
      <w:r>
        <w:rPr>
          <w:w w:val="95"/>
        </w:rPr>
        <w:t>і</w:t>
      </w:r>
      <w:r>
        <w:rPr>
          <w:spacing w:val="29"/>
          <w:w w:val="95"/>
        </w:rPr>
        <w:t> </w:t>
      </w:r>
      <w:r>
        <w:rPr>
          <w:w w:val="95"/>
        </w:rPr>
        <w:t>найкраще</w:t>
      </w:r>
      <w:r>
        <w:rPr>
          <w:spacing w:val="32"/>
          <w:w w:val="95"/>
        </w:rPr>
        <w:t> </w:t>
      </w:r>
      <w:r>
        <w:rPr>
          <w:w w:val="95"/>
        </w:rPr>
        <w:t>його</w:t>
      </w:r>
      <w:r>
        <w:rPr>
          <w:spacing w:val="29"/>
          <w:w w:val="95"/>
        </w:rPr>
        <w:t> </w:t>
      </w:r>
      <w:r>
        <w:rPr>
          <w:w w:val="95"/>
        </w:rPr>
        <w:t>описує</w:t>
      </w:r>
      <w:r>
        <w:rPr>
          <w:spacing w:val="30"/>
          <w:w w:val="95"/>
        </w:rPr>
        <w:t> </w:t>
      </w:r>
      <w:r>
        <w:rPr>
          <w:w w:val="95"/>
        </w:rPr>
        <w:t>словосполучення</w:t>
      </w:r>
    </w:p>
    <w:p>
      <w:pPr>
        <w:pStyle w:val="BodyText"/>
        <w:spacing w:line="357" w:lineRule="auto" w:before="163"/>
        <w:ind w:right="121"/>
      </w:pPr>
      <w:r>
        <w:rPr/>
        <w:t>«dry and witty», американський гумор же має свою особливу рису і це стилістика</w:t>
      </w:r>
      <w:r>
        <w:rPr>
          <w:spacing w:val="1"/>
        </w:rPr>
        <w:t> </w:t>
      </w:r>
      <w:r>
        <w:rPr/>
        <w:t>голосу,</w:t>
      </w:r>
      <w:r>
        <w:rPr>
          <w:spacing w:val="-1"/>
        </w:rPr>
        <w:t> </w:t>
      </w:r>
      <w:r>
        <w:rPr/>
        <w:t>те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якою</w:t>
      </w:r>
      <w:r>
        <w:rPr>
          <w:spacing w:val="-1"/>
        </w:rPr>
        <w:t> </w:t>
      </w:r>
      <w:r>
        <w:rPr/>
        <w:t>інтонацією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акцентами</w:t>
      </w:r>
      <w:r>
        <w:rPr>
          <w:spacing w:val="-2"/>
        </w:rPr>
        <w:t> </w:t>
      </w:r>
      <w:r>
        <w:rPr/>
        <w:t>американці</w:t>
      </w:r>
      <w:r>
        <w:rPr>
          <w:spacing w:val="-1"/>
        </w:rPr>
        <w:t> </w:t>
      </w:r>
      <w:r>
        <w:rPr/>
        <w:t>вимовляють</w:t>
      </w:r>
      <w:r>
        <w:rPr>
          <w:spacing w:val="-2"/>
        </w:rPr>
        <w:t> </w:t>
      </w:r>
      <w:r>
        <w:rPr/>
        <w:t>жарт.</w:t>
      </w:r>
    </w:p>
    <w:p>
      <w:pPr>
        <w:pStyle w:val="BodyText"/>
        <w:spacing w:line="360" w:lineRule="auto" w:before="5"/>
        <w:ind w:right="121" w:firstLine="709"/>
      </w:pPr>
      <w:r>
        <w:rPr/>
        <w:t>Гумор існує скрізь. Іноді люди недооцінюють його значення і часом це</w:t>
      </w:r>
      <w:r>
        <w:rPr>
          <w:spacing w:val="1"/>
        </w:rPr>
        <w:t> </w:t>
      </w:r>
      <w:r>
        <w:rPr/>
        <w:t>хороший спосіб вирішити проблеми. Англійський гумор в цілому доводить, що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жарти</w:t>
      </w:r>
      <w:r>
        <w:rPr>
          <w:spacing w:val="1"/>
        </w:rPr>
        <w:t> </w:t>
      </w:r>
      <w:r>
        <w:rPr/>
        <w:t>доречні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серйозній</w:t>
      </w:r>
      <w:r>
        <w:rPr>
          <w:spacing w:val="1"/>
        </w:rPr>
        <w:t> </w:t>
      </w:r>
      <w:r>
        <w:rPr/>
        <w:t>ситуації.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британського,</w:t>
      </w:r>
      <w:r>
        <w:rPr>
          <w:spacing w:val="-9"/>
        </w:rPr>
        <w:t> </w:t>
      </w:r>
      <w:r>
        <w:rPr/>
        <w:t>так</w:t>
      </w:r>
      <w:r>
        <w:rPr>
          <w:spacing w:val="-7"/>
        </w:rPr>
        <w:t> </w:t>
      </w:r>
      <w:r>
        <w:rPr/>
        <w:t>і</w:t>
      </w:r>
      <w:r>
        <w:rPr>
          <w:spacing w:val="-7"/>
        </w:rPr>
        <w:t> </w:t>
      </w:r>
      <w:r>
        <w:rPr/>
        <w:t>американського</w:t>
      </w:r>
      <w:r>
        <w:rPr>
          <w:spacing w:val="-7"/>
        </w:rPr>
        <w:t> </w:t>
      </w:r>
      <w:r>
        <w:rPr/>
        <w:t>гумору</w:t>
      </w:r>
      <w:r>
        <w:rPr>
          <w:spacing w:val="-8"/>
        </w:rPr>
        <w:t> </w:t>
      </w:r>
      <w:r>
        <w:rPr/>
        <w:t>допоможе</w:t>
      </w:r>
      <w:r>
        <w:rPr>
          <w:spacing w:val="-7"/>
        </w:rPr>
        <w:t> </w:t>
      </w:r>
      <w:r>
        <w:rPr/>
        <w:t>подолати</w:t>
      </w:r>
      <w:r>
        <w:rPr>
          <w:spacing w:val="-7"/>
        </w:rPr>
        <w:t> </w:t>
      </w:r>
      <w:r>
        <w:rPr/>
        <w:t>культурний</w:t>
      </w:r>
      <w:r>
        <w:rPr>
          <w:spacing w:val="-7"/>
        </w:rPr>
        <w:t> </w:t>
      </w:r>
      <w:r>
        <w:rPr/>
        <w:t>бар’єр</w:t>
      </w:r>
      <w:r>
        <w:rPr>
          <w:spacing w:val="-68"/>
        </w:rPr>
        <w:t> </w:t>
      </w:r>
      <w:r>
        <w:rPr/>
        <w:t>та</w:t>
      </w:r>
      <w:r>
        <w:rPr>
          <w:spacing w:val="-1"/>
        </w:rPr>
        <w:t> </w:t>
      </w:r>
      <w:r>
        <w:rPr/>
        <w:t>вивести</w:t>
      </w:r>
      <w:r>
        <w:rPr>
          <w:spacing w:val="1"/>
        </w:rPr>
        <w:t> </w:t>
      </w:r>
      <w:r>
        <w:rPr/>
        <w:t>комунікацію</w:t>
      </w:r>
      <w:r>
        <w:rPr>
          <w:spacing w:val="-1"/>
        </w:rPr>
        <w:t> </w:t>
      </w:r>
      <w:r>
        <w:rPr/>
        <w:t>на новий рівень [109].</w:t>
      </w:r>
    </w:p>
    <w:p>
      <w:pPr>
        <w:pStyle w:val="BodyText"/>
        <w:spacing w:before="2"/>
        <w:ind w:left="0"/>
        <w:jc w:val="left"/>
        <w:rPr>
          <w:sz w:val="42"/>
        </w:rPr>
      </w:pPr>
    </w:p>
    <w:p>
      <w:pPr>
        <w:pStyle w:val="Heading2"/>
        <w:numPr>
          <w:ilvl w:val="2"/>
          <w:numId w:val="15"/>
        </w:numPr>
        <w:tabs>
          <w:tab w:pos="1461" w:val="left" w:leader="none"/>
        </w:tabs>
        <w:spacing w:line="240" w:lineRule="auto" w:before="0" w:after="0"/>
        <w:ind w:left="1460" w:right="0" w:hanging="631"/>
        <w:jc w:val="left"/>
      </w:pPr>
      <w:bookmarkStart w:name="_TOC_250012" w:id="11"/>
      <w:r>
        <w:rPr/>
        <w:t>Специфіка</w:t>
      </w:r>
      <w:r>
        <w:rPr>
          <w:spacing w:val="-6"/>
        </w:rPr>
        <w:t> </w:t>
      </w:r>
      <w:r>
        <w:rPr/>
        <w:t>перекладу</w:t>
      </w:r>
      <w:r>
        <w:rPr>
          <w:spacing w:val="-4"/>
        </w:rPr>
        <w:t> </w:t>
      </w:r>
      <w:r>
        <w:rPr/>
        <w:t>англомовного</w:t>
      </w:r>
      <w:r>
        <w:rPr>
          <w:spacing w:val="-6"/>
        </w:rPr>
        <w:t> </w:t>
      </w:r>
      <w:bookmarkEnd w:id="11"/>
      <w:r>
        <w:rPr/>
        <w:t>гумору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2" w:firstLine="709"/>
      </w:pPr>
      <w:r>
        <w:rPr/>
        <w:t>Часто трапляється так, що вид гумору, який належить до певної культури чи</w:t>
      </w:r>
      <w:r>
        <w:rPr>
          <w:spacing w:val="-67"/>
        </w:rPr>
        <w:t> </w:t>
      </w:r>
      <w:r>
        <w:rPr/>
        <w:t>країни,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культури.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вирізняється</w:t>
      </w:r>
      <w:r>
        <w:rPr>
          <w:spacing w:val="1"/>
        </w:rPr>
        <w:t> </w:t>
      </w:r>
      <w:r>
        <w:rPr/>
        <w:t>національними</w:t>
      </w:r>
      <w:r>
        <w:rPr>
          <w:spacing w:val="-2"/>
        </w:rPr>
        <w:t> </w:t>
      </w:r>
      <w:r>
        <w:rPr/>
        <w:t>особливостями</w:t>
      </w:r>
      <w:r>
        <w:rPr>
          <w:spacing w:val="-2"/>
        </w:rPr>
        <w:t> </w:t>
      </w:r>
      <w:r>
        <w:rPr/>
        <w:t>країни,</w:t>
      </w:r>
      <w:r>
        <w:rPr>
          <w:spacing w:val="-2"/>
        </w:rPr>
        <w:t> </w:t>
      </w:r>
      <w:r>
        <w:rPr/>
        <w:t>її</w:t>
      </w:r>
      <w:r>
        <w:rPr>
          <w:spacing w:val="-2"/>
        </w:rPr>
        <w:t> </w:t>
      </w:r>
      <w:r>
        <w:rPr/>
        <w:t>історичним</w:t>
      </w:r>
      <w:r>
        <w:rPr>
          <w:spacing w:val="-2"/>
        </w:rPr>
        <w:t> </w:t>
      </w:r>
      <w:r>
        <w:rPr/>
        <w:t>досвідом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народом.</w:t>
      </w:r>
    </w:p>
    <w:p>
      <w:pPr>
        <w:pStyle w:val="BodyText"/>
        <w:spacing w:line="360" w:lineRule="auto" w:before="1"/>
        <w:ind w:right="121" w:firstLine="709"/>
      </w:pPr>
      <w:r>
        <w:rPr/>
        <w:t>Оскільки специфіка англомовного гумору виникла у результаті становлення</w:t>
      </w:r>
      <w:r>
        <w:rPr>
          <w:spacing w:val="-67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історичного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англійської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виражається</w:t>
      </w:r>
      <w:r>
        <w:rPr>
          <w:spacing w:val="1"/>
        </w:rPr>
        <w:t> </w:t>
      </w:r>
      <w:r>
        <w:rPr/>
        <w:t>різноманітним</w:t>
      </w:r>
      <w:r>
        <w:rPr>
          <w:spacing w:val="1"/>
        </w:rPr>
        <w:t> </w:t>
      </w:r>
      <w:r>
        <w:rPr/>
        <w:t>спектром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відтінків:</w:t>
      </w:r>
      <w:r>
        <w:rPr>
          <w:spacing w:val="1"/>
        </w:rPr>
        <w:t> </w:t>
      </w:r>
      <w:r>
        <w:rPr/>
        <w:t>легка</w:t>
      </w:r>
      <w:r>
        <w:rPr>
          <w:spacing w:val="1"/>
        </w:rPr>
        <w:t> </w:t>
      </w:r>
      <w:r>
        <w:rPr/>
        <w:t>усмішка,</w:t>
      </w:r>
      <w:r>
        <w:rPr>
          <w:spacing w:val="1"/>
        </w:rPr>
        <w:t> </w:t>
      </w:r>
      <w:r>
        <w:rPr/>
        <w:t>тонка</w:t>
      </w:r>
      <w:r>
        <w:rPr>
          <w:spacing w:val="1"/>
        </w:rPr>
        <w:t> </w:t>
      </w:r>
      <w:r>
        <w:rPr/>
        <w:t>іронія,</w:t>
      </w:r>
      <w:r>
        <w:rPr>
          <w:spacing w:val="1"/>
        </w:rPr>
        <w:t> </w:t>
      </w:r>
      <w:r>
        <w:rPr/>
        <w:t>саркастичне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емоцій,</w:t>
      </w:r>
      <w:r>
        <w:rPr>
          <w:spacing w:val="1"/>
        </w:rPr>
        <w:t> </w:t>
      </w:r>
      <w:r>
        <w:rPr/>
        <w:t>дотепний</w:t>
      </w:r>
      <w:r>
        <w:rPr>
          <w:spacing w:val="1"/>
        </w:rPr>
        <w:t> </w:t>
      </w:r>
      <w:r>
        <w:rPr/>
        <w:t>каламбур,</w:t>
      </w:r>
      <w:r>
        <w:rPr>
          <w:spacing w:val="1"/>
        </w:rPr>
        <w:t> </w:t>
      </w:r>
      <w:r>
        <w:rPr/>
        <w:t>жарти,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смішний</w:t>
      </w:r>
      <w:r>
        <w:rPr>
          <w:spacing w:val="-1"/>
        </w:rPr>
        <w:t> </w:t>
      </w:r>
      <w:r>
        <w:rPr/>
        <w:t>збіг обставин, неспівпадіння</w:t>
      </w:r>
      <w:r>
        <w:rPr>
          <w:spacing w:val="-7"/>
        </w:rPr>
        <w:t> </w:t>
      </w:r>
      <w:r>
        <w:rPr/>
        <w:t>[3].</w:t>
      </w:r>
    </w:p>
    <w:p>
      <w:pPr>
        <w:pStyle w:val="BodyText"/>
        <w:spacing w:line="360" w:lineRule="auto"/>
        <w:ind w:right="122" w:firstLine="709"/>
      </w:pPr>
      <w:r>
        <w:rPr/>
        <w:t>Англомовний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буває</w:t>
      </w:r>
      <w:r>
        <w:rPr>
          <w:spacing w:val="1"/>
        </w:rPr>
        <w:t> </w:t>
      </w:r>
      <w:r>
        <w:rPr/>
        <w:t>стриманим,</w:t>
      </w:r>
      <w:r>
        <w:rPr>
          <w:spacing w:val="1"/>
        </w:rPr>
        <w:t> </w:t>
      </w:r>
      <w:r>
        <w:rPr/>
        <w:t>виваженим,</w:t>
      </w:r>
      <w:r>
        <w:rPr>
          <w:spacing w:val="1"/>
        </w:rPr>
        <w:t> </w:t>
      </w:r>
      <w:r>
        <w:rPr/>
        <w:t>поважним,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їдким,</w:t>
      </w:r>
      <w:r>
        <w:rPr>
          <w:spacing w:val="1"/>
        </w:rPr>
        <w:t> </w:t>
      </w:r>
      <w:r>
        <w:rPr/>
        <w:t>саркастичним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незрозумілим,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проблема перекладу англомовного тексту, що містить елементи гумористичного</w:t>
      </w:r>
      <w:r>
        <w:rPr>
          <w:spacing w:val="1"/>
        </w:rPr>
        <w:t> </w:t>
      </w:r>
      <w:r>
        <w:rPr/>
        <w:t>висловлювання.</w:t>
      </w:r>
    </w:p>
    <w:p>
      <w:pPr>
        <w:pStyle w:val="BodyText"/>
        <w:spacing w:line="360" w:lineRule="auto"/>
        <w:ind w:right="121" w:firstLine="709"/>
      </w:pPr>
      <w:r>
        <w:rPr/>
        <w:t>Гумор часто погано передається з однієї мови в іншу, оскільки гумор тісно</w:t>
      </w:r>
      <w:r>
        <w:rPr>
          <w:spacing w:val="1"/>
        </w:rPr>
        <w:t> </w:t>
      </w:r>
      <w:r>
        <w:rPr/>
        <w:t>пов'язаний з мовою та культурою, в якій він народжується. Зазвичай гумористичні</w:t>
      </w:r>
      <w:r>
        <w:rPr>
          <w:spacing w:val="-67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включають деякі слова, фрази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реалії,</w:t>
      </w:r>
      <w:r>
        <w:rPr>
          <w:spacing w:val="1"/>
        </w:rPr>
        <w:t> </w:t>
      </w:r>
      <w:r>
        <w:rPr/>
        <w:t>які стосуються лише «людей,</w:t>
      </w:r>
      <w:r>
        <w:rPr>
          <w:spacing w:val="1"/>
        </w:rPr>
        <w:t> </w:t>
      </w:r>
      <w:r>
        <w:rPr/>
        <w:t>історії,</w:t>
      </w:r>
      <w:r>
        <w:rPr>
          <w:spacing w:val="-11"/>
        </w:rPr>
        <w:t> </w:t>
      </w:r>
      <w:r>
        <w:rPr/>
        <w:t>подій</w:t>
      </w:r>
      <w:r>
        <w:rPr>
          <w:spacing w:val="-10"/>
        </w:rPr>
        <w:t> </w:t>
      </w:r>
      <w:r>
        <w:rPr/>
        <w:t>та</w:t>
      </w:r>
      <w:r>
        <w:rPr>
          <w:spacing w:val="-9"/>
        </w:rPr>
        <w:t> </w:t>
      </w:r>
      <w:r>
        <w:rPr/>
        <w:t>звичаїв</w:t>
      </w:r>
      <w:r>
        <w:rPr>
          <w:spacing w:val="-10"/>
        </w:rPr>
        <w:t> </w:t>
      </w:r>
      <w:r>
        <w:rPr/>
        <w:t>певної</w:t>
      </w:r>
      <w:r>
        <w:rPr>
          <w:spacing w:val="-10"/>
        </w:rPr>
        <w:t> </w:t>
      </w:r>
      <w:r>
        <w:rPr/>
        <w:t>культури»</w:t>
      </w:r>
      <w:r>
        <w:rPr>
          <w:spacing w:val="-9"/>
        </w:rPr>
        <w:t> </w:t>
      </w:r>
      <w:r>
        <w:rPr/>
        <w:t>[63].</w:t>
      </w:r>
      <w:r>
        <w:rPr>
          <w:spacing w:val="-10"/>
        </w:rPr>
        <w:t> </w:t>
      </w:r>
      <w:r>
        <w:rPr/>
        <w:t>Таким</w:t>
      </w:r>
      <w:r>
        <w:rPr>
          <w:spacing w:val="-10"/>
        </w:rPr>
        <w:t> </w:t>
      </w:r>
      <w:r>
        <w:rPr/>
        <w:t>чином,</w:t>
      </w:r>
      <w:r>
        <w:rPr>
          <w:spacing w:val="-9"/>
        </w:rPr>
        <w:t> </w:t>
      </w:r>
      <w:r>
        <w:rPr/>
        <w:t>завдання</w:t>
      </w:r>
      <w:r>
        <w:rPr>
          <w:spacing w:val="-10"/>
        </w:rPr>
        <w:t> </w:t>
      </w:r>
      <w:r>
        <w:rPr/>
        <w:t>перекладача</w:t>
      </w:r>
      <w:r>
        <w:rPr>
          <w:spacing w:val="-67"/>
        </w:rPr>
        <w:t> </w:t>
      </w:r>
      <w:r>
        <w:rPr/>
        <w:t>ускладняються при спробі передати гумор на іншу мову та культуру, особливо,</w:t>
      </w:r>
      <w:r>
        <w:rPr>
          <w:spacing w:val="1"/>
        </w:rPr>
        <w:t> </w:t>
      </w:r>
      <w:r>
        <w:rPr>
          <w:w w:val="95"/>
        </w:rPr>
        <w:t>коли існують ще й певні рамки, такі як терміни, просторові обмеження, синхронний</w:t>
      </w:r>
      <w:r>
        <w:rPr>
          <w:spacing w:val="1"/>
          <w:w w:val="95"/>
        </w:rPr>
        <w:t> </w:t>
      </w:r>
      <w:r>
        <w:rPr/>
        <w:t>переклад,</w:t>
      </w:r>
      <w:r>
        <w:rPr>
          <w:spacing w:val="-1"/>
        </w:rPr>
        <w:t> </w:t>
      </w:r>
      <w:r>
        <w:rPr/>
        <w:t>додаткові візуальні</w:t>
      </w:r>
      <w:r>
        <w:rPr>
          <w:spacing w:val="-1"/>
        </w:rPr>
        <w:t> </w:t>
      </w:r>
      <w:r>
        <w:rPr/>
        <w:t>елементи.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 w:firstLine="709"/>
      </w:pPr>
      <w:r>
        <w:rPr/>
        <w:t>Було проведено чимало досліджень, пов’язаних з труднощами перекладу</w:t>
      </w:r>
      <w:r>
        <w:rPr>
          <w:spacing w:val="1"/>
        </w:rPr>
        <w:t> </w:t>
      </w:r>
      <w:r>
        <w:rPr>
          <w:w w:val="95"/>
        </w:rPr>
        <w:t>гумору</w:t>
      </w:r>
      <w:r>
        <w:rPr>
          <w:spacing w:val="17"/>
          <w:w w:val="95"/>
        </w:rPr>
        <w:t> </w:t>
      </w:r>
      <w:r>
        <w:rPr>
          <w:w w:val="95"/>
        </w:rPr>
        <w:t>з</w:t>
      </w:r>
      <w:r>
        <w:rPr>
          <w:spacing w:val="17"/>
          <w:w w:val="95"/>
        </w:rPr>
        <w:t> </w:t>
      </w:r>
      <w:r>
        <w:rPr>
          <w:w w:val="95"/>
        </w:rPr>
        <w:t>однієї</w:t>
      </w:r>
      <w:r>
        <w:rPr>
          <w:spacing w:val="16"/>
          <w:w w:val="95"/>
        </w:rPr>
        <w:t> </w:t>
      </w:r>
      <w:r>
        <w:rPr>
          <w:w w:val="95"/>
        </w:rPr>
        <w:t>мови</w:t>
      </w:r>
      <w:r>
        <w:rPr>
          <w:spacing w:val="18"/>
          <w:w w:val="95"/>
        </w:rPr>
        <w:t> </w:t>
      </w:r>
      <w:r>
        <w:rPr>
          <w:w w:val="95"/>
        </w:rPr>
        <w:t>на</w:t>
      </w:r>
      <w:r>
        <w:rPr>
          <w:spacing w:val="16"/>
          <w:w w:val="95"/>
        </w:rPr>
        <w:t> </w:t>
      </w:r>
      <w:r>
        <w:rPr>
          <w:w w:val="95"/>
        </w:rPr>
        <w:t>іншу</w:t>
      </w:r>
      <w:r>
        <w:rPr>
          <w:spacing w:val="17"/>
          <w:w w:val="95"/>
        </w:rPr>
        <w:t> </w:t>
      </w:r>
      <w:r>
        <w:rPr>
          <w:w w:val="95"/>
        </w:rPr>
        <w:t>[53;</w:t>
      </w:r>
      <w:r>
        <w:rPr>
          <w:spacing w:val="16"/>
          <w:w w:val="95"/>
        </w:rPr>
        <w:t> </w:t>
      </w:r>
      <w:r>
        <w:rPr>
          <w:w w:val="95"/>
        </w:rPr>
        <w:t>65;</w:t>
      </w:r>
      <w:r>
        <w:rPr>
          <w:spacing w:val="16"/>
          <w:w w:val="95"/>
        </w:rPr>
        <w:t> </w:t>
      </w:r>
      <w:r>
        <w:rPr>
          <w:w w:val="95"/>
        </w:rPr>
        <w:t>61],</w:t>
      </w:r>
      <w:r>
        <w:rPr>
          <w:spacing w:val="17"/>
          <w:w w:val="95"/>
        </w:rPr>
        <w:t> </w:t>
      </w:r>
      <w:r>
        <w:rPr>
          <w:w w:val="95"/>
        </w:rPr>
        <w:t>розглядалися</w:t>
      </w:r>
      <w:r>
        <w:rPr>
          <w:spacing w:val="16"/>
          <w:w w:val="95"/>
        </w:rPr>
        <w:t> </w:t>
      </w:r>
      <w:r>
        <w:rPr>
          <w:w w:val="95"/>
        </w:rPr>
        <w:t>різні</w:t>
      </w:r>
      <w:r>
        <w:rPr>
          <w:spacing w:val="16"/>
          <w:w w:val="95"/>
        </w:rPr>
        <w:t> </w:t>
      </w:r>
      <w:r>
        <w:rPr>
          <w:w w:val="95"/>
        </w:rPr>
        <w:t>фактори,</w:t>
      </w:r>
      <w:r>
        <w:rPr>
          <w:spacing w:val="17"/>
          <w:w w:val="95"/>
        </w:rPr>
        <w:t> </w:t>
      </w:r>
      <w:r>
        <w:rPr>
          <w:w w:val="95"/>
        </w:rPr>
        <w:t>що</w:t>
      </w:r>
      <w:r>
        <w:rPr>
          <w:spacing w:val="16"/>
          <w:w w:val="95"/>
        </w:rPr>
        <w:t> </w:t>
      </w:r>
      <w:r>
        <w:rPr>
          <w:w w:val="95"/>
        </w:rPr>
        <w:t>впливають</w:t>
      </w:r>
      <w:r>
        <w:rPr>
          <w:spacing w:val="1"/>
          <w:w w:val="95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гумору,</w:t>
      </w:r>
      <w:r>
        <w:rPr>
          <w:spacing w:val="1"/>
        </w:rPr>
        <w:t> </w:t>
      </w:r>
      <w:r>
        <w:rPr/>
        <w:t>включаючи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посилань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культурні</w:t>
      </w:r>
      <w:r>
        <w:rPr>
          <w:spacing w:val="1"/>
        </w:rPr>
        <w:t> </w:t>
      </w:r>
      <w:r>
        <w:rPr/>
        <w:t>особливості, гру слів, прийоми гумору. Культурно неприйнятні елементи також</w:t>
      </w:r>
      <w:r>
        <w:rPr>
          <w:spacing w:val="1"/>
        </w:rPr>
        <w:t> </w:t>
      </w:r>
      <w:r>
        <w:rPr/>
        <w:t>становлять</w:t>
      </w:r>
      <w:r>
        <w:rPr>
          <w:spacing w:val="-7"/>
        </w:rPr>
        <w:t> </w:t>
      </w:r>
      <w:r>
        <w:rPr/>
        <w:t>певну</w:t>
      </w:r>
      <w:r>
        <w:rPr>
          <w:spacing w:val="-6"/>
        </w:rPr>
        <w:t> </w:t>
      </w:r>
      <w:r>
        <w:rPr/>
        <w:t>проблему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перекладача,</w:t>
      </w:r>
      <w:r>
        <w:rPr>
          <w:spacing w:val="-6"/>
        </w:rPr>
        <w:t> </w:t>
      </w:r>
      <w:r>
        <w:rPr/>
        <w:t>який</w:t>
      </w:r>
      <w:r>
        <w:rPr>
          <w:spacing w:val="-5"/>
        </w:rPr>
        <w:t> </w:t>
      </w:r>
      <w:r>
        <w:rPr/>
        <w:t>має</w:t>
      </w:r>
      <w:r>
        <w:rPr>
          <w:spacing w:val="-6"/>
        </w:rPr>
        <w:t> </w:t>
      </w:r>
      <w:r>
        <w:rPr/>
        <w:t>справу</w:t>
      </w:r>
      <w:r>
        <w:rPr>
          <w:spacing w:val="-5"/>
        </w:rPr>
        <w:t> </w:t>
      </w:r>
      <w:r>
        <w:rPr/>
        <w:t>з</w:t>
      </w:r>
      <w:r>
        <w:rPr>
          <w:spacing w:val="-6"/>
        </w:rPr>
        <w:t> </w:t>
      </w:r>
      <w:r>
        <w:rPr/>
        <w:t>гумором,</w:t>
      </w:r>
      <w:r>
        <w:rPr>
          <w:spacing w:val="-6"/>
        </w:rPr>
        <w:t> </w:t>
      </w:r>
      <w:r>
        <w:rPr/>
        <w:t>особливо</w:t>
      </w:r>
      <w:r>
        <w:rPr>
          <w:spacing w:val="-67"/>
        </w:rPr>
        <w:t> </w:t>
      </w:r>
      <w:r>
        <w:rPr/>
        <w:t>ті, що порушують соціальні та моральні правила цільової культури, наприклад,</w:t>
      </w:r>
      <w:r>
        <w:rPr>
          <w:spacing w:val="1"/>
        </w:rPr>
        <w:t> </w:t>
      </w:r>
      <w:r>
        <w:rPr/>
        <w:t>теми-табу</w:t>
      </w:r>
      <w:r>
        <w:rPr>
          <w:spacing w:val="-9"/>
        </w:rPr>
        <w:t> </w:t>
      </w:r>
      <w:r>
        <w:rPr/>
        <w:t>чи</w:t>
      </w:r>
      <w:r>
        <w:rPr>
          <w:spacing w:val="-8"/>
        </w:rPr>
        <w:t> </w:t>
      </w:r>
      <w:r>
        <w:rPr/>
        <w:t>табуйована</w:t>
      </w:r>
      <w:r>
        <w:rPr>
          <w:spacing w:val="-8"/>
        </w:rPr>
        <w:t> </w:t>
      </w:r>
      <w:r>
        <w:rPr/>
        <w:t>лексика.</w:t>
      </w:r>
      <w:r>
        <w:rPr>
          <w:spacing w:val="-9"/>
        </w:rPr>
        <w:t> </w:t>
      </w:r>
      <w:r>
        <w:rPr/>
        <w:t>Тому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таких</w:t>
      </w:r>
      <w:r>
        <w:rPr>
          <w:spacing w:val="-8"/>
        </w:rPr>
        <w:t> </w:t>
      </w:r>
      <w:r>
        <w:rPr/>
        <w:t>ситуаціях</w:t>
      </w:r>
      <w:r>
        <w:rPr>
          <w:spacing w:val="-9"/>
        </w:rPr>
        <w:t> </w:t>
      </w:r>
      <w:r>
        <w:rPr/>
        <w:t>перекладачеві</w:t>
      </w:r>
      <w:r>
        <w:rPr>
          <w:spacing w:val="-9"/>
        </w:rPr>
        <w:t> </w:t>
      </w:r>
      <w:r>
        <w:rPr/>
        <w:t>необхідно</w:t>
      </w:r>
      <w:r>
        <w:rPr>
          <w:spacing w:val="-68"/>
        </w:rPr>
        <w:t> </w:t>
      </w:r>
      <w:r>
        <w:rPr/>
        <w:t>застосовувати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стратегії 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ці елементи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ображали</w:t>
      </w:r>
      <w:r>
        <w:rPr>
          <w:spacing w:val="1"/>
        </w:rPr>
        <w:t> </w:t>
      </w:r>
      <w:r>
        <w:rPr/>
        <w:t>цільову</w:t>
      </w:r>
      <w:r>
        <w:rPr>
          <w:spacing w:val="1"/>
        </w:rPr>
        <w:t> </w:t>
      </w:r>
      <w:r>
        <w:rPr/>
        <w:t>аудиторію</w:t>
      </w:r>
      <w:r>
        <w:rPr>
          <w:spacing w:val="-1"/>
        </w:rPr>
        <w:t> </w:t>
      </w:r>
      <w:r>
        <w:rPr/>
        <w:t>[51].</w:t>
      </w:r>
    </w:p>
    <w:p>
      <w:pPr>
        <w:pStyle w:val="BodyText"/>
        <w:spacing w:line="360" w:lineRule="auto" w:before="2"/>
        <w:ind w:right="121" w:firstLine="709"/>
      </w:pPr>
      <w:r>
        <w:rPr/>
        <w:t>Важливим</w:t>
      </w:r>
      <w:r>
        <w:rPr>
          <w:spacing w:val="1"/>
        </w:rPr>
        <w:t> </w:t>
      </w:r>
      <w:r>
        <w:rPr/>
        <w:t>аспектом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англомовного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врахування</w:t>
      </w:r>
      <w:r>
        <w:rPr>
          <w:spacing w:val="1"/>
        </w:rPr>
        <w:t> </w:t>
      </w:r>
      <w:r>
        <w:rPr/>
        <w:t>особливостей</w:t>
      </w:r>
      <w:r>
        <w:rPr>
          <w:spacing w:val="-10"/>
        </w:rPr>
        <w:t> </w:t>
      </w:r>
      <w:r>
        <w:rPr/>
        <w:t>мови</w:t>
      </w:r>
      <w:r>
        <w:rPr>
          <w:spacing w:val="-9"/>
        </w:rPr>
        <w:t> </w:t>
      </w:r>
      <w:r>
        <w:rPr/>
        <w:t>цільової</w:t>
      </w:r>
      <w:r>
        <w:rPr>
          <w:spacing w:val="-10"/>
        </w:rPr>
        <w:t> </w:t>
      </w:r>
      <w:r>
        <w:rPr/>
        <w:t>аудиторії</w:t>
      </w:r>
      <w:r>
        <w:rPr>
          <w:spacing w:val="-10"/>
        </w:rPr>
        <w:t> </w:t>
      </w:r>
      <w:r>
        <w:rPr/>
        <w:t>та</w:t>
      </w:r>
      <w:r>
        <w:rPr>
          <w:spacing w:val="-9"/>
        </w:rPr>
        <w:t> </w:t>
      </w:r>
      <w:r>
        <w:rPr/>
        <w:t>їхніх</w:t>
      </w:r>
      <w:r>
        <w:rPr>
          <w:spacing w:val="-9"/>
        </w:rPr>
        <w:t> </w:t>
      </w:r>
      <w:r>
        <w:rPr/>
        <w:t>очікувань.</w:t>
      </w:r>
      <w:r>
        <w:rPr>
          <w:spacing w:val="-9"/>
        </w:rPr>
        <w:t> </w:t>
      </w:r>
      <w:r>
        <w:rPr/>
        <w:t>Жарт</w:t>
      </w:r>
      <w:r>
        <w:rPr>
          <w:spacing w:val="-9"/>
        </w:rPr>
        <w:t> </w:t>
      </w:r>
      <w:r>
        <w:rPr/>
        <w:t>потребує</w:t>
      </w:r>
      <w:r>
        <w:rPr>
          <w:spacing w:val="-9"/>
        </w:rPr>
        <w:t> </w:t>
      </w:r>
      <w:r>
        <w:rPr/>
        <w:t>активного</w:t>
      </w:r>
      <w:r>
        <w:rPr>
          <w:spacing w:val="-67"/>
        </w:rPr>
        <w:t> </w:t>
      </w:r>
      <w:r>
        <w:rPr/>
        <w:t>розуміння</w:t>
      </w:r>
      <w:r>
        <w:rPr>
          <w:spacing w:val="-8"/>
        </w:rPr>
        <w:t> </w:t>
      </w:r>
      <w:r>
        <w:rPr/>
        <w:t>культурних</w:t>
      </w:r>
      <w:r>
        <w:rPr>
          <w:spacing w:val="-8"/>
        </w:rPr>
        <w:t> </w:t>
      </w:r>
      <w:r>
        <w:rPr/>
        <w:t>та</w:t>
      </w:r>
      <w:r>
        <w:rPr>
          <w:spacing w:val="-8"/>
        </w:rPr>
        <w:t> </w:t>
      </w:r>
      <w:r>
        <w:rPr/>
        <w:t>мовних</w:t>
      </w:r>
      <w:r>
        <w:rPr>
          <w:spacing w:val="-8"/>
        </w:rPr>
        <w:t> </w:t>
      </w:r>
      <w:r>
        <w:rPr/>
        <w:t>аспектів</w:t>
      </w:r>
      <w:r>
        <w:rPr>
          <w:spacing w:val="-8"/>
        </w:rPr>
        <w:t> </w:t>
      </w:r>
      <w:r>
        <w:rPr/>
        <w:t>зі</w:t>
      </w:r>
      <w:r>
        <w:rPr>
          <w:spacing w:val="-8"/>
        </w:rPr>
        <w:t> </w:t>
      </w:r>
      <w:r>
        <w:rPr/>
        <w:t>сторони</w:t>
      </w:r>
      <w:r>
        <w:rPr>
          <w:spacing w:val="-8"/>
        </w:rPr>
        <w:t> </w:t>
      </w:r>
      <w:r>
        <w:rPr/>
        <w:t>слухача,</w:t>
      </w:r>
      <w:r>
        <w:rPr>
          <w:spacing w:val="-8"/>
        </w:rPr>
        <w:t> </w:t>
      </w:r>
      <w:r>
        <w:rPr/>
        <w:t>і</w:t>
      </w:r>
      <w:r>
        <w:rPr>
          <w:spacing w:val="-9"/>
        </w:rPr>
        <w:t> </w:t>
      </w:r>
      <w:r>
        <w:rPr/>
        <w:t>якщо</w:t>
      </w:r>
      <w:r>
        <w:rPr>
          <w:spacing w:val="-8"/>
        </w:rPr>
        <w:t> </w:t>
      </w:r>
      <w:r>
        <w:rPr/>
        <w:t>такого</w:t>
      </w:r>
      <w:r>
        <w:rPr>
          <w:spacing w:val="-8"/>
        </w:rPr>
        <w:t> </w:t>
      </w:r>
      <w:r>
        <w:rPr/>
        <w:t>ефекту</w:t>
      </w:r>
      <w:r>
        <w:rPr>
          <w:spacing w:val="-67"/>
        </w:rPr>
        <w:t> </w:t>
      </w:r>
      <w:r>
        <w:rPr/>
        <w:t>не можна досягти в цільовій культурі шляхом збереження особливостей вихідного</w:t>
      </w:r>
      <w:r>
        <w:rPr>
          <w:spacing w:val="-67"/>
        </w:rPr>
        <w:t> </w:t>
      </w:r>
      <w:r>
        <w:rPr/>
        <w:t>тексту, перекладачеві слід адаптувати жарт під цільову мову [62, c. 95]. Згідно з</w:t>
      </w:r>
      <w:r>
        <w:rPr>
          <w:spacing w:val="1"/>
        </w:rPr>
        <w:t> </w:t>
      </w:r>
      <w:r>
        <w:rPr/>
        <w:t>думкою науковців, така трансформація дозволить досягти гумористичного ефекту</w:t>
      </w:r>
      <w:r>
        <w:rPr>
          <w:spacing w:val="-67"/>
        </w:rPr>
        <w:t> </w:t>
      </w:r>
      <w:r>
        <w:rPr/>
        <w:t>та</w:t>
      </w:r>
      <w:r>
        <w:rPr>
          <w:spacing w:val="-1"/>
        </w:rPr>
        <w:t> </w:t>
      </w:r>
      <w:r>
        <w:rPr/>
        <w:t>уникнути поганого перекладу.</w:t>
      </w:r>
    </w:p>
    <w:p>
      <w:pPr>
        <w:pStyle w:val="BodyText"/>
        <w:spacing w:line="360" w:lineRule="auto"/>
        <w:ind w:right="121" w:firstLine="709"/>
      </w:pPr>
      <w:r>
        <w:rPr/>
        <w:t>Багато</w:t>
      </w:r>
      <w:r>
        <w:rPr>
          <w:spacing w:val="-8"/>
        </w:rPr>
        <w:t> </w:t>
      </w:r>
      <w:r>
        <w:rPr/>
        <w:t>дослідників</w:t>
      </w:r>
      <w:r>
        <w:rPr>
          <w:spacing w:val="-8"/>
        </w:rPr>
        <w:t> </w:t>
      </w:r>
      <w:r>
        <w:rPr/>
        <w:t>підтримують</w:t>
      </w:r>
      <w:r>
        <w:rPr>
          <w:spacing w:val="-8"/>
        </w:rPr>
        <w:t> </w:t>
      </w:r>
      <w:r>
        <w:rPr/>
        <w:t>таку</w:t>
      </w:r>
      <w:r>
        <w:rPr>
          <w:spacing w:val="-7"/>
        </w:rPr>
        <w:t> </w:t>
      </w:r>
      <w:r>
        <w:rPr/>
        <w:t>точку</w:t>
      </w:r>
      <w:r>
        <w:rPr>
          <w:spacing w:val="-8"/>
        </w:rPr>
        <w:t> </w:t>
      </w:r>
      <w:r>
        <w:rPr/>
        <w:t>зору</w:t>
      </w:r>
      <w:r>
        <w:rPr>
          <w:spacing w:val="-7"/>
        </w:rPr>
        <w:t> </w:t>
      </w:r>
      <w:r>
        <w:rPr/>
        <w:t>перекладу</w:t>
      </w:r>
      <w:r>
        <w:rPr>
          <w:spacing w:val="-8"/>
        </w:rPr>
        <w:t> </w:t>
      </w:r>
      <w:r>
        <w:rPr/>
        <w:t>гумору,</w:t>
      </w:r>
      <w:r>
        <w:rPr>
          <w:spacing w:val="-7"/>
        </w:rPr>
        <w:t> </w:t>
      </w:r>
      <w:r>
        <w:rPr/>
        <w:t>оскільки</w:t>
      </w:r>
      <w:r>
        <w:rPr>
          <w:spacing w:val="-68"/>
        </w:rPr>
        <w:t> </w:t>
      </w:r>
      <w:r>
        <w:rPr/>
        <w:t>вважається, що мова та культура є неподільними, а також, що жарт має мовні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соціокультурні</w:t>
      </w:r>
      <w:r>
        <w:rPr>
          <w:spacing w:val="1"/>
        </w:rPr>
        <w:t> </w:t>
      </w:r>
      <w:r>
        <w:rPr/>
        <w:t>посилання,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конкретною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культурою</w:t>
      </w:r>
      <w:r>
        <w:rPr>
          <w:spacing w:val="-7"/>
        </w:rPr>
        <w:t> </w:t>
      </w:r>
      <w:r>
        <w:rPr/>
        <w:t>[61].</w:t>
      </w:r>
      <w:r>
        <w:rPr>
          <w:spacing w:val="-7"/>
        </w:rPr>
        <w:t> </w:t>
      </w:r>
      <w:r>
        <w:rPr/>
        <w:t>Деякі</w:t>
      </w:r>
      <w:r>
        <w:rPr>
          <w:spacing w:val="-7"/>
        </w:rPr>
        <w:t> </w:t>
      </w:r>
      <w:r>
        <w:rPr/>
        <w:t>жарти</w:t>
      </w:r>
      <w:r>
        <w:rPr>
          <w:spacing w:val="-7"/>
        </w:rPr>
        <w:t> </w:t>
      </w:r>
      <w:r>
        <w:rPr/>
        <w:t>базуються</w:t>
      </w:r>
      <w:r>
        <w:rPr>
          <w:spacing w:val="-8"/>
        </w:rPr>
        <w:t> </w:t>
      </w:r>
      <w:r>
        <w:rPr/>
        <w:t>як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лінгвістичному,</w:t>
      </w:r>
      <w:r>
        <w:rPr>
          <w:spacing w:val="-7"/>
        </w:rPr>
        <w:t> </w:t>
      </w:r>
      <w:r>
        <w:rPr/>
        <w:t>так</w:t>
      </w:r>
      <w:r>
        <w:rPr>
          <w:spacing w:val="-7"/>
        </w:rPr>
        <w:t> </w:t>
      </w:r>
      <w:r>
        <w:rPr/>
        <w:t>і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культурному</w:t>
      </w:r>
      <w:r>
        <w:rPr>
          <w:spacing w:val="-68"/>
        </w:rPr>
        <w:t> </w:t>
      </w:r>
      <w:r>
        <w:rPr/>
        <w:t>рівнях,</w:t>
      </w:r>
      <w:r>
        <w:rPr>
          <w:spacing w:val="37"/>
        </w:rPr>
        <w:t> </w:t>
      </w:r>
      <w:r>
        <w:rPr/>
        <w:t>що</w:t>
      </w:r>
      <w:r>
        <w:rPr>
          <w:spacing w:val="38"/>
        </w:rPr>
        <w:t> </w:t>
      </w:r>
      <w:r>
        <w:rPr/>
        <w:t>робить</w:t>
      </w:r>
      <w:r>
        <w:rPr>
          <w:spacing w:val="38"/>
        </w:rPr>
        <w:t> </w:t>
      </w:r>
      <w:r>
        <w:rPr/>
        <w:t>завдання</w:t>
      </w:r>
      <w:r>
        <w:rPr>
          <w:spacing w:val="38"/>
        </w:rPr>
        <w:t> </w:t>
      </w:r>
      <w:r>
        <w:rPr/>
        <w:t>перекладача</w:t>
      </w:r>
      <w:r>
        <w:rPr>
          <w:spacing w:val="38"/>
        </w:rPr>
        <w:t> </w:t>
      </w:r>
      <w:r>
        <w:rPr/>
        <w:t>ще</w:t>
      </w:r>
      <w:r>
        <w:rPr>
          <w:spacing w:val="38"/>
        </w:rPr>
        <w:t> </w:t>
      </w:r>
      <w:r>
        <w:rPr/>
        <w:t>більш</w:t>
      </w:r>
      <w:r>
        <w:rPr>
          <w:spacing w:val="39"/>
        </w:rPr>
        <w:t> </w:t>
      </w:r>
      <w:r>
        <w:rPr/>
        <w:t>складним,</w:t>
      </w:r>
      <w:r>
        <w:rPr>
          <w:spacing w:val="38"/>
        </w:rPr>
        <w:t> </w:t>
      </w:r>
      <w:r>
        <w:rPr/>
        <w:t>оскільки</w:t>
      </w:r>
      <w:r>
        <w:rPr>
          <w:spacing w:val="38"/>
        </w:rPr>
        <w:t> </w:t>
      </w:r>
      <w:r>
        <w:rPr/>
        <w:t>потрібно</w:t>
      </w:r>
    </w:p>
    <w:p>
      <w:pPr>
        <w:pStyle w:val="BodyText"/>
        <w:spacing w:line="360" w:lineRule="auto"/>
        <w:ind w:right="121"/>
      </w:pPr>
      <w:r>
        <w:rPr/>
        <w:t>«пояснити»</w:t>
      </w:r>
      <w:r>
        <w:rPr>
          <w:spacing w:val="-15"/>
        </w:rPr>
        <w:t> </w:t>
      </w:r>
      <w:r>
        <w:rPr/>
        <w:t>культурний</w:t>
      </w:r>
      <w:r>
        <w:rPr>
          <w:spacing w:val="-15"/>
        </w:rPr>
        <w:t> </w:t>
      </w:r>
      <w:r>
        <w:rPr/>
        <w:t>контекст</w:t>
      </w:r>
      <w:r>
        <w:rPr>
          <w:spacing w:val="-15"/>
        </w:rPr>
        <w:t> </w:t>
      </w:r>
      <w:r>
        <w:rPr/>
        <w:t>і</w:t>
      </w:r>
      <w:r>
        <w:rPr>
          <w:spacing w:val="-15"/>
        </w:rPr>
        <w:t> </w:t>
      </w:r>
      <w:r>
        <w:rPr/>
        <w:t>потім</w:t>
      </w:r>
      <w:r>
        <w:rPr>
          <w:spacing w:val="-14"/>
        </w:rPr>
        <w:t> </w:t>
      </w:r>
      <w:r>
        <w:rPr/>
        <w:t>знайти</w:t>
      </w:r>
      <w:r>
        <w:rPr>
          <w:spacing w:val="-14"/>
        </w:rPr>
        <w:t> </w:t>
      </w:r>
      <w:r>
        <w:rPr/>
        <w:t>мовну</w:t>
      </w:r>
      <w:r>
        <w:rPr>
          <w:spacing w:val="-14"/>
        </w:rPr>
        <w:t> </w:t>
      </w:r>
      <w:r>
        <w:rPr/>
        <w:t>схожість</w:t>
      </w:r>
      <w:r>
        <w:rPr>
          <w:spacing w:val="-15"/>
        </w:rPr>
        <w:t> </w:t>
      </w:r>
      <w:r>
        <w:rPr/>
        <w:t>між</w:t>
      </w:r>
      <w:r>
        <w:rPr>
          <w:spacing w:val="-14"/>
        </w:rPr>
        <w:t> </w:t>
      </w:r>
      <w:r>
        <w:rPr/>
        <w:t>двома</w:t>
      </w:r>
      <w:r>
        <w:rPr>
          <w:spacing w:val="-15"/>
        </w:rPr>
        <w:t> </w:t>
      </w:r>
      <w:r>
        <w:rPr/>
        <w:t>мовами.</w:t>
      </w:r>
      <w:r>
        <w:rPr>
          <w:spacing w:val="-67"/>
        </w:rPr>
        <w:t> </w:t>
      </w:r>
      <w:r>
        <w:rPr/>
        <w:t>Як правило, такої схожості на мовному та культурному рівнях зазвичай не існує</w:t>
      </w:r>
      <w:r>
        <w:rPr>
          <w:spacing w:val="1"/>
        </w:rPr>
        <w:t> </w:t>
      </w:r>
      <w:r>
        <w:rPr/>
        <w:t>між цільовою мовою та мовою джерелом. Тому перекладач повинен прагнути</w:t>
      </w:r>
      <w:r>
        <w:rPr>
          <w:spacing w:val="1"/>
        </w:rPr>
        <w:t> </w:t>
      </w:r>
      <w:r>
        <w:rPr/>
        <w:t>досягти еквівалентності та не намагатися пояснити гумористичний текст, оскільки</w:t>
      </w:r>
      <w:r>
        <w:rPr>
          <w:spacing w:val="-67"/>
        </w:rPr>
        <w:t> </w:t>
      </w:r>
      <w:r>
        <w:rPr/>
        <w:t>на</w:t>
      </w:r>
      <w:r>
        <w:rPr>
          <w:spacing w:val="-2"/>
        </w:rPr>
        <w:t> </w:t>
      </w:r>
      <w:r>
        <w:rPr/>
        <w:t>думку</w:t>
      </w:r>
      <w:r>
        <w:rPr>
          <w:spacing w:val="-1"/>
        </w:rPr>
        <w:t> </w:t>
      </w:r>
      <w:r>
        <w:rPr/>
        <w:t>науковців</w:t>
      </w:r>
      <w:r>
        <w:rPr>
          <w:spacing w:val="-1"/>
        </w:rPr>
        <w:t> </w:t>
      </w:r>
      <w:r>
        <w:rPr/>
        <w:t>цей</w:t>
      </w:r>
      <w:r>
        <w:rPr>
          <w:spacing w:val="-1"/>
        </w:rPr>
        <w:t> </w:t>
      </w:r>
      <w:r>
        <w:rPr/>
        <w:t>процес</w:t>
      </w:r>
      <w:r>
        <w:rPr>
          <w:spacing w:val="-2"/>
        </w:rPr>
        <w:t> </w:t>
      </w:r>
      <w:r>
        <w:rPr/>
        <w:t>вбиває гумор у</w:t>
      </w:r>
      <w:r>
        <w:rPr>
          <w:spacing w:val="-1"/>
        </w:rPr>
        <w:t> </w:t>
      </w:r>
      <w:r>
        <w:rPr/>
        <w:t>цільовому</w:t>
      </w:r>
      <w:r>
        <w:rPr>
          <w:spacing w:val="-2"/>
        </w:rPr>
        <w:t> </w:t>
      </w:r>
      <w:r>
        <w:rPr/>
        <w:t>тексті</w:t>
      </w:r>
      <w:r>
        <w:rPr>
          <w:spacing w:val="-1"/>
        </w:rPr>
        <w:t> </w:t>
      </w:r>
      <w:r>
        <w:rPr/>
        <w:t>[75].</w:t>
      </w:r>
    </w:p>
    <w:p>
      <w:pPr>
        <w:pStyle w:val="BodyText"/>
        <w:spacing w:line="362" w:lineRule="auto"/>
        <w:ind w:right="121" w:firstLine="709"/>
      </w:pPr>
      <w:r>
        <w:rPr/>
        <w:t>Для перекладу текстів, що містять елементи гумору було запропоновано ряд</w:t>
      </w:r>
      <w:r>
        <w:rPr>
          <w:spacing w:val="-67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відповідним</w:t>
      </w:r>
      <w:r>
        <w:rPr>
          <w:spacing w:val="1"/>
        </w:rPr>
        <w:t> </w:t>
      </w:r>
      <w:r>
        <w:rPr/>
        <w:t>вибором</w:t>
      </w:r>
      <w:r>
        <w:rPr>
          <w:spacing w:val="1"/>
        </w:rPr>
        <w:t> </w:t>
      </w:r>
      <w:r>
        <w:rPr/>
        <w:t>стратегій.</w:t>
      </w:r>
      <w:r>
        <w:rPr>
          <w:spacing w:val="1"/>
        </w:rPr>
        <w:t> </w:t>
      </w:r>
      <w:r>
        <w:rPr/>
        <w:t>Дослідження</w:t>
      </w:r>
      <w:r>
        <w:rPr>
          <w:spacing w:val="-15"/>
        </w:rPr>
        <w:t> </w:t>
      </w:r>
      <w:r>
        <w:rPr/>
        <w:t>С.</w:t>
      </w:r>
      <w:r>
        <w:rPr>
          <w:spacing w:val="-15"/>
        </w:rPr>
        <w:t> </w:t>
      </w:r>
      <w:r>
        <w:rPr/>
        <w:t>Аттардо</w:t>
      </w:r>
      <w:r>
        <w:rPr>
          <w:spacing w:val="-15"/>
        </w:rPr>
        <w:t> </w:t>
      </w:r>
      <w:r>
        <w:rPr/>
        <w:t>[52]</w:t>
      </w:r>
      <w:r>
        <w:rPr>
          <w:spacing w:val="-15"/>
        </w:rPr>
        <w:t> </w:t>
      </w:r>
      <w:r>
        <w:rPr/>
        <w:t>описує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просто</w:t>
      </w:r>
      <w:r>
        <w:rPr>
          <w:spacing w:val="-15"/>
        </w:rPr>
        <w:t> </w:t>
      </w:r>
      <w:r>
        <w:rPr/>
        <w:t>особливості</w:t>
      </w:r>
      <w:r>
        <w:rPr>
          <w:spacing w:val="-15"/>
        </w:rPr>
        <w:t> </w:t>
      </w:r>
      <w:r>
        <w:rPr/>
        <w:t>перекладу,</w:t>
      </w:r>
      <w:r>
        <w:rPr>
          <w:spacing w:val="-15"/>
        </w:rPr>
        <w:t> </w:t>
      </w:r>
      <w:r>
        <w:rPr/>
        <w:t>а</w:t>
      </w:r>
      <w:r>
        <w:rPr>
          <w:spacing w:val="-15"/>
        </w:rPr>
        <w:t> </w:t>
      </w:r>
      <w:r>
        <w:rPr/>
        <w:t>саме</w:t>
      </w:r>
      <w:r>
        <w:rPr>
          <w:spacing w:val="-15"/>
        </w:rPr>
        <w:t> </w:t>
      </w:r>
      <w:r>
        <w:rPr/>
        <w:t>мовні</w:t>
      </w:r>
    </w:p>
    <w:p>
      <w:pPr>
        <w:spacing w:after="0" w:line="362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2" w:lineRule="auto" w:before="84"/>
        <w:jc w:val="left"/>
      </w:pPr>
      <w:r>
        <w:rPr/>
        <w:t>аспекти</w:t>
      </w:r>
      <w:r>
        <w:rPr>
          <w:spacing w:val="11"/>
        </w:rPr>
        <w:t> </w:t>
      </w:r>
      <w:r>
        <w:rPr/>
        <w:t>перекладу</w:t>
      </w:r>
      <w:r>
        <w:rPr>
          <w:spacing w:val="12"/>
        </w:rPr>
        <w:t> </w:t>
      </w:r>
      <w:r>
        <w:rPr/>
        <w:t>гумору.</w:t>
      </w:r>
      <w:r>
        <w:rPr>
          <w:spacing w:val="11"/>
        </w:rPr>
        <w:t> </w:t>
      </w:r>
      <w:r>
        <w:rPr/>
        <w:t>Модель</w:t>
      </w:r>
      <w:r>
        <w:rPr>
          <w:spacing w:val="12"/>
        </w:rPr>
        <w:t> </w:t>
      </w:r>
      <w:r>
        <w:rPr/>
        <w:t>аналізу</w:t>
      </w:r>
      <w:r>
        <w:rPr>
          <w:spacing w:val="11"/>
        </w:rPr>
        <w:t> </w:t>
      </w:r>
      <w:r>
        <w:rPr/>
        <w:t>та</w:t>
      </w:r>
      <w:r>
        <w:rPr>
          <w:spacing w:val="11"/>
        </w:rPr>
        <w:t> </w:t>
      </w:r>
      <w:r>
        <w:rPr/>
        <w:t>перекладу</w:t>
      </w:r>
      <w:r>
        <w:rPr>
          <w:spacing w:val="12"/>
        </w:rPr>
        <w:t> </w:t>
      </w:r>
      <w:r>
        <w:rPr/>
        <w:t>ґрунтується</w:t>
      </w:r>
      <w:r>
        <w:rPr>
          <w:spacing w:val="12"/>
        </w:rPr>
        <w:t> </w:t>
      </w:r>
      <w:r>
        <w:rPr/>
        <w:t>на</w:t>
      </w:r>
      <w:r>
        <w:rPr>
          <w:spacing w:val="11"/>
        </w:rPr>
        <w:t> </w:t>
      </w:r>
      <w:r>
        <w:rPr/>
        <w:t>загальній</w:t>
      </w:r>
      <w:r>
        <w:rPr>
          <w:spacing w:val="-67"/>
        </w:rPr>
        <w:t> </w:t>
      </w:r>
      <w:r>
        <w:rPr/>
        <w:t>теорії</w:t>
      </w:r>
      <w:r>
        <w:rPr>
          <w:spacing w:val="-2"/>
        </w:rPr>
        <w:t> </w:t>
      </w:r>
      <w:r>
        <w:rPr/>
        <w:t>словесного</w:t>
      </w:r>
      <w:r>
        <w:rPr>
          <w:spacing w:val="-1"/>
        </w:rPr>
        <w:t> </w:t>
      </w:r>
      <w:r>
        <w:rPr/>
        <w:t>гумору,</w:t>
      </w:r>
      <w:r>
        <w:rPr>
          <w:spacing w:val="-1"/>
        </w:rPr>
        <w:t> </w:t>
      </w:r>
      <w:r>
        <w:rPr/>
        <w:t>розробленій дослідником</w:t>
      </w:r>
      <w:r>
        <w:rPr>
          <w:spacing w:val="-1"/>
        </w:rPr>
        <w:t> </w:t>
      </w:r>
      <w:r>
        <w:rPr/>
        <w:t>(див.</w:t>
      </w:r>
      <w:r>
        <w:rPr>
          <w:spacing w:val="-1"/>
        </w:rPr>
        <w:t> </w:t>
      </w:r>
      <w:r>
        <w:rPr/>
        <w:t>рис.</w:t>
      </w:r>
      <w:r>
        <w:rPr>
          <w:spacing w:val="-2"/>
        </w:rPr>
        <w:t> </w:t>
      </w:r>
      <w:r>
        <w:rPr/>
        <w:t>2.2).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0"/>
        </w:rPr>
      </w:pPr>
      <w:r>
        <w:rPr/>
        <w:pict>
          <v:group style="position:absolute;margin-left:266.412994pt;margin-top:13.552889pt;width:136.6pt;height:280.3pt;mso-position-horizontal-relative:page;mso-position-vertical-relative:paragraph;z-index:-15726080;mso-wrap-distance-left:0;mso-wrap-distance-right:0" coordorigin="5328,271" coordsize="2732,5606">
            <v:shape style="position:absolute;left:5402;top:271;width:2528;height:661" type="#_x0000_t75" stroked="false">
              <v:imagedata r:id="rId18" o:title=""/>
            </v:shape>
            <v:shape style="position:absolute;left:6502;top:971;width:297;height:248" type="#_x0000_t75" stroked="false">
              <v:imagedata r:id="rId19" o:title=""/>
            </v:shape>
            <v:shape style="position:absolute;left:5352;top:1260;width:2684;height:661" type="#_x0000_t75" stroked="false">
              <v:imagedata r:id="rId20" o:title=""/>
            </v:shape>
            <v:shape style="position:absolute;left:6502;top:1960;width:297;height:248" type="#_x0000_t75" stroked="false">
              <v:imagedata r:id="rId21" o:title=""/>
            </v:shape>
            <v:shape style="position:absolute;left:5402;top:2249;width:2497;height:660" type="#_x0000_t75" stroked="false">
              <v:imagedata r:id="rId22" o:title=""/>
            </v:shape>
            <v:shape style="position:absolute;left:5966;top:2313;width:1455;height:596" type="#_x0000_t75" stroked="false">
              <v:imagedata r:id="rId23" o:title=""/>
            </v:shape>
            <v:shape style="position:absolute;left:6502;top:2950;width:297;height:248" type="#_x0000_t75" stroked="false">
              <v:imagedata r:id="rId24" o:title=""/>
            </v:shape>
            <v:shape style="position:absolute;left:5402;top:3238;width:2497;height:660" type="#_x0000_t75" stroked="false">
              <v:imagedata r:id="rId25" o:title=""/>
            </v:shape>
            <v:shape style="position:absolute;left:6105;top:3307;width:1176;height:591" type="#_x0000_t75" stroked="false">
              <v:imagedata r:id="rId26" o:title=""/>
            </v:shape>
            <v:shape style="position:absolute;left:6502;top:3939;width:297;height:248" type="#_x0000_t75" stroked="false">
              <v:imagedata r:id="rId27" o:title=""/>
            </v:shape>
            <v:shape style="position:absolute;left:5328;top:4227;width:2732;height:660" type="#_x0000_t75" stroked="false">
              <v:imagedata r:id="rId28" o:title=""/>
            </v:shape>
            <v:shape style="position:absolute;left:6502;top:4928;width:297;height:248" type="#_x0000_t75" stroked="false">
              <v:imagedata r:id="rId29" o:title=""/>
            </v:shape>
            <v:shape style="position:absolute;left:5402;top:5217;width:2497;height:660" type="#_x0000_t75" stroked="false">
              <v:imagedata r:id="rId30" o:title=""/>
            </v:shape>
            <v:shape style="position:absolute;left:5649;top:5285;width:2088;height:591" type="#_x0000_t75" stroked="false">
              <v:imagedata r:id="rId31" o:title=""/>
            </v:shape>
            <w10:wrap type="topAndBottom"/>
          </v:group>
        </w:pict>
      </w:r>
    </w:p>
    <w:p>
      <w:pPr>
        <w:pStyle w:val="BodyText"/>
        <w:spacing w:before="6"/>
        <w:ind w:left="0"/>
        <w:jc w:val="left"/>
        <w:rPr>
          <w:sz w:val="35"/>
        </w:rPr>
      </w:pPr>
    </w:p>
    <w:p>
      <w:pPr>
        <w:pStyle w:val="BodyText"/>
        <w:spacing w:before="1"/>
        <w:ind w:left="120" w:right="121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2.2</w:t>
      </w:r>
      <w:r>
        <w:rPr>
          <w:spacing w:val="-4"/>
        </w:rPr>
        <w:t> </w:t>
      </w:r>
      <w:r>
        <w:rPr/>
        <w:t>Модель</w:t>
      </w:r>
      <w:r>
        <w:rPr>
          <w:spacing w:val="-4"/>
        </w:rPr>
        <w:t> </w:t>
      </w:r>
      <w:r>
        <w:rPr/>
        <w:t>аналізу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перекладу</w:t>
      </w:r>
      <w:r>
        <w:rPr>
          <w:spacing w:val="-3"/>
        </w:rPr>
        <w:t> </w:t>
      </w:r>
      <w:r>
        <w:rPr/>
        <w:t>гумору</w:t>
      </w:r>
    </w:p>
    <w:p>
      <w:pPr>
        <w:pStyle w:val="BodyText"/>
        <w:spacing w:before="1"/>
        <w:ind w:left="0"/>
        <w:jc w:val="left"/>
        <w:rPr>
          <w:sz w:val="42"/>
        </w:rPr>
      </w:pPr>
    </w:p>
    <w:p>
      <w:pPr>
        <w:pStyle w:val="BodyText"/>
        <w:spacing w:line="360" w:lineRule="auto"/>
        <w:ind w:right="121" w:firstLine="709"/>
      </w:pPr>
      <w:r>
        <w:rPr/>
        <w:t>Як</w:t>
      </w:r>
      <w:r>
        <w:rPr>
          <w:spacing w:val="1"/>
        </w:rPr>
        <w:t> </w:t>
      </w:r>
      <w:r>
        <w:rPr/>
        <w:t>вважає</w:t>
      </w:r>
      <w:r>
        <w:rPr>
          <w:spacing w:val="1"/>
        </w:rPr>
        <w:t> </w:t>
      </w:r>
      <w:r>
        <w:rPr/>
        <w:t>сам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[53,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183],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швидше</w:t>
      </w:r>
      <w:r>
        <w:rPr>
          <w:spacing w:val="1"/>
        </w:rPr>
        <w:t> </w:t>
      </w:r>
      <w:r>
        <w:rPr/>
        <w:t>«як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перекладача-початківця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гумористичного</w:t>
      </w:r>
      <w:r>
        <w:rPr>
          <w:spacing w:val="1"/>
        </w:rPr>
        <w:t> </w:t>
      </w:r>
      <w:r>
        <w:rPr/>
        <w:t>тексту». Він також стверджує, що переклад, в якому дотримано всі пунктів, є</w:t>
      </w:r>
      <w:r>
        <w:rPr>
          <w:spacing w:val="1"/>
        </w:rPr>
        <w:t> </w:t>
      </w:r>
      <w:r>
        <w:rPr/>
        <w:t>успішним,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переклад,</w:t>
      </w:r>
      <w:r>
        <w:rPr>
          <w:spacing w:val="-1"/>
        </w:rPr>
        <w:t> </w:t>
      </w:r>
      <w:r>
        <w:rPr/>
        <w:t>який</w:t>
      </w:r>
      <w:r>
        <w:rPr>
          <w:spacing w:val="-1"/>
        </w:rPr>
        <w:t> </w:t>
      </w:r>
      <w:r>
        <w:rPr/>
        <w:t>їх ігнорує</w:t>
      </w:r>
      <w:r>
        <w:rPr>
          <w:spacing w:val="-1"/>
        </w:rPr>
        <w:t> </w:t>
      </w:r>
      <w:r>
        <w:rPr/>
        <w:t>більше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є перекладом.</w:t>
      </w:r>
    </w:p>
    <w:p>
      <w:pPr>
        <w:pStyle w:val="ListParagraph"/>
        <w:numPr>
          <w:ilvl w:val="0"/>
          <w:numId w:val="20"/>
        </w:numPr>
        <w:tabs>
          <w:tab w:pos="1256" w:val="left" w:leader="none"/>
        </w:tabs>
        <w:spacing w:line="362" w:lineRule="auto" w:before="0" w:after="0"/>
        <w:ind w:left="121" w:right="122" w:firstLine="709"/>
        <w:jc w:val="both"/>
        <w:rPr>
          <w:sz w:val="28"/>
        </w:rPr>
      </w:pPr>
      <w:r>
        <w:rPr>
          <w:sz w:val="28"/>
        </w:rPr>
        <w:t>Зіставлення</w:t>
      </w:r>
      <w:r>
        <w:rPr>
          <w:spacing w:val="-17"/>
          <w:sz w:val="28"/>
        </w:rPr>
        <w:t> </w:t>
      </w:r>
      <w:r>
        <w:rPr>
          <w:sz w:val="28"/>
        </w:rPr>
        <w:t>сценарію</w:t>
      </w:r>
      <w:r>
        <w:rPr>
          <w:spacing w:val="-17"/>
          <w:sz w:val="28"/>
        </w:rPr>
        <w:t> </w:t>
      </w:r>
      <w:r>
        <w:rPr>
          <w:sz w:val="28"/>
        </w:rPr>
        <w:t>(Script</w:t>
      </w:r>
      <w:r>
        <w:rPr>
          <w:spacing w:val="-17"/>
          <w:sz w:val="28"/>
        </w:rPr>
        <w:t> </w:t>
      </w:r>
      <w:r>
        <w:rPr>
          <w:sz w:val="28"/>
        </w:rPr>
        <w:t>Opposition):</w:t>
      </w:r>
      <w:r>
        <w:rPr>
          <w:spacing w:val="-17"/>
          <w:sz w:val="28"/>
        </w:rPr>
        <w:t> </w:t>
      </w:r>
      <w:r>
        <w:rPr>
          <w:sz w:val="28"/>
        </w:rPr>
        <w:t>перекладач</w:t>
      </w:r>
      <w:r>
        <w:rPr>
          <w:spacing w:val="-16"/>
          <w:sz w:val="28"/>
        </w:rPr>
        <w:t> </w:t>
      </w:r>
      <w:r>
        <w:rPr>
          <w:sz w:val="28"/>
        </w:rPr>
        <w:t>повинен</w:t>
      </w:r>
      <w:r>
        <w:rPr>
          <w:spacing w:val="-17"/>
          <w:sz w:val="28"/>
        </w:rPr>
        <w:t> </w:t>
      </w:r>
      <w:r>
        <w:rPr>
          <w:sz w:val="28"/>
        </w:rPr>
        <w:t>зробити</w:t>
      </w:r>
      <w:r>
        <w:rPr>
          <w:spacing w:val="-17"/>
          <w:sz w:val="28"/>
        </w:rPr>
        <w:t> </w:t>
      </w:r>
      <w:r>
        <w:rPr>
          <w:sz w:val="28"/>
        </w:rPr>
        <w:t>все</w:t>
      </w:r>
      <w:r>
        <w:rPr>
          <w:spacing w:val="-67"/>
          <w:sz w:val="28"/>
        </w:rPr>
        <w:t> </w:t>
      </w:r>
      <w:r>
        <w:rPr>
          <w:sz w:val="28"/>
        </w:rPr>
        <w:t>можливе,</w:t>
      </w:r>
      <w:r>
        <w:rPr>
          <w:spacing w:val="-4"/>
          <w:sz w:val="28"/>
        </w:rPr>
        <w:t> </w:t>
      </w:r>
      <w:r>
        <w:rPr>
          <w:sz w:val="28"/>
        </w:rPr>
        <w:t>щоб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змінювати</w:t>
      </w:r>
      <w:r>
        <w:rPr>
          <w:spacing w:val="-4"/>
          <w:sz w:val="28"/>
        </w:rPr>
        <w:t> </w:t>
      </w:r>
      <w:r>
        <w:rPr>
          <w:sz w:val="28"/>
        </w:rPr>
        <w:t>сценарій,</w:t>
      </w:r>
      <w:r>
        <w:rPr>
          <w:spacing w:val="-4"/>
          <w:sz w:val="28"/>
        </w:rPr>
        <w:t> </w:t>
      </w:r>
      <w:r>
        <w:rPr>
          <w:sz w:val="28"/>
        </w:rPr>
        <w:t>якщо</w:t>
      </w:r>
      <w:r>
        <w:rPr>
          <w:spacing w:val="-4"/>
          <w:sz w:val="28"/>
        </w:rPr>
        <w:t> </w:t>
      </w:r>
      <w:r>
        <w:rPr>
          <w:sz w:val="28"/>
        </w:rPr>
        <w:t>він</w:t>
      </w:r>
      <w:r>
        <w:rPr>
          <w:spacing w:val="-3"/>
          <w:sz w:val="28"/>
        </w:rPr>
        <w:t> </w:t>
      </w:r>
      <w:r>
        <w:rPr>
          <w:sz w:val="28"/>
        </w:rPr>
        <w:t>недоступний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цільовому</w:t>
      </w:r>
      <w:r>
        <w:rPr>
          <w:spacing w:val="-4"/>
          <w:sz w:val="28"/>
        </w:rPr>
        <w:t> </w:t>
      </w:r>
      <w:r>
        <w:rPr>
          <w:sz w:val="28"/>
        </w:rPr>
        <w:t>мовою.</w:t>
      </w:r>
    </w:p>
    <w:p>
      <w:pPr>
        <w:pStyle w:val="ListParagraph"/>
        <w:numPr>
          <w:ilvl w:val="0"/>
          <w:numId w:val="20"/>
        </w:numPr>
        <w:tabs>
          <w:tab w:pos="1256" w:val="left" w:leader="none"/>
        </w:tabs>
        <w:spacing w:line="362" w:lineRule="auto" w:before="0" w:after="0"/>
        <w:ind w:left="121" w:right="122" w:firstLine="709"/>
        <w:jc w:val="both"/>
        <w:rPr>
          <w:sz w:val="28"/>
        </w:rPr>
      </w:pPr>
      <w:r>
        <w:rPr>
          <w:sz w:val="28"/>
        </w:rPr>
        <w:t>Логічний механізм: розглядає спосіб представлення можливих сценаріїв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-1"/>
          <w:sz w:val="28"/>
        </w:rPr>
        <w:t> </w:t>
      </w:r>
      <w:r>
        <w:rPr>
          <w:sz w:val="28"/>
        </w:rPr>
        <w:t>подій</w:t>
      </w:r>
      <w:r>
        <w:rPr>
          <w:spacing w:val="1"/>
          <w:sz w:val="28"/>
        </w:rPr>
        <w:t> </w:t>
      </w:r>
      <w:r>
        <w:rPr>
          <w:sz w:val="28"/>
        </w:rPr>
        <w:t>у жарті.</w:t>
      </w:r>
    </w:p>
    <w:p>
      <w:pPr>
        <w:pStyle w:val="ListParagraph"/>
        <w:numPr>
          <w:ilvl w:val="0"/>
          <w:numId w:val="20"/>
        </w:numPr>
        <w:tabs>
          <w:tab w:pos="1256" w:val="left" w:leader="none"/>
        </w:tabs>
        <w:spacing w:line="360" w:lineRule="auto" w:before="0" w:after="0"/>
        <w:ind w:left="121" w:right="122" w:firstLine="709"/>
        <w:jc w:val="both"/>
        <w:rPr>
          <w:sz w:val="28"/>
        </w:rPr>
      </w:pPr>
      <w:r>
        <w:rPr>
          <w:sz w:val="28"/>
        </w:rPr>
        <w:t>Ситуація:</w:t>
      </w:r>
      <w:r>
        <w:rPr>
          <w:spacing w:val="1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ситуація,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гумор,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існує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незрозуміла в цільовій мові, перекладач може просто замінити ситуацію схожою,</w:t>
      </w:r>
      <w:r>
        <w:rPr>
          <w:spacing w:val="1"/>
          <w:sz w:val="28"/>
        </w:rPr>
        <w:t> </w:t>
      </w:r>
      <w:r>
        <w:rPr>
          <w:sz w:val="28"/>
        </w:rPr>
        <w:t>беручи</w:t>
      </w:r>
      <w:r>
        <w:rPr>
          <w:spacing w:val="-1"/>
          <w:sz w:val="28"/>
        </w:rPr>
        <w:t> </w:t>
      </w:r>
      <w:r>
        <w:rPr>
          <w:sz w:val="28"/>
        </w:rPr>
        <w:t>до уваги інші</w:t>
      </w:r>
      <w:r>
        <w:rPr>
          <w:spacing w:val="-1"/>
          <w:sz w:val="28"/>
        </w:rPr>
        <w:t> </w:t>
      </w:r>
      <w:r>
        <w:rPr>
          <w:sz w:val="28"/>
        </w:rPr>
        <w:t>пункти</w:t>
      </w:r>
      <w:r>
        <w:rPr>
          <w:spacing w:val="1"/>
          <w:sz w:val="28"/>
        </w:rPr>
        <w:t> </w:t>
      </w:r>
      <w:r>
        <w:rPr>
          <w:sz w:val="28"/>
        </w:rPr>
        <w:t>перекладу.</w:t>
      </w:r>
    </w:p>
    <w:p>
      <w:pPr>
        <w:pStyle w:val="ListParagraph"/>
        <w:numPr>
          <w:ilvl w:val="0"/>
          <w:numId w:val="20"/>
        </w:numPr>
        <w:tabs>
          <w:tab w:pos="1256" w:val="left" w:leader="none"/>
        </w:tabs>
        <w:spacing w:line="357" w:lineRule="auto" w:before="0" w:after="0"/>
        <w:ind w:left="121" w:right="122" w:firstLine="709"/>
        <w:jc w:val="both"/>
        <w:rPr>
          <w:sz w:val="28"/>
        </w:rPr>
      </w:pPr>
      <w:r>
        <w:rPr>
          <w:sz w:val="28"/>
        </w:rPr>
        <w:t>Ціль:</w:t>
      </w:r>
      <w:r>
        <w:rPr>
          <w:spacing w:val="1"/>
          <w:sz w:val="28"/>
        </w:rPr>
        <w:t> </w:t>
      </w:r>
      <w:r>
        <w:rPr>
          <w:sz w:val="28"/>
        </w:rPr>
        <w:t>жарт</w:t>
      </w:r>
      <w:r>
        <w:rPr>
          <w:spacing w:val="1"/>
          <w:sz w:val="28"/>
        </w:rPr>
        <w:t> </w:t>
      </w:r>
      <w:r>
        <w:rPr>
          <w:sz w:val="28"/>
        </w:rPr>
        <w:t>зазвичай</w:t>
      </w:r>
      <w:r>
        <w:rPr>
          <w:spacing w:val="1"/>
          <w:sz w:val="28"/>
        </w:rPr>
        <w:t> </w:t>
      </w:r>
      <w:r>
        <w:rPr>
          <w:sz w:val="28"/>
        </w:rPr>
        <w:t>націлений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окрему</w:t>
      </w:r>
      <w:r>
        <w:rPr>
          <w:spacing w:val="1"/>
          <w:sz w:val="28"/>
        </w:rPr>
        <w:t> </w:t>
      </w:r>
      <w:r>
        <w:rPr>
          <w:sz w:val="28"/>
        </w:rPr>
        <w:t>людину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групу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(наприклад,</w:t>
      </w:r>
      <w:r>
        <w:rPr>
          <w:spacing w:val="19"/>
          <w:sz w:val="28"/>
        </w:rPr>
        <w:t> </w:t>
      </w:r>
      <w:r>
        <w:rPr>
          <w:sz w:val="28"/>
        </w:rPr>
        <w:t>жарти,</w:t>
      </w:r>
      <w:r>
        <w:rPr>
          <w:spacing w:val="20"/>
          <w:sz w:val="28"/>
        </w:rPr>
        <w:t> </w:t>
      </w:r>
      <w:r>
        <w:rPr>
          <w:sz w:val="28"/>
        </w:rPr>
        <w:t>націлені</w:t>
      </w:r>
      <w:r>
        <w:rPr>
          <w:spacing w:val="20"/>
          <w:sz w:val="28"/>
        </w:rPr>
        <w:t> </w:t>
      </w:r>
      <w:r>
        <w:rPr>
          <w:sz w:val="28"/>
        </w:rPr>
        <w:t>на</w:t>
      </w:r>
      <w:r>
        <w:rPr>
          <w:spacing w:val="20"/>
          <w:sz w:val="28"/>
        </w:rPr>
        <w:t> </w:t>
      </w:r>
      <w:r>
        <w:rPr>
          <w:sz w:val="28"/>
        </w:rPr>
        <w:t>бельгійців</w:t>
      </w:r>
      <w:r>
        <w:rPr>
          <w:spacing w:val="19"/>
          <w:sz w:val="28"/>
        </w:rPr>
        <w:t> </w:t>
      </w:r>
      <w:r>
        <w:rPr>
          <w:sz w:val="28"/>
        </w:rPr>
        <w:t>у</w:t>
      </w:r>
      <w:r>
        <w:rPr>
          <w:spacing w:val="20"/>
          <w:sz w:val="28"/>
        </w:rPr>
        <w:t> </w:t>
      </w:r>
      <w:r>
        <w:rPr>
          <w:sz w:val="28"/>
        </w:rPr>
        <w:t>Франції).</w:t>
      </w:r>
      <w:r>
        <w:rPr>
          <w:spacing w:val="19"/>
          <w:sz w:val="28"/>
        </w:rPr>
        <w:t> </w:t>
      </w:r>
      <w:r>
        <w:rPr>
          <w:sz w:val="28"/>
        </w:rPr>
        <w:t>Перекладач</w:t>
      </w:r>
      <w:r>
        <w:rPr>
          <w:spacing w:val="20"/>
          <w:sz w:val="28"/>
        </w:rPr>
        <w:t> </w:t>
      </w:r>
      <w:r>
        <w:rPr>
          <w:sz w:val="28"/>
        </w:rPr>
        <w:t>може</w:t>
      </w:r>
      <w:r>
        <w:rPr>
          <w:spacing w:val="20"/>
          <w:sz w:val="28"/>
        </w:rPr>
        <w:t> </w:t>
      </w:r>
      <w:r>
        <w:rPr>
          <w:sz w:val="28"/>
        </w:rPr>
        <w:t>замінити</w:t>
      </w:r>
    </w:p>
    <w:p>
      <w:pPr>
        <w:spacing w:after="0" w:line="357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2" w:lineRule="auto" w:before="84"/>
        <w:ind w:right="122"/>
      </w:pPr>
      <w:r>
        <w:rPr/>
        <w:t>групу,</w:t>
      </w:r>
      <w:r>
        <w:rPr>
          <w:spacing w:val="-14"/>
        </w:rPr>
        <w:t> </w:t>
      </w:r>
      <w:r>
        <w:rPr/>
        <w:t>над</w:t>
      </w:r>
      <w:r>
        <w:rPr>
          <w:spacing w:val="-14"/>
        </w:rPr>
        <w:t> </w:t>
      </w:r>
      <w:r>
        <w:rPr/>
        <w:t>якою</w:t>
      </w:r>
      <w:r>
        <w:rPr>
          <w:spacing w:val="-12"/>
        </w:rPr>
        <w:t> </w:t>
      </w:r>
      <w:r>
        <w:rPr/>
        <w:t>здійснюється</w:t>
      </w:r>
      <w:r>
        <w:rPr>
          <w:spacing w:val="-13"/>
        </w:rPr>
        <w:t> </w:t>
      </w:r>
      <w:r>
        <w:rPr/>
        <w:t>дія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жарті</w:t>
      </w:r>
      <w:r>
        <w:rPr>
          <w:spacing w:val="-14"/>
        </w:rPr>
        <w:t> </w:t>
      </w:r>
      <w:r>
        <w:rPr/>
        <w:t>вихідної</w:t>
      </w:r>
      <w:r>
        <w:rPr>
          <w:spacing w:val="-13"/>
        </w:rPr>
        <w:t> </w:t>
      </w:r>
      <w:r>
        <w:rPr/>
        <w:t>мови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групу,</w:t>
      </w:r>
      <w:r>
        <w:rPr>
          <w:spacing w:val="-14"/>
        </w:rPr>
        <w:t> </w:t>
      </w:r>
      <w:r>
        <w:rPr/>
        <w:t>що</w:t>
      </w:r>
      <w:r>
        <w:rPr>
          <w:spacing w:val="-13"/>
        </w:rPr>
        <w:t> </w:t>
      </w:r>
      <w:r>
        <w:rPr/>
        <w:t>відповідатиме</w:t>
      </w:r>
      <w:r>
        <w:rPr>
          <w:spacing w:val="-68"/>
        </w:rPr>
        <w:t> </w:t>
      </w:r>
      <w:r>
        <w:rPr/>
        <w:t>цільовій</w:t>
      </w:r>
      <w:r>
        <w:rPr>
          <w:spacing w:val="-1"/>
        </w:rPr>
        <w:t> </w:t>
      </w:r>
      <w:r>
        <w:rPr/>
        <w:t>культурі.</w:t>
      </w:r>
    </w:p>
    <w:p>
      <w:pPr>
        <w:pStyle w:val="ListParagraph"/>
        <w:numPr>
          <w:ilvl w:val="0"/>
          <w:numId w:val="20"/>
        </w:numPr>
        <w:tabs>
          <w:tab w:pos="1256" w:val="left" w:leader="none"/>
        </w:tabs>
        <w:spacing w:line="362" w:lineRule="auto" w:before="0" w:after="0"/>
        <w:ind w:left="121" w:right="121" w:firstLine="709"/>
        <w:jc w:val="both"/>
        <w:rPr>
          <w:sz w:val="28"/>
        </w:rPr>
      </w:pPr>
      <w:r>
        <w:rPr>
          <w:sz w:val="28"/>
        </w:rPr>
        <w:t>Стратегія розповіді: необхідність змінювати стратегію жарту незначна.</w:t>
      </w:r>
      <w:r>
        <w:rPr>
          <w:spacing w:val="1"/>
          <w:sz w:val="28"/>
        </w:rPr>
        <w:t> </w:t>
      </w:r>
      <w:r>
        <w:rPr>
          <w:w w:val="95"/>
          <w:sz w:val="28"/>
        </w:rPr>
        <w:t>Однак, якщо така стратегія не підходить цільовій мові, перекладач може відтворити</w:t>
      </w:r>
      <w:r>
        <w:rPr>
          <w:spacing w:val="1"/>
          <w:w w:val="95"/>
          <w:sz w:val="28"/>
        </w:rPr>
        <w:t> </w:t>
      </w:r>
      <w:r>
        <w:rPr>
          <w:sz w:val="28"/>
        </w:rPr>
        <w:t>жарт,</w:t>
      </w:r>
      <w:r>
        <w:rPr>
          <w:spacing w:val="-1"/>
          <w:sz w:val="28"/>
        </w:rPr>
        <w:t> </w:t>
      </w:r>
      <w:r>
        <w:rPr>
          <w:sz w:val="28"/>
        </w:rPr>
        <w:t>застосувавши іншу стратегію.</w:t>
      </w:r>
    </w:p>
    <w:p>
      <w:pPr>
        <w:pStyle w:val="ListParagraph"/>
        <w:numPr>
          <w:ilvl w:val="0"/>
          <w:numId w:val="20"/>
        </w:numPr>
        <w:tabs>
          <w:tab w:pos="1256" w:val="left" w:leader="none"/>
        </w:tabs>
        <w:spacing w:line="360" w:lineRule="auto" w:before="0" w:after="0"/>
        <w:ind w:left="121" w:right="122" w:firstLine="709"/>
        <w:jc w:val="both"/>
        <w:rPr>
          <w:sz w:val="28"/>
        </w:rPr>
      </w:pPr>
      <w:r>
        <w:rPr>
          <w:sz w:val="28"/>
        </w:rPr>
        <w:t>Мова:</w:t>
      </w:r>
      <w:r>
        <w:rPr>
          <w:spacing w:val="1"/>
          <w:sz w:val="28"/>
        </w:rPr>
        <w:t> </w:t>
      </w:r>
      <w:r>
        <w:rPr>
          <w:sz w:val="28"/>
        </w:rPr>
        <w:t>являє</w:t>
      </w:r>
      <w:r>
        <w:rPr>
          <w:spacing w:val="1"/>
          <w:sz w:val="28"/>
        </w:rPr>
        <w:t> </w:t>
      </w:r>
      <w:r>
        <w:rPr>
          <w:sz w:val="28"/>
        </w:rPr>
        <w:t>собою</w:t>
      </w:r>
      <w:r>
        <w:rPr>
          <w:spacing w:val="1"/>
          <w:sz w:val="28"/>
        </w:rPr>
        <w:t> </w:t>
      </w:r>
      <w:r>
        <w:rPr>
          <w:sz w:val="28"/>
        </w:rPr>
        <w:t>зміст</w:t>
      </w:r>
      <w:r>
        <w:rPr>
          <w:spacing w:val="1"/>
          <w:sz w:val="28"/>
        </w:rPr>
        <w:t> </w:t>
      </w:r>
      <w:r>
        <w:rPr>
          <w:sz w:val="28"/>
        </w:rPr>
        <w:t>жарту,</w:t>
      </w:r>
      <w:r>
        <w:rPr>
          <w:spacing w:val="1"/>
          <w:sz w:val="28"/>
        </w:rPr>
        <w:t> </w:t>
      </w:r>
      <w:r>
        <w:rPr>
          <w:sz w:val="28"/>
        </w:rPr>
        <w:t>тобто</w:t>
      </w:r>
      <w:r>
        <w:rPr>
          <w:spacing w:val="1"/>
          <w:sz w:val="28"/>
        </w:rPr>
        <w:t> </w:t>
      </w:r>
      <w:r>
        <w:rPr>
          <w:sz w:val="28"/>
        </w:rPr>
        <w:t>посилається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інші</w:t>
      </w:r>
      <w:r>
        <w:rPr>
          <w:spacing w:val="-67"/>
          <w:sz w:val="28"/>
        </w:rPr>
        <w:t> </w:t>
      </w:r>
      <w:r>
        <w:rPr>
          <w:sz w:val="28"/>
        </w:rPr>
        <w:t>лінгвістичні елементи, які входять до гумористичного тексту. Включає заміну</w:t>
      </w:r>
      <w:r>
        <w:rPr>
          <w:spacing w:val="1"/>
          <w:sz w:val="28"/>
        </w:rPr>
        <w:t> </w:t>
      </w:r>
      <w:r>
        <w:rPr>
          <w:sz w:val="28"/>
        </w:rPr>
        <w:t>певних елементів на цільовому мовою з мови оригіналу. Перекладач іноді може</w:t>
      </w:r>
      <w:r>
        <w:rPr>
          <w:spacing w:val="1"/>
          <w:sz w:val="28"/>
        </w:rPr>
        <w:t> </w:t>
      </w:r>
      <w:r>
        <w:rPr>
          <w:sz w:val="28"/>
        </w:rPr>
        <w:t>перефразувати</w:t>
      </w:r>
      <w:r>
        <w:rPr>
          <w:spacing w:val="-1"/>
          <w:sz w:val="28"/>
        </w:rPr>
        <w:t> </w:t>
      </w:r>
      <w:r>
        <w:rPr>
          <w:sz w:val="28"/>
        </w:rPr>
        <w:t>жарт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досягнення</w:t>
      </w:r>
      <w:r>
        <w:rPr>
          <w:spacing w:val="-1"/>
          <w:sz w:val="28"/>
        </w:rPr>
        <w:t> </w:t>
      </w:r>
      <w:r>
        <w:rPr>
          <w:sz w:val="28"/>
        </w:rPr>
        <w:t>комічного</w:t>
      </w:r>
      <w:r>
        <w:rPr>
          <w:spacing w:val="-1"/>
          <w:sz w:val="28"/>
        </w:rPr>
        <w:t> </w:t>
      </w:r>
      <w:r>
        <w:rPr>
          <w:sz w:val="28"/>
        </w:rPr>
        <w:t>ефекту</w:t>
      </w:r>
      <w:r>
        <w:rPr>
          <w:spacing w:val="-1"/>
          <w:sz w:val="28"/>
        </w:rPr>
        <w:t> </w:t>
      </w:r>
      <w:r>
        <w:rPr>
          <w:sz w:val="28"/>
        </w:rPr>
        <w:t>[53].</w:t>
      </w:r>
    </w:p>
    <w:p>
      <w:pPr>
        <w:pStyle w:val="BodyText"/>
        <w:spacing w:line="360" w:lineRule="auto"/>
        <w:ind w:right="117" w:firstLine="709"/>
      </w:pPr>
      <w:r>
        <w:rPr>
          <w:w w:val="95"/>
        </w:rPr>
        <w:t>Елементи моделі перекладу є ієрархічно впорядкованими: зіставлення сценарію</w:t>
      </w:r>
      <w:r>
        <w:rPr>
          <w:spacing w:val="1"/>
          <w:w w:val="95"/>
        </w:rPr>
        <w:t> </w:t>
      </w:r>
      <w:r>
        <w:rPr/>
        <w:t>жарту знаходиться у верхній частині ієрархії, а мова – внизу. Автор вважає, що</w:t>
      </w:r>
      <w:r>
        <w:rPr>
          <w:spacing w:val="1"/>
        </w:rPr>
        <w:t> </w:t>
      </w:r>
      <w:r>
        <w:rPr>
          <w:w w:val="95"/>
        </w:rPr>
        <w:t>спочатку слід замінити мову в цільовому тексті на мову тексту оригіналу. Якщо це дає</w:t>
      </w:r>
      <w:r>
        <w:rPr>
          <w:spacing w:val="-64"/>
          <w:w w:val="95"/>
        </w:rPr>
        <w:t> </w:t>
      </w:r>
      <w:r>
        <w:rPr>
          <w:spacing w:val="-4"/>
        </w:rPr>
        <w:t>потрібного</w:t>
      </w:r>
      <w:r>
        <w:rPr>
          <w:spacing w:val="-13"/>
        </w:rPr>
        <w:t> </w:t>
      </w:r>
      <w:r>
        <w:rPr>
          <w:spacing w:val="-4"/>
        </w:rPr>
        <w:t>результату,</w:t>
      </w:r>
      <w:r>
        <w:rPr>
          <w:spacing w:val="-12"/>
        </w:rPr>
        <w:t> </w:t>
      </w:r>
      <w:r>
        <w:rPr>
          <w:spacing w:val="-4"/>
        </w:rPr>
        <w:t>перекладач</w:t>
      </w:r>
      <w:r>
        <w:rPr>
          <w:spacing w:val="-12"/>
        </w:rPr>
        <w:t> </w:t>
      </w:r>
      <w:r>
        <w:rPr>
          <w:spacing w:val="-4"/>
        </w:rPr>
        <w:t>може</w:t>
      </w:r>
      <w:r>
        <w:rPr>
          <w:spacing w:val="-12"/>
        </w:rPr>
        <w:t> </w:t>
      </w:r>
      <w:r>
        <w:rPr>
          <w:spacing w:val="-4"/>
        </w:rPr>
        <w:t>зосередитись</w:t>
      </w:r>
      <w:r>
        <w:rPr>
          <w:spacing w:val="-13"/>
        </w:rPr>
        <w:t> </w:t>
      </w:r>
      <w:r>
        <w:rPr>
          <w:spacing w:val="-3"/>
        </w:rPr>
        <w:t>на</w:t>
      </w:r>
      <w:r>
        <w:rPr>
          <w:spacing w:val="-12"/>
        </w:rPr>
        <w:t> </w:t>
      </w:r>
      <w:r>
        <w:rPr>
          <w:spacing w:val="-3"/>
        </w:rPr>
        <w:t>стратегії</w:t>
      </w:r>
      <w:r>
        <w:rPr>
          <w:spacing w:val="-12"/>
        </w:rPr>
        <w:t> </w:t>
      </w:r>
      <w:r>
        <w:rPr>
          <w:spacing w:val="-3"/>
        </w:rPr>
        <w:t>розповіді,</w:t>
      </w:r>
      <w:r>
        <w:rPr>
          <w:spacing w:val="-13"/>
        </w:rPr>
        <w:t> </w:t>
      </w:r>
      <w:r>
        <w:rPr>
          <w:spacing w:val="-3"/>
        </w:rPr>
        <w:t>якщо</w:t>
      </w:r>
      <w:r>
        <w:rPr>
          <w:spacing w:val="-12"/>
        </w:rPr>
        <w:t> </w:t>
      </w:r>
      <w:r>
        <w:rPr>
          <w:spacing w:val="-3"/>
        </w:rPr>
        <w:t>це</w:t>
      </w:r>
      <w:r>
        <w:rPr>
          <w:spacing w:val="-68"/>
        </w:rPr>
        <w:t> </w:t>
      </w:r>
      <w:r>
        <w:rPr/>
        <w:t>також</w:t>
      </w:r>
      <w:r>
        <w:rPr>
          <w:spacing w:val="-14"/>
        </w:rPr>
        <w:t> </w:t>
      </w:r>
      <w:r>
        <w:rPr/>
        <w:t>не</w:t>
      </w:r>
      <w:r>
        <w:rPr>
          <w:spacing w:val="-15"/>
        </w:rPr>
        <w:t> </w:t>
      </w:r>
      <w:r>
        <w:rPr/>
        <w:t>дає</w:t>
      </w:r>
      <w:r>
        <w:rPr>
          <w:spacing w:val="-14"/>
        </w:rPr>
        <w:t> </w:t>
      </w:r>
      <w:r>
        <w:rPr/>
        <w:t>задовільних</w:t>
      </w:r>
      <w:r>
        <w:rPr>
          <w:spacing w:val="-14"/>
        </w:rPr>
        <w:t> </w:t>
      </w:r>
      <w:r>
        <w:rPr/>
        <w:t>результатів,</w:t>
      </w:r>
      <w:r>
        <w:rPr>
          <w:spacing w:val="-15"/>
        </w:rPr>
        <w:t> </w:t>
      </w:r>
      <w:r>
        <w:rPr/>
        <w:t>перекладач</w:t>
      </w:r>
      <w:r>
        <w:rPr>
          <w:spacing w:val="-14"/>
        </w:rPr>
        <w:t> </w:t>
      </w:r>
      <w:r>
        <w:rPr/>
        <w:t>може</w:t>
      </w:r>
      <w:r>
        <w:rPr>
          <w:spacing w:val="-15"/>
        </w:rPr>
        <w:t> </w:t>
      </w:r>
      <w:r>
        <w:rPr/>
        <w:t>замінити</w:t>
      </w:r>
      <w:r>
        <w:rPr>
          <w:spacing w:val="-14"/>
        </w:rPr>
        <w:t> </w:t>
      </w:r>
      <w:r>
        <w:rPr/>
        <w:t>ціль</w:t>
      </w:r>
      <w:r>
        <w:rPr>
          <w:spacing w:val="-14"/>
        </w:rPr>
        <w:t> </w:t>
      </w:r>
      <w:r>
        <w:rPr/>
        <w:t>жарту</w:t>
      </w:r>
      <w:r>
        <w:rPr>
          <w:spacing w:val="-15"/>
        </w:rPr>
        <w:t> </w:t>
      </w:r>
      <w:r>
        <w:rPr/>
        <w:t>(тобто,</w:t>
      </w:r>
      <w:r>
        <w:rPr>
          <w:spacing w:val="-68"/>
        </w:rPr>
        <w:t> </w:t>
      </w:r>
      <w:r>
        <w:rPr/>
        <w:t>цільову особу чи групу). Далі, якщо ситуація не існує в цільовій мові, її можна</w:t>
      </w:r>
      <w:r>
        <w:rPr>
          <w:spacing w:val="1"/>
        </w:rPr>
        <w:t> </w:t>
      </w:r>
      <w:r>
        <w:rPr>
          <w:spacing w:val="-1"/>
        </w:rPr>
        <w:t>замінити</w:t>
      </w:r>
      <w:r>
        <w:rPr>
          <w:spacing w:val="-16"/>
        </w:rPr>
        <w:t> </w:t>
      </w:r>
      <w:r>
        <w:rPr>
          <w:spacing w:val="-1"/>
        </w:rPr>
        <w:t>іншою.</w:t>
      </w:r>
      <w:r>
        <w:rPr>
          <w:spacing w:val="-16"/>
        </w:rPr>
        <w:t> </w:t>
      </w:r>
      <w:r>
        <w:rPr>
          <w:spacing w:val="-1"/>
        </w:rPr>
        <w:t>Якщо</w:t>
      </w:r>
      <w:r>
        <w:rPr>
          <w:spacing w:val="-17"/>
        </w:rPr>
        <w:t> </w:t>
      </w:r>
      <w:r>
        <w:rPr>
          <w:spacing w:val="-1"/>
        </w:rPr>
        <w:t>це</w:t>
      </w:r>
      <w:r>
        <w:rPr>
          <w:spacing w:val="-16"/>
        </w:rPr>
        <w:t> </w:t>
      </w:r>
      <w:r>
        <w:rPr>
          <w:spacing w:val="-1"/>
        </w:rPr>
        <w:t>не</w:t>
      </w:r>
      <w:r>
        <w:rPr>
          <w:spacing w:val="-16"/>
        </w:rPr>
        <w:t> </w:t>
      </w:r>
      <w:r>
        <w:rPr>
          <w:spacing w:val="-1"/>
        </w:rPr>
        <w:t>вдасться,</w:t>
      </w:r>
      <w:r>
        <w:rPr>
          <w:spacing w:val="-17"/>
        </w:rPr>
        <w:t> </w:t>
      </w:r>
      <w:r>
        <w:rPr>
          <w:spacing w:val="-1"/>
        </w:rPr>
        <w:t>логічний</w:t>
      </w:r>
      <w:r>
        <w:rPr>
          <w:spacing w:val="-16"/>
        </w:rPr>
        <w:t> </w:t>
      </w:r>
      <w:r>
        <w:rPr>
          <w:spacing w:val="-1"/>
        </w:rPr>
        <w:t>механізм</w:t>
      </w:r>
      <w:r>
        <w:rPr>
          <w:spacing w:val="-16"/>
        </w:rPr>
        <w:t> </w:t>
      </w:r>
      <w:r>
        <w:rPr>
          <w:spacing w:val="-1"/>
        </w:rPr>
        <w:t>можна</w:t>
      </w:r>
      <w:r>
        <w:rPr>
          <w:spacing w:val="-16"/>
        </w:rPr>
        <w:t> </w:t>
      </w:r>
      <w:r>
        <w:rPr/>
        <w:t>змінити</w:t>
      </w:r>
      <w:r>
        <w:rPr>
          <w:spacing w:val="-15"/>
        </w:rPr>
        <w:t> </w:t>
      </w:r>
      <w:r>
        <w:rPr/>
        <w:t>[50].</w:t>
      </w:r>
    </w:p>
    <w:p>
      <w:pPr>
        <w:pStyle w:val="BodyText"/>
        <w:spacing w:line="360" w:lineRule="auto"/>
        <w:ind w:right="121" w:firstLine="709"/>
      </w:pPr>
      <w:r>
        <w:rPr/>
        <w:t>Отже, переклад гумору з однієї культури та мови на іншу може спричинити</w:t>
      </w:r>
      <w:r>
        <w:rPr>
          <w:spacing w:val="1"/>
        </w:rPr>
        <w:t> </w:t>
      </w:r>
      <w:r>
        <w:rPr/>
        <w:t>виникнення певних проблем. У такому випадку перекладачеві необхідно зберегти</w:t>
      </w:r>
      <w:r>
        <w:rPr>
          <w:spacing w:val="1"/>
        </w:rPr>
        <w:t> </w:t>
      </w:r>
      <w:r>
        <w:rPr/>
        <w:t>почуття мови-джерела таким чином, щоб в мові перекладу також зберігалася та ж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дотепність,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викликає</w:t>
      </w:r>
      <w:r>
        <w:rPr>
          <w:spacing w:val="1"/>
        </w:rPr>
        <w:t> </w:t>
      </w:r>
      <w:r>
        <w:rPr/>
        <w:t>гумор.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передати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додаткове значення, що належить до культури мови оригіналу. Якщо цього не</w:t>
      </w:r>
      <w:r>
        <w:rPr>
          <w:spacing w:val="1"/>
        </w:rPr>
        <w:t> </w:t>
      </w:r>
      <w:r>
        <w:rPr/>
        <w:t>зробити,</w:t>
      </w:r>
      <w:r>
        <w:rPr>
          <w:spacing w:val="-1"/>
        </w:rPr>
        <w:t> </w:t>
      </w:r>
      <w:r>
        <w:rPr/>
        <w:t>слухач, швидше</w:t>
      </w:r>
      <w:r>
        <w:rPr>
          <w:spacing w:val="-1"/>
        </w:rPr>
        <w:t> </w:t>
      </w:r>
      <w:r>
        <w:rPr/>
        <w:t>за все,</w:t>
      </w:r>
      <w:r>
        <w:rPr>
          <w:spacing w:val="-1"/>
        </w:rPr>
        <w:t> </w:t>
      </w:r>
      <w:r>
        <w:rPr/>
        <w:t>не зрозуміє</w:t>
      </w:r>
      <w:r>
        <w:rPr>
          <w:spacing w:val="-1"/>
        </w:rPr>
        <w:t> </w:t>
      </w:r>
      <w:r>
        <w:rPr/>
        <w:t>жарт.</w:t>
      </w:r>
    </w:p>
    <w:p>
      <w:pPr>
        <w:pStyle w:val="BodyText"/>
        <w:spacing w:before="6"/>
        <w:ind w:left="0"/>
        <w:jc w:val="left"/>
        <w:rPr>
          <w:sz w:val="35"/>
        </w:rPr>
      </w:pPr>
    </w:p>
    <w:p>
      <w:pPr>
        <w:pStyle w:val="Heading2"/>
        <w:numPr>
          <w:ilvl w:val="1"/>
          <w:numId w:val="13"/>
        </w:numPr>
        <w:tabs>
          <w:tab w:pos="1553" w:val="left" w:leader="none"/>
        </w:tabs>
        <w:spacing w:line="362" w:lineRule="auto" w:before="0" w:after="0"/>
        <w:ind w:left="121" w:right="122" w:firstLine="709"/>
        <w:jc w:val="both"/>
      </w:pPr>
      <w:bookmarkStart w:name="_TOC_250011" w:id="12"/>
      <w:r>
        <w:rPr/>
        <w:t>Лінгвопрагматична</w:t>
      </w:r>
      <w:r>
        <w:rPr>
          <w:spacing w:val="1"/>
        </w:rPr>
        <w:t> </w:t>
      </w:r>
      <w:r>
        <w:rPr/>
        <w:t>специфіка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англомовних</w:t>
      </w:r>
      <w:r>
        <w:rPr>
          <w:spacing w:val="-1"/>
        </w:rPr>
        <w:t> </w:t>
      </w:r>
      <w:bookmarkEnd w:id="12"/>
      <w:r>
        <w:rPr/>
        <w:t>публічних виступах</w:t>
      </w:r>
    </w:p>
    <w:p>
      <w:pPr>
        <w:pStyle w:val="BodyText"/>
        <w:spacing w:before="6"/>
        <w:ind w:left="0"/>
        <w:jc w:val="left"/>
        <w:rPr>
          <w:b/>
          <w:sz w:val="31"/>
        </w:rPr>
      </w:pPr>
    </w:p>
    <w:p>
      <w:pPr>
        <w:pStyle w:val="BodyText"/>
        <w:spacing w:line="360" w:lineRule="auto"/>
        <w:ind w:right="122" w:firstLine="720"/>
      </w:pPr>
      <w:r>
        <w:rPr/>
        <w:t>У</w:t>
      </w:r>
      <w:r>
        <w:rPr>
          <w:spacing w:val="1"/>
        </w:rPr>
        <w:t> </w:t>
      </w:r>
      <w:r>
        <w:rPr/>
        <w:t>мовознавстві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розглядається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вимірах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когнітивному,</w:t>
      </w:r>
      <w:r>
        <w:rPr>
          <w:spacing w:val="1"/>
        </w:rPr>
        <w:t> </w:t>
      </w:r>
      <w:r>
        <w:rPr/>
        <w:t>прагматичному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лінгвокультурному.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прагматичному</w:t>
      </w:r>
      <w:r>
        <w:rPr>
          <w:spacing w:val="1"/>
        </w:rPr>
        <w:t> </w:t>
      </w:r>
      <w:r>
        <w:rPr/>
        <w:t>аспекті</w:t>
      </w:r>
      <w:r>
        <w:rPr>
          <w:spacing w:val="-8"/>
        </w:rPr>
        <w:t> </w:t>
      </w:r>
      <w:r>
        <w:rPr/>
        <w:t>є</w:t>
      </w:r>
      <w:r>
        <w:rPr>
          <w:spacing w:val="-8"/>
        </w:rPr>
        <w:t> </w:t>
      </w:r>
      <w:r>
        <w:rPr/>
        <w:t>одним</w:t>
      </w:r>
      <w:r>
        <w:rPr>
          <w:spacing w:val="-7"/>
        </w:rPr>
        <w:t> </w:t>
      </w:r>
      <w:r>
        <w:rPr/>
        <w:t>із</w:t>
      </w:r>
      <w:r>
        <w:rPr>
          <w:spacing w:val="-8"/>
        </w:rPr>
        <w:t> </w:t>
      </w:r>
      <w:r>
        <w:rPr/>
        <w:t>найважливіших</w:t>
      </w:r>
      <w:r>
        <w:rPr>
          <w:spacing w:val="-7"/>
        </w:rPr>
        <w:t> </w:t>
      </w:r>
      <w:r>
        <w:rPr/>
        <w:t>напрямків</w:t>
      </w:r>
      <w:r>
        <w:rPr>
          <w:spacing w:val="-8"/>
        </w:rPr>
        <w:t> </w:t>
      </w:r>
      <w:r>
        <w:rPr/>
        <w:t>у</w:t>
      </w:r>
      <w:r>
        <w:rPr>
          <w:spacing w:val="-7"/>
        </w:rPr>
        <w:t> </w:t>
      </w:r>
      <w:r>
        <w:rPr/>
        <w:t>вивченні</w:t>
      </w:r>
      <w:r>
        <w:rPr>
          <w:spacing w:val="-8"/>
        </w:rPr>
        <w:t> </w:t>
      </w:r>
      <w:r>
        <w:rPr/>
        <w:t>комічного,</w:t>
      </w:r>
      <w:r>
        <w:rPr>
          <w:spacing w:val="-8"/>
        </w:rPr>
        <w:t> </w:t>
      </w:r>
      <w:r>
        <w:rPr/>
        <w:t>оскільки</w:t>
      </w:r>
      <w:r>
        <w:rPr>
          <w:spacing w:val="-8"/>
        </w:rPr>
        <w:t> </w:t>
      </w:r>
      <w:r>
        <w:rPr/>
        <w:t>гумор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2" w:lineRule="auto" w:before="84"/>
        <w:ind w:right="121"/>
      </w:pPr>
      <w:r>
        <w:rPr/>
        <w:t>є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спілкування,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особливим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призводить до комічного ефекту.</w:t>
      </w:r>
    </w:p>
    <w:p>
      <w:pPr>
        <w:pStyle w:val="BodyText"/>
        <w:spacing w:line="360" w:lineRule="auto"/>
        <w:ind w:right="121" w:firstLine="720"/>
      </w:pPr>
      <w:r>
        <w:rPr/>
        <w:t>У прагматичному аспекті дискурс гумору трактується як форма мови, яка</w:t>
      </w:r>
      <w:r>
        <w:rPr>
          <w:spacing w:val="1"/>
        </w:rPr>
        <w:t> </w:t>
      </w:r>
      <w:r>
        <w:rPr/>
        <w:t>відхиляється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розмовних</w:t>
      </w:r>
      <w:r>
        <w:rPr>
          <w:spacing w:val="1"/>
        </w:rPr>
        <w:t> </w:t>
      </w:r>
      <w:r>
        <w:rPr/>
        <w:t>принципів.</w:t>
      </w:r>
      <w:r>
        <w:rPr>
          <w:spacing w:val="1"/>
        </w:rPr>
        <w:t> </w:t>
      </w:r>
      <w:r>
        <w:rPr/>
        <w:t>Ефект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основному може досягатися за допомогою певних прийомів комічного або жартів,</w:t>
      </w:r>
      <w:r>
        <w:rPr>
          <w:spacing w:val="-67"/>
        </w:rPr>
        <w:t> </w:t>
      </w:r>
      <w:r>
        <w:rPr/>
        <w:t>використовуючи відповідні методи в мові. Гумористичний дискурс – це своєрідна</w:t>
      </w:r>
      <w:r>
        <w:rPr>
          <w:spacing w:val="-67"/>
        </w:rPr>
        <w:t> </w:t>
      </w:r>
      <w:r>
        <w:rPr/>
        <w:t>форма</w:t>
      </w:r>
      <w:r>
        <w:rPr>
          <w:spacing w:val="-1"/>
        </w:rPr>
        <w:t> </w:t>
      </w:r>
      <w:r>
        <w:rPr/>
        <w:t>мовної</w:t>
      </w:r>
      <w:r>
        <w:rPr>
          <w:spacing w:val="-1"/>
        </w:rPr>
        <w:t> </w:t>
      </w:r>
      <w:r>
        <w:rPr/>
        <w:t>творчості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використанням мовних</w:t>
      </w:r>
      <w:r>
        <w:rPr>
          <w:spacing w:val="-1"/>
        </w:rPr>
        <w:t> </w:t>
      </w:r>
      <w:r>
        <w:rPr/>
        <w:t>аспектів</w:t>
      </w:r>
      <w:r>
        <w:rPr>
          <w:spacing w:val="-1"/>
        </w:rPr>
        <w:t> </w:t>
      </w:r>
      <w:r>
        <w:rPr/>
        <w:t>[67].</w:t>
      </w:r>
    </w:p>
    <w:p>
      <w:pPr>
        <w:pStyle w:val="BodyText"/>
        <w:spacing w:line="360" w:lineRule="auto"/>
        <w:ind w:right="119" w:firstLine="720"/>
      </w:pPr>
      <w:r>
        <w:rPr>
          <w:spacing w:val="-1"/>
        </w:rPr>
        <w:t>Поняття</w:t>
      </w:r>
      <w:r>
        <w:rPr>
          <w:spacing w:val="-7"/>
        </w:rPr>
        <w:t> </w:t>
      </w:r>
      <w:r>
        <w:rPr>
          <w:spacing w:val="-1"/>
        </w:rPr>
        <w:t>гумористичного</w:t>
      </w:r>
      <w:r>
        <w:rPr>
          <w:spacing w:val="-6"/>
        </w:rPr>
        <w:t> </w:t>
      </w:r>
      <w:r>
        <w:rPr/>
        <w:t>комунікативного</w:t>
      </w:r>
      <w:r>
        <w:rPr>
          <w:spacing w:val="-7"/>
        </w:rPr>
        <w:t> </w:t>
      </w:r>
      <w:r>
        <w:rPr/>
        <w:t>акту</w:t>
      </w:r>
      <w:r>
        <w:rPr>
          <w:spacing w:val="-6"/>
        </w:rPr>
        <w:t> </w:t>
      </w:r>
      <w:r>
        <w:rPr/>
        <w:t>було</w:t>
      </w:r>
      <w:r>
        <w:rPr>
          <w:spacing w:val="-7"/>
        </w:rPr>
        <w:t> </w:t>
      </w:r>
      <w:r>
        <w:rPr/>
        <w:t>введене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мовознавство</w:t>
      </w:r>
      <w:r>
        <w:rPr>
          <w:spacing w:val="-68"/>
        </w:rPr>
        <w:t> </w:t>
      </w:r>
      <w:r>
        <w:rPr/>
        <w:t>В.</w:t>
      </w:r>
      <w:r>
        <w:rPr>
          <w:spacing w:val="1"/>
        </w:rPr>
        <w:t> </w:t>
      </w:r>
      <w:r>
        <w:rPr/>
        <w:t>Раскіном [88], який визначив його як дискретну ситуацію спілкування, що</w:t>
      </w:r>
      <w:r>
        <w:rPr>
          <w:spacing w:val="1"/>
        </w:rPr>
        <w:t> </w:t>
      </w:r>
      <w:r>
        <w:rPr/>
        <w:t>викликає</w:t>
      </w:r>
      <w:r>
        <w:rPr>
          <w:spacing w:val="-13"/>
        </w:rPr>
        <w:t> </w:t>
      </w:r>
      <w:r>
        <w:rPr/>
        <w:t>сміх</w:t>
      </w:r>
      <w:r>
        <w:rPr>
          <w:spacing w:val="-14"/>
        </w:rPr>
        <w:t> </w:t>
      </w:r>
      <w:r>
        <w:rPr/>
        <w:t>учасника,</w:t>
      </w:r>
      <w:r>
        <w:rPr>
          <w:spacing w:val="-13"/>
        </w:rPr>
        <w:t> </w:t>
      </w:r>
      <w:r>
        <w:rPr/>
        <w:t>обов’язковими</w:t>
      </w:r>
      <w:r>
        <w:rPr>
          <w:spacing w:val="-14"/>
        </w:rPr>
        <w:t> </w:t>
      </w:r>
      <w:r>
        <w:rPr/>
        <w:t>характеристиками</w:t>
      </w:r>
      <w:r>
        <w:rPr>
          <w:spacing w:val="-13"/>
        </w:rPr>
        <w:t> </w:t>
      </w:r>
      <w:r>
        <w:rPr/>
        <w:t>якого</w:t>
      </w:r>
      <w:r>
        <w:rPr>
          <w:spacing w:val="-14"/>
        </w:rPr>
        <w:t> </w:t>
      </w:r>
      <w:r>
        <w:rPr/>
        <w:t>є:</w:t>
      </w:r>
    </w:p>
    <w:p>
      <w:pPr>
        <w:pStyle w:val="ListParagraph"/>
        <w:numPr>
          <w:ilvl w:val="0"/>
          <w:numId w:val="21"/>
        </w:numPr>
        <w:tabs>
          <w:tab w:pos="1115" w:val="left" w:leader="none"/>
        </w:tabs>
        <w:spacing w:line="318" w:lineRule="exact" w:before="0" w:after="0"/>
        <w:ind w:left="1114" w:right="0" w:hanging="285"/>
        <w:jc w:val="both"/>
        <w:rPr>
          <w:sz w:val="28"/>
        </w:rPr>
      </w:pPr>
      <w:r>
        <w:rPr>
          <w:sz w:val="28"/>
        </w:rPr>
        <w:t>комуніканти:</w:t>
      </w:r>
      <w:r>
        <w:rPr>
          <w:spacing w:val="-13"/>
          <w:sz w:val="28"/>
        </w:rPr>
        <w:t> </w:t>
      </w:r>
      <w:r>
        <w:rPr>
          <w:sz w:val="28"/>
        </w:rPr>
        <w:t>мовець</w:t>
      </w:r>
      <w:r>
        <w:rPr>
          <w:spacing w:val="-12"/>
          <w:sz w:val="28"/>
        </w:rPr>
        <w:t> </w:t>
      </w:r>
      <w:r>
        <w:rPr>
          <w:sz w:val="28"/>
        </w:rPr>
        <w:t>(письменник,</w:t>
      </w:r>
      <w:r>
        <w:rPr>
          <w:spacing w:val="-12"/>
          <w:sz w:val="28"/>
        </w:rPr>
        <w:t> </w:t>
      </w:r>
      <w:r>
        <w:rPr>
          <w:sz w:val="28"/>
        </w:rPr>
        <w:t>оратор)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12"/>
          <w:sz w:val="28"/>
        </w:rPr>
        <w:t> </w:t>
      </w:r>
      <w:r>
        <w:rPr>
          <w:sz w:val="28"/>
        </w:rPr>
        <w:t>слухач</w:t>
      </w:r>
      <w:r>
        <w:rPr>
          <w:spacing w:val="-12"/>
          <w:sz w:val="28"/>
        </w:rPr>
        <w:t> </w:t>
      </w:r>
      <w:r>
        <w:rPr>
          <w:sz w:val="28"/>
        </w:rPr>
        <w:t>(читачі</w:t>
      </w:r>
      <w:r>
        <w:rPr>
          <w:spacing w:val="-13"/>
          <w:sz w:val="28"/>
        </w:rPr>
        <w:t> </w:t>
      </w:r>
      <w:r>
        <w:rPr>
          <w:sz w:val="28"/>
        </w:rPr>
        <w:t>та</w:t>
      </w:r>
      <w:r>
        <w:rPr>
          <w:spacing w:val="-12"/>
          <w:sz w:val="28"/>
        </w:rPr>
        <w:t> </w:t>
      </w:r>
      <w:r>
        <w:rPr>
          <w:sz w:val="28"/>
        </w:rPr>
        <w:t>аудиторія);</w:t>
      </w:r>
    </w:p>
    <w:p>
      <w:pPr>
        <w:pStyle w:val="ListParagraph"/>
        <w:numPr>
          <w:ilvl w:val="0"/>
          <w:numId w:val="21"/>
        </w:numPr>
        <w:tabs>
          <w:tab w:pos="1115" w:val="left" w:leader="none"/>
        </w:tabs>
        <w:spacing w:line="240" w:lineRule="auto" w:before="160" w:after="0"/>
        <w:ind w:left="1114" w:right="0" w:hanging="285"/>
        <w:jc w:val="both"/>
        <w:rPr>
          <w:sz w:val="28"/>
        </w:rPr>
      </w:pPr>
      <w:r>
        <w:rPr>
          <w:sz w:val="28"/>
        </w:rPr>
        <w:t>стимул,</w:t>
      </w:r>
      <w:r>
        <w:rPr>
          <w:spacing w:val="-4"/>
          <w:sz w:val="28"/>
        </w:rPr>
        <w:t> </w:t>
      </w:r>
      <w:r>
        <w:rPr>
          <w:sz w:val="28"/>
        </w:rPr>
        <w:t>що</w:t>
      </w:r>
      <w:r>
        <w:rPr>
          <w:spacing w:val="-4"/>
          <w:sz w:val="28"/>
        </w:rPr>
        <w:t> </w:t>
      </w:r>
      <w:r>
        <w:rPr>
          <w:sz w:val="28"/>
        </w:rPr>
        <w:t>провокує</w:t>
      </w:r>
      <w:r>
        <w:rPr>
          <w:spacing w:val="-4"/>
          <w:sz w:val="28"/>
        </w:rPr>
        <w:t> </w:t>
      </w:r>
      <w:r>
        <w:rPr>
          <w:sz w:val="28"/>
        </w:rPr>
        <w:t>реакцію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вигляді</w:t>
      </w:r>
      <w:r>
        <w:rPr>
          <w:spacing w:val="-4"/>
          <w:sz w:val="28"/>
        </w:rPr>
        <w:t> </w:t>
      </w:r>
      <w:r>
        <w:rPr>
          <w:sz w:val="28"/>
        </w:rPr>
        <w:t>сміху.</w:t>
      </w:r>
    </w:p>
    <w:p>
      <w:pPr>
        <w:pStyle w:val="BodyText"/>
        <w:spacing w:line="357" w:lineRule="auto" w:before="163"/>
        <w:ind w:right="123" w:firstLine="720"/>
      </w:pPr>
      <w:r>
        <w:rPr/>
        <w:t>Згодом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успішно</w:t>
      </w:r>
      <w:r>
        <w:rPr>
          <w:spacing w:val="1"/>
        </w:rPr>
        <w:t> </w:t>
      </w:r>
      <w:r>
        <w:rPr/>
        <w:t>доповнювався</w:t>
      </w:r>
      <w:r>
        <w:rPr>
          <w:spacing w:val="1"/>
        </w:rPr>
        <w:t> </w:t>
      </w:r>
      <w:r>
        <w:rPr/>
        <w:t>новими</w:t>
      </w:r>
      <w:r>
        <w:rPr>
          <w:spacing w:val="1"/>
        </w:rPr>
        <w:t> </w:t>
      </w:r>
      <w:r>
        <w:rPr/>
        <w:t>характеристиками</w:t>
      </w:r>
      <w:r>
        <w:rPr>
          <w:spacing w:val="1"/>
        </w:rPr>
        <w:t> </w:t>
      </w:r>
      <w:r>
        <w:rPr/>
        <w:t>гумористичного</w:t>
      </w:r>
      <w:r>
        <w:rPr>
          <w:spacing w:val="-1"/>
        </w:rPr>
        <w:t> </w:t>
      </w:r>
      <w:r>
        <w:rPr/>
        <w:t>акту.</w:t>
      </w:r>
    </w:p>
    <w:p>
      <w:pPr>
        <w:pStyle w:val="BodyText"/>
        <w:spacing w:line="360" w:lineRule="auto" w:before="5"/>
        <w:ind w:right="121" w:firstLine="720"/>
      </w:pPr>
      <w:r>
        <w:rPr/>
        <w:t>А. В. Карасик підкреслює, що комунікативний намір учасників спілкування,</w:t>
      </w:r>
      <w:r>
        <w:rPr>
          <w:spacing w:val="-67"/>
        </w:rPr>
        <w:t> </w:t>
      </w:r>
      <w:r>
        <w:rPr/>
        <w:t>які використовують гумор, проявляється у бажанні відійти від серйозної розмови,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прагнення</w:t>
      </w:r>
      <w:r>
        <w:rPr>
          <w:spacing w:val="1"/>
        </w:rPr>
        <w:t> </w:t>
      </w:r>
      <w:r>
        <w:rPr/>
        <w:t>зменшити</w:t>
      </w:r>
      <w:r>
        <w:rPr>
          <w:spacing w:val="1"/>
        </w:rPr>
        <w:t> </w:t>
      </w:r>
      <w:r>
        <w:rPr/>
        <w:t>комунікативну</w:t>
      </w:r>
      <w:r>
        <w:rPr>
          <w:spacing w:val="1"/>
        </w:rPr>
        <w:t> </w:t>
      </w:r>
      <w:r>
        <w:rPr/>
        <w:t>дистанцію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моделей поведінки,</w:t>
      </w:r>
      <w:r>
        <w:rPr>
          <w:spacing w:val="-1"/>
        </w:rPr>
        <w:t> </w:t>
      </w:r>
      <w:r>
        <w:rPr/>
        <w:t>прийнятих</w:t>
      </w:r>
      <w:r>
        <w:rPr>
          <w:spacing w:val="1"/>
        </w:rPr>
        <w:t> </w:t>
      </w:r>
      <w:r>
        <w:rPr/>
        <w:t>у</w:t>
      </w:r>
      <w:r>
        <w:rPr>
          <w:spacing w:val="-1"/>
        </w:rPr>
        <w:t> </w:t>
      </w:r>
      <w:r>
        <w:rPr/>
        <w:t>мовній</w:t>
      </w:r>
      <w:r>
        <w:rPr>
          <w:spacing w:val="1"/>
        </w:rPr>
        <w:t> </w:t>
      </w:r>
      <w:r>
        <w:rPr/>
        <w:t>культурі</w:t>
      </w:r>
      <w:r>
        <w:rPr>
          <w:spacing w:val="-1"/>
        </w:rPr>
        <w:t> </w:t>
      </w:r>
      <w:r>
        <w:rPr/>
        <w:t>[20].</w:t>
      </w:r>
    </w:p>
    <w:p>
      <w:pPr>
        <w:pStyle w:val="BodyText"/>
        <w:spacing w:line="362" w:lineRule="auto"/>
        <w:ind w:right="121" w:firstLine="720"/>
      </w:pPr>
      <w:r>
        <w:rPr/>
        <w:t>Вивчення</w:t>
      </w:r>
      <w:r>
        <w:rPr>
          <w:spacing w:val="33"/>
        </w:rPr>
        <w:t> </w:t>
      </w:r>
      <w:r>
        <w:rPr/>
        <w:t>комічного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лінгвопрагматиці</w:t>
      </w:r>
      <w:r>
        <w:rPr>
          <w:spacing w:val="34"/>
        </w:rPr>
        <w:t> </w:t>
      </w:r>
      <w:r>
        <w:rPr/>
        <w:t>пов'язане</w:t>
      </w:r>
      <w:r>
        <w:rPr>
          <w:spacing w:val="33"/>
        </w:rPr>
        <w:t> </w:t>
      </w:r>
      <w:r>
        <w:rPr/>
        <w:t>з</w:t>
      </w:r>
      <w:r>
        <w:rPr>
          <w:spacing w:val="33"/>
        </w:rPr>
        <w:t> </w:t>
      </w:r>
      <w:r>
        <w:rPr/>
        <w:t>принципом</w:t>
      </w:r>
      <w:r>
        <w:rPr>
          <w:spacing w:val="34"/>
        </w:rPr>
        <w:t> </w:t>
      </w:r>
      <w:r>
        <w:rPr/>
        <w:t>кооперації</w:t>
      </w:r>
      <w:r>
        <w:rPr>
          <w:spacing w:val="-68"/>
        </w:rPr>
        <w:t> </w:t>
      </w:r>
      <w:r>
        <w:rPr/>
        <w:t>П. Грайса, який вивів максими кількості, якості, релевантності та манери (способу</w:t>
      </w:r>
      <w:r>
        <w:rPr>
          <w:spacing w:val="-67"/>
        </w:rPr>
        <w:t> </w:t>
      </w:r>
      <w:r>
        <w:rPr/>
        <w:t>висловлювання),</w:t>
      </w:r>
      <w:r>
        <w:rPr>
          <w:spacing w:val="-4"/>
        </w:rPr>
        <w:t> </w:t>
      </w:r>
      <w:r>
        <w:rPr/>
        <w:t>і</w:t>
      </w:r>
      <w:r>
        <w:rPr>
          <w:spacing w:val="-4"/>
        </w:rPr>
        <w:t> </w:t>
      </w:r>
      <w:r>
        <w:rPr/>
        <w:t>показав,</w:t>
      </w:r>
      <w:r>
        <w:rPr>
          <w:spacing w:val="-4"/>
        </w:rPr>
        <w:t> </w:t>
      </w:r>
      <w:r>
        <w:rPr/>
        <w:t>що</w:t>
      </w:r>
      <w:r>
        <w:rPr>
          <w:spacing w:val="-4"/>
        </w:rPr>
        <w:t> </w:t>
      </w:r>
      <w:r>
        <w:rPr/>
        <w:t>їх</w:t>
      </w:r>
      <w:r>
        <w:rPr>
          <w:spacing w:val="-4"/>
        </w:rPr>
        <w:t> </w:t>
      </w:r>
      <w:r>
        <w:rPr/>
        <w:t>недотримання</w:t>
      </w:r>
      <w:r>
        <w:rPr>
          <w:spacing w:val="-3"/>
        </w:rPr>
        <w:t> </w:t>
      </w:r>
      <w:r>
        <w:rPr/>
        <w:t>призводить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комічного</w:t>
      </w:r>
      <w:r>
        <w:rPr>
          <w:spacing w:val="-4"/>
        </w:rPr>
        <w:t> </w:t>
      </w:r>
      <w:r>
        <w:rPr/>
        <w:t>ефекту.</w:t>
      </w:r>
    </w:p>
    <w:p>
      <w:pPr>
        <w:pStyle w:val="BodyText"/>
        <w:spacing w:line="360" w:lineRule="auto"/>
        <w:ind w:right="121" w:firstLine="720"/>
      </w:pPr>
      <w:r>
        <w:rPr/>
        <w:t>Через</w:t>
      </w:r>
      <w:r>
        <w:rPr>
          <w:spacing w:val="1"/>
        </w:rPr>
        <w:t> </w:t>
      </w:r>
      <w:r>
        <w:rPr/>
        <w:t>призму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Грайса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сприймати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розмовну</w:t>
      </w:r>
      <w:r>
        <w:rPr>
          <w:spacing w:val="1"/>
        </w:rPr>
        <w:t> </w:t>
      </w:r>
      <w:r>
        <w:rPr/>
        <w:t>імплікатуру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прагматичного</w:t>
      </w:r>
      <w:r>
        <w:rPr>
          <w:spacing w:val="1"/>
        </w:rPr>
        <w:t> </w:t>
      </w:r>
      <w:r>
        <w:rPr/>
        <w:t>умовиводу,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сенс</w:t>
      </w:r>
      <w:r>
        <w:rPr>
          <w:spacing w:val="1"/>
        </w:rPr>
        <w:t> </w:t>
      </w:r>
      <w:r>
        <w:rPr/>
        <w:t>передається</w:t>
      </w:r>
      <w:r>
        <w:rPr>
          <w:spacing w:val="1"/>
        </w:rPr>
        <w:t> </w:t>
      </w:r>
      <w:r>
        <w:rPr/>
        <w:t>нетрадиційними</w:t>
      </w:r>
      <w:r>
        <w:rPr>
          <w:spacing w:val="1"/>
        </w:rPr>
        <w:t> </w:t>
      </w:r>
      <w:r>
        <w:rPr/>
        <w:t>засобами.</w:t>
      </w:r>
      <w:r>
        <w:rPr>
          <w:spacing w:val="1"/>
        </w:rPr>
        <w:t> </w:t>
      </w:r>
      <w:r>
        <w:rPr/>
        <w:t>Науковець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учасникам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дотримуватися деяких принципів, щоб забезпечити успіх спілкування (див. табл.</w:t>
      </w:r>
      <w:r>
        <w:rPr>
          <w:spacing w:val="1"/>
        </w:rPr>
        <w:t> </w:t>
      </w:r>
      <w:r>
        <w:rPr/>
        <w:t>2.1).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  <w:rPr>
          <w:sz w:val="21"/>
        </w:rPr>
      </w:pPr>
    </w:p>
    <w:p>
      <w:pPr>
        <w:pStyle w:val="BodyText"/>
        <w:spacing w:before="87"/>
        <w:ind w:left="4732"/>
        <w:jc w:val="left"/>
      </w:pPr>
      <w:r>
        <w:rPr/>
        <w:t>Таблиця</w:t>
      </w:r>
      <w:r>
        <w:rPr>
          <w:spacing w:val="-5"/>
        </w:rPr>
        <w:t> </w:t>
      </w:r>
      <w:r>
        <w:rPr/>
        <w:t>2.1</w:t>
      </w:r>
      <w:r>
        <w:rPr>
          <w:spacing w:val="-5"/>
        </w:rPr>
        <w:t> </w:t>
      </w:r>
      <w:r>
        <w:rPr/>
        <w:t>Принципи</w:t>
      </w:r>
      <w:r>
        <w:rPr>
          <w:spacing w:val="-4"/>
        </w:rPr>
        <w:t> </w:t>
      </w:r>
      <w:r>
        <w:rPr/>
        <w:t>кооперації</w:t>
      </w:r>
      <w:r>
        <w:rPr>
          <w:spacing w:val="-5"/>
        </w:rPr>
        <w:t> </w:t>
      </w:r>
      <w:r>
        <w:rPr/>
        <w:t>П.</w:t>
      </w:r>
      <w:r>
        <w:rPr>
          <w:spacing w:val="-5"/>
        </w:rPr>
        <w:t> </w:t>
      </w:r>
      <w:r>
        <w:rPr/>
        <w:t>Грайса</w:t>
      </w:r>
    </w:p>
    <w:p>
      <w:pPr>
        <w:pStyle w:val="BodyText"/>
        <w:spacing w:before="5"/>
        <w:ind w:left="0"/>
        <w:jc w:val="left"/>
        <w:rPr>
          <w:sz w:val="10"/>
        </w:rPr>
      </w:pPr>
      <w:r>
        <w:rPr/>
        <w:pict>
          <v:shape style="position:absolute;margin-left:71.292999pt;margin-top:8.243134pt;width:469pt;height:24.75pt;mso-position-horizontal-relative:page;mso-position-vertical-relative:paragraph;z-index:-15725568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spacing w:before="2"/>
                    <w:ind w:left="2011" w:right="2006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Принципи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кооперації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70.932999pt;margin-top:49.163136pt;width:469.95pt;height:38.3pt;mso-position-horizontal-relative:page;mso-position-vertical-relative:paragraph;z-index:-15725056;mso-wrap-distance-left:0;mso-wrap-distance-right:0" coordorigin="1419,983" coordsize="9399,766">
            <v:shape style="position:absolute;left:1421;top:983;width:63;height:20" coordorigin="1421,983" coordsize="63,20" path="m1431,983l1421,983,1421,1002,1431,1002,1431,983xm1483,986l1455,986,1455,995,1483,995,1483,986xe" filled="true" fillcolor="#000000" stroked="false">
              <v:path arrowok="t"/>
              <v:fill type="solid"/>
            </v:shape>
            <v:line style="position:absolute" from="1512,990" to="10795,990" stroked="true" strokeweight=".48pt" strokecolor="#000000">
              <v:stroke dashstyle="shortdash"/>
            </v:line>
            <v:shape style="position:absolute;left:1418;top:992;width:9392;height:756" coordorigin="1419,993" coordsize="9392,756" path="m1431,1720l1421,1720,1421,1739,1419,1739,1419,1749,1426,1749,1426,1746,1431,1746,1431,1720xm1431,1662l1421,1662,1421,1691,1431,1691,1431,1662xm1431,1566l1421,1566,1421,1634,1431,1634,1431,1566xm1431,1509l1421,1509,1421,1538,1431,1538,1431,1509xm1431,1413l1421,1413,1421,1480,1431,1480,1431,1413xm1431,1355l1421,1355,1421,1384,1431,1384,1431,1355xm1431,1259l1421,1259,1421,1326,1431,1326,1431,1259xm1431,1202l1421,1202,1421,1230,1431,1230,1431,1202xm1431,1106l1421,1106,1421,1173,1431,1173,1431,1106xm1431,1048l1421,1048,1421,1077,1431,1077,1431,1048xm1431,993l1421,993,1421,1019,1431,1019,1431,993xm10810,1720l10800,1720,10800,1746,10810,1746,10810,1720xm10810,1662l10800,1662,10800,1691,10810,1691,10810,1662xm10810,1566l10800,1566,10800,1634,10810,1634,10810,1566xm10810,1509l10800,1509,10800,1538,10810,1538,10810,1509xm10810,1413l10800,1413,10800,1480,10810,1480,10810,1413xm10810,1355l10800,1355,10800,1384,10810,1384,10810,1355xm10810,1259l10800,1259,10800,1326,10810,1326,10810,1259xm10810,1202l10800,1202,10800,1230,10810,1230,10810,1202xm10810,1106l10800,1106,10800,1173,10810,1173,10810,1106xm10810,1048l10800,1048,10800,1077,10810,1077,10810,1048xm10810,993l10800,993,10800,1019,10810,1019,10810,993xe" filled="true" fillcolor="#000000" stroked="false">
              <v:path arrowok="t"/>
              <v:fill type="solid"/>
            </v:shape>
            <v:rect style="position:absolute;left:1425;top:1739;width:12;height:10" filled="true" fillcolor="#ffffff" stroked="false">
              <v:fill type="solid"/>
            </v:rect>
            <v:rect style="position:absolute;left:1418;top:1739;width:8;height:10" filled="true" fillcolor="#000000" stroked="false">
              <v:fill type="solid"/>
            </v:rect>
            <v:shape style="position:absolute;left:1425;top:1739;width:29;height:10" coordorigin="1426,1739" coordsize="29,10" path="m1455,1739l1447,1739,1438,1739,1428,1739,1426,1739,1426,1749,1428,1749,1438,1749,1447,1749,1455,1749,1455,1739xe" filled="true" fillcolor="#ffffff" stroked="false">
              <v:path arrowok="t"/>
              <v:fill type="solid"/>
            </v:shape>
            <v:rect style="position:absolute;left:1454;top:1739;width:29;height:10" filled="true" fillcolor="#000000" stroked="false">
              <v:fill type="solid"/>
            </v:rect>
            <v:line style="position:absolute" from="1512,1744" to="10807,1744" stroked="true" strokeweight=".48pt" strokecolor="#000000">
              <v:stroke dashstyle="shortdot"/>
            </v:line>
            <v:rect style="position:absolute;left:10797;top:1739;width:20;height:10" filled="true" fillcolor="#ffffff" stroked="false">
              <v:fill type="solid"/>
            </v:rect>
            <v:shape style="position:absolute;left:1418;top:983;width:9399;height:766" type="#_x0000_t202" filled="false" stroked="false">
              <v:textbox inset="0,0,0,0">
                <w:txbxContent>
                  <w:p>
                    <w:pPr>
                      <w:spacing w:line="278" w:lineRule="auto" w:before="9"/>
                      <w:ind w:left="2356" w:right="127" w:hanging="2208"/>
                      <w:jc w:val="lef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Внесок у розмову має бути таким, як потрібно, на тому етапі, на якому це</w:t>
                    </w:r>
                    <w:r>
                      <w:rPr>
                        <w:i/>
                        <w:spacing w:val="-67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вимагається</w:t>
                    </w:r>
                    <w:r>
                      <w:rPr>
                        <w:i/>
                        <w:spacing w:val="-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та</w:t>
                    </w:r>
                    <w:r>
                      <w:rPr>
                        <w:i/>
                        <w:spacing w:val="-1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за відповідною метою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ind w:left="0"/>
        <w:jc w:val="left"/>
        <w:rPr>
          <w:sz w:val="21"/>
        </w:rPr>
      </w:pPr>
    </w:p>
    <w:p>
      <w:pPr>
        <w:pStyle w:val="BodyText"/>
        <w:spacing w:before="4" w:after="1"/>
        <w:ind w:left="0"/>
        <w:jc w:val="left"/>
        <w:rPr>
          <w:sz w:val="25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2"/>
        <w:gridCol w:w="4747"/>
      </w:tblGrid>
      <w:tr>
        <w:trPr>
          <w:trHeight w:val="642" w:hRule="atLeast"/>
        </w:trPr>
        <w:tc>
          <w:tcPr>
            <w:tcW w:w="9379" w:type="dxa"/>
            <w:gridSpan w:val="2"/>
          </w:tcPr>
          <w:p>
            <w:pPr>
              <w:pStyle w:val="TableParagraph"/>
              <w:spacing w:line="319" w:lineRule="exact"/>
              <w:ind w:left="842" w:right="8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Максима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якості</w:t>
            </w:r>
          </w:p>
          <w:p>
            <w:pPr>
              <w:pStyle w:val="TableParagraph"/>
              <w:spacing w:line="303" w:lineRule="exact"/>
              <w:ind w:left="842" w:right="82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Спробуйте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зробити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свій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внесок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таким,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що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відповідає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дійсності</w:t>
            </w:r>
          </w:p>
        </w:tc>
      </w:tr>
      <w:tr>
        <w:trPr>
          <w:trHeight w:val="642" w:hRule="atLeast"/>
        </w:trPr>
        <w:tc>
          <w:tcPr>
            <w:tcW w:w="4632" w:type="dxa"/>
          </w:tcPr>
          <w:p>
            <w:pPr>
              <w:pStyle w:val="TableParagraph"/>
              <w:spacing w:line="322" w:lineRule="exact"/>
              <w:ind w:left="1602" w:right="553" w:hanging="1015"/>
              <w:rPr>
                <w:i/>
                <w:sz w:val="28"/>
              </w:rPr>
            </w:pPr>
            <w:r>
              <w:rPr>
                <w:i/>
                <w:sz w:val="28"/>
              </w:rPr>
              <w:t>не кажіть те, що вважаєте</w:t>
            </w:r>
            <w:r>
              <w:rPr>
                <w:i/>
                <w:spacing w:val="-68"/>
                <w:sz w:val="28"/>
              </w:rPr>
              <w:t> </w:t>
            </w:r>
            <w:r>
              <w:rPr>
                <w:i/>
                <w:sz w:val="28"/>
              </w:rPr>
              <w:t>помилковим</w:t>
            </w:r>
          </w:p>
        </w:tc>
        <w:tc>
          <w:tcPr>
            <w:tcW w:w="4747" w:type="dxa"/>
          </w:tcPr>
          <w:p>
            <w:pPr>
              <w:pStyle w:val="TableParagraph"/>
              <w:spacing w:line="322" w:lineRule="exact"/>
              <w:ind w:left="631" w:right="611" w:firstLine="48"/>
              <w:rPr>
                <w:i/>
                <w:sz w:val="28"/>
              </w:rPr>
            </w:pPr>
            <w:r>
              <w:rPr>
                <w:i/>
                <w:sz w:val="28"/>
              </w:rPr>
              <w:t>не кажіть того, для чого не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вистачає</w:t>
            </w:r>
            <w:r>
              <w:rPr>
                <w:i/>
                <w:spacing w:val="-8"/>
                <w:sz w:val="28"/>
              </w:rPr>
              <w:t> </w:t>
            </w:r>
            <w:r>
              <w:rPr>
                <w:i/>
                <w:sz w:val="28"/>
              </w:rPr>
              <w:t>відповідних</w:t>
            </w:r>
            <w:r>
              <w:rPr>
                <w:i/>
                <w:spacing w:val="-8"/>
                <w:sz w:val="28"/>
              </w:rPr>
              <w:t> </w:t>
            </w:r>
            <w:r>
              <w:rPr>
                <w:i/>
                <w:sz w:val="28"/>
              </w:rPr>
              <w:t>доказів</w:t>
            </w:r>
          </w:p>
        </w:tc>
      </w:tr>
    </w:tbl>
    <w:p>
      <w:pPr>
        <w:pStyle w:val="BodyText"/>
        <w:spacing w:before="4"/>
        <w:ind w:left="0"/>
        <w:jc w:val="left"/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2"/>
        <w:gridCol w:w="4747"/>
      </w:tblGrid>
      <w:tr>
        <w:trPr>
          <w:trHeight w:val="321" w:hRule="atLeast"/>
        </w:trPr>
        <w:tc>
          <w:tcPr>
            <w:tcW w:w="9379" w:type="dxa"/>
            <w:gridSpan w:val="2"/>
          </w:tcPr>
          <w:p>
            <w:pPr>
              <w:pStyle w:val="TableParagraph"/>
              <w:spacing w:line="301" w:lineRule="exact"/>
              <w:ind w:left="841" w:right="8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Максима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кількості</w:t>
            </w:r>
          </w:p>
        </w:tc>
      </w:tr>
      <w:tr>
        <w:trPr>
          <w:trHeight w:val="642" w:hRule="atLeast"/>
        </w:trPr>
        <w:tc>
          <w:tcPr>
            <w:tcW w:w="4632" w:type="dxa"/>
          </w:tcPr>
          <w:p>
            <w:pPr>
              <w:pStyle w:val="TableParagraph"/>
              <w:spacing w:line="322" w:lineRule="exact"/>
              <w:ind w:left="534" w:right="513" w:firstLine="190"/>
              <w:rPr>
                <w:i/>
                <w:sz w:val="28"/>
              </w:rPr>
            </w:pPr>
            <w:r>
              <w:rPr>
                <w:i/>
                <w:sz w:val="28"/>
              </w:rPr>
              <w:t>внесок у розмову має бути</w:t>
            </w:r>
            <w:r>
              <w:rPr>
                <w:i/>
                <w:spacing w:val="1"/>
                <w:sz w:val="28"/>
              </w:rPr>
              <w:t> </w:t>
            </w:r>
            <w:r>
              <w:rPr>
                <w:i/>
                <w:sz w:val="28"/>
              </w:rPr>
              <w:t>максимально</w:t>
            </w:r>
            <w:r>
              <w:rPr>
                <w:i/>
                <w:spacing w:val="-12"/>
                <w:sz w:val="28"/>
              </w:rPr>
              <w:t> </w:t>
            </w:r>
            <w:r>
              <w:rPr>
                <w:i/>
                <w:sz w:val="28"/>
              </w:rPr>
              <w:t>інформативним</w:t>
            </w:r>
          </w:p>
        </w:tc>
        <w:tc>
          <w:tcPr>
            <w:tcW w:w="4747" w:type="dxa"/>
          </w:tcPr>
          <w:p>
            <w:pPr>
              <w:pStyle w:val="TableParagraph"/>
              <w:spacing w:line="322" w:lineRule="exact"/>
              <w:ind w:left="672" w:right="329" w:hanging="307"/>
              <w:rPr>
                <w:i/>
                <w:sz w:val="28"/>
              </w:rPr>
            </w:pPr>
            <w:r>
              <w:rPr>
                <w:i/>
                <w:sz w:val="28"/>
              </w:rPr>
              <w:t>внесок у розмову не повинен бути</w:t>
            </w:r>
            <w:r>
              <w:rPr>
                <w:i/>
                <w:spacing w:val="-68"/>
                <w:sz w:val="28"/>
              </w:rPr>
              <w:t> </w:t>
            </w:r>
            <w:r>
              <w:rPr>
                <w:i/>
                <w:sz w:val="28"/>
              </w:rPr>
              <w:t>перенасиченим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інформацією</w:t>
            </w:r>
          </w:p>
        </w:tc>
      </w:tr>
    </w:tbl>
    <w:p>
      <w:pPr>
        <w:pStyle w:val="BodyText"/>
        <w:spacing w:before="6"/>
        <w:ind w:left="0"/>
        <w:jc w:val="left"/>
        <w:rPr>
          <w:sz w:val="24"/>
        </w:rPr>
      </w:pPr>
      <w:r>
        <w:rPr/>
        <w:pict>
          <v:group style="position:absolute;margin-left:71.053001pt;margin-top:16.080000pt;width:469.45pt;height:49.7pt;mso-position-horizontal-relative:page;mso-position-vertical-relative:paragraph;z-index:-15724544;mso-wrap-distance-left:0;mso-wrap-distance-right:0" coordorigin="1421,322" coordsize="9389,994">
            <v:shape style="position:absolute;left:1425;top:820;width:9380;height:490" type="#_x0000_t202" filled="false" stroked="true" strokeweight=".48pt" strokecolor="#000000">
              <v:textbox inset="0,0,0,0">
                <w:txbxContent>
                  <w:p>
                    <w:pPr>
                      <w:spacing w:line="320" w:lineRule="exact" w:before="0"/>
                      <w:ind w:left="2013" w:right="2006" w:firstLine="0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внесок</w:t>
                    </w:r>
                    <w:r>
                      <w:rPr>
                        <w:i/>
                        <w:spacing w:val="-3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у</w:t>
                    </w:r>
                    <w:r>
                      <w:rPr>
                        <w:i/>
                        <w:spacing w:val="-3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розмову</w:t>
                    </w:r>
                    <w:r>
                      <w:rPr>
                        <w:i/>
                        <w:spacing w:val="-3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має</w:t>
                    </w:r>
                    <w:r>
                      <w:rPr>
                        <w:i/>
                        <w:spacing w:val="-3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бути</w:t>
                    </w:r>
                    <w:r>
                      <w:rPr>
                        <w:i/>
                        <w:spacing w:val="-3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відповідним</w:t>
                    </w:r>
                    <w:r>
                      <w:rPr>
                        <w:i/>
                        <w:spacing w:val="-3"/>
                        <w:sz w:val="28"/>
                      </w:rPr>
                      <w:t> </w:t>
                    </w:r>
                    <w:r>
                      <w:rPr>
                        <w:i/>
                        <w:sz w:val="28"/>
                      </w:rPr>
                      <w:t>темі</w:t>
                    </w:r>
                  </w:p>
                </w:txbxContent>
              </v:textbox>
              <v:stroke dashstyle="solid"/>
              <w10:wrap type="none"/>
            </v:shape>
            <v:shape style="position:absolute;left:1425;top:326;width:9380;height:495" type="#_x0000_t202" filled="false" stroked="true" strokeweight=".48pt" strokecolor="#000000">
              <v:textbox inset="0,0,0,0">
                <w:txbxContent>
                  <w:p>
                    <w:pPr>
                      <w:spacing w:line="320" w:lineRule="exact" w:before="0"/>
                      <w:ind w:left="2013" w:right="2006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Максима</w:t>
                    </w:r>
                    <w:r>
                      <w:rPr>
                        <w:b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релевантності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 w:after="1"/>
        <w:ind w:left="0"/>
        <w:jc w:val="left"/>
        <w:rPr>
          <w:sz w:val="25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6"/>
        <w:gridCol w:w="2247"/>
        <w:gridCol w:w="2367"/>
        <w:gridCol w:w="2381"/>
      </w:tblGrid>
      <w:tr>
        <w:trPr>
          <w:trHeight w:val="321" w:hRule="atLeast"/>
        </w:trPr>
        <w:tc>
          <w:tcPr>
            <w:tcW w:w="9381" w:type="dxa"/>
            <w:gridSpan w:val="4"/>
          </w:tcPr>
          <w:p>
            <w:pPr>
              <w:pStyle w:val="TableParagraph"/>
              <w:spacing w:line="301" w:lineRule="exact"/>
              <w:ind w:left="3581" w:right="35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Максима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манери</w:t>
            </w:r>
          </w:p>
        </w:tc>
      </w:tr>
      <w:tr>
        <w:trPr>
          <w:trHeight w:val="647" w:hRule="atLeast"/>
        </w:trPr>
        <w:tc>
          <w:tcPr>
            <w:tcW w:w="2386" w:type="dxa"/>
          </w:tcPr>
          <w:p>
            <w:pPr>
              <w:pStyle w:val="TableParagraph"/>
              <w:spacing w:line="320" w:lineRule="exact"/>
              <w:ind w:left="270" w:right="25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уникати</w:t>
            </w:r>
          </w:p>
          <w:p>
            <w:pPr>
              <w:pStyle w:val="TableParagraph"/>
              <w:spacing w:line="304" w:lineRule="exact" w:before="4"/>
              <w:ind w:left="270" w:right="25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незрозумілості</w:t>
            </w:r>
          </w:p>
        </w:tc>
        <w:tc>
          <w:tcPr>
            <w:tcW w:w="2247" w:type="dxa"/>
          </w:tcPr>
          <w:p>
            <w:pPr>
              <w:pStyle w:val="TableParagraph"/>
              <w:spacing w:line="320" w:lineRule="exact"/>
              <w:ind w:left="89" w:right="7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уникати</w:t>
            </w:r>
          </w:p>
          <w:p>
            <w:pPr>
              <w:pStyle w:val="TableParagraph"/>
              <w:spacing w:line="304" w:lineRule="exact" w:before="4"/>
              <w:ind w:left="89" w:right="7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неоднозначності</w:t>
            </w:r>
          </w:p>
        </w:tc>
        <w:tc>
          <w:tcPr>
            <w:tcW w:w="2367" w:type="dxa"/>
          </w:tcPr>
          <w:p>
            <w:pPr>
              <w:pStyle w:val="TableParagraph"/>
              <w:spacing w:line="320" w:lineRule="exact"/>
              <w:ind w:left="243"/>
              <w:rPr>
                <w:i/>
                <w:sz w:val="28"/>
              </w:rPr>
            </w:pPr>
            <w:r>
              <w:rPr>
                <w:i/>
                <w:sz w:val="28"/>
              </w:rPr>
              <w:t>бути</w:t>
            </w:r>
            <w:r>
              <w:rPr>
                <w:i/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коротким</w:t>
            </w:r>
          </w:p>
        </w:tc>
        <w:tc>
          <w:tcPr>
            <w:tcW w:w="2381" w:type="dxa"/>
          </w:tcPr>
          <w:p>
            <w:pPr>
              <w:pStyle w:val="TableParagraph"/>
              <w:spacing w:line="320" w:lineRule="exact"/>
              <w:ind w:left="121"/>
              <w:rPr>
                <w:i/>
                <w:sz w:val="28"/>
              </w:rPr>
            </w:pPr>
            <w:r>
              <w:rPr>
                <w:i/>
                <w:sz w:val="28"/>
              </w:rPr>
              <w:t>бути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послідовним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60" w:lineRule="auto" w:before="258"/>
        <w:ind w:right="121" w:firstLine="720"/>
      </w:pPr>
      <w:r>
        <w:rPr/>
        <w:t>У світлі сказаного, учасники повинні дотримуватися принципу кооперації,</w:t>
      </w:r>
      <w:r>
        <w:rPr>
          <w:spacing w:val="1"/>
        </w:rPr>
        <w:t> </w:t>
      </w:r>
      <w:r>
        <w:rPr/>
        <w:t>адже бесіда, що керується цими правилами, призведе до ефективної комунікації.</w:t>
      </w:r>
      <w:r>
        <w:rPr>
          <w:spacing w:val="1"/>
        </w:rPr>
        <w:t> </w:t>
      </w:r>
      <w:r>
        <w:rPr/>
        <w:t>Нехтування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кооперації</w:t>
      </w:r>
      <w:r>
        <w:rPr>
          <w:spacing w:val="1"/>
        </w:rPr>
        <w:t> </w:t>
      </w:r>
      <w:r>
        <w:rPr/>
        <w:t>описується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Раскіна</w:t>
      </w:r>
      <w:r>
        <w:rPr>
          <w:spacing w:val="1"/>
        </w:rPr>
        <w:t> </w:t>
      </w:r>
      <w:r>
        <w:rPr/>
        <w:t>«Semantic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Humor».</w:t>
      </w:r>
      <w:r>
        <w:rPr>
          <w:spacing w:val="1"/>
        </w:rPr>
        <w:t> </w:t>
      </w:r>
      <w:r>
        <w:rPr/>
        <w:t>Дослідник</w:t>
      </w:r>
      <w:r>
        <w:rPr>
          <w:spacing w:val="1"/>
        </w:rPr>
        <w:t> </w:t>
      </w:r>
      <w:r>
        <w:rPr/>
        <w:t>адаптував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кооперації</w:t>
      </w:r>
      <w:r>
        <w:rPr>
          <w:spacing w:val="1"/>
        </w:rPr>
        <w:t> </w:t>
      </w:r>
      <w:r>
        <w:rPr/>
        <w:t>Грайса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основному для жартів і представив їх як «теорію невідповідності» (the Non-Bona-</w:t>
      </w:r>
      <w:r>
        <w:rPr>
          <w:spacing w:val="1"/>
        </w:rPr>
        <w:t> </w:t>
      </w:r>
      <w:r>
        <w:rPr/>
        <w:t>Fide (NBF) Communication Mode of joke telling) [88]. Він припускав, що жарт</w:t>
      </w:r>
      <w:r>
        <w:rPr>
          <w:spacing w:val="1"/>
        </w:rPr>
        <w:t> </w:t>
      </w:r>
      <w:r>
        <w:rPr/>
        <w:t>створюються</w:t>
      </w:r>
      <w:r>
        <w:rPr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просто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допомогою</w:t>
      </w:r>
      <w:r>
        <w:rPr>
          <w:spacing w:val="-4"/>
        </w:rPr>
        <w:t> </w:t>
      </w:r>
      <w:r>
        <w:rPr/>
        <w:t>порушення</w:t>
      </w:r>
      <w:r>
        <w:rPr>
          <w:spacing w:val="-5"/>
        </w:rPr>
        <w:t> </w:t>
      </w:r>
      <w:r>
        <w:rPr/>
        <w:t>максимів</w:t>
      </w:r>
      <w:r>
        <w:rPr>
          <w:spacing w:val="-4"/>
        </w:rPr>
        <w:t> </w:t>
      </w:r>
      <w:r>
        <w:rPr/>
        <w:t>Грайса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розмові,</w:t>
      </w:r>
      <w:r>
        <w:rPr>
          <w:spacing w:val="-5"/>
        </w:rPr>
        <w:t> </w:t>
      </w:r>
      <w:r>
        <w:rPr/>
        <w:t>тому</w:t>
      </w:r>
      <w:r>
        <w:rPr>
          <w:spacing w:val="-68"/>
        </w:rPr>
        <w:t> </w:t>
      </w:r>
      <w:r>
        <w:rPr/>
        <w:t>щоб</w:t>
      </w:r>
      <w:r>
        <w:rPr>
          <w:spacing w:val="4"/>
        </w:rPr>
        <w:t> </w:t>
      </w:r>
      <w:r>
        <w:rPr/>
        <w:t>мати</w:t>
      </w:r>
      <w:r>
        <w:rPr>
          <w:spacing w:val="4"/>
        </w:rPr>
        <w:t> </w:t>
      </w:r>
      <w:r>
        <w:rPr/>
        <w:t>змогу</w:t>
      </w:r>
      <w:r>
        <w:rPr>
          <w:spacing w:val="4"/>
        </w:rPr>
        <w:t> </w:t>
      </w:r>
      <w:r>
        <w:rPr/>
        <w:t>створити</w:t>
      </w:r>
      <w:r>
        <w:rPr>
          <w:spacing w:val="4"/>
        </w:rPr>
        <w:t> </w:t>
      </w:r>
      <w:r>
        <w:rPr/>
        <w:t>вдалий</w:t>
      </w:r>
      <w:r>
        <w:rPr>
          <w:spacing w:val="4"/>
        </w:rPr>
        <w:t> </w:t>
      </w:r>
      <w:r>
        <w:rPr/>
        <w:t>гумор,</w:t>
      </w:r>
      <w:r>
        <w:rPr>
          <w:spacing w:val="4"/>
        </w:rPr>
        <w:t> </w:t>
      </w:r>
      <w:r>
        <w:rPr/>
        <w:t>слід</w:t>
      </w:r>
      <w:r>
        <w:rPr>
          <w:spacing w:val="4"/>
        </w:rPr>
        <w:t> </w:t>
      </w:r>
      <w:r>
        <w:rPr/>
        <w:t>дотримуватися</w:t>
      </w:r>
      <w:r>
        <w:rPr>
          <w:spacing w:val="3"/>
        </w:rPr>
        <w:t> </w:t>
      </w:r>
      <w:r>
        <w:rPr/>
        <w:t>одного</w:t>
      </w:r>
      <w:r>
        <w:rPr>
          <w:spacing w:val="4"/>
        </w:rPr>
        <w:t> </w:t>
      </w:r>
      <w:r>
        <w:rPr/>
        <w:t>або</w:t>
      </w:r>
      <w:r>
        <w:rPr>
          <w:spacing w:val="4"/>
        </w:rPr>
        <w:t> </w:t>
      </w:r>
      <w:r>
        <w:rPr/>
        <w:t>декількох</w:t>
      </w:r>
    </w:p>
    <w:p>
      <w:pPr>
        <w:pStyle w:val="BodyText"/>
        <w:jc w:val="left"/>
      </w:pPr>
      <w:r>
        <w:rPr/>
        <w:t>«принципів»:</w:t>
      </w:r>
    </w:p>
    <w:p>
      <w:pPr>
        <w:pStyle w:val="ListParagraph"/>
        <w:numPr>
          <w:ilvl w:val="0"/>
          <w:numId w:val="22"/>
        </w:numPr>
        <w:tabs>
          <w:tab w:pos="1224" w:val="left" w:leader="none"/>
        </w:tabs>
        <w:spacing w:line="357" w:lineRule="auto" w:before="163" w:after="0"/>
        <w:ind w:left="121" w:right="121" w:firstLine="720"/>
        <w:jc w:val="left"/>
        <w:rPr>
          <w:sz w:val="28"/>
        </w:rPr>
      </w:pPr>
      <w:r>
        <w:rPr>
          <w:w w:val="95"/>
          <w:sz w:val="28"/>
        </w:rPr>
        <w:t>максима</w:t>
      </w:r>
      <w:r>
        <w:rPr>
          <w:spacing w:val="33"/>
          <w:w w:val="95"/>
          <w:sz w:val="28"/>
        </w:rPr>
        <w:t> </w:t>
      </w:r>
      <w:r>
        <w:rPr>
          <w:w w:val="95"/>
          <w:sz w:val="28"/>
        </w:rPr>
        <w:t>кількості:</w:t>
      </w:r>
      <w:r>
        <w:rPr>
          <w:spacing w:val="33"/>
          <w:w w:val="95"/>
          <w:sz w:val="28"/>
        </w:rPr>
        <w:t> </w:t>
      </w:r>
      <w:r>
        <w:rPr>
          <w:w w:val="95"/>
          <w:sz w:val="28"/>
        </w:rPr>
        <w:t>давати</w:t>
      </w:r>
      <w:r>
        <w:rPr>
          <w:spacing w:val="31"/>
          <w:w w:val="95"/>
          <w:sz w:val="28"/>
        </w:rPr>
        <w:t> </w:t>
      </w:r>
      <w:r>
        <w:rPr>
          <w:w w:val="95"/>
          <w:sz w:val="28"/>
        </w:rPr>
        <w:t>рівно</w:t>
      </w:r>
      <w:r>
        <w:rPr>
          <w:spacing w:val="34"/>
          <w:w w:val="95"/>
          <w:sz w:val="28"/>
        </w:rPr>
        <w:t> </w:t>
      </w:r>
      <w:r>
        <w:rPr>
          <w:w w:val="95"/>
          <w:sz w:val="28"/>
        </w:rPr>
        <w:t>стільки</w:t>
      </w:r>
      <w:r>
        <w:rPr>
          <w:spacing w:val="33"/>
          <w:w w:val="95"/>
          <w:sz w:val="28"/>
        </w:rPr>
        <w:t> </w:t>
      </w:r>
      <w:r>
        <w:rPr>
          <w:w w:val="95"/>
          <w:sz w:val="28"/>
        </w:rPr>
        <w:t>інформації,</w:t>
      </w:r>
      <w:r>
        <w:rPr>
          <w:spacing w:val="31"/>
          <w:w w:val="95"/>
          <w:sz w:val="28"/>
        </w:rPr>
        <w:t> </w:t>
      </w:r>
      <w:r>
        <w:rPr>
          <w:w w:val="95"/>
          <w:sz w:val="28"/>
        </w:rPr>
        <w:t>скільки</w:t>
      </w:r>
      <w:r>
        <w:rPr>
          <w:spacing w:val="34"/>
          <w:w w:val="95"/>
          <w:sz w:val="28"/>
        </w:rPr>
        <w:t> </w:t>
      </w:r>
      <w:r>
        <w:rPr>
          <w:w w:val="95"/>
          <w:sz w:val="28"/>
        </w:rPr>
        <w:t>необхідно</w:t>
      </w:r>
      <w:r>
        <w:rPr>
          <w:spacing w:val="33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sz w:val="28"/>
        </w:rPr>
        <w:t>жарту;</w:t>
      </w:r>
    </w:p>
    <w:p>
      <w:pPr>
        <w:pStyle w:val="ListParagraph"/>
        <w:numPr>
          <w:ilvl w:val="0"/>
          <w:numId w:val="22"/>
        </w:numPr>
        <w:tabs>
          <w:tab w:pos="1238" w:val="left" w:leader="none"/>
        </w:tabs>
        <w:spacing w:line="240" w:lineRule="auto" w:before="5" w:after="0"/>
        <w:ind w:left="1237" w:right="0" w:hanging="397"/>
        <w:jc w:val="left"/>
        <w:rPr>
          <w:sz w:val="28"/>
        </w:rPr>
      </w:pPr>
      <w:r>
        <w:rPr>
          <w:sz w:val="28"/>
        </w:rPr>
        <w:t>максима</w:t>
      </w:r>
      <w:r>
        <w:rPr>
          <w:spacing w:val="-4"/>
          <w:sz w:val="28"/>
        </w:rPr>
        <w:t> </w:t>
      </w:r>
      <w:r>
        <w:rPr>
          <w:sz w:val="28"/>
        </w:rPr>
        <w:t>якості:</w:t>
      </w:r>
      <w:r>
        <w:rPr>
          <w:spacing w:val="-3"/>
          <w:sz w:val="28"/>
        </w:rPr>
        <w:t> </w:t>
      </w:r>
      <w:r>
        <w:rPr>
          <w:sz w:val="28"/>
        </w:rPr>
        <w:t>говорити</w:t>
      </w:r>
      <w:r>
        <w:rPr>
          <w:spacing w:val="-3"/>
          <w:sz w:val="28"/>
        </w:rPr>
        <w:t> </w:t>
      </w:r>
      <w:r>
        <w:rPr>
          <w:sz w:val="28"/>
        </w:rPr>
        <w:t>лише</w:t>
      </w:r>
      <w:r>
        <w:rPr>
          <w:spacing w:val="-3"/>
          <w:sz w:val="28"/>
        </w:rPr>
        <w:t> </w:t>
      </w:r>
      <w:r>
        <w:rPr>
          <w:sz w:val="28"/>
        </w:rPr>
        <w:t>те,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-4"/>
          <w:sz w:val="28"/>
        </w:rPr>
        <w:t> </w:t>
      </w:r>
      <w:r>
        <w:rPr>
          <w:sz w:val="28"/>
        </w:rPr>
        <w:t>сумісне</w:t>
      </w:r>
      <w:r>
        <w:rPr>
          <w:spacing w:val="-3"/>
          <w:sz w:val="28"/>
        </w:rPr>
        <w:t> </w:t>
      </w:r>
      <w:r>
        <w:rPr>
          <w:sz w:val="28"/>
        </w:rPr>
        <w:t>зі</w:t>
      </w:r>
      <w:r>
        <w:rPr>
          <w:spacing w:val="-3"/>
          <w:sz w:val="28"/>
        </w:rPr>
        <w:t> </w:t>
      </w:r>
      <w:r>
        <w:rPr>
          <w:sz w:val="28"/>
        </w:rPr>
        <w:t>словами</w:t>
      </w:r>
      <w:r>
        <w:rPr>
          <w:spacing w:val="-4"/>
          <w:sz w:val="28"/>
        </w:rPr>
        <w:t> </w:t>
      </w:r>
      <w:r>
        <w:rPr>
          <w:sz w:val="28"/>
        </w:rPr>
        <w:t>жарту;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22"/>
        </w:numPr>
        <w:tabs>
          <w:tab w:pos="1238" w:val="left" w:leader="none"/>
        </w:tabs>
        <w:spacing w:line="240" w:lineRule="auto" w:before="84" w:after="0"/>
        <w:ind w:left="1237" w:right="0" w:hanging="397"/>
        <w:jc w:val="both"/>
        <w:rPr>
          <w:sz w:val="28"/>
        </w:rPr>
      </w:pPr>
      <w:r>
        <w:rPr>
          <w:sz w:val="28"/>
        </w:rPr>
        <w:t>максима</w:t>
      </w:r>
      <w:r>
        <w:rPr>
          <w:spacing w:val="-5"/>
          <w:sz w:val="28"/>
        </w:rPr>
        <w:t> </w:t>
      </w:r>
      <w:r>
        <w:rPr>
          <w:sz w:val="28"/>
        </w:rPr>
        <w:t>відношення:</w:t>
      </w:r>
      <w:r>
        <w:rPr>
          <w:spacing w:val="-4"/>
          <w:sz w:val="28"/>
        </w:rPr>
        <w:t> </w:t>
      </w:r>
      <w:r>
        <w:rPr>
          <w:sz w:val="28"/>
        </w:rPr>
        <w:t>говорити</w:t>
      </w:r>
      <w:r>
        <w:rPr>
          <w:spacing w:val="-3"/>
          <w:sz w:val="28"/>
        </w:rPr>
        <w:t> </w:t>
      </w:r>
      <w:r>
        <w:rPr>
          <w:sz w:val="28"/>
        </w:rPr>
        <w:t>лише</w:t>
      </w:r>
      <w:r>
        <w:rPr>
          <w:spacing w:val="-4"/>
          <w:sz w:val="28"/>
        </w:rPr>
        <w:t> </w:t>
      </w:r>
      <w:r>
        <w:rPr>
          <w:sz w:val="28"/>
        </w:rPr>
        <w:t>те,</w:t>
      </w:r>
      <w:r>
        <w:rPr>
          <w:spacing w:val="-4"/>
          <w:sz w:val="28"/>
        </w:rPr>
        <w:t> </w:t>
      </w:r>
      <w:r>
        <w:rPr>
          <w:sz w:val="28"/>
        </w:rPr>
        <w:t>що</w:t>
      </w:r>
      <w:r>
        <w:rPr>
          <w:spacing w:val="-4"/>
          <w:sz w:val="28"/>
        </w:rPr>
        <w:t> </w:t>
      </w:r>
      <w:r>
        <w:rPr>
          <w:sz w:val="28"/>
        </w:rPr>
        <w:t>стосується</w:t>
      </w:r>
      <w:r>
        <w:rPr>
          <w:spacing w:val="-4"/>
          <w:sz w:val="28"/>
        </w:rPr>
        <w:t> </w:t>
      </w:r>
      <w:r>
        <w:rPr>
          <w:sz w:val="28"/>
        </w:rPr>
        <w:t>жарту;</w:t>
      </w:r>
    </w:p>
    <w:p>
      <w:pPr>
        <w:pStyle w:val="ListParagraph"/>
        <w:numPr>
          <w:ilvl w:val="0"/>
          <w:numId w:val="22"/>
        </w:numPr>
        <w:tabs>
          <w:tab w:pos="1238" w:val="left" w:leader="none"/>
        </w:tabs>
        <w:spacing w:line="240" w:lineRule="auto" w:before="163" w:after="0"/>
        <w:ind w:left="1237" w:right="0" w:hanging="397"/>
        <w:jc w:val="both"/>
        <w:rPr>
          <w:sz w:val="28"/>
        </w:rPr>
      </w:pPr>
      <w:r>
        <w:rPr>
          <w:sz w:val="28"/>
        </w:rPr>
        <w:t>максима</w:t>
      </w:r>
      <w:r>
        <w:rPr>
          <w:spacing w:val="-4"/>
          <w:sz w:val="28"/>
        </w:rPr>
        <w:t> </w:t>
      </w:r>
      <w:r>
        <w:rPr>
          <w:sz w:val="28"/>
        </w:rPr>
        <w:t>манери:</w:t>
      </w:r>
      <w:r>
        <w:rPr>
          <w:spacing w:val="-4"/>
          <w:sz w:val="28"/>
        </w:rPr>
        <w:t> </w:t>
      </w:r>
      <w:r>
        <w:rPr>
          <w:sz w:val="28"/>
        </w:rPr>
        <w:t>ефективно</w:t>
      </w:r>
      <w:r>
        <w:rPr>
          <w:spacing w:val="-4"/>
          <w:sz w:val="28"/>
        </w:rPr>
        <w:t> </w:t>
      </w:r>
      <w:r>
        <w:rPr>
          <w:sz w:val="28"/>
        </w:rPr>
        <w:t>розповідати</w:t>
      </w:r>
      <w:r>
        <w:rPr>
          <w:spacing w:val="-4"/>
          <w:sz w:val="28"/>
        </w:rPr>
        <w:t> </w:t>
      </w:r>
      <w:r>
        <w:rPr>
          <w:sz w:val="28"/>
        </w:rPr>
        <w:t>жарт</w:t>
      </w:r>
      <w:r>
        <w:rPr>
          <w:spacing w:val="-4"/>
          <w:sz w:val="28"/>
        </w:rPr>
        <w:t> </w:t>
      </w:r>
      <w:r>
        <w:rPr>
          <w:sz w:val="28"/>
        </w:rPr>
        <w:t>[88,</w:t>
      </w:r>
      <w:r>
        <w:rPr>
          <w:spacing w:val="-4"/>
          <w:sz w:val="28"/>
        </w:rPr>
        <w:t> </w:t>
      </w:r>
      <w:r>
        <w:rPr>
          <w:sz w:val="28"/>
        </w:rPr>
        <w:t>c.</w:t>
      </w:r>
      <w:r>
        <w:rPr>
          <w:spacing w:val="-4"/>
          <w:sz w:val="28"/>
        </w:rPr>
        <w:t> </w:t>
      </w:r>
      <w:r>
        <w:rPr>
          <w:sz w:val="28"/>
        </w:rPr>
        <w:t>103].</w:t>
      </w:r>
    </w:p>
    <w:p>
      <w:pPr>
        <w:pStyle w:val="BodyText"/>
        <w:spacing w:line="360" w:lineRule="auto" w:before="158"/>
        <w:ind w:right="122" w:firstLine="720"/>
      </w:pPr>
      <w:r>
        <w:rPr/>
        <w:t>Ці альтернативні максими дозволяють жартам бути комунікативними навіть</w:t>
      </w:r>
      <w:r>
        <w:rPr>
          <w:spacing w:val="-67"/>
        </w:rPr>
        <w:t> </w:t>
      </w:r>
      <w:r>
        <w:rPr/>
        <w:t>тоді, коли вони порушують принцип кооперації Грайса. Важливо відзначити, що в</w:t>
      </w:r>
      <w:r>
        <w:rPr>
          <w:spacing w:val="-67"/>
        </w:rPr>
        <w:t> </w:t>
      </w:r>
      <w:r>
        <w:rPr>
          <w:w w:val="95"/>
        </w:rPr>
        <w:t>цю теорію закладено певного роду сигнал, що контекст є жартівливим, який, у свою</w:t>
      </w:r>
      <w:r>
        <w:rPr>
          <w:spacing w:val="1"/>
          <w:w w:val="95"/>
        </w:rPr>
        <w:t> </w:t>
      </w:r>
      <w:r>
        <w:rPr/>
        <w:t>чергу,</w:t>
      </w:r>
      <w:r>
        <w:rPr>
          <w:spacing w:val="-1"/>
        </w:rPr>
        <w:t> </w:t>
      </w:r>
      <w:r>
        <w:rPr/>
        <w:t>можна трактувати як жартівливий намір.</w:t>
      </w:r>
    </w:p>
    <w:p>
      <w:pPr>
        <w:pStyle w:val="BodyText"/>
        <w:spacing w:line="360" w:lineRule="auto" w:before="3"/>
        <w:ind w:right="121" w:firstLine="720"/>
      </w:pPr>
      <w:r>
        <w:rPr/>
        <w:t>Жарти у публічних виступах мають свої особливі функції, які певною мірою</w:t>
      </w:r>
      <w:r>
        <w:rPr>
          <w:spacing w:val="-68"/>
        </w:rPr>
        <w:t> </w:t>
      </w:r>
      <w:r>
        <w:rPr/>
        <w:t>відрізняються від тих, що ми використовуємо в звичайних бесідах. Ф. Міллер</w:t>
      </w:r>
      <w:r>
        <w:rPr>
          <w:spacing w:val="1"/>
        </w:rPr>
        <w:t> </w:t>
      </w:r>
      <w:r>
        <w:rPr/>
        <w:t>вважає, що публічні виступи являються для більшості людей одним з найбільших</w:t>
      </w:r>
      <w:r>
        <w:rPr>
          <w:spacing w:val="1"/>
        </w:rPr>
        <w:t> </w:t>
      </w:r>
      <w:r>
        <w:rPr/>
        <w:t>джерел страху та стресу, та водночас є неминучим досвідом протягом життя [81].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вважає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корисним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публіці,</w:t>
      </w:r>
      <w:r>
        <w:rPr>
          <w:spacing w:val="1"/>
        </w:rPr>
        <w:t> </w:t>
      </w:r>
      <w:r>
        <w:rPr/>
        <w:t>якщо,</w:t>
      </w:r>
      <w:r>
        <w:rPr>
          <w:spacing w:val="1"/>
        </w:rPr>
        <w:t> </w:t>
      </w:r>
      <w:r>
        <w:rPr/>
        <w:t>звісно,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доречним,</w:t>
      </w:r>
      <w:r>
        <w:rPr>
          <w:spacing w:val="1"/>
        </w:rPr>
        <w:t> </w:t>
      </w:r>
      <w:r>
        <w:rPr/>
        <w:t>оскільки,</w:t>
      </w:r>
      <w:r>
        <w:rPr>
          <w:spacing w:val="1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гумористичні</w:t>
      </w:r>
      <w:r>
        <w:rPr>
          <w:spacing w:val="1"/>
        </w:rPr>
        <w:t> </w:t>
      </w:r>
      <w:r>
        <w:rPr/>
        <w:t>вислови,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зменшити</w:t>
      </w:r>
      <w:r>
        <w:rPr>
          <w:spacing w:val="1"/>
        </w:rPr>
        <w:t> </w:t>
      </w:r>
      <w:r>
        <w:rPr/>
        <w:t>кількість тривоги та напруги, яку відчувають, полегшуючи емоційний стан та</w:t>
      </w:r>
      <w:r>
        <w:rPr>
          <w:spacing w:val="1"/>
        </w:rPr>
        <w:t> </w:t>
      </w:r>
      <w:r>
        <w:rPr/>
        <w:t>змінити негативні форми мислення</w:t>
      </w:r>
      <w:r>
        <w:rPr>
          <w:spacing w:val="-1"/>
        </w:rPr>
        <w:t> </w:t>
      </w:r>
      <w:r>
        <w:rPr/>
        <w:t>[101].</w:t>
      </w:r>
    </w:p>
    <w:p>
      <w:pPr>
        <w:pStyle w:val="BodyText"/>
        <w:spacing w:line="360" w:lineRule="auto"/>
        <w:ind w:right="122" w:firstLine="720"/>
      </w:pPr>
      <w:r>
        <w:rPr/>
        <w:t>Крім того, гумор відіграє певну роль у сприянні ефективності виступів. У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виступах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оратор,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слухач</w:t>
      </w:r>
      <w:r>
        <w:rPr>
          <w:spacing w:val="1"/>
        </w:rPr>
        <w:t> </w:t>
      </w:r>
      <w:r>
        <w:rPr/>
        <w:t>здатні</w:t>
      </w:r>
      <w:r>
        <w:rPr>
          <w:spacing w:val="1"/>
        </w:rPr>
        <w:t> </w:t>
      </w:r>
      <w:r>
        <w:rPr/>
        <w:t>виражати</w:t>
      </w:r>
      <w:r>
        <w:rPr>
          <w:spacing w:val="1"/>
        </w:rPr>
        <w:t> </w:t>
      </w:r>
      <w:r>
        <w:rPr/>
        <w:t>емоції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почуття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гумору. Уважається, що гумор, який породжує загальну розвагу, є</w:t>
      </w:r>
      <w:r>
        <w:rPr>
          <w:spacing w:val="1"/>
        </w:rPr>
        <w:t> </w:t>
      </w:r>
      <w:r>
        <w:rPr/>
        <w:t>досить переконливим, що в свою чергу додає доповідачеві надійності, а також</w:t>
      </w:r>
      <w:r>
        <w:rPr>
          <w:spacing w:val="1"/>
        </w:rPr>
        <w:t> </w:t>
      </w:r>
      <w:r>
        <w:rPr/>
        <w:t>допомагає</w:t>
      </w:r>
      <w:r>
        <w:rPr>
          <w:spacing w:val="-12"/>
        </w:rPr>
        <w:t> </w:t>
      </w:r>
      <w:r>
        <w:rPr/>
        <w:t>привернути</w:t>
      </w:r>
      <w:r>
        <w:rPr>
          <w:spacing w:val="-11"/>
        </w:rPr>
        <w:t> </w:t>
      </w:r>
      <w:r>
        <w:rPr/>
        <w:t>увагу</w:t>
      </w:r>
      <w:r>
        <w:rPr>
          <w:spacing w:val="-11"/>
        </w:rPr>
        <w:t> </w:t>
      </w:r>
      <w:r>
        <w:rPr/>
        <w:t>та</w:t>
      </w:r>
      <w:r>
        <w:rPr>
          <w:spacing w:val="-11"/>
        </w:rPr>
        <w:t> </w:t>
      </w:r>
      <w:r>
        <w:rPr/>
        <w:t>зменшити</w:t>
      </w:r>
      <w:r>
        <w:rPr>
          <w:spacing w:val="-10"/>
        </w:rPr>
        <w:t> </w:t>
      </w:r>
      <w:r>
        <w:rPr/>
        <w:t>напругу</w:t>
      </w:r>
      <w:r>
        <w:rPr>
          <w:spacing w:val="-11"/>
        </w:rPr>
        <w:t> </w:t>
      </w:r>
      <w:r>
        <w:rPr/>
        <w:t>між</w:t>
      </w:r>
      <w:r>
        <w:rPr>
          <w:spacing w:val="-10"/>
        </w:rPr>
        <w:t> </w:t>
      </w:r>
      <w:r>
        <w:rPr/>
        <w:t>мовцем</w:t>
      </w:r>
      <w:r>
        <w:rPr>
          <w:spacing w:val="-10"/>
        </w:rPr>
        <w:t> </w:t>
      </w:r>
      <w:r>
        <w:rPr/>
        <w:t>та</w:t>
      </w:r>
      <w:r>
        <w:rPr>
          <w:spacing w:val="-11"/>
        </w:rPr>
        <w:t> </w:t>
      </w:r>
      <w:r>
        <w:rPr/>
        <w:t>аудиторією.</w:t>
      </w:r>
      <w:r>
        <w:rPr>
          <w:spacing w:val="-12"/>
        </w:rPr>
        <w:t> </w:t>
      </w:r>
      <w:r>
        <w:rPr/>
        <w:t>Щоб</w:t>
      </w:r>
      <w:r>
        <w:rPr>
          <w:spacing w:val="-67"/>
        </w:rPr>
        <w:t> </w:t>
      </w:r>
      <w:r>
        <w:rPr/>
        <w:t>покращити</w:t>
      </w:r>
      <w:r>
        <w:rPr>
          <w:spacing w:val="-14"/>
        </w:rPr>
        <w:t> </w:t>
      </w:r>
      <w:r>
        <w:rPr/>
        <w:t>складну</w:t>
      </w:r>
      <w:r>
        <w:rPr>
          <w:spacing w:val="-14"/>
        </w:rPr>
        <w:t> </w:t>
      </w:r>
      <w:r>
        <w:rPr/>
        <w:t>ситуацію,</w:t>
      </w:r>
      <w:r>
        <w:rPr>
          <w:spacing w:val="-15"/>
        </w:rPr>
        <w:t> </w:t>
      </w:r>
      <w:r>
        <w:rPr/>
        <w:t>оратор</w:t>
      </w:r>
      <w:r>
        <w:rPr>
          <w:spacing w:val="-14"/>
        </w:rPr>
        <w:t> </w:t>
      </w:r>
      <w:r>
        <w:rPr/>
        <w:t>може</w:t>
      </w:r>
      <w:r>
        <w:rPr>
          <w:spacing w:val="-14"/>
        </w:rPr>
        <w:t> </w:t>
      </w:r>
      <w:r>
        <w:rPr/>
        <w:t>використати</w:t>
      </w:r>
      <w:r>
        <w:rPr>
          <w:spacing w:val="-14"/>
        </w:rPr>
        <w:t> </w:t>
      </w:r>
      <w:r>
        <w:rPr/>
        <w:t>якусь</w:t>
      </w:r>
      <w:r>
        <w:rPr>
          <w:spacing w:val="-14"/>
        </w:rPr>
        <w:t> </w:t>
      </w:r>
      <w:r>
        <w:rPr/>
        <w:t>гумористичну</w:t>
      </w:r>
      <w:r>
        <w:rPr>
          <w:spacing w:val="-14"/>
        </w:rPr>
        <w:t> </w:t>
      </w:r>
      <w:r>
        <w:rPr/>
        <w:t>фразу</w:t>
      </w:r>
      <w:r>
        <w:rPr>
          <w:spacing w:val="-68"/>
        </w:rPr>
        <w:t> </w:t>
      </w:r>
      <w:r>
        <w:rPr/>
        <w:t>чи</w:t>
      </w:r>
      <w:r>
        <w:rPr>
          <w:spacing w:val="1"/>
        </w:rPr>
        <w:t> </w:t>
      </w:r>
      <w:r>
        <w:rPr/>
        <w:t>додати</w:t>
      </w:r>
      <w:r>
        <w:rPr>
          <w:spacing w:val="1"/>
        </w:rPr>
        <w:t> </w:t>
      </w:r>
      <w:r>
        <w:rPr/>
        <w:t>жартівливий</w:t>
      </w:r>
      <w:r>
        <w:rPr>
          <w:spacing w:val="1"/>
        </w:rPr>
        <w:t> </w:t>
      </w:r>
      <w:r>
        <w:rPr/>
        <w:t>коментар</w:t>
      </w:r>
      <w:r>
        <w:rPr>
          <w:spacing w:val="1"/>
        </w:rPr>
        <w:t> </w:t>
      </w:r>
      <w:r>
        <w:rPr/>
        <w:t>[52].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мовець</w:t>
      </w:r>
      <w:r>
        <w:rPr>
          <w:spacing w:val="1"/>
        </w:rPr>
        <w:t> </w:t>
      </w:r>
      <w:r>
        <w:rPr/>
        <w:t>намагається</w:t>
      </w:r>
      <w:r>
        <w:rPr>
          <w:spacing w:val="1"/>
        </w:rPr>
        <w:t> </w:t>
      </w:r>
      <w:r>
        <w:rPr/>
        <w:t>пожартувати,</w:t>
      </w:r>
      <w:r>
        <w:rPr>
          <w:spacing w:val="-13"/>
        </w:rPr>
        <w:t> </w:t>
      </w:r>
      <w:r>
        <w:rPr/>
        <w:t>але</w:t>
      </w:r>
      <w:r>
        <w:rPr>
          <w:spacing w:val="-13"/>
        </w:rPr>
        <w:t> </w:t>
      </w:r>
      <w:r>
        <w:rPr/>
        <w:t>слухач</w:t>
      </w:r>
      <w:r>
        <w:rPr>
          <w:spacing w:val="-12"/>
        </w:rPr>
        <w:t> </w:t>
      </w:r>
      <w:r>
        <w:rPr/>
        <w:t>дає</w:t>
      </w:r>
      <w:r>
        <w:rPr>
          <w:spacing w:val="-13"/>
        </w:rPr>
        <w:t> </w:t>
      </w:r>
      <w:r>
        <w:rPr/>
        <w:t>негативну</w:t>
      </w:r>
      <w:r>
        <w:rPr>
          <w:spacing w:val="-11"/>
        </w:rPr>
        <w:t> </w:t>
      </w:r>
      <w:r>
        <w:rPr/>
        <w:t>відповідь,</w:t>
      </w:r>
      <w:r>
        <w:rPr>
          <w:spacing w:val="-13"/>
        </w:rPr>
        <w:t> </w:t>
      </w:r>
      <w:r>
        <w:rPr/>
        <w:t>можна</w:t>
      </w:r>
      <w:r>
        <w:rPr>
          <w:spacing w:val="-12"/>
        </w:rPr>
        <w:t> </w:t>
      </w:r>
      <w:r>
        <w:rPr/>
        <w:t>сказати,</w:t>
      </w:r>
      <w:r>
        <w:rPr>
          <w:spacing w:val="-13"/>
        </w:rPr>
        <w:t> </w:t>
      </w:r>
      <w:r>
        <w:rPr/>
        <w:t>що</w:t>
      </w:r>
      <w:r>
        <w:rPr>
          <w:spacing w:val="-12"/>
        </w:rPr>
        <w:t> </w:t>
      </w:r>
      <w:r>
        <w:rPr/>
        <w:t>попередня</w:t>
      </w:r>
      <w:r>
        <w:rPr>
          <w:spacing w:val="-12"/>
        </w:rPr>
        <w:t> </w:t>
      </w:r>
      <w:r>
        <w:rPr/>
        <w:t>дія</w:t>
      </w:r>
      <w:r>
        <w:rPr>
          <w:spacing w:val="-67"/>
        </w:rPr>
        <w:t> </w:t>
      </w:r>
      <w:r>
        <w:rPr/>
        <w:t>була</w:t>
      </w:r>
      <w:r>
        <w:rPr>
          <w:spacing w:val="-3"/>
        </w:rPr>
        <w:t> </w:t>
      </w:r>
      <w:r>
        <w:rPr/>
        <w:t>несерйозною,</w:t>
      </w:r>
      <w:r>
        <w:rPr>
          <w:spacing w:val="-3"/>
        </w:rPr>
        <w:t> </w:t>
      </w:r>
      <w:r>
        <w:rPr/>
        <w:t>або</w:t>
      </w:r>
      <w:r>
        <w:rPr>
          <w:spacing w:val="-2"/>
        </w:rPr>
        <w:t> </w:t>
      </w:r>
      <w:r>
        <w:rPr/>
        <w:t>мовець</w:t>
      </w:r>
      <w:r>
        <w:rPr>
          <w:spacing w:val="-3"/>
        </w:rPr>
        <w:t> </w:t>
      </w:r>
      <w:r>
        <w:rPr/>
        <w:t>лише</w:t>
      </w:r>
      <w:r>
        <w:rPr>
          <w:spacing w:val="-3"/>
        </w:rPr>
        <w:t> </w:t>
      </w:r>
      <w:r>
        <w:rPr/>
        <w:t>жартував</w:t>
      </w:r>
      <w:r>
        <w:rPr>
          <w:spacing w:val="-2"/>
        </w:rPr>
        <w:t> </w:t>
      </w:r>
      <w:r>
        <w:rPr/>
        <w:t>(«</w:t>
      </w:r>
      <w:r>
        <w:rPr>
          <w:i/>
        </w:rPr>
        <w:t>Я</w:t>
      </w:r>
      <w:r>
        <w:rPr>
          <w:i/>
          <w:spacing w:val="-2"/>
        </w:rPr>
        <w:t> </w:t>
      </w:r>
      <w:r>
        <w:rPr>
          <w:i/>
        </w:rPr>
        <w:t>не</w:t>
      </w:r>
      <w:r>
        <w:rPr>
          <w:i/>
          <w:spacing w:val="-3"/>
        </w:rPr>
        <w:t> </w:t>
      </w:r>
      <w:r>
        <w:rPr>
          <w:i/>
        </w:rPr>
        <w:t>мав</w:t>
      </w:r>
      <w:r>
        <w:rPr>
          <w:i/>
          <w:spacing w:val="-2"/>
        </w:rPr>
        <w:t> </w:t>
      </w:r>
      <w:r>
        <w:rPr>
          <w:i/>
        </w:rPr>
        <w:t>на</w:t>
      </w:r>
      <w:r>
        <w:rPr>
          <w:i/>
          <w:spacing w:val="-3"/>
        </w:rPr>
        <w:t> </w:t>
      </w:r>
      <w:r>
        <w:rPr>
          <w:i/>
        </w:rPr>
        <w:t>увазі</w:t>
      </w:r>
      <w:r>
        <w:rPr>
          <w:i/>
          <w:spacing w:val="-3"/>
        </w:rPr>
        <w:t> </w:t>
      </w:r>
      <w:r>
        <w:rPr>
          <w:i/>
        </w:rPr>
        <w:t>це</w:t>
      </w:r>
      <w:r>
        <w:rPr>
          <w:i/>
          <w:spacing w:val="-2"/>
        </w:rPr>
        <w:t> </w:t>
      </w:r>
      <w:r>
        <w:rPr>
          <w:i/>
        </w:rPr>
        <w:t>серйозно</w:t>
      </w:r>
      <w:r>
        <w:rPr/>
        <w:t>»).</w:t>
      </w:r>
    </w:p>
    <w:p>
      <w:pPr>
        <w:pStyle w:val="BodyText"/>
        <w:spacing w:line="360" w:lineRule="auto"/>
        <w:ind w:right="121" w:firstLine="720"/>
      </w:pPr>
      <w:r>
        <w:rPr/>
        <w:t>Науковці різними способами вивчали гумор у різних жанрах публічного</w:t>
      </w:r>
      <w:r>
        <w:rPr>
          <w:spacing w:val="1"/>
        </w:rPr>
        <w:t> </w:t>
      </w:r>
      <w:r>
        <w:rPr/>
        <w:t>виступу. Сміт зауважував, що кожен оратор має додати до своєї промови трохи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легковажності</w:t>
      </w:r>
      <w:r>
        <w:rPr>
          <w:spacing w:val="1"/>
        </w:rPr>
        <w:t> </w:t>
      </w:r>
      <w:r>
        <w:rPr/>
        <w:t>[93].</w:t>
      </w:r>
      <w:r>
        <w:rPr>
          <w:spacing w:val="1"/>
        </w:rPr>
        <w:t> </w:t>
      </w:r>
      <w:r>
        <w:rPr/>
        <w:t>Грюнер</w:t>
      </w:r>
      <w:r>
        <w:rPr>
          <w:spacing w:val="1"/>
        </w:rPr>
        <w:t> </w:t>
      </w:r>
      <w:r>
        <w:rPr/>
        <w:t>стверджував,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певна</w:t>
      </w:r>
      <w:r>
        <w:rPr>
          <w:spacing w:val="1"/>
        </w:rPr>
        <w:t> </w:t>
      </w:r>
      <w:r>
        <w:rPr/>
        <w:t>комунікативна</w:t>
      </w:r>
      <w:r>
        <w:rPr>
          <w:spacing w:val="-15"/>
        </w:rPr>
        <w:t> </w:t>
      </w:r>
      <w:r>
        <w:rPr/>
        <w:t>стратегія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оратора</w:t>
      </w:r>
      <w:r>
        <w:rPr>
          <w:spacing w:val="-15"/>
        </w:rPr>
        <w:t> </w:t>
      </w:r>
      <w:r>
        <w:rPr/>
        <w:t>і,</w:t>
      </w:r>
      <w:r>
        <w:rPr>
          <w:spacing w:val="-14"/>
        </w:rPr>
        <w:t> </w:t>
      </w:r>
      <w:r>
        <w:rPr/>
        <w:t>якщо</w:t>
      </w:r>
      <w:r>
        <w:rPr>
          <w:spacing w:val="-14"/>
        </w:rPr>
        <w:t> </w:t>
      </w:r>
      <w:r>
        <w:rPr/>
        <w:t>мовець</w:t>
      </w:r>
      <w:r>
        <w:rPr>
          <w:spacing w:val="-15"/>
        </w:rPr>
        <w:t> </w:t>
      </w:r>
      <w:r>
        <w:rPr/>
        <w:t>використовуватиме</w:t>
      </w:r>
      <w:r>
        <w:rPr>
          <w:spacing w:val="-13"/>
        </w:rPr>
        <w:t> </w:t>
      </w:r>
      <w:r>
        <w:rPr/>
        <w:t>жартівливі</w:t>
      </w:r>
      <w:r>
        <w:rPr>
          <w:spacing w:val="-68"/>
        </w:rPr>
        <w:t> </w:t>
      </w:r>
      <w:r>
        <w:rPr/>
        <w:t>висловлювання,</w:t>
      </w:r>
      <w:r>
        <w:rPr>
          <w:spacing w:val="-4"/>
        </w:rPr>
        <w:t> </w:t>
      </w:r>
      <w:r>
        <w:rPr/>
        <w:t>які</w:t>
      </w:r>
      <w:r>
        <w:rPr>
          <w:spacing w:val="-3"/>
        </w:rPr>
        <w:t> </w:t>
      </w:r>
      <w:r>
        <w:rPr/>
        <w:t>викликатимуть</w:t>
      </w:r>
      <w:r>
        <w:rPr>
          <w:spacing w:val="-3"/>
        </w:rPr>
        <w:t> </w:t>
      </w:r>
      <w:r>
        <w:rPr/>
        <w:t>сміх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аудиторії,</w:t>
      </w:r>
      <w:r>
        <w:rPr>
          <w:spacing w:val="-4"/>
        </w:rPr>
        <w:t> </w:t>
      </w:r>
      <w:r>
        <w:rPr/>
        <w:t>будуть</w:t>
      </w:r>
      <w:r>
        <w:rPr>
          <w:spacing w:val="-4"/>
        </w:rPr>
        <w:t> </w:t>
      </w:r>
      <w:r>
        <w:rPr/>
        <w:t>високо</w:t>
      </w:r>
      <w:r>
        <w:rPr>
          <w:spacing w:val="-2"/>
        </w:rPr>
        <w:t> </w:t>
      </w:r>
      <w:r>
        <w:rPr/>
        <w:t>оцінені</w:t>
      </w:r>
      <w:r>
        <w:rPr>
          <w:spacing w:val="-2"/>
        </w:rPr>
        <w:t> </w:t>
      </w:r>
      <w:r>
        <w:rPr/>
        <w:t>[70].</w:t>
      </w:r>
    </w:p>
    <w:p>
      <w:pPr>
        <w:pStyle w:val="BodyText"/>
        <w:spacing w:line="357" w:lineRule="auto" w:before="2"/>
        <w:ind w:right="121" w:firstLine="720"/>
      </w:pPr>
      <w:r>
        <w:rPr/>
        <w:t>Наприклад,</w:t>
      </w:r>
      <w:r>
        <w:rPr>
          <w:spacing w:val="1"/>
        </w:rPr>
        <w:t> </w:t>
      </w:r>
      <w:r>
        <w:rPr/>
        <w:t>перш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слухача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розмови,</w:t>
      </w:r>
      <w:r>
        <w:rPr>
          <w:spacing w:val="1"/>
        </w:rPr>
        <w:t> </w:t>
      </w:r>
      <w:r>
        <w:rPr/>
        <w:t>оратор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7"/>
        </w:rPr>
        <w:t> </w:t>
      </w:r>
      <w:r>
        <w:rPr/>
        <w:t>гумор,</w:t>
      </w:r>
      <w:r>
        <w:rPr>
          <w:spacing w:val="7"/>
        </w:rPr>
        <w:t> </w:t>
      </w:r>
      <w:r>
        <w:rPr/>
        <w:t>це</w:t>
      </w:r>
      <w:r>
        <w:rPr>
          <w:spacing w:val="7"/>
        </w:rPr>
        <w:t> </w:t>
      </w:r>
      <w:r>
        <w:rPr/>
        <w:t>потрібно</w:t>
      </w:r>
      <w:r>
        <w:rPr>
          <w:spacing w:val="7"/>
        </w:rPr>
        <w:t> </w:t>
      </w:r>
      <w:r>
        <w:rPr/>
        <w:t>для</w:t>
      </w:r>
      <w:r>
        <w:rPr>
          <w:spacing w:val="7"/>
        </w:rPr>
        <w:t> </w:t>
      </w:r>
      <w:r>
        <w:rPr/>
        <w:t>того,</w:t>
      </w:r>
      <w:r>
        <w:rPr>
          <w:spacing w:val="7"/>
        </w:rPr>
        <w:t> </w:t>
      </w:r>
      <w:r>
        <w:rPr/>
        <w:t>щоб</w:t>
      </w:r>
      <w:r>
        <w:rPr>
          <w:spacing w:val="7"/>
        </w:rPr>
        <w:t> </w:t>
      </w:r>
      <w:r>
        <w:rPr/>
        <w:t>перевірити</w:t>
      </w:r>
      <w:r>
        <w:rPr>
          <w:spacing w:val="7"/>
        </w:rPr>
        <w:t> </w:t>
      </w:r>
      <w:r>
        <w:rPr/>
        <w:t>реакцію</w:t>
      </w:r>
      <w:r>
        <w:rPr>
          <w:spacing w:val="7"/>
        </w:rPr>
        <w:t> </w:t>
      </w:r>
      <w:r>
        <w:rPr/>
        <w:t>слухача</w:t>
      </w:r>
      <w:r>
        <w:rPr>
          <w:spacing w:val="6"/>
        </w:rPr>
        <w:t> </w:t>
      </w:r>
      <w:r>
        <w:rPr/>
        <w:t>та</w:t>
      </w:r>
    </w:p>
    <w:p>
      <w:pPr>
        <w:spacing w:after="0" w:line="357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/>
      </w:pPr>
      <w:r>
        <w:rPr/>
        <w:t>привернути його увагу [52]. Коли слухач дає позитивну відповідь на певний тип</w:t>
      </w:r>
      <w:r>
        <w:rPr>
          <w:spacing w:val="1"/>
        </w:rPr>
        <w:t> </w:t>
      </w:r>
      <w:r>
        <w:rPr/>
        <w:t>гумору,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виражається</w:t>
      </w:r>
      <w:r>
        <w:rPr>
          <w:spacing w:val="1"/>
        </w:rPr>
        <w:t> </w:t>
      </w:r>
      <w:r>
        <w:rPr/>
        <w:t>сміхом,</w:t>
      </w:r>
      <w:r>
        <w:rPr>
          <w:spacing w:val="1"/>
        </w:rPr>
        <w:t> </w:t>
      </w:r>
      <w:r>
        <w:rPr/>
        <w:t>оратор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встановлення подальшого</w:t>
      </w:r>
      <w:r>
        <w:rPr>
          <w:spacing w:val="1"/>
        </w:rPr>
        <w:t> </w:t>
      </w:r>
      <w:r>
        <w:rPr/>
        <w:t>контакту.</w:t>
      </w:r>
    </w:p>
    <w:p>
      <w:pPr>
        <w:pStyle w:val="BodyText"/>
        <w:spacing w:line="360" w:lineRule="auto" w:before="1"/>
        <w:ind w:right="121" w:firstLine="720"/>
      </w:pPr>
      <w:r>
        <w:rPr/>
        <w:t>Згідно з дослідженнями проведеними у політичному дискурсі, ефективність</w:t>
      </w:r>
      <w:r>
        <w:rPr>
          <w:spacing w:val="-67"/>
        </w:rPr>
        <w:t> </w:t>
      </w:r>
      <w:r>
        <w:rPr/>
        <w:t>гумору політичних кандидатів можна пояснити тим, що вони часто жартують про</w:t>
      </w:r>
      <w:r>
        <w:rPr>
          <w:spacing w:val="1"/>
        </w:rPr>
        <w:t> </w:t>
      </w:r>
      <w:r>
        <w:rPr/>
        <w:t>себе</w:t>
      </w:r>
      <w:r>
        <w:rPr>
          <w:spacing w:val="-15"/>
        </w:rPr>
        <w:t> </w:t>
      </w:r>
      <w:r>
        <w:rPr/>
        <w:t>чи</w:t>
      </w:r>
      <w:r>
        <w:rPr>
          <w:spacing w:val="-14"/>
        </w:rPr>
        <w:t> </w:t>
      </w:r>
      <w:r>
        <w:rPr/>
        <w:t>свого</w:t>
      </w:r>
      <w:r>
        <w:rPr>
          <w:spacing w:val="-14"/>
        </w:rPr>
        <w:t> </w:t>
      </w:r>
      <w:r>
        <w:rPr/>
        <w:t>опонента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використовують</w:t>
      </w:r>
      <w:r>
        <w:rPr>
          <w:spacing w:val="-14"/>
        </w:rPr>
        <w:t> </w:t>
      </w:r>
      <w:r>
        <w:rPr/>
        <w:t>гумор,</w:t>
      </w:r>
      <w:r>
        <w:rPr>
          <w:spacing w:val="-14"/>
        </w:rPr>
        <w:t> </w:t>
      </w:r>
      <w:r>
        <w:rPr/>
        <w:t>щоб</w:t>
      </w:r>
      <w:r>
        <w:rPr>
          <w:spacing w:val="-14"/>
        </w:rPr>
        <w:t> </w:t>
      </w:r>
      <w:r>
        <w:rPr/>
        <w:t>зробити</w:t>
      </w:r>
      <w:r>
        <w:rPr>
          <w:spacing w:val="-15"/>
        </w:rPr>
        <w:t> </w:t>
      </w:r>
      <w:r>
        <w:rPr/>
        <w:t>серйозне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складне</w:t>
      </w:r>
      <w:r>
        <w:rPr>
          <w:spacing w:val="-67"/>
        </w:rPr>
        <w:t> </w:t>
      </w:r>
      <w:r>
        <w:rPr>
          <w:w w:val="95"/>
        </w:rPr>
        <w:t>повідомлення легшим, прийнятним. П. Стюарт у своєму дослідженні проаналізував</w:t>
      </w:r>
      <w:r>
        <w:rPr>
          <w:spacing w:val="1"/>
          <w:w w:val="95"/>
        </w:rPr>
        <w:t> </w:t>
      </w:r>
      <w:r>
        <w:rPr/>
        <w:t>гумор,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використовували</w:t>
      </w:r>
      <w:r>
        <w:rPr>
          <w:spacing w:val="1"/>
        </w:rPr>
        <w:t> </w:t>
      </w:r>
      <w:r>
        <w:rPr/>
        <w:t>кандидати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президенти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дебатів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виборчим</w:t>
      </w:r>
      <w:r>
        <w:rPr>
          <w:spacing w:val="1"/>
        </w:rPr>
        <w:t> </w:t>
      </w:r>
      <w:r>
        <w:rPr/>
        <w:t>сезоном,</w:t>
      </w:r>
      <w:r>
        <w:rPr>
          <w:spacing w:val="1"/>
        </w:rPr>
        <w:t> </w:t>
      </w:r>
      <w:r>
        <w:rPr/>
        <w:t>дійшов</w:t>
      </w:r>
      <w:r>
        <w:rPr>
          <w:spacing w:val="1"/>
        </w:rPr>
        <w:t> </w:t>
      </w:r>
      <w:r>
        <w:rPr/>
        <w:t>висновку,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відігравав</w:t>
      </w:r>
      <w:r>
        <w:rPr>
          <w:spacing w:val="1"/>
        </w:rPr>
        <w:t> </w:t>
      </w:r>
      <w:r>
        <w:rPr/>
        <w:t>серйозну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підвищенні</w:t>
      </w:r>
      <w:r>
        <w:rPr>
          <w:spacing w:val="-1"/>
        </w:rPr>
        <w:t> </w:t>
      </w:r>
      <w:r>
        <w:rPr/>
        <w:t>виборчого</w:t>
      </w:r>
      <w:r>
        <w:rPr>
          <w:spacing w:val="1"/>
        </w:rPr>
        <w:t> </w:t>
      </w:r>
      <w:r>
        <w:rPr/>
        <w:t>статусу</w:t>
      </w:r>
      <w:r>
        <w:rPr>
          <w:spacing w:val="-1"/>
        </w:rPr>
        <w:t> </w:t>
      </w:r>
      <w:r>
        <w:rPr/>
        <w:t>кандидатів [94].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Heading2"/>
        <w:numPr>
          <w:ilvl w:val="2"/>
          <w:numId w:val="23"/>
        </w:numPr>
        <w:tabs>
          <w:tab w:pos="1577" w:val="left" w:leader="none"/>
        </w:tabs>
        <w:spacing w:line="357" w:lineRule="auto" w:before="220" w:after="0"/>
        <w:ind w:left="121" w:right="121" w:firstLine="709"/>
        <w:jc w:val="both"/>
      </w:pPr>
      <w:bookmarkStart w:name="_TOC_250010" w:id="13"/>
      <w:r>
        <w:rPr/>
        <w:t>Мовні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репрезентації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bookmarkEnd w:id="13"/>
      <w:r>
        <w:rPr/>
        <w:t>виступах</w:t>
      </w:r>
    </w:p>
    <w:p>
      <w:pPr>
        <w:pStyle w:val="BodyText"/>
        <w:spacing w:before="7"/>
        <w:ind w:left="0"/>
        <w:jc w:val="left"/>
        <w:rPr>
          <w:b/>
          <w:sz w:val="42"/>
        </w:rPr>
      </w:pPr>
    </w:p>
    <w:p>
      <w:pPr>
        <w:pStyle w:val="BodyText"/>
        <w:spacing w:line="360" w:lineRule="auto"/>
        <w:ind w:right="121" w:firstLine="709"/>
      </w:pPr>
      <w:r>
        <w:rPr/>
        <w:t>Вербальна</w:t>
      </w:r>
      <w:r>
        <w:rPr>
          <w:spacing w:val="1"/>
        </w:rPr>
        <w:t> </w:t>
      </w:r>
      <w:r>
        <w:rPr/>
        <w:t>репрезентація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ґрунтується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 гумористичного ефекту. Згідно з роботами науковців (див., напр., [92]),</w:t>
      </w:r>
      <w:r>
        <w:rPr>
          <w:spacing w:val="-67"/>
        </w:rPr>
        <w:t> </w:t>
      </w:r>
      <w:r>
        <w:rPr/>
        <w:t>вербальний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створюється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невідповідностей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мовну</w:t>
      </w:r>
      <w:r>
        <w:rPr>
          <w:spacing w:val="1"/>
        </w:rPr>
        <w:t> </w:t>
      </w:r>
      <w:r>
        <w:rPr/>
        <w:t>середовищі, що реалізуються через суперечності, применшення/перебільшення,</w:t>
      </w:r>
      <w:r>
        <w:rPr>
          <w:spacing w:val="1"/>
        </w:rPr>
        <w:t> </w:t>
      </w:r>
      <w:r>
        <w:rPr/>
        <w:t>здивування чи перевершення. До вербального гумору належить будь-який вид</w:t>
      </w:r>
      <w:r>
        <w:rPr>
          <w:spacing w:val="1"/>
        </w:rPr>
        <w:t> </w:t>
      </w:r>
      <w:r>
        <w:rPr/>
        <w:t>гумору,</w:t>
      </w:r>
      <w:r>
        <w:rPr>
          <w:spacing w:val="-1"/>
        </w:rPr>
        <w:t> </w:t>
      </w:r>
      <w:r>
        <w:rPr/>
        <w:t>який</w:t>
      </w:r>
      <w:r>
        <w:rPr>
          <w:spacing w:val="-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саме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мовному</w:t>
      </w:r>
      <w:r>
        <w:rPr>
          <w:spacing w:val="1"/>
        </w:rPr>
        <w:t> </w:t>
      </w:r>
      <w:r>
        <w:rPr/>
        <w:t>середовищі.</w:t>
      </w:r>
    </w:p>
    <w:p>
      <w:pPr>
        <w:pStyle w:val="BodyText"/>
        <w:spacing w:line="362" w:lineRule="auto"/>
        <w:ind w:right="121" w:firstLine="709"/>
      </w:pPr>
      <w:r>
        <w:rPr/>
        <w:t>Щодо видів гумору, то Р. Шейд [92] пропонує поділити його на наступні</w:t>
      </w:r>
      <w:r>
        <w:rPr>
          <w:spacing w:val="1"/>
        </w:rPr>
        <w:t> </w:t>
      </w:r>
      <w:r>
        <w:rPr/>
        <w:t>дванадцять</w:t>
      </w:r>
      <w:r>
        <w:rPr>
          <w:spacing w:val="-2"/>
        </w:rPr>
        <w:t> </w:t>
      </w:r>
      <w:r>
        <w:rPr/>
        <w:t>типів:</w:t>
      </w:r>
    </w:p>
    <w:p>
      <w:pPr>
        <w:pStyle w:val="ListParagraph"/>
        <w:numPr>
          <w:ilvl w:val="0"/>
          <w:numId w:val="24"/>
        </w:numPr>
        <w:tabs>
          <w:tab w:pos="1562" w:val="left" w:leader="none"/>
        </w:tabs>
        <w:spacing w:line="362" w:lineRule="auto" w:before="0" w:after="0"/>
        <w:ind w:left="121" w:right="121" w:firstLine="709"/>
        <w:jc w:val="both"/>
        <w:rPr>
          <w:sz w:val="28"/>
        </w:rPr>
      </w:pPr>
      <w:r>
        <w:rPr>
          <w:b/>
          <w:i/>
          <w:sz w:val="28"/>
        </w:rPr>
        <w:t>Каламбур (Pun)</w:t>
      </w:r>
      <w:r>
        <w:rPr>
          <w:sz w:val="28"/>
        </w:rPr>
        <w:t>. Тип гумору, який спирається на гру слів, з метою</w:t>
      </w:r>
      <w:r>
        <w:rPr>
          <w:spacing w:val="1"/>
          <w:sz w:val="28"/>
        </w:rPr>
        <w:t> </w:t>
      </w:r>
      <w:r>
        <w:rPr>
          <w:sz w:val="28"/>
        </w:rPr>
        <w:t>надати іншого значення певним словам. Іноді каламбур використовує слова, які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-1"/>
          <w:sz w:val="28"/>
        </w:rPr>
        <w:t> </w:t>
      </w:r>
      <w:r>
        <w:rPr>
          <w:sz w:val="28"/>
        </w:rPr>
        <w:t>однаковий</w:t>
      </w:r>
      <w:r>
        <w:rPr>
          <w:spacing w:val="-1"/>
          <w:sz w:val="28"/>
        </w:rPr>
        <w:t> </w:t>
      </w:r>
      <w:r>
        <w:rPr>
          <w:sz w:val="28"/>
        </w:rPr>
        <w:t>або</w:t>
      </w:r>
      <w:r>
        <w:rPr>
          <w:spacing w:val="-1"/>
          <w:sz w:val="28"/>
        </w:rPr>
        <w:t> </w:t>
      </w:r>
      <w:r>
        <w:rPr>
          <w:sz w:val="28"/>
        </w:rPr>
        <w:t>подібний</w:t>
      </w:r>
      <w:r>
        <w:rPr>
          <w:spacing w:val="1"/>
          <w:sz w:val="28"/>
        </w:rPr>
        <w:t> </w:t>
      </w:r>
      <w:r>
        <w:rPr>
          <w:sz w:val="28"/>
        </w:rPr>
        <w:t>звук,</w:t>
      </w:r>
      <w:r>
        <w:rPr>
          <w:spacing w:val="-1"/>
          <w:sz w:val="28"/>
        </w:rPr>
        <w:t> </w:t>
      </w:r>
      <w:r>
        <w:rPr>
          <w:sz w:val="28"/>
        </w:rPr>
        <w:t>але</w:t>
      </w:r>
      <w:r>
        <w:rPr>
          <w:spacing w:val="-1"/>
          <w:sz w:val="28"/>
        </w:rPr>
        <w:t> </w:t>
      </w:r>
      <w:r>
        <w:rPr>
          <w:sz w:val="28"/>
        </w:rPr>
        <w:t>мають</w:t>
      </w:r>
      <w:r>
        <w:rPr>
          <w:spacing w:val="-1"/>
          <w:sz w:val="28"/>
        </w:rPr>
        <w:t> </w:t>
      </w:r>
      <w:r>
        <w:rPr>
          <w:sz w:val="28"/>
        </w:rPr>
        <w:t>різний зміст.</w:t>
      </w:r>
    </w:p>
    <w:p>
      <w:pPr>
        <w:spacing w:line="362" w:lineRule="auto" w:before="0"/>
        <w:ind w:left="830" w:right="122" w:firstLine="0"/>
        <w:jc w:val="both"/>
        <w:rPr>
          <w:sz w:val="28"/>
        </w:rPr>
      </w:pPr>
      <w:r>
        <w:rPr>
          <w:i/>
          <w:sz w:val="28"/>
        </w:rPr>
        <w:t>«In just six short months,</w:t>
      </w:r>
      <w:r>
        <w:rPr>
          <w:i/>
          <w:sz w:val="28"/>
          <w:u w:val="single"/>
        </w:rPr>
        <w:t> I will be officially a lame duck, </w:t>
      </w:r>
      <w:r>
        <w:rPr>
          <w:i/>
          <w:sz w:val="28"/>
        </w:rPr>
        <w:t>which means Congress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now will flat-out reject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my authority» </w:t>
      </w:r>
      <w:r>
        <w:rPr>
          <w:sz w:val="28"/>
        </w:rPr>
        <w:t>[138].</w:t>
      </w:r>
    </w:p>
    <w:p>
      <w:pPr>
        <w:pStyle w:val="BodyText"/>
        <w:spacing w:line="357" w:lineRule="auto"/>
        <w:ind w:right="122" w:firstLine="709"/>
      </w:pPr>
      <w:r>
        <w:rPr>
          <w:w w:val="95"/>
        </w:rPr>
        <w:t>Фраза </w:t>
      </w:r>
      <w:r>
        <w:rPr>
          <w:i/>
          <w:w w:val="95"/>
        </w:rPr>
        <w:t>lame duck </w:t>
      </w:r>
      <w:r>
        <w:rPr>
          <w:w w:val="95"/>
        </w:rPr>
        <w:t>має кілька значень, одне з яких – невдаха, а інше – президент,</w:t>
      </w:r>
      <w:r>
        <w:rPr>
          <w:spacing w:val="1"/>
          <w:w w:val="95"/>
        </w:rPr>
        <w:t> </w:t>
      </w:r>
      <w:r>
        <w:rPr/>
        <w:t>який</w:t>
      </w:r>
      <w:r>
        <w:rPr>
          <w:spacing w:val="-14"/>
        </w:rPr>
        <w:t> </w:t>
      </w:r>
      <w:r>
        <w:rPr/>
        <w:t>завершує</w:t>
      </w:r>
      <w:r>
        <w:rPr>
          <w:spacing w:val="-13"/>
        </w:rPr>
        <w:t> </w:t>
      </w:r>
      <w:r>
        <w:rPr/>
        <w:t>свій</w:t>
      </w:r>
      <w:r>
        <w:rPr>
          <w:spacing w:val="-13"/>
        </w:rPr>
        <w:t> </w:t>
      </w:r>
      <w:r>
        <w:rPr/>
        <w:t>останній</w:t>
      </w:r>
      <w:r>
        <w:rPr>
          <w:spacing w:val="-12"/>
        </w:rPr>
        <w:t> </w:t>
      </w:r>
      <w:r>
        <w:rPr/>
        <w:t>термін.</w:t>
      </w:r>
      <w:r>
        <w:rPr>
          <w:spacing w:val="-14"/>
        </w:rPr>
        <w:t> </w:t>
      </w:r>
      <w:r>
        <w:rPr/>
        <w:t>Тож</w:t>
      </w:r>
      <w:r>
        <w:rPr>
          <w:spacing w:val="-13"/>
        </w:rPr>
        <w:t> </w:t>
      </w:r>
      <w:r>
        <w:rPr/>
        <w:t>тут</w:t>
      </w:r>
      <w:r>
        <w:rPr>
          <w:spacing w:val="-13"/>
        </w:rPr>
        <w:t> </w:t>
      </w:r>
      <w:r>
        <w:rPr/>
        <w:t>спостерігається</w:t>
      </w:r>
      <w:r>
        <w:rPr>
          <w:spacing w:val="-13"/>
        </w:rPr>
        <w:t> </w:t>
      </w:r>
      <w:r>
        <w:rPr/>
        <w:t>певного</w:t>
      </w:r>
      <w:r>
        <w:rPr>
          <w:spacing w:val="-14"/>
        </w:rPr>
        <w:t> </w:t>
      </w:r>
      <w:r>
        <w:rPr/>
        <w:t>роду</w:t>
      </w:r>
      <w:r>
        <w:rPr>
          <w:spacing w:val="-13"/>
        </w:rPr>
        <w:t> </w:t>
      </w:r>
      <w:r>
        <w:rPr/>
        <w:t>гра</w:t>
      </w:r>
      <w:r>
        <w:rPr>
          <w:spacing w:val="-13"/>
        </w:rPr>
        <w:t> </w:t>
      </w:r>
      <w:r>
        <w:rPr/>
        <w:t>слів,</w:t>
      </w:r>
    </w:p>
    <w:p>
      <w:pPr>
        <w:spacing w:after="0" w:line="357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2" w:lineRule="auto" w:before="84"/>
        <w:ind w:right="122"/>
      </w:pPr>
      <w:r>
        <w:rPr/>
        <w:t>що створює гумористичний ефект, який імпліцитно має викликати потрібні емоції</w:t>
      </w:r>
      <w:r>
        <w:rPr>
          <w:spacing w:val="-67"/>
        </w:rPr>
        <w:t> </w:t>
      </w:r>
      <w:r>
        <w:rPr/>
        <w:t>у</w:t>
      </w:r>
      <w:r>
        <w:rPr>
          <w:spacing w:val="-1"/>
        </w:rPr>
        <w:t> </w:t>
      </w:r>
      <w:r>
        <w:rPr/>
        <w:t>аудиторії.</w:t>
      </w:r>
    </w:p>
    <w:p>
      <w:pPr>
        <w:pStyle w:val="ListParagraph"/>
        <w:numPr>
          <w:ilvl w:val="0"/>
          <w:numId w:val="24"/>
        </w:numPr>
        <w:tabs>
          <w:tab w:pos="1562" w:val="left" w:leader="none"/>
        </w:tabs>
        <w:spacing w:line="362" w:lineRule="auto" w:before="0" w:after="0"/>
        <w:ind w:left="121" w:right="121" w:firstLine="709"/>
        <w:jc w:val="both"/>
        <w:rPr>
          <w:sz w:val="28"/>
        </w:rPr>
      </w:pPr>
      <w:r>
        <w:rPr>
          <w:b/>
          <w:i/>
          <w:sz w:val="28"/>
        </w:rPr>
        <w:t>Загадка (Riddle)</w:t>
      </w:r>
      <w:r>
        <w:rPr>
          <w:rFonts w:ascii="Calibri" w:hAnsi="Calibri"/>
          <w:sz w:val="22"/>
        </w:rPr>
        <w:t>.</w:t>
      </w:r>
      <w:r>
        <w:rPr>
          <w:rFonts w:ascii="Calibri" w:hAnsi="Calibri"/>
          <w:spacing w:val="1"/>
          <w:sz w:val="22"/>
        </w:rPr>
        <w:t> </w:t>
      </w:r>
      <w:r>
        <w:rPr>
          <w:sz w:val="28"/>
        </w:rPr>
        <w:t>Зазвичай подається у формі запитання та відповіді,</w:t>
      </w:r>
      <w:r>
        <w:rPr>
          <w:spacing w:val="1"/>
          <w:sz w:val="28"/>
        </w:rPr>
        <w:t> </w:t>
      </w:r>
      <w:r>
        <w:rPr>
          <w:sz w:val="28"/>
        </w:rPr>
        <w:t>включає певні факти, що можуть спантеличити. Загадки використовуються для</w:t>
      </w:r>
      <w:r>
        <w:rPr>
          <w:spacing w:val="1"/>
          <w:sz w:val="28"/>
        </w:rPr>
        <w:t> </w:t>
      </w:r>
      <w:r>
        <w:rPr>
          <w:sz w:val="28"/>
        </w:rPr>
        <w:t>введення в оману</w:t>
      </w:r>
      <w:r>
        <w:rPr>
          <w:spacing w:val="-1"/>
          <w:sz w:val="28"/>
        </w:rPr>
        <w:t> </w:t>
      </w:r>
      <w:r>
        <w:rPr>
          <w:sz w:val="28"/>
        </w:rPr>
        <w:t>та як</w:t>
      </w:r>
      <w:r>
        <w:rPr>
          <w:spacing w:val="-1"/>
          <w:sz w:val="28"/>
        </w:rPr>
        <w:t> </w:t>
      </w:r>
      <w:r>
        <w:rPr>
          <w:sz w:val="28"/>
        </w:rPr>
        <w:t>спосіб розважити слухача.</w:t>
      </w:r>
    </w:p>
    <w:p>
      <w:pPr>
        <w:pStyle w:val="ListParagraph"/>
        <w:numPr>
          <w:ilvl w:val="0"/>
          <w:numId w:val="24"/>
        </w:numPr>
        <w:tabs>
          <w:tab w:pos="1562" w:val="left" w:leader="none"/>
        </w:tabs>
        <w:spacing w:line="360" w:lineRule="auto" w:before="0" w:after="0"/>
        <w:ind w:left="121" w:right="122" w:firstLine="709"/>
        <w:jc w:val="both"/>
        <w:rPr>
          <w:sz w:val="28"/>
        </w:rPr>
      </w:pPr>
      <w:r>
        <w:rPr>
          <w:b/>
          <w:i/>
          <w:sz w:val="28"/>
        </w:rPr>
        <w:t>Жарт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(Joke)</w:t>
      </w:r>
      <w:r>
        <w:rPr>
          <w:rFonts w:ascii="Calibri" w:hAnsi="Calibri"/>
          <w:sz w:val="22"/>
        </w:rPr>
        <w:t>.</w:t>
      </w:r>
      <w:r>
        <w:rPr>
          <w:rFonts w:ascii="Calibri" w:hAnsi="Calibri"/>
          <w:spacing w:val="1"/>
          <w:sz w:val="22"/>
        </w:rPr>
        <w:t> </w:t>
      </w:r>
      <w:r>
        <w:rPr>
          <w:sz w:val="28"/>
        </w:rPr>
        <w:t>Стосується</w:t>
      </w:r>
      <w:r>
        <w:rPr>
          <w:spacing w:val="1"/>
          <w:sz w:val="28"/>
        </w:rPr>
        <w:t> </w:t>
      </w:r>
      <w:r>
        <w:rPr>
          <w:sz w:val="28"/>
        </w:rPr>
        <w:t>всього,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викликає</w:t>
      </w:r>
      <w:r>
        <w:rPr>
          <w:spacing w:val="1"/>
          <w:sz w:val="28"/>
        </w:rPr>
        <w:t> </w:t>
      </w:r>
      <w:r>
        <w:rPr>
          <w:sz w:val="28"/>
        </w:rPr>
        <w:t>сміх,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передбачає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багатозначних</w:t>
      </w:r>
      <w:r>
        <w:rPr>
          <w:spacing w:val="1"/>
          <w:sz w:val="28"/>
        </w:rPr>
        <w:t> </w:t>
      </w:r>
      <w:r>
        <w:rPr>
          <w:sz w:val="28"/>
        </w:rPr>
        <w:t>слів,</w:t>
      </w:r>
      <w:r>
        <w:rPr>
          <w:spacing w:val="1"/>
          <w:sz w:val="28"/>
        </w:rPr>
        <w:t> </w:t>
      </w:r>
      <w:r>
        <w:rPr>
          <w:sz w:val="28"/>
        </w:rPr>
        <w:t>ідіом,</w:t>
      </w:r>
      <w:r>
        <w:rPr>
          <w:spacing w:val="1"/>
          <w:sz w:val="28"/>
        </w:rPr>
        <w:t> </w:t>
      </w:r>
      <w:r>
        <w:rPr>
          <w:sz w:val="28"/>
        </w:rPr>
        <w:t>метафор,</w:t>
      </w:r>
      <w:r>
        <w:rPr>
          <w:spacing w:val="1"/>
          <w:sz w:val="28"/>
        </w:rPr>
        <w:t> </w:t>
      </w:r>
      <w:r>
        <w:rPr>
          <w:sz w:val="28"/>
        </w:rPr>
        <w:t>невідповідності</w:t>
      </w:r>
      <w:r>
        <w:rPr>
          <w:spacing w:val="1"/>
          <w:sz w:val="28"/>
        </w:rPr>
        <w:t> </w:t>
      </w:r>
      <w:r>
        <w:rPr>
          <w:sz w:val="28"/>
        </w:rPr>
        <w:t>(очікування::реальність),</w:t>
      </w:r>
      <w:r>
        <w:rPr>
          <w:spacing w:val="1"/>
          <w:sz w:val="28"/>
        </w:rPr>
        <w:t> </w:t>
      </w:r>
      <w:r>
        <w:rPr>
          <w:sz w:val="28"/>
        </w:rPr>
        <w:t>раптової</w:t>
      </w:r>
      <w:r>
        <w:rPr>
          <w:spacing w:val="1"/>
          <w:sz w:val="28"/>
        </w:rPr>
        <w:t> </w:t>
      </w:r>
      <w:r>
        <w:rPr>
          <w:sz w:val="28"/>
        </w:rPr>
        <w:t>зміни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зору.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простежується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наступному</w:t>
      </w:r>
      <w:r>
        <w:rPr>
          <w:spacing w:val="-1"/>
          <w:sz w:val="28"/>
        </w:rPr>
        <w:t> </w:t>
      </w:r>
      <w:r>
        <w:rPr>
          <w:sz w:val="28"/>
        </w:rPr>
        <w:t>прикладі,</w:t>
      </w:r>
      <w:r>
        <w:rPr>
          <w:spacing w:val="-1"/>
          <w:sz w:val="28"/>
        </w:rPr>
        <w:t> </w:t>
      </w:r>
      <w:r>
        <w:rPr>
          <w:sz w:val="28"/>
        </w:rPr>
        <w:t>де присутній ідіоматичний</w:t>
      </w:r>
      <w:r>
        <w:rPr>
          <w:spacing w:val="-1"/>
          <w:sz w:val="28"/>
        </w:rPr>
        <w:t> </w:t>
      </w:r>
      <w:r>
        <w:rPr>
          <w:sz w:val="28"/>
        </w:rPr>
        <w:t>вираз:</w:t>
      </w:r>
    </w:p>
    <w:p>
      <w:pPr>
        <w:spacing w:before="0"/>
        <w:ind w:left="830" w:right="0" w:firstLine="0"/>
        <w:jc w:val="both"/>
        <w:rPr>
          <w:sz w:val="28"/>
        </w:rPr>
      </w:pPr>
      <w:r>
        <w:rPr>
          <w:i/>
          <w:sz w:val="28"/>
        </w:rPr>
        <w:t>«They’re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trying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> </w:t>
      </w:r>
      <w:r>
        <w:rPr>
          <w:i/>
          <w:sz w:val="28"/>
          <w:u w:val="single"/>
        </w:rPr>
        <w:t>vote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against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their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cake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and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eat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it,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too»</w:t>
      </w:r>
      <w:r>
        <w:rPr>
          <w:i/>
          <w:spacing w:val="-2"/>
          <w:sz w:val="28"/>
        </w:rPr>
        <w:t> </w:t>
      </w:r>
      <w:r>
        <w:rPr>
          <w:sz w:val="28"/>
        </w:rPr>
        <w:t>[151].</w:t>
      </w:r>
    </w:p>
    <w:p>
      <w:pPr>
        <w:spacing w:line="362" w:lineRule="auto" w:before="144"/>
        <w:ind w:left="121" w:right="121" w:firstLine="709"/>
        <w:jc w:val="both"/>
        <w:rPr>
          <w:sz w:val="28"/>
        </w:rPr>
      </w:pPr>
      <w:r>
        <w:rPr>
          <w:sz w:val="28"/>
        </w:rPr>
        <w:t>Ідіоматичне прислів’я</w:t>
      </w:r>
      <w:r>
        <w:rPr>
          <w:spacing w:val="1"/>
          <w:sz w:val="28"/>
        </w:rPr>
        <w:t> </w:t>
      </w:r>
      <w:r>
        <w:rPr>
          <w:i/>
          <w:sz w:val="28"/>
        </w:rPr>
        <w:t>have your cake and eat it (too) </w:t>
      </w:r>
      <w:r>
        <w:rPr>
          <w:sz w:val="28"/>
        </w:rPr>
        <w:t>дослівно означає, що не</w:t>
      </w:r>
      <w:r>
        <w:rPr>
          <w:spacing w:val="-67"/>
          <w:sz w:val="28"/>
        </w:rPr>
        <w:t> </w:t>
      </w:r>
      <w:r>
        <w:rPr>
          <w:sz w:val="28"/>
        </w:rPr>
        <w:t>можна</w:t>
      </w:r>
      <w:r>
        <w:rPr>
          <w:spacing w:val="-1"/>
          <w:sz w:val="28"/>
        </w:rPr>
        <w:t> </w:t>
      </w:r>
      <w:r>
        <w:rPr>
          <w:sz w:val="28"/>
        </w:rPr>
        <w:t>одночасно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з’їсти пиріг,</w:t>
      </w:r>
      <w:r>
        <w:rPr>
          <w:spacing w:val="-1"/>
          <w:sz w:val="28"/>
        </w:rPr>
        <w:t> </w:t>
      </w:r>
      <w:r>
        <w:rPr>
          <w:sz w:val="28"/>
        </w:rPr>
        <w:t>і його зберегти.</w:t>
      </w:r>
    </w:p>
    <w:p>
      <w:pPr>
        <w:pStyle w:val="BodyText"/>
        <w:spacing w:line="360" w:lineRule="auto"/>
        <w:ind w:right="121" w:firstLine="709"/>
      </w:pPr>
      <w:r>
        <w:rPr/>
        <w:t>Виділяють</w:t>
      </w:r>
      <w:r>
        <w:rPr>
          <w:spacing w:val="-15"/>
        </w:rPr>
        <w:t> </w:t>
      </w:r>
      <w:r>
        <w:rPr/>
        <w:t>також</w:t>
      </w:r>
      <w:r>
        <w:rPr>
          <w:spacing w:val="-14"/>
        </w:rPr>
        <w:t> </w:t>
      </w:r>
      <w:r>
        <w:rPr/>
        <w:t>фонологічний</w:t>
      </w:r>
      <w:r>
        <w:rPr>
          <w:spacing w:val="-15"/>
        </w:rPr>
        <w:t> </w:t>
      </w:r>
      <w:r>
        <w:rPr/>
        <w:t>жарт</w:t>
      </w:r>
      <w:r>
        <w:rPr>
          <w:spacing w:val="-14"/>
        </w:rPr>
        <w:t> </w:t>
      </w:r>
      <w:r>
        <w:rPr/>
        <w:t>(ґрунтується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фонологічній</w:t>
      </w:r>
      <w:r>
        <w:rPr>
          <w:spacing w:val="-14"/>
        </w:rPr>
        <w:t> </w:t>
      </w:r>
      <w:r>
        <w:rPr/>
        <w:t>структурі</w:t>
      </w:r>
      <w:r>
        <w:rPr>
          <w:spacing w:val="-68"/>
        </w:rPr>
        <w:t> </w:t>
      </w:r>
      <w:r>
        <w:rPr/>
        <w:t>слів), лексичний жарт (ґрунтується на багатозначності слів), поверхневий жарт</w:t>
      </w:r>
      <w:r>
        <w:rPr>
          <w:spacing w:val="1"/>
        </w:rPr>
        <w:t> </w:t>
      </w:r>
      <w:r>
        <w:rPr/>
        <w:t>(характеризується</w:t>
      </w:r>
      <w:r>
        <w:rPr>
          <w:spacing w:val="1"/>
        </w:rPr>
        <w:t> </w:t>
      </w:r>
      <w:r>
        <w:rPr/>
        <w:t>двозначним</w:t>
      </w:r>
      <w:r>
        <w:rPr>
          <w:spacing w:val="1"/>
        </w:rPr>
        <w:t> </w:t>
      </w:r>
      <w:r>
        <w:rPr/>
        <w:t>групуванням</w:t>
      </w:r>
      <w:r>
        <w:rPr>
          <w:spacing w:val="1"/>
        </w:rPr>
        <w:t> </w:t>
      </w:r>
      <w:r>
        <w:rPr/>
        <w:t>слів),</w:t>
      </w:r>
      <w:r>
        <w:rPr>
          <w:spacing w:val="1"/>
        </w:rPr>
        <w:t> </w:t>
      </w:r>
      <w:r>
        <w:rPr/>
        <w:t>глибинний</w:t>
      </w:r>
      <w:r>
        <w:rPr>
          <w:spacing w:val="1"/>
        </w:rPr>
        <w:t> </w:t>
      </w:r>
      <w:r>
        <w:rPr/>
        <w:t>жарт</w:t>
      </w:r>
      <w:r>
        <w:rPr>
          <w:spacing w:val="1"/>
        </w:rPr>
        <w:t> </w:t>
      </w:r>
      <w:r>
        <w:rPr/>
        <w:t>(характеризується</w:t>
      </w:r>
      <w:r>
        <w:rPr>
          <w:spacing w:val="1"/>
        </w:rPr>
        <w:t> </w:t>
      </w:r>
      <w:r>
        <w:rPr/>
        <w:t>двозначною</w:t>
      </w:r>
      <w:r>
        <w:rPr>
          <w:spacing w:val="1"/>
        </w:rPr>
        <w:t> </w:t>
      </w:r>
      <w:r>
        <w:rPr/>
        <w:t>інтерпретацією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фрази)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металінгвістичний (характеризується використанням мовної форми слова, а не</w:t>
      </w:r>
      <w:r>
        <w:rPr>
          <w:spacing w:val="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значення).</w:t>
      </w:r>
    </w:p>
    <w:p>
      <w:pPr>
        <w:pStyle w:val="ListParagraph"/>
        <w:numPr>
          <w:ilvl w:val="0"/>
          <w:numId w:val="24"/>
        </w:numPr>
        <w:tabs>
          <w:tab w:pos="1562" w:val="left" w:leader="none"/>
        </w:tabs>
        <w:spacing w:line="362" w:lineRule="auto" w:before="0" w:after="0"/>
        <w:ind w:left="121" w:right="122" w:firstLine="709"/>
        <w:jc w:val="both"/>
        <w:rPr>
          <w:sz w:val="28"/>
        </w:rPr>
      </w:pPr>
      <w:r>
        <w:rPr>
          <w:b/>
          <w:i/>
          <w:sz w:val="28"/>
        </w:rPr>
        <w:t>Сатира (Satire)</w:t>
      </w:r>
      <w:r>
        <w:rPr>
          <w:sz w:val="28"/>
        </w:rPr>
        <w:t>. Мовний засіб, якому характерна критика об’єкта, з</w:t>
      </w:r>
      <w:r>
        <w:rPr>
          <w:spacing w:val="1"/>
          <w:sz w:val="28"/>
        </w:rPr>
        <w:t> </w:t>
      </w:r>
      <w:r>
        <w:rPr>
          <w:sz w:val="28"/>
        </w:rPr>
        <w:t>використанням</w:t>
      </w:r>
      <w:r>
        <w:rPr>
          <w:spacing w:val="1"/>
          <w:sz w:val="28"/>
        </w:rPr>
        <w:t> </w:t>
      </w:r>
      <w:r>
        <w:rPr>
          <w:sz w:val="28"/>
        </w:rPr>
        <w:t>прийомів</w:t>
      </w:r>
      <w:r>
        <w:rPr>
          <w:spacing w:val="1"/>
          <w:sz w:val="28"/>
        </w:rPr>
        <w:t> </w:t>
      </w:r>
      <w:r>
        <w:rPr>
          <w:sz w:val="28"/>
        </w:rPr>
        <w:t>перебільшення,</w:t>
      </w:r>
      <w:r>
        <w:rPr>
          <w:spacing w:val="1"/>
          <w:sz w:val="28"/>
        </w:rPr>
        <w:t> </w:t>
      </w:r>
      <w:r>
        <w:rPr>
          <w:sz w:val="28"/>
        </w:rPr>
        <w:t>применшення,</w:t>
      </w:r>
      <w:r>
        <w:rPr>
          <w:spacing w:val="1"/>
          <w:sz w:val="28"/>
        </w:rPr>
        <w:t> </w:t>
      </w:r>
      <w:r>
        <w:rPr>
          <w:sz w:val="28"/>
        </w:rPr>
        <w:t>спотворення</w:t>
      </w:r>
      <w:r>
        <w:rPr>
          <w:spacing w:val="1"/>
          <w:sz w:val="28"/>
        </w:rPr>
        <w:t> </w:t>
      </w:r>
      <w:r>
        <w:rPr>
          <w:sz w:val="28"/>
        </w:rPr>
        <w:t>змісту</w:t>
      </w:r>
      <w:r>
        <w:rPr>
          <w:spacing w:val="1"/>
          <w:sz w:val="28"/>
        </w:rPr>
        <w:t> </w:t>
      </w:r>
      <w:r>
        <w:rPr>
          <w:sz w:val="28"/>
        </w:rPr>
        <w:t>висловлювання.</w:t>
      </w:r>
    </w:p>
    <w:p>
      <w:pPr>
        <w:spacing w:line="362" w:lineRule="auto" w:before="0"/>
        <w:ind w:left="830" w:right="122" w:firstLine="0"/>
        <w:jc w:val="both"/>
        <w:rPr>
          <w:sz w:val="28"/>
        </w:rPr>
      </w:pPr>
      <w:r>
        <w:rPr>
          <w:i/>
          <w:sz w:val="28"/>
          <w:u w:val="single"/>
        </w:rPr>
        <w:t>«And look at her website</w:t>
      </w:r>
      <w:r>
        <w:rPr>
          <w:i/>
          <w:sz w:val="28"/>
        </w:rPr>
        <w:t>. … </w:t>
      </w:r>
      <w:r>
        <w:rPr>
          <w:i/>
          <w:sz w:val="28"/>
          <w:u w:val="single"/>
        </w:rPr>
        <w:t>Just go to her website. She tells you how to fight ISIS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on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her website»</w:t>
      </w:r>
      <w:r>
        <w:rPr>
          <w:i/>
          <w:sz w:val="28"/>
        </w:rPr>
        <w:t> </w:t>
      </w:r>
      <w:r>
        <w:rPr>
          <w:sz w:val="28"/>
        </w:rPr>
        <w:t>[162].</w:t>
      </w:r>
    </w:p>
    <w:p>
      <w:pPr>
        <w:pStyle w:val="ListParagraph"/>
        <w:numPr>
          <w:ilvl w:val="0"/>
          <w:numId w:val="24"/>
        </w:numPr>
        <w:tabs>
          <w:tab w:pos="1562" w:val="left" w:leader="none"/>
        </w:tabs>
        <w:spacing w:line="362" w:lineRule="auto" w:before="0" w:after="0"/>
        <w:ind w:left="121" w:right="122" w:firstLine="709"/>
        <w:jc w:val="both"/>
        <w:rPr>
          <w:sz w:val="28"/>
        </w:rPr>
      </w:pPr>
      <w:r>
        <w:rPr>
          <w:b/>
          <w:i/>
          <w:sz w:val="28"/>
        </w:rPr>
        <w:t>Іронія (Irony)</w:t>
      </w:r>
      <w:r>
        <w:rPr>
          <w:sz w:val="28"/>
        </w:rPr>
        <w:t>. Гумор, що базується на значенні, яке є протилежним</w:t>
      </w:r>
      <w:r>
        <w:rPr>
          <w:spacing w:val="1"/>
          <w:sz w:val="28"/>
        </w:rPr>
        <w:t> </w:t>
      </w:r>
      <w:r>
        <w:rPr>
          <w:sz w:val="28"/>
        </w:rPr>
        <w:t>буквальному,</w:t>
      </w:r>
      <w:r>
        <w:rPr>
          <w:spacing w:val="-3"/>
          <w:sz w:val="28"/>
        </w:rPr>
        <w:t> </w:t>
      </w:r>
      <w:r>
        <w:rPr>
          <w:sz w:val="28"/>
        </w:rPr>
        <w:t>форма</w:t>
      </w:r>
      <w:r>
        <w:rPr>
          <w:spacing w:val="-2"/>
          <w:sz w:val="28"/>
        </w:rPr>
        <w:t> </w:t>
      </w:r>
      <w:r>
        <w:rPr>
          <w:sz w:val="28"/>
        </w:rPr>
        <w:t>суперечності</w:t>
      </w:r>
      <w:r>
        <w:rPr>
          <w:spacing w:val="-3"/>
          <w:sz w:val="28"/>
        </w:rPr>
        <w:t> </w:t>
      </w:r>
      <w:r>
        <w:rPr>
          <w:sz w:val="28"/>
        </w:rPr>
        <w:t>між</w:t>
      </w:r>
      <w:r>
        <w:rPr>
          <w:spacing w:val="-1"/>
          <w:sz w:val="28"/>
        </w:rPr>
        <w:t> </w:t>
      </w:r>
      <w:r>
        <w:rPr>
          <w:sz w:val="28"/>
        </w:rPr>
        <w:t>тим,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2"/>
          <w:sz w:val="28"/>
        </w:rPr>
        <w:t> </w:t>
      </w:r>
      <w:r>
        <w:rPr>
          <w:sz w:val="28"/>
        </w:rPr>
        <w:t>сказано,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тим,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2"/>
          <w:sz w:val="28"/>
        </w:rPr>
        <w:t> </w:t>
      </w:r>
      <w:r>
        <w:rPr>
          <w:sz w:val="28"/>
        </w:rPr>
        <w:t>очікується.</w:t>
      </w:r>
    </w:p>
    <w:p>
      <w:pPr>
        <w:spacing w:line="357" w:lineRule="auto" w:before="0"/>
        <w:ind w:left="830" w:right="122" w:firstLine="0"/>
        <w:jc w:val="both"/>
        <w:rPr>
          <w:sz w:val="28"/>
        </w:rPr>
      </w:pPr>
      <w:r>
        <w:rPr>
          <w:i/>
          <w:sz w:val="28"/>
        </w:rPr>
        <w:t>«Hillary once questioned whether </w:t>
      </w:r>
      <w:r>
        <w:rPr>
          <w:i/>
          <w:sz w:val="28"/>
          <w:u w:val="single"/>
        </w:rPr>
        <w:t>I would be up ready for a 3 a.m. phone call.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Now,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I’m awake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anyway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because I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have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to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go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to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the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bathroom</w:t>
      </w:r>
      <w:r>
        <w:rPr>
          <w:i/>
          <w:sz w:val="28"/>
        </w:rPr>
        <w:t>»</w:t>
      </w:r>
      <w:r>
        <w:rPr>
          <w:i/>
          <w:spacing w:val="-1"/>
          <w:sz w:val="28"/>
        </w:rPr>
        <w:t> </w:t>
      </w:r>
      <w:r>
        <w:rPr>
          <w:sz w:val="28"/>
        </w:rPr>
        <w:t>[138].</w:t>
      </w:r>
    </w:p>
    <w:p>
      <w:pPr>
        <w:pStyle w:val="ListParagraph"/>
        <w:numPr>
          <w:ilvl w:val="0"/>
          <w:numId w:val="24"/>
        </w:numPr>
        <w:tabs>
          <w:tab w:pos="1562" w:val="left" w:leader="none"/>
        </w:tabs>
        <w:spacing w:line="362" w:lineRule="auto" w:before="0" w:after="0"/>
        <w:ind w:left="121" w:right="122" w:firstLine="709"/>
        <w:jc w:val="both"/>
        <w:rPr>
          <w:sz w:val="28"/>
        </w:rPr>
      </w:pPr>
      <w:r>
        <w:rPr>
          <w:b/>
          <w:i/>
          <w:sz w:val="28"/>
        </w:rPr>
        <w:t>Анекдот (Anecdote)</w:t>
      </w:r>
      <w:r>
        <w:rPr>
          <w:sz w:val="28"/>
        </w:rPr>
        <w:t>. Усний виклад вигаданої, але дуже реалістичної</w:t>
      </w:r>
      <w:r>
        <w:rPr>
          <w:spacing w:val="1"/>
          <w:sz w:val="28"/>
        </w:rPr>
        <w:t> </w:t>
      </w:r>
      <w:r>
        <w:rPr>
          <w:sz w:val="28"/>
        </w:rPr>
        <w:t>події,</w:t>
      </w:r>
      <w:r>
        <w:rPr>
          <w:spacing w:val="-1"/>
          <w:sz w:val="28"/>
        </w:rPr>
        <w:t> </w:t>
      </w:r>
      <w:r>
        <w:rPr>
          <w:sz w:val="28"/>
        </w:rPr>
        <w:t>зазвичай це</w:t>
      </w:r>
      <w:r>
        <w:rPr>
          <w:spacing w:val="-1"/>
          <w:sz w:val="28"/>
        </w:rPr>
        <w:t> </w:t>
      </w:r>
      <w:r>
        <w:rPr>
          <w:sz w:val="28"/>
        </w:rPr>
        <w:t>коротка смішна історія.</w:t>
      </w:r>
    </w:p>
    <w:p>
      <w:pPr>
        <w:spacing w:after="0" w:line="362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24"/>
        </w:numPr>
        <w:tabs>
          <w:tab w:pos="1562" w:val="left" w:leader="none"/>
        </w:tabs>
        <w:spacing w:line="240" w:lineRule="auto" w:before="84" w:after="0"/>
        <w:ind w:left="1561" w:right="0" w:hanging="732"/>
        <w:jc w:val="both"/>
        <w:rPr>
          <w:sz w:val="28"/>
        </w:rPr>
      </w:pPr>
      <w:r>
        <w:rPr>
          <w:b/>
          <w:i/>
          <w:sz w:val="28"/>
        </w:rPr>
        <w:t>Лімерк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(Limerick)</w:t>
      </w:r>
      <w:r>
        <w:rPr>
          <w:sz w:val="28"/>
        </w:rPr>
        <w:t>.</w:t>
      </w:r>
      <w:r>
        <w:rPr>
          <w:spacing w:val="-12"/>
          <w:sz w:val="28"/>
        </w:rPr>
        <w:t> </w:t>
      </w:r>
      <w:r>
        <w:rPr>
          <w:sz w:val="28"/>
        </w:rPr>
        <w:t>Це</w:t>
      </w:r>
      <w:r>
        <w:rPr>
          <w:spacing w:val="-12"/>
          <w:sz w:val="28"/>
        </w:rPr>
        <w:t> </w:t>
      </w:r>
      <w:r>
        <w:rPr>
          <w:sz w:val="28"/>
        </w:rPr>
        <w:t>певного</w:t>
      </w:r>
      <w:r>
        <w:rPr>
          <w:spacing w:val="-12"/>
          <w:sz w:val="28"/>
        </w:rPr>
        <w:t> </w:t>
      </w:r>
      <w:r>
        <w:rPr>
          <w:sz w:val="28"/>
        </w:rPr>
        <w:t>роду</w:t>
      </w:r>
      <w:r>
        <w:rPr>
          <w:spacing w:val="-12"/>
          <w:sz w:val="28"/>
        </w:rPr>
        <w:t> </w:t>
      </w:r>
      <w:r>
        <w:rPr>
          <w:sz w:val="28"/>
        </w:rPr>
        <w:t>вірш,</w:t>
      </w:r>
      <w:r>
        <w:rPr>
          <w:spacing w:val="-13"/>
          <w:sz w:val="28"/>
        </w:rPr>
        <w:t> </w:t>
      </w:r>
      <w:r>
        <w:rPr>
          <w:sz w:val="28"/>
        </w:rPr>
        <w:t>що</w:t>
      </w:r>
      <w:r>
        <w:rPr>
          <w:spacing w:val="-12"/>
          <w:sz w:val="28"/>
        </w:rPr>
        <w:t> </w:t>
      </w:r>
      <w:r>
        <w:rPr>
          <w:sz w:val="28"/>
        </w:rPr>
        <w:t>складається</w:t>
      </w:r>
      <w:r>
        <w:rPr>
          <w:spacing w:val="-12"/>
          <w:sz w:val="28"/>
        </w:rPr>
        <w:t> </w:t>
      </w:r>
      <w:r>
        <w:rPr>
          <w:sz w:val="28"/>
        </w:rPr>
        <w:t>з</w:t>
      </w:r>
      <w:r>
        <w:rPr>
          <w:spacing w:val="-12"/>
          <w:sz w:val="28"/>
        </w:rPr>
        <w:t> </w:t>
      </w:r>
      <w:r>
        <w:rPr>
          <w:sz w:val="28"/>
        </w:rPr>
        <w:t>п'яти</w:t>
      </w:r>
      <w:r>
        <w:rPr>
          <w:spacing w:val="-12"/>
          <w:sz w:val="28"/>
        </w:rPr>
        <w:t> </w:t>
      </w:r>
      <w:r>
        <w:rPr>
          <w:sz w:val="28"/>
        </w:rPr>
        <w:t>рядків</w:t>
      </w:r>
    </w:p>
    <w:p>
      <w:pPr>
        <w:pStyle w:val="BodyText"/>
        <w:spacing w:line="357" w:lineRule="auto" w:before="163"/>
        <w:ind w:right="121"/>
      </w:pPr>
      <w:r>
        <w:rPr/>
        <w:t>– перший рядок римується з другим, третій римується з четвертим, а п'ятий рядок</w:t>
      </w:r>
      <w:r>
        <w:rPr>
          <w:spacing w:val="1"/>
        </w:rPr>
        <w:t> </w:t>
      </w:r>
      <w:r>
        <w:rPr/>
        <w:t>римується</w:t>
      </w:r>
      <w:r>
        <w:rPr>
          <w:spacing w:val="-6"/>
        </w:rPr>
        <w:t> </w:t>
      </w:r>
      <w:r>
        <w:rPr/>
        <w:t>з</w:t>
      </w:r>
      <w:r>
        <w:rPr>
          <w:spacing w:val="-5"/>
        </w:rPr>
        <w:t> </w:t>
      </w:r>
      <w:r>
        <w:rPr/>
        <w:t>першими</w:t>
      </w:r>
      <w:r>
        <w:rPr>
          <w:spacing w:val="-4"/>
        </w:rPr>
        <w:t> </w:t>
      </w:r>
      <w:r>
        <w:rPr/>
        <w:t>двома</w:t>
      </w:r>
      <w:r>
        <w:rPr>
          <w:spacing w:val="-5"/>
        </w:rPr>
        <w:t> </w:t>
      </w:r>
      <w:r>
        <w:rPr/>
        <w:t>рядками</w:t>
      </w:r>
      <w:r>
        <w:rPr>
          <w:spacing w:val="-6"/>
        </w:rPr>
        <w:t> </w:t>
      </w:r>
      <w:r>
        <w:rPr/>
        <w:t>(аа,</w:t>
      </w:r>
      <w:r>
        <w:rPr>
          <w:spacing w:val="62"/>
        </w:rPr>
        <w:t> </w:t>
      </w:r>
      <w:r>
        <w:rPr/>
        <w:t>bb,</w:t>
      </w:r>
      <w:r>
        <w:rPr>
          <w:spacing w:val="-5"/>
        </w:rPr>
        <w:t> </w:t>
      </w:r>
      <w:r>
        <w:rPr/>
        <w:t>a).</w:t>
      </w:r>
    </w:p>
    <w:p>
      <w:pPr>
        <w:pStyle w:val="ListParagraph"/>
        <w:numPr>
          <w:ilvl w:val="0"/>
          <w:numId w:val="24"/>
        </w:numPr>
        <w:tabs>
          <w:tab w:pos="1562" w:val="left" w:leader="none"/>
        </w:tabs>
        <w:spacing w:line="360" w:lineRule="auto" w:before="5" w:after="0"/>
        <w:ind w:left="121" w:right="122" w:firstLine="709"/>
        <w:jc w:val="both"/>
        <w:rPr>
          <w:sz w:val="28"/>
        </w:rPr>
      </w:pPr>
      <w:r>
        <w:rPr>
          <w:b/>
          <w:i/>
          <w:sz w:val="28"/>
        </w:rPr>
        <w:t>Пародія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(Parody)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Базується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використанні</w:t>
      </w:r>
      <w:r>
        <w:rPr>
          <w:spacing w:val="1"/>
          <w:sz w:val="28"/>
        </w:rPr>
        <w:t> </w:t>
      </w:r>
      <w:r>
        <w:rPr>
          <w:sz w:val="28"/>
        </w:rPr>
        <w:t>творів</w:t>
      </w:r>
      <w:r>
        <w:rPr>
          <w:spacing w:val="1"/>
          <w:sz w:val="28"/>
        </w:rPr>
        <w:t> </w:t>
      </w:r>
      <w:r>
        <w:rPr>
          <w:sz w:val="28"/>
        </w:rPr>
        <w:t>(вірші,</w:t>
      </w:r>
      <w:r>
        <w:rPr>
          <w:spacing w:val="1"/>
          <w:sz w:val="28"/>
        </w:rPr>
        <w:t> </w:t>
      </w:r>
      <w:r>
        <w:rPr>
          <w:sz w:val="28"/>
        </w:rPr>
        <w:t>пісні,</w:t>
      </w:r>
      <w:r>
        <w:rPr>
          <w:spacing w:val="1"/>
          <w:sz w:val="28"/>
        </w:rPr>
        <w:t> </w:t>
      </w:r>
      <w:r>
        <w:rPr>
          <w:sz w:val="28"/>
        </w:rPr>
        <w:t>повісті),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стиль</w:t>
      </w:r>
      <w:r>
        <w:rPr>
          <w:spacing w:val="1"/>
          <w:sz w:val="28"/>
        </w:rPr>
        <w:t> </w:t>
      </w:r>
      <w:r>
        <w:rPr>
          <w:sz w:val="28"/>
        </w:rPr>
        <w:t>однаковий,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смішною</w:t>
      </w:r>
      <w:r>
        <w:rPr>
          <w:spacing w:val="1"/>
          <w:sz w:val="28"/>
        </w:rPr>
        <w:t> </w:t>
      </w:r>
      <w:r>
        <w:rPr>
          <w:sz w:val="28"/>
        </w:rPr>
        <w:t>темою.</w:t>
      </w:r>
      <w:r>
        <w:rPr>
          <w:spacing w:val="1"/>
          <w:sz w:val="28"/>
        </w:rPr>
        <w:t> </w:t>
      </w:r>
      <w:r>
        <w:rPr>
          <w:sz w:val="28"/>
        </w:rPr>
        <w:t>Cambridge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Advanced</w:t>
      </w:r>
      <w:r>
        <w:rPr>
          <w:spacing w:val="-67"/>
          <w:sz w:val="28"/>
        </w:rPr>
        <w:t> </w:t>
      </w:r>
      <w:r>
        <w:rPr>
          <w:sz w:val="28"/>
        </w:rPr>
        <w:t>Learners</w:t>
      </w:r>
      <w:r>
        <w:rPr>
          <w:spacing w:val="-6"/>
          <w:sz w:val="28"/>
        </w:rPr>
        <w:t> </w:t>
      </w:r>
      <w:r>
        <w:rPr>
          <w:sz w:val="28"/>
        </w:rPr>
        <w:t>Dictionary</w:t>
      </w:r>
      <w:r>
        <w:rPr>
          <w:spacing w:val="-5"/>
          <w:sz w:val="28"/>
        </w:rPr>
        <w:t> </w:t>
      </w:r>
      <w:r>
        <w:rPr>
          <w:sz w:val="28"/>
        </w:rPr>
        <w:t>визначає</w:t>
      </w:r>
      <w:r>
        <w:rPr>
          <w:spacing w:val="-5"/>
          <w:sz w:val="28"/>
        </w:rPr>
        <w:t> </w:t>
      </w:r>
      <w:r>
        <w:rPr>
          <w:sz w:val="28"/>
        </w:rPr>
        <w:t>пародію</w:t>
      </w:r>
      <w:r>
        <w:rPr>
          <w:spacing w:val="-6"/>
          <w:sz w:val="28"/>
        </w:rPr>
        <w:t> </w:t>
      </w:r>
      <w:r>
        <w:rPr>
          <w:sz w:val="28"/>
        </w:rPr>
        <w:t>як</w:t>
      </w:r>
      <w:r>
        <w:rPr>
          <w:spacing w:val="-5"/>
          <w:sz w:val="28"/>
        </w:rPr>
        <w:t> </w:t>
      </w:r>
      <w:r>
        <w:rPr>
          <w:sz w:val="28"/>
        </w:rPr>
        <w:t>твір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письмовій</w:t>
      </w:r>
      <w:r>
        <w:rPr>
          <w:spacing w:val="-5"/>
          <w:sz w:val="28"/>
        </w:rPr>
        <w:t> </w:t>
      </w:r>
      <w:r>
        <w:rPr>
          <w:sz w:val="28"/>
        </w:rPr>
        <w:t>формі,</w:t>
      </w:r>
      <w:r>
        <w:rPr>
          <w:spacing w:val="-6"/>
          <w:sz w:val="28"/>
        </w:rPr>
        <w:t> </w:t>
      </w:r>
      <w:r>
        <w:rPr>
          <w:sz w:val="28"/>
        </w:rPr>
        <w:t>музиці,</w:t>
      </w:r>
      <w:r>
        <w:rPr>
          <w:spacing w:val="-6"/>
          <w:sz w:val="28"/>
        </w:rPr>
        <w:t> </w:t>
      </w:r>
      <w:r>
        <w:rPr>
          <w:sz w:val="28"/>
        </w:rPr>
        <w:t>мистецтві,</w:t>
      </w:r>
      <w:r>
        <w:rPr>
          <w:spacing w:val="-68"/>
          <w:sz w:val="28"/>
        </w:rPr>
        <w:t> </w:t>
      </w:r>
      <w:r>
        <w:rPr>
          <w:sz w:val="28"/>
        </w:rPr>
        <w:t>мовленні, який навмисно копіює стиль або певну ситуацію, роблячи певні риси</w:t>
      </w:r>
      <w:r>
        <w:rPr>
          <w:spacing w:val="1"/>
          <w:sz w:val="28"/>
        </w:rPr>
        <w:t> </w:t>
      </w:r>
      <w:r>
        <w:rPr>
          <w:sz w:val="28"/>
        </w:rPr>
        <w:t>оригіналу більш помітними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жартівливій</w:t>
      </w:r>
      <w:r>
        <w:rPr>
          <w:spacing w:val="1"/>
          <w:sz w:val="28"/>
        </w:rPr>
        <w:t> </w:t>
      </w:r>
      <w:r>
        <w:rPr>
          <w:sz w:val="28"/>
        </w:rPr>
        <w:t>формі</w:t>
      </w:r>
      <w:r>
        <w:rPr>
          <w:spacing w:val="-1"/>
          <w:sz w:val="28"/>
        </w:rPr>
        <w:t> </w:t>
      </w:r>
      <w:r>
        <w:rPr>
          <w:sz w:val="28"/>
        </w:rPr>
        <w:t>[105].</w:t>
      </w:r>
    </w:p>
    <w:p>
      <w:pPr>
        <w:spacing w:line="362" w:lineRule="auto" w:before="0"/>
        <w:ind w:left="830" w:right="122" w:firstLine="0"/>
        <w:jc w:val="both"/>
        <w:rPr>
          <w:sz w:val="28"/>
        </w:rPr>
      </w:pPr>
      <w:r>
        <w:rPr>
          <w:i/>
          <w:sz w:val="28"/>
        </w:rPr>
        <w:t>«</w:t>
      </w:r>
      <w:r>
        <w:rPr>
          <w:i/>
          <w:sz w:val="28"/>
          <w:u w:val="single"/>
        </w:rPr>
        <w:t>“Vote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for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me.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I’ve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been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working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on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these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problems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for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30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years.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I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can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fix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it”,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she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says»</w:t>
      </w:r>
      <w:r>
        <w:rPr>
          <w:i/>
          <w:spacing w:val="-1"/>
          <w:sz w:val="28"/>
        </w:rPr>
        <w:t> </w:t>
      </w:r>
      <w:r>
        <w:rPr>
          <w:sz w:val="28"/>
        </w:rPr>
        <w:t>[162].</w:t>
      </w:r>
    </w:p>
    <w:p>
      <w:pPr>
        <w:pStyle w:val="BodyText"/>
        <w:spacing w:line="362" w:lineRule="auto"/>
        <w:ind w:right="122" w:firstLine="709"/>
      </w:pPr>
      <w:r>
        <w:rPr/>
        <w:t>У</w:t>
      </w:r>
      <w:r>
        <w:rPr>
          <w:spacing w:val="-6"/>
        </w:rPr>
        <w:t> </w:t>
      </w:r>
      <w:r>
        <w:rPr/>
        <w:t>наведеному</w:t>
      </w:r>
      <w:r>
        <w:rPr>
          <w:spacing w:val="-5"/>
        </w:rPr>
        <w:t> </w:t>
      </w:r>
      <w:r>
        <w:rPr/>
        <w:t>прикладі</w:t>
      </w:r>
      <w:r>
        <w:rPr>
          <w:spacing w:val="-5"/>
        </w:rPr>
        <w:t> </w:t>
      </w:r>
      <w:r>
        <w:rPr/>
        <w:t>Дональд</w:t>
      </w:r>
      <w:r>
        <w:rPr>
          <w:spacing w:val="-5"/>
        </w:rPr>
        <w:t> </w:t>
      </w:r>
      <w:r>
        <w:rPr/>
        <w:t>Трамп</w:t>
      </w:r>
      <w:r>
        <w:rPr>
          <w:spacing w:val="-5"/>
        </w:rPr>
        <w:t> </w:t>
      </w:r>
      <w:r>
        <w:rPr/>
        <w:t>копіює</w:t>
      </w:r>
      <w:r>
        <w:rPr>
          <w:spacing w:val="-6"/>
        </w:rPr>
        <w:t> </w:t>
      </w:r>
      <w:r>
        <w:rPr/>
        <w:t>стиль</w:t>
      </w:r>
      <w:r>
        <w:rPr>
          <w:spacing w:val="-6"/>
        </w:rPr>
        <w:t> </w:t>
      </w:r>
      <w:r>
        <w:rPr/>
        <w:t>висловлювання</w:t>
      </w:r>
      <w:r>
        <w:rPr>
          <w:spacing w:val="-5"/>
        </w:rPr>
        <w:t> </w:t>
      </w:r>
      <w:r>
        <w:rPr/>
        <w:t>Гілларі</w:t>
      </w:r>
      <w:r>
        <w:rPr>
          <w:spacing w:val="-67"/>
        </w:rPr>
        <w:t> </w:t>
      </w:r>
      <w:r>
        <w:rPr>
          <w:w w:val="95"/>
        </w:rPr>
        <w:t>Клінтон з метою</w:t>
      </w:r>
      <w:r>
        <w:rPr>
          <w:spacing w:val="1"/>
          <w:w w:val="95"/>
        </w:rPr>
        <w:t> </w:t>
      </w:r>
      <w:r>
        <w:rPr>
          <w:w w:val="95"/>
        </w:rPr>
        <w:t>дискредитувати свого опонента</w:t>
      </w:r>
      <w:r>
        <w:rPr>
          <w:spacing w:val="63"/>
        </w:rPr>
        <w:t> </w:t>
      </w:r>
      <w:r>
        <w:rPr>
          <w:w w:val="95"/>
        </w:rPr>
        <w:t>за рахунок</w:t>
      </w:r>
      <w:r>
        <w:rPr>
          <w:spacing w:val="63"/>
        </w:rPr>
        <w:t> </w:t>
      </w:r>
      <w:r>
        <w:rPr>
          <w:w w:val="95"/>
        </w:rPr>
        <w:t>прийому</w:t>
      </w:r>
      <w:r>
        <w:rPr>
          <w:spacing w:val="63"/>
        </w:rPr>
        <w:t> </w:t>
      </w:r>
      <w:r>
        <w:rPr>
          <w:w w:val="95"/>
        </w:rPr>
        <w:t>гіперболізації</w:t>
      </w:r>
      <w:r>
        <w:rPr>
          <w:spacing w:val="1"/>
          <w:w w:val="95"/>
        </w:rPr>
        <w:t> </w:t>
      </w:r>
      <w:r>
        <w:rPr/>
        <w:t>та</w:t>
      </w:r>
      <w:r>
        <w:rPr>
          <w:spacing w:val="-1"/>
        </w:rPr>
        <w:t> </w:t>
      </w:r>
      <w:r>
        <w:rPr/>
        <w:t>невербальних</w:t>
      </w:r>
      <w:r>
        <w:rPr>
          <w:spacing w:val="1"/>
        </w:rPr>
        <w:t> </w:t>
      </w:r>
      <w:r>
        <w:rPr/>
        <w:t>засобів.</w:t>
      </w:r>
    </w:p>
    <w:p>
      <w:pPr>
        <w:pStyle w:val="ListParagraph"/>
        <w:numPr>
          <w:ilvl w:val="0"/>
          <w:numId w:val="24"/>
        </w:numPr>
        <w:tabs>
          <w:tab w:pos="1562" w:val="left" w:leader="none"/>
        </w:tabs>
        <w:spacing w:line="362" w:lineRule="auto" w:before="0" w:after="0"/>
        <w:ind w:left="121" w:right="122" w:firstLine="709"/>
        <w:jc w:val="both"/>
        <w:rPr>
          <w:sz w:val="28"/>
        </w:rPr>
      </w:pPr>
      <w:r>
        <w:rPr>
          <w:b/>
          <w:i/>
          <w:sz w:val="28"/>
        </w:rPr>
        <w:t>Фарс (Farce)</w:t>
      </w:r>
      <w:r>
        <w:rPr>
          <w:sz w:val="28"/>
        </w:rPr>
        <w:t>. Форма гумору, що відзначається реалістичністю, має</w:t>
      </w:r>
      <w:r>
        <w:rPr>
          <w:spacing w:val="1"/>
          <w:sz w:val="28"/>
        </w:rPr>
        <w:t> </w:t>
      </w:r>
      <w:r>
        <w:rPr>
          <w:sz w:val="28"/>
        </w:rPr>
        <w:t>сатиричну</w:t>
      </w:r>
      <w:r>
        <w:rPr>
          <w:spacing w:val="-1"/>
          <w:sz w:val="28"/>
        </w:rPr>
        <w:t> </w:t>
      </w:r>
      <w:r>
        <w:rPr>
          <w:sz w:val="28"/>
        </w:rPr>
        <w:t>спрямованість,</w:t>
      </w:r>
      <w:r>
        <w:rPr>
          <w:spacing w:val="-2"/>
          <w:sz w:val="28"/>
        </w:rPr>
        <w:t> </w:t>
      </w:r>
      <w:r>
        <w:rPr>
          <w:sz w:val="28"/>
        </w:rPr>
        <w:t>часто висміює</w:t>
      </w:r>
      <w:r>
        <w:rPr>
          <w:spacing w:val="-1"/>
          <w:sz w:val="28"/>
        </w:rPr>
        <w:t> </w:t>
      </w:r>
      <w:r>
        <w:rPr>
          <w:sz w:val="28"/>
        </w:rPr>
        <w:t>певну подію.</w:t>
      </w:r>
    </w:p>
    <w:p>
      <w:pPr>
        <w:pStyle w:val="ListParagraph"/>
        <w:numPr>
          <w:ilvl w:val="0"/>
          <w:numId w:val="24"/>
        </w:numPr>
        <w:tabs>
          <w:tab w:pos="1632" w:val="left" w:leader="none"/>
        </w:tabs>
        <w:spacing w:line="360" w:lineRule="auto" w:before="0" w:after="0"/>
        <w:ind w:left="121" w:right="121" w:firstLine="709"/>
        <w:jc w:val="both"/>
        <w:rPr>
          <w:sz w:val="28"/>
        </w:rPr>
      </w:pPr>
      <w:r>
        <w:rPr>
          <w:b/>
          <w:i/>
          <w:sz w:val="28"/>
        </w:rPr>
        <w:t>Сарказм (Sarcasm)</w:t>
      </w:r>
      <w:r>
        <w:rPr>
          <w:rFonts w:ascii="Calibri" w:hAnsi="Calibri"/>
          <w:sz w:val="22"/>
        </w:rPr>
        <w:t>.</w:t>
      </w:r>
      <w:r>
        <w:rPr>
          <w:rFonts w:ascii="Calibri" w:hAnsi="Calibri"/>
          <w:spacing w:val="1"/>
          <w:sz w:val="22"/>
        </w:rPr>
        <w:t> </w:t>
      </w:r>
      <w:r>
        <w:rPr>
          <w:sz w:val="28"/>
        </w:rPr>
        <w:t>Тип вербального гумору, який використовують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насмішки,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їдку</w:t>
      </w:r>
      <w:r>
        <w:rPr>
          <w:spacing w:val="1"/>
          <w:sz w:val="28"/>
        </w:rPr>
        <w:t> </w:t>
      </w:r>
      <w:r>
        <w:rPr>
          <w:sz w:val="28"/>
        </w:rPr>
        <w:t>форму,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образити</w:t>
      </w:r>
      <w:r>
        <w:rPr>
          <w:spacing w:val="1"/>
          <w:sz w:val="28"/>
        </w:rPr>
        <w:t> </w:t>
      </w:r>
      <w:r>
        <w:rPr>
          <w:sz w:val="28"/>
        </w:rPr>
        <w:t>об’єкта,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яким</w:t>
      </w:r>
      <w:r>
        <w:rPr>
          <w:spacing w:val="1"/>
          <w:sz w:val="28"/>
        </w:rPr>
        <w:t> </w:t>
      </w:r>
      <w:r>
        <w:rPr>
          <w:sz w:val="28"/>
        </w:rPr>
        <w:t>здійснюється ця дія. Барак Обама у своєму виступі використовує сарказм, який є</w:t>
      </w:r>
      <w:r>
        <w:rPr>
          <w:spacing w:val="1"/>
          <w:sz w:val="28"/>
        </w:rPr>
        <w:t> </w:t>
      </w:r>
      <w:r>
        <w:rPr>
          <w:sz w:val="28"/>
        </w:rPr>
        <w:t>висміюванням Дональда</w:t>
      </w:r>
      <w:r>
        <w:rPr>
          <w:spacing w:val="-1"/>
          <w:sz w:val="28"/>
        </w:rPr>
        <w:t> </w:t>
      </w:r>
      <w:r>
        <w:rPr>
          <w:sz w:val="28"/>
        </w:rPr>
        <w:t>Трампа</w:t>
      </w:r>
      <w:r>
        <w:rPr>
          <w:spacing w:val="-1"/>
          <w:sz w:val="28"/>
        </w:rPr>
        <w:t> </w:t>
      </w:r>
      <w:r>
        <w:rPr>
          <w:sz w:val="28"/>
        </w:rPr>
        <w:t>як</w:t>
      </w:r>
      <w:r>
        <w:rPr>
          <w:spacing w:val="-1"/>
          <w:sz w:val="28"/>
        </w:rPr>
        <w:t> </w:t>
      </w:r>
      <w:r>
        <w:rPr>
          <w:sz w:val="28"/>
        </w:rPr>
        <w:t>кандидата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пост</w:t>
      </w:r>
      <w:r>
        <w:rPr>
          <w:spacing w:val="-1"/>
          <w:sz w:val="28"/>
        </w:rPr>
        <w:t> </w:t>
      </w:r>
      <w:r>
        <w:rPr>
          <w:sz w:val="28"/>
        </w:rPr>
        <w:t>президента.</w:t>
      </w:r>
    </w:p>
    <w:p>
      <w:pPr>
        <w:spacing w:line="362" w:lineRule="auto" w:before="0"/>
        <w:ind w:left="830" w:right="121" w:firstLine="0"/>
        <w:jc w:val="both"/>
        <w:rPr>
          <w:sz w:val="28"/>
        </w:rPr>
      </w:pPr>
      <w:r>
        <w:rPr>
          <w:i/>
          <w:sz w:val="28"/>
        </w:rPr>
        <w:t>«Next year at this time, someone else will be standing here in this very spot and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it’s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anyone guess who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she will be</w:t>
      </w:r>
      <w:r>
        <w:rPr>
          <w:i/>
          <w:sz w:val="28"/>
        </w:rPr>
        <w:t>»</w:t>
      </w:r>
      <w:r>
        <w:rPr>
          <w:i/>
          <w:spacing w:val="-1"/>
          <w:sz w:val="28"/>
        </w:rPr>
        <w:t> </w:t>
      </w:r>
      <w:r>
        <w:rPr>
          <w:sz w:val="28"/>
        </w:rPr>
        <w:t>[138].</w:t>
      </w:r>
    </w:p>
    <w:p>
      <w:pPr>
        <w:pStyle w:val="ListParagraph"/>
        <w:numPr>
          <w:ilvl w:val="0"/>
          <w:numId w:val="24"/>
        </w:numPr>
        <w:tabs>
          <w:tab w:pos="1632" w:val="left" w:leader="none"/>
        </w:tabs>
        <w:spacing w:line="360" w:lineRule="auto" w:before="0" w:after="0"/>
        <w:ind w:left="121" w:right="121" w:firstLine="709"/>
        <w:jc w:val="both"/>
        <w:rPr>
          <w:sz w:val="28"/>
        </w:rPr>
      </w:pPr>
      <w:r>
        <w:rPr>
          <w:b/>
          <w:i/>
          <w:sz w:val="28"/>
        </w:rPr>
        <w:t>Дотепність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(Wit)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Тип</w:t>
      </w:r>
      <w:r>
        <w:rPr>
          <w:spacing w:val="1"/>
          <w:sz w:val="28"/>
        </w:rPr>
        <w:t> </w:t>
      </w:r>
      <w:r>
        <w:rPr>
          <w:sz w:val="28"/>
        </w:rPr>
        <w:t>спонтанного</w:t>
      </w:r>
      <w:r>
        <w:rPr>
          <w:spacing w:val="1"/>
          <w:sz w:val="28"/>
        </w:rPr>
        <w:t> </w:t>
      </w:r>
      <w:r>
        <w:rPr>
          <w:sz w:val="28"/>
        </w:rPr>
        <w:t>вербального</w:t>
      </w:r>
      <w:r>
        <w:rPr>
          <w:spacing w:val="1"/>
          <w:sz w:val="28"/>
        </w:rPr>
        <w:t> </w:t>
      </w:r>
      <w:r>
        <w:rPr>
          <w:sz w:val="28"/>
        </w:rPr>
        <w:t>гумору,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-67"/>
          <w:sz w:val="28"/>
        </w:rPr>
        <w:t> </w:t>
      </w:r>
      <w:r>
        <w:rPr>
          <w:sz w:val="28"/>
        </w:rPr>
        <w:t>спирається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здатність</w:t>
      </w:r>
      <w:r>
        <w:rPr>
          <w:spacing w:val="1"/>
          <w:sz w:val="28"/>
        </w:rPr>
        <w:t> </w:t>
      </w:r>
      <w:r>
        <w:rPr>
          <w:sz w:val="28"/>
        </w:rPr>
        <w:t>інтелектуально</w:t>
      </w:r>
      <w:r>
        <w:rPr>
          <w:spacing w:val="1"/>
          <w:sz w:val="28"/>
        </w:rPr>
        <w:t> </w:t>
      </w:r>
      <w:r>
        <w:rPr>
          <w:sz w:val="28"/>
        </w:rPr>
        <w:t>поєднувати</w:t>
      </w:r>
      <w:r>
        <w:rPr>
          <w:spacing w:val="1"/>
          <w:sz w:val="28"/>
        </w:rPr>
        <w:t> </w:t>
      </w:r>
      <w:r>
        <w:rPr>
          <w:sz w:val="28"/>
        </w:rPr>
        <w:t>дві</w:t>
      </w:r>
      <w:r>
        <w:rPr>
          <w:spacing w:val="1"/>
          <w:sz w:val="28"/>
        </w:rPr>
        <w:t> </w:t>
      </w:r>
      <w:r>
        <w:rPr>
          <w:sz w:val="28"/>
        </w:rPr>
        <w:t>суперечливі</w:t>
      </w:r>
      <w:r>
        <w:rPr>
          <w:spacing w:val="1"/>
          <w:sz w:val="28"/>
        </w:rPr>
        <w:t> </w:t>
      </w:r>
      <w:r>
        <w:rPr>
          <w:sz w:val="28"/>
        </w:rPr>
        <w:t>ідеї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виражається у швидкому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-1"/>
          <w:sz w:val="28"/>
        </w:rPr>
        <w:t> </w:t>
      </w:r>
      <w:r>
        <w:rPr>
          <w:sz w:val="28"/>
        </w:rPr>
        <w:t>висловлюванні.</w:t>
      </w:r>
    </w:p>
    <w:p>
      <w:pPr>
        <w:spacing w:line="360" w:lineRule="auto" w:before="0"/>
        <w:ind w:left="830" w:right="122" w:firstLine="0"/>
        <w:jc w:val="both"/>
        <w:rPr>
          <w:sz w:val="28"/>
        </w:rPr>
      </w:pPr>
      <w:r>
        <w:rPr>
          <w:i/>
          <w:sz w:val="28"/>
        </w:rPr>
        <w:t>«They say Donald lacks the foreign policy experience to be president. But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fairness, </w:t>
      </w:r>
      <w:r>
        <w:rPr>
          <w:i/>
          <w:sz w:val="28"/>
          <w:u w:val="single"/>
        </w:rPr>
        <w:t>he has spent years meeting with leaders from around the world: Miss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Sweden,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Miss Argentina,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Miss Azerbaijan</w:t>
      </w:r>
      <w:r>
        <w:rPr>
          <w:i/>
          <w:sz w:val="28"/>
        </w:rPr>
        <w:t>»</w:t>
      </w:r>
      <w:r>
        <w:rPr>
          <w:i/>
          <w:spacing w:val="-1"/>
          <w:sz w:val="28"/>
        </w:rPr>
        <w:t> </w:t>
      </w:r>
      <w:r>
        <w:rPr>
          <w:sz w:val="28"/>
        </w:rPr>
        <w:t>[138].</w:t>
      </w:r>
    </w:p>
    <w:p>
      <w:pPr>
        <w:pStyle w:val="BodyText"/>
        <w:spacing w:line="360" w:lineRule="auto"/>
        <w:ind w:right="122" w:firstLine="709"/>
      </w:pPr>
      <w:r>
        <w:rPr/>
        <w:t>Жартівливе висловлювання полягає у тому, що певний період часу Дональд</w:t>
      </w:r>
      <w:r>
        <w:rPr>
          <w:spacing w:val="1"/>
        </w:rPr>
        <w:t> </w:t>
      </w:r>
      <w:r>
        <w:rPr/>
        <w:t>Трамп</w:t>
      </w:r>
      <w:r>
        <w:rPr>
          <w:spacing w:val="-8"/>
        </w:rPr>
        <w:t> </w:t>
      </w:r>
      <w:r>
        <w:rPr/>
        <w:t>підтримував</w:t>
      </w:r>
      <w:r>
        <w:rPr>
          <w:spacing w:val="-8"/>
        </w:rPr>
        <w:t> </w:t>
      </w:r>
      <w:r>
        <w:rPr/>
        <w:t>та</w:t>
      </w:r>
      <w:r>
        <w:rPr>
          <w:spacing w:val="-8"/>
        </w:rPr>
        <w:t> </w:t>
      </w:r>
      <w:r>
        <w:rPr/>
        <w:t>організовував</w:t>
      </w:r>
      <w:r>
        <w:rPr>
          <w:spacing w:val="-8"/>
        </w:rPr>
        <w:t> </w:t>
      </w:r>
      <w:r>
        <w:rPr/>
        <w:t>конкурси</w:t>
      </w:r>
      <w:r>
        <w:rPr>
          <w:spacing w:val="-8"/>
        </w:rPr>
        <w:t> </w:t>
      </w:r>
      <w:r>
        <w:rPr/>
        <w:t>«Місс</w:t>
      </w:r>
      <w:r>
        <w:rPr>
          <w:spacing w:val="-8"/>
        </w:rPr>
        <w:t> </w:t>
      </w:r>
      <w:r>
        <w:rPr/>
        <w:t>Всесвіт»,</w:t>
      </w:r>
      <w:r>
        <w:rPr>
          <w:spacing w:val="-9"/>
        </w:rPr>
        <w:t> </w:t>
      </w:r>
      <w:r>
        <w:rPr/>
        <w:t>тому</w:t>
      </w:r>
      <w:r>
        <w:rPr>
          <w:spacing w:val="-8"/>
        </w:rPr>
        <w:t> </w:t>
      </w:r>
      <w:r>
        <w:rPr/>
        <w:t>і</w:t>
      </w:r>
      <w:r>
        <w:rPr>
          <w:spacing w:val="-8"/>
        </w:rPr>
        <w:t> </w:t>
      </w:r>
      <w:r>
        <w:rPr/>
        <w:t>акцентується</w:t>
      </w:r>
      <w:r>
        <w:rPr>
          <w:spacing w:val="-68"/>
        </w:rPr>
        <w:t> </w:t>
      </w:r>
      <w:r>
        <w:rPr/>
        <w:t>увага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великому досвіді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у політиці,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іншій сфері.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24"/>
        </w:numPr>
        <w:tabs>
          <w:tab w:pos="1632" w:val="left" w:leader="none"/>
        </w:tabs>
        <w:spacing w:line="360" w:lineRule="auto" w:before="84" w:after="0"/>
        <w:ind w:left="121" w:right="122" w:firstLine="709"/>
        <w:jc w:val="both"/>
        <w:rPr>
          <w:sz w:val="28"/>
        </w:rPr>
      </w:pPr>
      <w:r>
        <w:rPr>
          <w:b/>
          <w:i/>
          <w:sz w:val="28"/>
        </w:rPr>
        <w:t>Байка (Tall tale)</w:t>
      </w:r>
      <w:r>
        <w:rPr>
          <w:sz w:val="28"/>
        </w:rPr>
        <w:t>. Стосується вербального гумору, який відзначається</w:t>
      </w:r>
      <w:r>
        <w:rPr>
          <w:spacing w:val="1"/>
          <w:sz w:val="28"/>
        </w:rPr>
        <w:t> </w:t>
      </w:r>
      <w:r>
        <w:rPr>
          <w:sz w:val="28"/>
        </w:rPr>
        <w:t>використанням перебільшення для розповіді більшості фактів, з метою викликати</w:t>
      </w:r>
      <w:r>
        <w:rPr>
          <w:spacing w:val="1"/>
          <w:sz w:val="28"/>
        </w:rPr>
        <w:t> </w:t>
      </w:r>
      <w:r>
        <w:rPr>
          <w:sz w:val="28"/>
        </w:rPr>
        <w:t>сміх</w:t>
      </w:r>
      <w:r>
        <w:rPr>
          <w:spacing w:val="-1"/>
          <w:sz w:val="28"/>
        </w:rPr>
        <w:t> </w:t>
      </w:r>
      <w:r>
        <w:rPr>
          <w:sz w:val="28"/>
        </w:rPr>
        <w:t>у слухача [92].</w:t>
      </w:r>
    </w:p>
    <w:p>
      <w:pPr>
        <w:pStyle w:val="BodyText"/>
        <w:spacing w:line="360" w:lineRule="auto" w:before="1"/>
        <w:ind w:right="121" w:firstLine="720"/>
      </w:pPr>
      <w:r>
        <w:rPr/>
        <w:t>Залежно від функцій гумору, які поставлено досягти у публічному виступі,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використовуватися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мовні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 гумористичного</w:t>
      </w:r>
      <w:r>
        <w:rPr>
          <w:spacing w:val="1"/>
        </w:rPr>
        <w:t> </w:t>
      </w:r>
      <w:r>
        <w:rPr/>
        <w:t>ефекту.</w:t>
      </w:r>
      <w:r>
        <w:rPr>
          <w:spacing w:val="-18"/>
        </w:rPr>
        <w:t> </w:t>
      </w:r>
      <w:r>
        <w:rPr/>
        <w:t>Таким</w:t>
      </w:r>
      <w:r>
        <w:rPr>
          <w:spacing w:val="-17"/>
        </w:rPr>
        <w:t> </w:t>
      </w:r>
      <w:r>
        <w:rPr/>
        <w:t>чином,</w:t>
      </w:r>
      <w:r>
        <w:rPr>
          <w:spacing w:val="-17"/>
        </w:rPr>
        <w:t> </w:t>
      </w:r>
      <w:r>
        <w:rPr/>
        <w:t>засоби</w:t>
      </w:r>
      <w:r>
        <w:rPr>
          <w:spacing w:val="-17"/>
        </w:rPr>
        <w:t> </w:t>
      </w:r>
      <w:r>
        <w:rPr/>
        <w:t>вербальної</w:t>
      </w:r>
      <w:r>
        <w:rPr>
          <w:spacing w:val="-16"/>
        </w:rPr>
        <w:t> </w:t>
      </w:r>
      <w:r>
        <w:rPr/>
        <w:t>репрезентації</w:t>
      </w:r>
      <w:r>
        <w:rPr>
          <w:spacing w:val="-18"/>
        </w:rPr>
        <w:t> </w:t>
      </w:r>
      <w:r>
        <w:rPr/>
        <w:t>гумору</w:t>
      </w:r>
      <w:r>
        <w:rPr>
          <w:spacing w:val="-16"/>
        </w:rPr>
        <w:t> </w:t>
      </w:r>
      <w:r>
        <w:rPr/>
        <w:t>можуть</w:t>
      </w:r>
      <w:r>
        <w:rPr>
          <w:spacing w:val="-17"/>
        </w:rPr>
        <w:t> </w:t>
      </w:r>
      <w:r>
        <w:rPr/>
        <w:t>зустрічатися</w:t>
      </w:r>
      <w:r>
        <w:rPr>
          <w:spacing w:val="-67"/>
        </w:rPr>
        <w:t> </w:t>
      </w:r>
      <w:r>
        <w:rPr/>
        <w:t>на всіх рівнях мовної системи – фонетичному, морфологічному, лексичному та</w:t>
      </w:r>
      <w:r>
        <w:rPr>
          <w:spacing w:val="1"/>
        </w:rPr>
        <w:t> </w:t>
      </w:r>
      <w:r>
        <w:rPr/>
        <w:t>синтаксичному.</w:t>
      </w:r>
    </w:p>
    <w:p>
      <w:pPr>
        <w:pStyle w:val="BodyText"/>
        <w:spacing w:line="360" w:lineRule="auto"/>
        <w:ind w:right="119" w:firstLine="709"/>
      </w:pPr>
      <w:r>
        <w:rPr/>
        <w:t>Наприклад, на фонетичному рівні найпопулярнішими засобами вираження</w:t>
      </w:r>
      <w:r>
        <w:rPr>
          <w:spacing w:val="1"/>
        </w:rPr>
        <w:t> </w:t>
      </w:r>
      <w:r>
        <w:rPr/>
        <w:t>вербального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омофонія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рим.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лексичному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гумористичний</w:t>
      </w:r>
      <w:r>
        <w:rPr>
          <w:spacing w:val="-16"/>
        </w:rPr>
        <w:t> </w:t>
      </w:r>
      <w:r>
        <w:rPr/>
        <w:t>ефект</w:t>
      </w:r>
      <w:r>
        <w:rPr>
          <w:spacing w:val="-16"/>
        </w:rPr>
        <w:t> </w:t>
      </w:r>
      <w:r>
        <w:rPr/>
        <w:t>найчастіше</w:t>
      </w:r>
      <w:r>
        <w:rPr>
          <w:spacing w:val="-16"/>
        </w:rPr>
        <w:t> </w:t>
      </w:r>
      <w:r>
        <w:rPr/>
        <w:t>досягається</w:t>
      </w:r>
      <w:r>
        <w:rPr>
          <w:spacing w:val="-16"/>
        </w:rPr>
        <w:t> </w:t>
      </w:r>
      <w:r>
        <w:rPr/>
        <w:t>за</w:t>
      </w:r>
      <w:r>
        <w:rPr>
          <w:spacing w:val="-17"/>
        </w:rPr>
        <w:t> </w:t>
      </w:r>
      <w:r>
        <w:rPr/>
        <w:t>допомогою</w:t>
      </w:r>
      <w:r>
        <w:rPr>
          <w:spacing w:val="-15"/>
        </w:rPr>
        <w:t> </w:t>
      </w:r>
      <w:r>
        <w:rPr/>
        <w:t>метафор,</w:t>
      </w:r>
      <w:r>
        <w:rPr>
          <w:spacing w:val="-17"/>
        </w:rPr>
        <w:t> </w:t>
      </w:r>
      <w:r>
        <w:rPr/>
        <w:t>однак,</w:t>
      </w:r>
      <w:r>
        <w:rPr>
          <w:spacing w:val="-16"/>
        </w:rPr>
        <w:t> </w:t>
      </w:r>
      <w:r>
        <w:rPr/>
        <w:t>навіть</w:t>
      </w:r>
      <w:r>
        <w:rPr>
          <w:spacing w:val="-68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засоби,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метафори,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англомовному</w:t>
      </w:r>
      <w:r>
        <w:rPr>
          <w:spacing w:val="1"/>
        </w:rPr>
        <w:t> </w:t>
      </w:r>
      <w:r>
        <w:rPr/>
        <w:t>публічному</w:t>
      </w:r>
      <w:r>
        <w:rPr>
          <w:spacing w:val="-13"/>
        </w:rPr>
        <w:t> </w:t>
      </w:r>
      <w:r>
        <w:rPr/>
        <w:t>дискурсі</w:t>
      </w:r>
      <w:r>
        <w:rPr>
          <w:spacing w:val="-13"/>
        </w:rPr>
        <w:t> </w:t>
      </w:r>
      <w:r>
        <w:rPr/>
        <w:t>з</w:t>
      </w:r>
      <w:r>
        <w:rPr>
          <w:spacing w:val="-12"/>
        </w:rPr>
        <w:t> </w:t>
      </w:r>
      <w:r>
        <w:rPr/>
        <w:t>метою</w:t>
      </w:r>
      <w:r>
        <w:rPr>
          <w:spacing w:val="-11"/>
        </w:rPr>
        <w:t> </w:t>
      </w:r>
      <w:r>
        <w:rPr/>
        <w:t>отримання</w:t>
      </w:r>
      <w:r>
        <w:rPr>
          <w:spacing w:val="-13"/>
        </w:rPr>
        <w:t> </w:t>
      </w:r>
      <w:r>
        <w:rPr/>
        <w:t>жартівливого</w:t>
      </w:r>
      <w:r>
        <w:rPr>
          <w:spacing w:val="-12"/>
        </w:rPr>
        <w:t> </w:t>
      </w:r>
      <w:r>
        <w:rPr/>
        <w:t>ефекту,</w:t>
      </w:r>
      <w:r>
        <w:rPr>
          <w:spacing w:val="-12"/>
        </w:rPr>
        <w:t> </w:t>
      </w:r>
      <w:r>
        <w:rPr/>
        <w:t>пізніше</w:t>
      </w:r>
      <w:r>
        <w:rPr>
          <w:spacing w:val="-11"/>
        </w:rPr>
        <w:t> </w:t>
      </w:r>
      <w:r>
        <w:rPr/>
        <w:t>це</w:t>
      </w:r>
      <w:r>
        <w:rPr>
          <w:spacing w:val="-13"/>
        </w:rPr>
        <w:t> </w:t>
      </w:r>
      <w:r>
        <w:rPr/>
        <w:t>значення</w:t>
      </w:r>
      <w:r>
        <w:rPr>
          <w:spacing w:val="-67"/>
        </w:rPr>
        <w:t> </w:t>
      </w:r>
      <w:r>
        <w:rPr/>
        <w:t>може бути чітко прокоментовано. На синтаксичному рівні гумористичний ефект</w:t>
      </w:r>
      <w:r>
        <w:rPr>
          <w:spacing w:val="1"/>
        </w:rPr>
        <w:t> </w:t>
      </w:r>
      <w:r>
        <w:rPr/>
        <w:t>може бути досягнутий за допомогою синтаксичного паралелізму, також досить</w:t>
      </w:r>
      <w:r>
        <w:rPr>
          <w:spacing w:val="1"/>
        </w:rPr>
        <w:t> </w:t>
      </w:r>
      <w:r>
        <w:rPr/>
        <w:t>популярними та частими словесними засобами гумору в публічних виступах є</w:t>
      </w:r>
      <w:r>
        <w:rPr>
          <w:spacing w:val="1"/>
        </w:rPr>
        <w:t> </w:t>
      </w:r>
      <w:r>
        <w:rPr>
          <w:w w:val="95"/>
        </w:rPr>
        <w:t>алюзії, посилання на національні особливості культури. Іншим частим стилістичним</w:t>
      </w:r>
      <w:r>
        <w:rPr>
          <w:spacing w:val="1"/>
          <w:w w:val="95"/>
        </w:rPr>
        <w:t> </w:t>
      </w:r>
      <w:r>
        <w:rPr/>
        <w:t>прийомом гумору є змішування функціональних стилів, а також використання</w:t>
      </w:r>
      <w:r>
        <w:rPr>
          <w:spacing w:val="1"/>
        </w:rPr>
        <w:t> </w:t>
      </w:r>
      <w:r>
        <w:rPr/>
        <w:t>сленгу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слів</w:t>
      </w:r>
      <w:r>
        <w:rPr>
          <w:spacing w:val="-5"/>
        </w:rPr>
        <w:t> </w:t>
      </w:r>
      <w:r>
        <w:rPr/>
        <w:t>з</w:t>
      </w:r>
      <w:r>
        <w:rPr>
          <w:spacing w:val="-5"/>
        </w:rPr>
        <w:t> </w:t>
      </w:r>
      <w:r>
        <w:rPr/>
        <w:t>низьким</w:t>
      </w:r>
      <w:r>
        <w:rPr>
          <w:spacing w:val="-4"/>
        </w:rPr>
        <w:t> </w:t>
      </w:r>
      <w:r>
        <w:rPr/>
        <w:t>регістром</w:t>
      </w:r>
      <w:r>
        <w:rPr>
          <w:spacing w:val="-4"/>
        </w:rPr>
        <w:t> </w:t>
      </w:r>
      <w:r>
        <w:rPr/>
        <w:t>[79].</w:t>
      </w:r>
    </w:p>
    <w:p>
      <w:pPr>
        <w:pStyle w:val="BodyText"/>
        <w:spacing w:line="360" w:lineRule="auto" w:before="1"/>
        <w:ind w:right="123" w:firstLine="709"/>
      </w:pPr>
      <w:r>
        <w:rPr/>
        <w:t>У</w:t>
      </w:r>
      <w:r>
        <w:rPr>
          <w:spacing w:val="1"/>
        </w:rPr>
        <w:t> </w:t>
      </w:r>
      <w:r>
        <w:rPr/>
        <w:t>політичному</w:t>
      </w:r>
      <w:r>
        <w:rPr>
          <w:spacing w:val="1"/>
        </w:rPr>
        <w:t> </w:t>
      </w:r>
      <w:r>
        <w:rPr/>
        <w:t>дискурсі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гумористичного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найуживанішими</w:t>
      </w:r>
      <w:r>
        <w:rPr>
          <w:spacing w:val="1"/>
        </w:rPr>
        <w:t> </w:t>
      </w:r>
      <w:r>
        <w:rPr/>
        <w:t>мовними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жарти, мовна</w:t>
      </w:r>
      <w:r>
        <w:rPr>
          <w:spacing w:val="1"/>
        </w:rPr>
        <w:t> </w:t>
      </w:r>
      <w:r>
        <w:rPr/>
        <w:t>гра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каламбур, іронія,</w:t>
      </w:r>
      <w:r>
        <w:rPr>
          <w:spacing w:val="1"/>
        </w:rPr>
        <w:t> </w:t>
      </w:r>
      <w:r>
        <w:rPr/>
        <w:t>анекдот,</w:t>
      </w:r>
      <w:r>
        <w:rPr>
          <w:spacing w:val="1"/>
        </w:rPr>
        <w:t> </w:t>
      </w:r>
      <w:r>
        <w:rPr/>
        <w:t>сарказм,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мовні</w:t>
      </w:r>
      <w:r>
        <w:rPr>
          <w:spacing w:val="1"/>
        </w:rPr>
        <w:t> </w:t>
      </w:r>
      <w:r>
        <w:rPr/>
        <w:t>помилки,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допускають</w:t>
      </w:r>
      <w:r>
        <w:rPr>
          <w:spacing w:val="1"/>
        </w:rPr>
        <w:t> </w:t>
      </w:r>
      <w:r>
        <w:rPr/>
        <w:t>оратори,</w:t>
      </w:r>
      <w:r>
        <w:rPr>
          <w:spacing w:val="1"/>
        </w:rPr>
        <w:t> </w:t>
      </w:r>
      <w:r>
        <w:rPr/>
        <w:t>чим</w:t>
      </w:r>
      <w:r>
        <w:rPr>
          <w:spacing w:val="-67"/>
        </w:rPr>
        <w:t> </w:t>
      </w:r>
      <w:r>
        <w:rPr/>
        <w:t>створюють</w:t>
      </w:r>
      <w:r>
        <w:rPr>
          <w:spacing w:val="-1"/>
        </w:rPr>
        <w:t> </w:t>
      </w:r>
      <w:r>
        <w:rPr/>
        <w:t>комічний ефект.</w:t>
      </w:r>
    </w:p>
    <w:p>
      <w:pPr>
        <w:pStyle w:val="BodyText"/>
        <w:spacing w:line="360" w:lineRule="auto"/>
        <w:ind w:right="121" w:firstLine="709"/>
      </w:pP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вербальний</w:t>
      </w:r>
      <w:r>
        <w:rPr>
          <w:spacing w:val="1"/>
        </w:rPr>
        <w:t> </w:t>
      </w:r>
      <w:r>
        <w:rPr/>
        <w:t>гумор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свідомим,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несвідомим.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несвідомого</w:t>
      </w:r>
      <w:r>
        <w:rPr>
          <w:spacing w:val="-11"/>
        </w:rPr>
        <w:t> </w:t>
      </w:r>
      <w:r>
        <w:rPr/>
        <w:t>гумору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публічних</w:t>
      </w:r>
      <w:r>
        <w:rPr>
          <w:spacing w:val="-11"/>
        </w:rPr>
        <w:t> </w:t>
      </w:r>
      <w:r>
        <w:rPr/>
        <w:t>виступах,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лише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англомовних,</w:t>
      </w:r>
      <w:r>
        <w:rPr>
          <w:spacing w:val="-68"/>
        </w:rPr>
        <w:t> </w:t>
      </w:r>
      <w:r>
        <w:rPr/>
        <w:t>відносять перевантаженість лексичним або смисловим змістом або ж недостатній</w:t>
      </w:r>
      <w:r>
        <w:rPr>
          <w:spacing w:val="1"/>
        </w:rPr>
        <w:t> </w:t>
      </w:r>
      <w:r>
        <w:rPr/>
        <w:t>обсяг</w:t>
      </w:r>
      <w:r>
        <w:rPr>
          <w:spacing w:val="-2"/>
        </w:rPr>
        <w:t> </w:t>
      </w:r>
      <w:r>
        <w:rPr/>
        <w:t>словникового</w:t>
      </w:r>
      <w:r>
        <w:rPr>
          <w:spacing w:val="-3"/>
        </w:rPr>
        <w:t> </w:t>
      </w:r>
      <w:r>
        <w:rPr/>
        <w:t>запасу,</w:t>
      </w:r>
      <w:r>
        <w:rPr>
          <w:spacing w:val="-2"/>
        </w:rPr>
        <w:t> </w:t>
      </w:r>
      <w:r>
        <w:rPr/>
        <w:t>що</w:t>
      </w:r>
      <w:r>
        <w:rPr>
          <w:spacing w:val="-2"/>
        </w:rPr>
        <w:t> </w:t>
      </w:r>
      <w:r>
        <w:rPr/>
        <w:t>провокує</w:t>
      </w:r>
      <w:r>
        <w:rPr>
          <w:spacing w:val="-1"/>
        </w:rPr>
        <w:t> </w:t>
      </w:r>
      <w:r>
        <w:rPr/>
        <w:t>виникнення</w:t>
      </w:r>
      <w:r>
        <w:rPr>
          <w:spacing w:val="-1"/>
        </w:rPr>
        <w:t> </w:t>
      </w:r>
      <w:r>
        <w:rPr/>
        <w:t>смішних</w:t>
      </w:r>
      <w:r>
        <w:rPr>
          <w:spacing w:val="-2"/>
        </w:rPr>
        <w:t> </w:t>
      </w:r>
      <w:r>
        <w:rPr/>
        <w:t>конотацій.</w:t>
      </w:r>
    </w:p>
    <w:p>
      <w:pPr>
        <w:pStyle w:val="BodyText"/>
        <w:spacing w:line="360" w:lineRule="auto"/>
        <w:ind w:right="121" w:firstLine="709"/>
      </w:pPr>
      <w:r>
        <w:rPr>
          <w:w w:val="95"/>
        </w:rPr>
        <w:t>Отже, для нашого дослідження обрано класифікацію мовних засобів вираження</w:t>
      </w:r>
      <w:r>
        <w:rPr>
          <w:spacing w:val="1"/>
          <w:w w:val="95"/>
        </w:rPr>
        <w:t> </w:t>
      </w:r>
      <w:r>
        <w:rPr/>
        <w:t>гумору за Р. Шейд, яка поділяє їх на дванадцять гумористичних форм, з яких для</w:t>
      </w:r>
      <w:r>
        <w:rPr>
          <w:spacing w:val="1"/>
        </w:rPr>
        <w:t> </w:t>
      </w:r>
      <w:r>
        <w:rPr>
          <w:spacing w:val="-2"/>
        </w:rPr>
        <w:t>публічних</w:t>
      </w:r>
      <w:r>
        <w:rPr>
          <w:spacing w:val="-16"/>
        </w:rPr>
        <w:t> </w:t>
      </w:r>
      <w:r>
        <w:rPr>
          <w:spacing w:val="-2"/>
        </w:rPr>
        <w:t>виступів</w:t>
      </w:r>
      <w:r>
        <w:rPr>
          <w:spacing w:val="-14"/>
        </w:rPr>
        <w:t> </w:t>
      </w:r>
      <w:r>
        <w:rPr>
          <w:spacing w:val="-2"/>
        </w:rPr>
        <w:t>характерними</w:t>
      </w:r>
      <w:r>
        <w:rPr>
          <w:spacing w:val="-14"/>
        </w:rPr>
        <w:t> </w:t>
      </w:r>
      <w:r>
        <w:rPr>
          <w:spacing w:val="-2"/>
        </w:rPr>
        <w:t>є</w:t>
      </w:r>
      <w:r>
        <w:rPr>
          <w:spacing w:val="-16"/>
        </w:rPr>
        <w:t> </w:t>
      </w:r>
      <w:r>
        <w:rPr>
          <w:spacing w:val="-2"/>
        </w:rPr>
        <w:t>жарт,</w:t>
      </w:r>
      <w:r>
        <w:rPr>
          <w:spacing w:val="-15"/>
        </w:rPr>
        <w:t> </w:t>
      </w:r>
      <w:r>
        <w:rPr>
          <w:spacing w:val="-2"/>
        </w:rPr>
        <w:t>анекдот,</w:t>
      </w:r>
      <w:r>
        <w:rPr>
          <w:spacing w:val="-15"/>
        </w:rPr>
        <w:t> </w:t>
      </w:r>
      <w:r>
        <w:rPr>
          <w:spacing w:val="-2"/>
        </w:rPr>
        <w:t>каламбур,</w:t>
      </w:r>
      <w:r>
        <w:rPr>
          <w:spacing w:val="-15"/>
        </w:rPr>
        <w:t> </w:t>
      </w:r>
      <w:r>
        <w:rPr>
          <w:spacing w:val="-2"/>
        </w:rPr>
        <w:t>іронія</w:t>
      </w:r>
      <w:r>
        <w:rPr>
          <w:spacing w:val="-15"/>
        </w:rPr>
        <w:t> </w:t>
      </w:r>
      <w:r>
        <w:rPr>
          <w:spacing w:val="-1"/>
        </w:rPr>
        <w:t>та</w:t>
      </w:r>
      <w:r>
        <w:rPr>
          <w:spacing w:val="-16"/>
        </w:rPr>
        <w:t> </w:t>
      </w:r>
      <w:r>
        <w:rPr>
          <w:spacing w:val="-1"/>
        </w:rPr>
        <w:t>сарказм.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Heading2"/>
        <w:numPr>
          <w:ilvl w:val="2"/>
          <w:numId w:val="23"/>
        </w:numPr>
        <w:tabs>
          <w:tab w:pos="1510" w:val="left" w:leader="none"/>
        </w:tabs>
        <w:spacing w:line="362" w:lineRule="auto" w:before="84" w:after="0"/>
        <w:ind w:left="121" w:right="121" w:firstLine="720"/>
        <w:jc w:val="left"/>
      </w:pPr>
      <w:bookmarkStart w:name="_TOC_250009" w:id="14"/>
      <w:r>
        <w:rPr/>
        <w:t>Позамовні</w:t>
      </w:r>
      <w:r>
        <w:rPr>
          <w:spacing w:val="32"/>
        </w:rPr>
        <w:t> </w:t>
      </w:r>
      <w:r>
        <w:rPr/>
        <w:t>засоби</w:t>
      </w:r>
      <w:r>
        <w:rPr>
          <w:spacing w:val="33"/>
        </w:rPr>
        <w:t> </w:t>
      </w:r>
      <w:r>
        <w:rPr/>
        <w:t>репрезентації</w:t>
      </w:r>
      <w:r>
        <w:rPr>
          <w:spacing w:val="33"/>
        </w:rPr>
        <w:t> </w:t>
      </w:r>
      <w:r>
        <w:rPr/>
        <w:t>гумору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англомовних</w:t>
      </w:r>
      <w:r>
        <w:rPr>
          <w:spacing w:val="34"/>
        </w:rPr>
        <w:t> </w:t>
      </w:r>
      <w:r>
        <w:rPr/>
        <w:t>публічних</w:t>
      </w:r>
      <w:r>
        <w:rPr>
          <w:spacing w:val="-67"/>
        </w:rPr>
        <w:t> </w:t>
      </w:r>
      <w:bookmarkEnd w:id="14"/>
      <w:r>
        <w:rPr/>
        <w:t>виступах</w:t>
      </w:r>
    </w:p>
    <w:p>
      <w:pPr>
        <w:pStyle w:val="BodyText"/>
        <w:spacing w:before="6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119" w:firstLine="723"/>
      </w:pPr>
      <w:r>
        <w:rPr/>
        <w:t>Невербальні засоби репрезентації гумору також є важливим фактором у</w:t>
      </w:r>
      <w:r>
        <w:rPr>
          <w:spacing w:val="1"/>
        </w:rPr>
        <w:t> </w:t>
      </w:r>
      <w:r>
        <w:rPr/>
        <w:t>комунікації, оскільки допомагають вплинути на сприйняття інформації слухачем.</w:t>
      </w:r>
      <w:r>
        <w:rPr>
          <w:spacing w:val="1"/>
        </w:rPr>
        <w:t> </w:t>
      </w:r>
      <w:r>
        <w:rPr/>
        <w:t>Невербальні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характеризуються</w:t>
      </w:r>
      <w:r>
        <w:rPr>
          <w:spacing w:val="1"/>
        </w:rPr>
        <w:t> </w:t>
      </w:r>
      <w:r>
        <w:rPr/>
        <w:t>наявністю</w:t>
      </w:r>
      <w:r>
        <w:rPr>
          <w:spacing w:val="1"/>
        </w:rPr>
        <w:t> </w:t>
      </w:r>
      <w:r>
        <w:rPr/>
        <w:t>просодичних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>
          <w:w w:val="95"/>
        </w:rPr>
        <w:t>виражаються</w:t>
      </w:r>
      <w:r>
        <w:rPr>
          <w:spacing w:val="5"/>
          <w:w w:val="95"/>
        </w:rPr>
        <w:t> </w:t>
      </w:r>
      <w:r>
        <w:rPr>
          <w:w w:val="95"/>
        </w:rPr>
        <w:t>в</w:t>
      </w:r>
      <w:r>
        <w:rPr>
          <w:spacing w:val="5"/>
          <w:w w:val="95"/>
        </w:rPr>
        <w:t> </w:t>
      </w:r>
      <w:r>
        <w:rPr>
          <w:w w:val="95"/>
        </w:rPr>
        <w:t>темпі,</w:t>
      </w:r>
      <w:r>
        <w:rPr>
          <w:spacing w:val="4"/>
          <w:w w:val="95"/>
        </w:rPr>
        <w:t> </w:t>
      </w:r>
      <w:r>
        <w:rPr>
          <w:w w:val="95"/>
        </w:rPr>
        <w:t>паузі,</w:t>
      </w:r>
      <w:r>
        <w:rPr>
          <w:spacing w:val="4"/>
          <w:w w:val="95"/>
        </w:rPr>
        <w:t> </w:t>
      </w:r>
      <w:r>
        <w:rPr>
          <w:w w:val="95"/>
        </w:rPr>
        <w:t>тембрі</w:t>
      </w:r>
      <w:r>
        <w:rPr>
          <w:spacing w:val="4"/>
          <w:w w:val="95"/>
        </w:rPr>
        <w:t> </w:t>
      </w:r>
      <w:r>
        <w:rPr>
          <w:w w:val="95"/>
        </w:rPr>
        <w:t>голосу,</w:t>
      </w:r>
      <w:r>
        <w:rPr>
          <w:spacing w:val="6"/>
          <w:w w:val="95"/>
        </w:rPr>
        <w:t> </w:t>
      </w:r>
      <w:r>
        <w:rPr>
          <w:w w:val="95"/>
        </w:rPr>
        <w:t>ритмі</w:t>
      </w:r>
      <w:r>
        <w:rPr>
          <w:spacing w:val="4"/>
          <w:w w:val="95"/>
        </w:rPr>
        <w:t> </w:t>
      </w:r>
      <w:r>
        <w:rPr>
          <w:w w:val="95"/>
        </w:rPr>
        <w:t>та</w:t>
      </w:r>
      <w:r>
        <w:rPr>
          <w:spacing w:val="5"/>
          <w:w w:val="95"/>
        </w:rPr>
        <w:t> </w:t>
      </w:r>
      <w:r>
        <w:rPr>
          <w:w w:val="95"/>
        </w:rPr>
        <w:t>мелодиці,</w:t>
      </w:r>
      <w:r>
        <w:rPr>
          <w:spacing w:val="5"/>
          <w:w w:val="95"/>
        </w:rPr>
        <w:t> </w:t>
      </w:r>
      <w:r>
        <w:rPr>
          <w:w w:val="95"/>
        </w:rPr>
        <w:t>та</w:t>
      </w:r>
      <w:r>
        <w:rPr>
          <w:spacing w:val="6"/>
          <w:w w:val="95"/>
        </w:rPr>
        <w:t> </w:t>
      </w:r>
      <w:r>
        <w:rPr>
          <w:w w:val="95"/>
        </w:rPr>
        <w:t>можуть</w:t>
      </w:r>
      <w:r>
        <w:rPr>
          <w:spacing w:val="5"/>
          <w:w w:val="95"/>
        </w:rPr>
        <w:t> </w:t>
      </w:r>
      <w:r>
        <w:rPr>
          <w:w w:val="95"/>
        </w:rPr>
        <w:t>розглядатися</w:t>
      </w:r>
      <w:r>
        <w:rPr>
          <w:spacing w:val="-64"/>
          <w:w w:val="95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фізичних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перцептивних</w:t>
      </w:r>
      <w:r>
        <w:rPr>
          <w:spacing w:val="1"/>
        </w:rPr>
        <w:t> </w:t>
      </w:r>
      <w:r>
        <w:rPr/>
        <w:t>характеристик.</w:t>
      </w:r>
      <w:r>
        <w:rPr>
          <w:spacing w:val="1"/>
        </w:rPr>
        <w:t> </w:t>
      </w:r>
      <w:r>
        <w:rPr/>
        <w:t>Просодія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важливою</w:t>
      </w:r>
      <w:r>
        <w:rPr>
          <w:spacing w:val="-67"/>
        </w:rPr>
        <w:t> </w:t>
      </w:r>
      <w:r>
        <w:rPr/>
        <w:t>складовою публічного виступу, вона вказує на особливості динаміки розгортання</w:t>
      </w:r>
      <w:r>
        <w:rPr>
          <w:spacing w:val="1"/>
        </w:rPr>
        <w:t> </w:t>
      </w:r>
      <w:r>
        <w:rPr/>
        <w:t>мовленнєвої</w:t>
      </w:r>
      <w:r>
        <w:rPr>
          <w:spacing w:val="-17"/>
        </w:rPr>
        <w:t> </w:t>
      </w:r>
      <w:r>
        <w:rPr/>
        <w:t>події,</w:t>
      </w:r>
      <w:r>
        <w:rPr>
          <w:spacing w:val="-16"/>
        </w:rPr>
        <w:t> </w:t>
      </w:r>
      <w:r>
        <w:rPr/>
        <w:t>поєднуючи</w:t>
      </w:r>
      <w:r>
        <w:rPr>
          <w:spacing w:val="-16"/>
        </w:rPr>
        <w:t> </w:t>
      </w:r>
      <w:r>
        <w:rPr/>
        <w:t>лексичні</w:t>
      </w:r>
      <w:r>
        <w:rPr>
          <w:spacing w:val="-16"/>
        </w:rPr>
        <w:t> </w:t>
      </w:r>
      <w:r>
        <w:rPr/>
        <w:t>та</w:t>
      </w:r>
      <w:r>
        <w:rPr>
          <w:spacing w:val="-16"/>
        </w:rPr>
        <w:t> </w:t>
      </w:r>
      <w:r>
        <w:rPr/>
        <w:t>граматичні</w:t>
      </w:r>
      <w:r>
        <w:rPr>
          <w:spacing w:val="-17"/>
        </w:rPr>
        <w:t> </w:t>
      </w:r>
      <w:r>
        <w:rPr/>
        <w:t>засоби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єдине</w:t>
      </w:r>
      <w:r>
        <w:rPr>
          <w:spacing w:val="-17"/>
        </w:rPr>
        <w:t> </w:t>
      </w:r>
      <w:r>
        <w:rPr/>
        <w:t>ціле.</w:t>
      </w:r>
    </w:p>
    <w:p>
      <w:pPr>
        <w:pStyle w:val="BodyText"/>
        <w:spacing w:line="362" w:lineRule="auto"/>
        <w:ind w:right="122" w:firstLine="720"/>
      </w:pPr>
      <w:r>
        <w:rPr/>
        <w:t>Поняття «</w:t>
      </w:r>
      <w:r>
        <w:rPr>
          <w:i/>
        </w:rPr>
        <w:t>просодія</w:t>
      </w:r>
      <w:r>
        <w:rPr/>
        <w:t>» походить з давньогрецької мови, де використовувалося</w:t>
      </w:r>
      <w:r>
        <w:rPr>
          <w:spacing w:val="1"/>
        </w:rPr>
        <w:t> </w:t>
      </w:r>
      <w:r>
        <w:rPr/>
        <w:t>для</w:t>
      </w:r>
      <w:r>
        <w:rPr>
          <w:spacing w:val="5"/>
        </w:rPr>
        <w:t> </w:t>
      </w:r>
      <w:r>
        <w:rPr/>
        <w:t>позначення</w:t>
      </w:r>
      <w:r>
        <w:rPr>
          <w:spacing w:val="6"/>
        </w:rPr>
        <w:t> </w:t>
      </w:r>
      <w:r>
        <w:rPr/>
        <w:t>«пісні,</w:t>
      </w:r>
      <w:r>
        <w:rPr>
          <w:spacing w:val="5"/>
        </w:rPr>
        <w:t> </w:t>
      </w:r>
      <w:r>
        <w:rPr/>
        <w:t>що</w:t>
      </w:r>
      <w:r>
        <w:rPr>
          <w:spacing w:val="5"/>
        </w:rPr>
        <w:t> </w:t>
      </w:r>
      <w:r>
        <w:rPr/>
        <w:t>супроводжується</w:t>
      </w:r>
      <w:r>
        <w:rPr>
          <w:spacing w:val="5"/>
        </w:rPr>
        <w:t> </w:t>
      </w:r>
      <w:r>
        <w:rPr/>
        <w:t>музикою»</w:t>
      </w:r>
      <w:r>
        <w:rPr>
          <w:spacing w:val="5"/>
        </w:rPr>
        <w:t> </w:t>
      </w:r>
      <w:r>
        <w:rPr/>
        <w:t>[103].</w:t>
      </w:r>
      <w:r>
        <w:rPr>
          <w:spacing w:val="5"/>
        </w:rPr>
        <w:t> </w:t>
      </w:r>
      <w:r>
        <w:rPr/>
        <w:t>У</w:t>
      </w:r>
      <w:r>
        <w:rPr>
          <w:spacing w:val="6"/>
        </w:rPr>
        <w:t> </w:t>
      </w:r>
      <w:r>
        <w:rPr/>
        <w:t>сучасній</w:t>
      </w:r>
      <w:r>
        <w:rPr>
          <w:spacing w:val="5"/>
        </w:rPr>
        <w:t> </w:t>
      </w:r>
      <w:r>
        <w:rPr/>
        <w:t>фонетиці</w:t>
      </w:r>
    </w:p>
    <w:p>
      <w:pPr>
        <w:pStyle w:val="BodyText"/>
        <w:spacing w:line="360" w:lineRule="auto"/>
        <w:ind w:right="121"/>
      </w:pPr>
      <w:r>
        <w:rPr/>
        <w:t>«</w:t>
      </w:r>
      <w:r>
        <w:rPr>
          <w:i/>
        </w:rPr>
        <w:t>просодія</w:t>
      </w:r>
      <w:r>
        <w:rPr/>
        <w:t>» найчастіше використовується для позначення тих властивостей мови,</w:t>
      </w:r>
      <w:r>
        <w:rPr>
          <w:spacing w:val="1"/>
        </w:rPr>
        <w:t> </w:t>
      </w:r>
      <w:r>
        <w:rPr/>
        <w:t>які не належать до мовних знаків, що є основною складовою висловлювання.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функцією</w:t>
      </w:r>
      <w:r>
        <w:rPr>
          <w:spacing w:val="1"/>
        </w:rPr>
        <w:t> </w:t>
      </w:r>
      <w:r>
        <w:rPr/>
        <w:t>просодії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просодичне</w:t>
      </w:r>
      <w:r>
        <w:rPr>
          <w:spacing w:val="1"/>
        </w:rPr>
        <w:t> </w:t>
      </w:r>
      <w:r>
        <w:rPr/>
        <w:t>групування,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мовець</w:t>
      </w:r>
      <w:r>
        <w:rPr>
          <w:spacing w:val="-67"/>
        </w:rPr>
        <w:t> </w:t>
      </w:r>
      <w:r>
        <w:rPr/>
        <w:t>використовує</w:t>
      </w:r>
      <w:r>
        <w:rPr>
          <w:spacing w:val="-14"/>
        </w:rPr>
        <w:t> </w:t>
      </w:r>
      <w:r>
        <w:rPr/>
        <w:t>елементи</w:t>
      </w:r>
      <w:r>
        <w:rPr>
          <w:spacing w:val="-14"/>
        </w:rPr>
        <w:t> </w:t>
      </w:r>
      <w:r>
        <w:rPr/>
        <w:t>просодії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комунікації,</w:t>
      </w:r>
      <w:r>
        <w:rPr>
          <w:spacing w:val="-14"/>
        </w:rPr>
        <w:t> </w:t>
      </w:r>
      <w:r>
        <w:rPr/>
        <w:t>щоб</w:t>
      </w:r>
      <w:r>
        <w:rPr>
          <w:spacing w:val="-14"/>
        </w:rPr>
        <w:t> </w:t>
      </w:r>
      <w:r>
        <w:rPr/>
        <w:t>донести</w:t>
      </w:r>
      <w:r>
        <w:rPr>
          <w:spacing w:val="-14"/>
        </w:rPr>
        <w:t> </w:t>
      </w:r>
      <w:r>
        <w:rPr/>
        <w:t>інформацію.</w:t>
      </w:r>
      <w:r>
        <w:rPr>
          <w:spacing w:val="-14"/>
        </w:rPr>
        <w:t> </w:t>
      </w:r>
      <w:r>
        <w:rPr/>
        <w:t>Елементи</w:t>
      </w:r>
      <w:r>
        <w:rPr>
          <w:spacing w:val="-68"/>
        </w:rPr>
        <w:t> </w:t>
      </w:r>
      <w:r>
        <w:rPr/>
        <w:t>просодії також називають надсегментами [85]. Просодію можна трактувати як</w:t>
      </w:r>
      <w:r>
        <w:rPr>
          <w:spacing w:val="1"/>
        </w:rPr>
        <w:t> </w:t>
      </w:r>
      <w:r>
        <w:rPr/>
        <w:t>сигнали, за допомогою яких оратори вказують на комунікативну спрямованість, а</w:t>
      </w:r>
      <w:r>
        <w:rPr>
          <w:spacing w:val="1"/>
        </w:rPr>
        <w:t> </w:t>
      </w:r>
      <w:r>
        <w:rPr/>
        <w:t>слухачі</w:t>
      </w:r>
      <w:r>
        <w:rPr>
          <w:spacing w:val="-1"/>
        </w:rPr>
        <w:t> </w:t>
      </w:r>
      <w:r>
        <w:rPr/>
        <w:t>сприймають та інтерпретують</w:t>
      </w:r>
      <w:r>
        <w:rPr>
          <w:spacing w:val="-1"/>
        </w:rPr>
        <w:t> </w:t>
      </w:r>
      <w:r>
        <w:rPr/>
        <w:t>їх.</w:t>
      </w:r>
    </w:p>
    <w:p>
      <w:pPr>
        <w:pStyle w:val="BodyText"/>
        <w:spacing w:line="360" w:lineRule="auto"/>
        <w:ind w:right="121" w:firstLine="720"/>
      </w:pPr>
      <w:r>
        <w:rPr/>
        <w:t>Говорячи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невербальні</w:t>
      </w:r>
      <w:r>
        <w:rPr>
          <w:spacing w:val="1"/>
        </w:rPr>
        <w:t> </w:t>
      </w:r>
      <w:r>
        <w:rPr/>
        <w:t>мовні</w:t>
      </w:r>
      <w:r>
        <w:rPr>
          <w:spacing w:val="1"/>
        </w:rPr>
        <w:t> </w:t>
      </w:r>
      <w:r>
        <w:rPr/>
        <w:t>засоби,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розрізняти</w:t>
      </w:r>
      <w:r>
        <w:rPr>
          <w:spacing w:val="1"/>
        </w:rPr>
        <w:t> </w:t>
      </w:r>
      <w:r>
        <w:rPr/>
        <w:t>«спосіб</w:t>
      </w:r>
      <w:r>
        <w:rPr>
          <w:spacing w:val="1"/>
        </w:rPr>
        <w:t> </w:t>
      </w:r>
      <w:r>
        <w:rPr/>
        <w:t>висловлювання»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«спосіб</w:t>
      </w:r>
      <w:r>
        <w:rPr>
          <w:spacing w:val="1"/>
        </w:rPr>
        <w:t> </w:t>
      </w:r>
      <w:r>
        <w:rPr/>
        <w:t>поведінки».</w:t>
      </w:r>
      <w:r>
        <w:rPr>
          <w:spacing w:val="1"/>
        </w:rPr>
        <w:t> </w:t>
      </w:r>
      <w:r>
        <w:rPr/>
        <w:t>«Спосіб</w:t>
      </w:r>
      <w:r>
        <w:rPr>
          <w:spacing w:val="1"/>
        </w:rPr>
        <w:t> </w:t>
      </w:r>
      <w:r>
        <w:rPr/>
        <w:t>висловлювання»</w:t>
      </w:r>
      <w:r>
        <w:rPr>
          <w:spacing w:val="1"/>
        </w:rPr>
        <w:t> </w:t>
      </w:r>
      <w:r>
        <w:rPr/>
        <w:t>визначає,</w:t>
      </w:r>
      <w:r>
        <w:rPr>
          <w:spacing w:val="1"/>
        </w:rPr>
        <w:t> </w:t>
      </w:r>
      <w:r>
        <w:rPr/>
        <w:t>як</w:t>
      </w:r>
      <w:r>
        <w:rPr>
          <w:spacing w:val="-67"/>
        </w:rPr>
        <w:t> </w:t>
      </w:r>
      <w:r>
        <w:rPr/>
        <w:t>оратор використовує просодію у своєму виступі – наголос, тональні особливості,</w:t>
      </w:r>
      <w:r>
        <w:rPr>
          <w:spacing w:val="1"/>
        </w:rPr>
        <w:t> </w:t>
      </w:r>
      <w:r>
        <w:rPr/>
        <w:t>швидкість мови, паузи, а також емоційне забарвлення мови. «Спосіб поведінки»</w:t>
      </w:r>
      <w:r>
        <w:rPr>
          <w:spacing w:val="1"/>
        </w:rPr>
        <w:t> </w:t>
      </w:r>
      <w:r>
        <w:rPr/>
        <w:t>визначає ставлення мовця</w:t>
      </w:r>
      <w:r>
        <w:rPr>
          <w:spacing w:val="-1"/>
        </w:rPr>
        <w:t> </w:t>
      </w:r>
      <w:r>
        <w:rPr/>
        <w:t>до слухача [100].</w:t>
      </w:r>
    </w:p>
    <w:p>
      <w:pPr>
        <w:pStyle w:val="BodyText"/>
        <w:spacing w:line="360" w:lineRule="auto"/>
        <w:ind w:right="121" w:firstLine="720"/>
      </w:pPr>
      <w:r>
        <w:rPr/>
        <w:t>Просодія англомовного дискурсу має свої певні особливості. Таким чином,</w:t>
      </w:r>
      <w:r>
        <w:rPr>
          <w:spacing w:val="1"/>
        </w:rPr>
        <w:t> </w:t>
      </w:r>
      <w:r>
        <w:rPr/>
        <w:t>англомовний оратор, що має високий тон голосу, буде виражати напруженість та</w:t>
      </w:r>
      <w:r>
        <w:rPr>
          <w:spacing w:val="1"/>
        </w:rPr>
        <w:t> </w:t>
      </w:r>
      <w:r>
        <w:rPr/>
        <w:t>знервованість,</w:t>
      </w:r>
      <w:r>
        <w:rPr>
          <w:spacing w:val="4"/>
        </w:rPr>
        <w:t> </w:t>
      </w:r>
      <w:r>
        <w:rPr/>
        <w:t>а</w:t>
      </w:r>
      <w:r>
        <w:rPr>
          <w:spacing w:val="4"/>
        </w:rPr>
        <w:t> </w:t>
      </w:r>
      <w:r>
        <w:rPr/>
        <w:t>нижчі</w:t>
      </w:r>
      <w:r>
        <w:rPr>
          <w:spacing w:val="4"/>
        </w:rPr>
        <w:t> </w:t>
      </w:r>
      <w:r>
        <w:rPr/>
        <w:t>тони</w:t>
      </w:r>
      <w:r>
        <w:rPr>
          <w:spacing w:val="5"/>
        </w:rPr>
        <w:t> </w:t>
      </w:r>
      <w:r>
        <w:rPr/>
        <w:t>характеризуються</w:t>
      </w:r>
      <w:r>
        <w:rPr>
          <w:spacing w:val="79"/>
        </w:rPr>
        <w:t> </w:t>
      </w:r>
      <w:r>
        <w:rPr/>
        <w:t>чуттєвістю,</w:t>
      </w:r>
      <w:r>
        <w:rPr>
          <w:spacing w:val="3"/>
        </w:rPr>
        <w:t> </w:t>
      </w:r>
      <w:r>
        <w:rPr/>
        <w:t>силою</w:t>
      </w:r>
      <w:r>
        <w:rPr>
          <w:spacing w:val="5"/>
        </w:rPr>
        <w:t> </w:t>
      </w:r>
      <w:r>
        <w:rPr/>
        <w:t>та</w:t>
      </w:r>
      <w:r>
        <w:rPr>
          <w:spacing w:val="4"/>
        </w:rPr>
        <w:t> </w:t>
      </w:r>
      <w:r>
        <w:rPr/>
        <w:t>зрілістю</w:t>
      </w:r>
      <w:r>
        <w:rPr>
          <w:spacing w:val="5"/>
        </w:rPr>
        <w:t> </w:t>
      </w:r>
      <w:r>
        <w:rPr/>
        <w:t>[68,</w:t>
      </w:r>
    </w:p>
    <w:p>
      <w:pPr>
        <w:pStyle w:val="BodyText"/>
        <w:spacing w:line="360" w:lineRule="auto"/>
        <w:ind w:right="122"/>
      </w:pPr>
      <w:r>
        <w:rPr/>
        <w:t>c. 175]. Цю думку поділяє й А. Томпсон та вважає, що більш продуктивним є</w:t>
      </w:r>
      <w:r>
        <w:rPr>
          <w:spacing w:val="1"/>
        </w:rPr>
        <w:t> </w:t>
      </w:r>
      <w:r>
        <w:rPr/>
        <w:t>середній або низький діапазон, ніж високий, тому що часто високий тон передає</w:t>
      </w:r>
      <w:r>
        <w:rPr>
          <w:spacing w:val="1"/>
        </w:rPr>
        <w:t> </w:t>
      </w:r>
      <w:r>
        <w:rPr>
          <w:w w:val="95"/>
        </w:rPr>
        <w:t>роздратування</w:t>
      </w:r>
      <w:r>
        <w:rPr>
          <w:spacing w:val="36"/>
          <w:w w:val="95"/>
        </w:rPr>
        <w:t> </w:t>
      </w:r>
      <w:r>
        <w:rPr>
          <w:w w:val="95"/>
        </w:rPr>
        <w:t>в</w:t>
      </w:r>
      <w:r>
        <w:rPr>
          <w:spacing w:val="36"/>
          <w:w w:val="95"/>
        </w:rPr>
        <w:t> </w:t>
      </w:r>
      <w:r>
        <w:rPr>
          <w:w w:val="95"/>
        </w:rPr>
        <w:t>результаті</w:t>
      </w:r>
      <w:r>
        <w:rPr>
          <w:spacing w:val="35"/>
          <w:w w:val="95"/>
        </w:rPr>
        <w:t> </w:t>
      </w:r>
      <w:r>
        <w:rPr>
          <w:w w:val="95"/>
        </w:rPr>
        <w:t>слухач</w:t>
      </w:r>
      <w:r>
        <w:rPr>
          <w:spacing w:val="35"/>
          <w:w w:val="95"/>
        </w:rPr>
        <w:t> </w:t>
      </w:r>
      <w:r>
        <w:rPr>
          <w:w w:val="95"/>
        </w:rPr>
        <w:t>не</w:t>
      </w:r>
      <w:r>
        <w:rPr>
          <w:spacing w:val="35"/>
          <w:w w:val="95"/>
        </w:rPr>
        <w:t> </w:t>
      </w:r>
      <w:r>
        <w:rPr>
          <w:w w:val="95"/>
        </w:rPr>
        <w:t>буде</w:t>
      </w:r>
      <w:r>
        <w:rPr>
          <w:spacing w:val="35"/>
          <w:w w:val="95"/>
        </w:rPr>
        <w:t> </w:t>
      </w:r>
      <w:r>
        <w:rPr>
          <w:w w:val="95"/>
        </w:rPr>
        <w:t>сприймати</w:t>
      </w:r>
      <w:r>
        <w:rPr>
          <w:spacing w:val="35"/>
          <w:w w:val="95"/>
        </w:rPr>
        <w:t> </w:t>
      </w:r>
      <w:r>
        <w:rPr>
          <w:w w:val="95"/>
        </w:rPr>
        <w:t>інформацію</w:t>
      </w:r>
      <w:r>
        <w:rPr>
          <w:spacing w:val="35"/>
          <w:w w:val="95"/>
        </w:rPr>
        <w:t> </w:t>
      </w:r>
      <w:r>
        <w:rPr>
          <w:w w:val="95"/>
        </w:rPr>
        <w:t>належним</w:t>
      </w:r>
      <w:r>
        <w:rPr>
          <w:spacing w:val="37"/>
          <w:w w:val="95"/>
        </w:rPr>
        <w:t> </w:t>
      </w:r>
      <w:r>
        <w:rPr>
          <w:w w:val="95"/>
        </w:rPr>
        <w:t>чином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2"/>
      </w:pPr>
      <w:r>
        <w:rPr/>
        <w:t>[96, с. 52]. Оптимальним варіантом є промова з середнім діапазоном мовлення, а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тональності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доречною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випадках,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надати</w:t>
      </w:r>
      <w:r>
        <w:rPr>
          <w:spacing w:val="1"/>
        </w:rPr>
        <w:t> </w:t>
      </w:r>
      <w:r>
        <w:rPr/>
        <w:t>висловлюванню</w:t>
      </w:r>
      <w:r>
        <w:rPr>
          <w:spacing w:val="1"/>
        </w:rPr>
        <w:t> </w:t>
      </w:r>
      <w:r>
        <w:rPr/>
        <w:t>особливого</w:t>
      </w:r>
      <w:r>
        <w:rPr>
          <w:spacing w:val="1"/>
        </w:rPr>
        <w:t> </w:t>
      </w:r>
      <w:r>
        <w:rPr/>
        <w:t>значення.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англомовному</w:t>
      </w:r>
      <w:r>
        <w:rPr>
          <w:spacing w:val="1"/>
        </w:rPr>
        <w:t> </w:t>
      </w:r>
      <w:r>
        <w:rPr/>
        <w:t>дискурсі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>
          <w:w w:val="95"/>
        </w:rPr>
        <w:t>повідомлення визначається за рахунок наголосу (акценту) на відповідному слові чи</w:t>
      </w:r>
      <w:r>
        <w:rPr>
          <w:spacing w:val="1"/>
          <w:w w:val="95"/>
        </w:rPr>
        <w:t> </w:t>
      </w:r>
      <w:r>
        <w:rPr/>
        <w:t>фразі,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службові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залишаються</w:t>
      </w:r>
      <w:r>
        <w:rPr>
          <w:spacing w:val="1"/>
        </w:rPr>
        <w:t> </w:t>
      </w:r>
      <w:r>
        <w:rPr/>
        <w:t>ненаголошеними.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виділення</w:t>
      </w:r>
      <w:r>
        <w:rPr>
          <w:spacing w:val="1"/>
        </w:rPr>
        <w:t> </w:t>
      </w:r>
      <w:r>
        <w:rPr/>
        <w:t>важливого змісту повідомлення, порівняно з іншою інформацією відбувається за</w:t>
      </w:r>
      <w:r>
        <w:rPr>
          <w:spacing w:val="1"/>
        </w:rPr>
        <w:t> </w:t>
      </w:r>
      <w:r>
        <w:rPr/>
        <w:t>допомогою</w:t>
      </w:r>
      <w:r>
        <w:rPr>
          <w:spacing w:val="-1"/>
        </w:rPr>
        <w:t> </w:t>
      </w:r>
      <w:r>
        <w:rPr/>
        <w:t>фразового наголосу.</w:t>
      </w:r>
    </w:p>
    <w:p>
      <w:pPr>
        <w:pStyle w:val="BodyText"/>
        <w:spacing w:line="360" w:lineRule="auto" w:before="3"/>
        <w:ind w:right="121" w:firstLine="720"/>
      </w:pPr>
      <w:r>
        <w:rPr/>
        <w:t>Мовленнєві паузи як комунікативний засіб також відносять до невербальної</w:t>
      </w:r>
      <w:r>
        <w:rPr>
          <w:spacing w:val="-67"/>
        </w:rPr>
        <w:t> </w:t>
      </w:r>
      <w:r>
        <w:rPr/>
        <w:t>поведінки, оскільки допомагають залучити аудиторію до розмови та ефективно</w:t>
      </w:r>
      <w:r>
        <w:rPr>
          <w:spacing w:val="1"/>
        </w:rPr>
        <w:t> </w:t>
      </w:r>
      <w:r>
        <w:rPr/>
        <w:t>подати гумористичне висловлювання. Науковці вважають, що мовленнєві паузи –</w:t>
      </w:r>
      <w:r>
        <w:rPr>
          <w:spacing w:val="1"/>
        </w:rPr>
        <w:t> </w:t>
      </w:r>
      <w:r>
        <w:rPr/>
        <w:t>це добровільні або мимовільні сигнали, які допомагають регулювати взаємодію і</w:t>
      </w:r>
      <w:r>
        <w:rPr>
          <w:spacing w:val="1"/>
        </w:rPr>
        <w:t> </w:t>
      </w:r>
      <w:r>
        <w:rPr/>
        <w:t>можуть вказувати на те, що мовець планує і структурує зміст свого повідомлення</w:t>
      </w:r>
      <w:r>
        <w:rPr>
          <w:spacing w:val="1"/>
        </w:rPr>
        <w:t> </w:t>
      </w:r>
      <w:r>
        <w:rPr/>
        <w:t>[64]. Наявність численних мовленнєвих пауз також може свідчити про те, що</w:t>
      </w:r>
      <w:r>
        <w:rPr>
          <w:spacing w:val="1"/>
        </w:rPr>
        <w:t> </w:t>
      </w:r>
      <w:r>
        <w:rPr/>
        <w:t>оратори</w:t>
      </w:r>
      <w:r>
        <w:rPr>
          <w:spacing w:val="-2"/>
        </w:rPr>
        <w:t> </w:t>
      </w:r>
      <w:r>
        <w:rPr/>
        <w:t>говорять</w:t>
      </w:r>
      <w:r>
        <w:rPr>
          <w:spacing w:val="-1"/>
        </w:rPr>
        <w:t> </w:t>
      </w:r>
      <w:r>
        <w:rPr/>
        <w:t>про</w:t>
      </w:r>
      <w:r>
        <w:rPr>
          <w:spacing w:val="-2"/>
        </w:rPr>
        <w:t> </w:t>
      </w:r>
      <w:r>
        <w:rPr/>
        <w:t>складні</w:t>
      </w:r>
      <w:r>
        <w:rPr>
          <w:spacing w:val="-2"/>
        </w:rPr>
        <w:t> </w:t>
      </w:r>
      <w:r>
        <w:rPr/>
        <w:t>поняття</w:t>
      </w:r>
      <w:r>
        <w:rPr>
          <w:spacing w:val="-1"/>
        </w:rPr>
        <w:t> </w:t>
      </w:r>
      <w:r>
        <w:rPr/>
        <w:t>або</w:t>
      </w:r>
      <w:r>
        <w:rPr>
          <w:spacing w:val="-1"/>
        </w:rPr>
        <w:t> </w:t>
      </w:r>
      <w:r>
        <w:rPr/>
        <w:t>шукають</w:t>
      </w:r>
      <w:r>
        <w:rPr>
          <w:spacing w:val="-2"/>
        </w:rPr>
        <w:t> </w:t>
      </w:r>
      <w:r>
        <w:rPr/>
        <w:t>відповідне</w:t>
      </w:r>
      <w:r>
        <w:rPr>
          <w:spacing w:val="-2"/>
        </w:rPr>
        <w:t> </w:t>
      </w:r>
      <w:r>
        <w:rPr/>
        <w:t>слово</w:t>
      </w:r>
      <w:r>
        <w:rPr>
          <w:spacing w:val="-2"/>
        </w:rPr>
        <w:t> </w:t>
      </w:r>
      <w:r>
        <w:rPr/>
        <w:t>[89].</w:t>
      </w:r>
    </w:p>
    <w:p>
      <w:pPr>
        <w:pStyle w:val="BodyText"/>
        <w:spacing w:line="360" w:lineRule="auto"/>
        <w:ind w:right="121" w:firstLine="720"/>
      </w:pPr>
      <w:r>
        <w:rPr/>
        <w:t>Цікаво,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мовні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іронія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сарказм</w:t>
      </w:r>
      <w:r>
        <w:rPr>
          <w:spacing w:val="1"/>
        </w:rPr>
        <w:t> </w:t>
      </w:r>
      <w:r>
        <w:rPr/>
        <w:t>можуть</w:t>
      </w:r>
      <w:r>
        <w:rPr>
          <w:spacing w:val="-67"/>
        </w:rPr>
        <w:t> </w:t>
      </w:r>
      <w:r>
        <w:rPr/>
        <w:t>передаватися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невербальних</w:t>
      </w:r>
      <w:r>
        <w:rPr>
          <w:spacing w:val="1"/>
        </w:rPr>
        <w:t> </w:t>
      </w:r>
      <w:r>
        <w:rPr/>
        <w:t>маркерів.</w:t>
      </w:r>
      <w:r>
        <w:rPr>
          <w:spacing w:val="1"/>
        </w:rPr>
        <w:t> </w:t>
      </w:r>
      <w:r>
        <w:rPr/>
        <w:t>Найпоширеніший</w:t>
      </w:r>
      <w:r>
        <w:rPr>
          <w:spacing w:val="1"/>
        </w:rPr>
        <w:t> </w:t>
      </w:r>
      <w:r>
        <w:rPr/>
        <w:t>показник іронічного наміру – це інтонація.</w:t>
      </w:r>
      <w:r>
        <w:rPr>
          <w:spacing w:val="1"/>
        </w:rPr>
        <w:t> </w:t>
      </w:r>
      <w:r>
        <w:rPr/>
        <w:t>Деякі науковці вважають, що іронічна</w:t>
      </w:r>
      <w:r>
        <w:rPr>
          <w:spacing w:val="-67"/>
        </w:rPr>
        <w:t> </w:t>
      </w:r>
      <w:r>
        <w:rPr/>
        <w:t>інтонація має рівний тон (ні висхідний, ні низхідний) [73, c. 35-36]. П. Роквелл</w:t>
      </w:r>
      <w:r>
        <w:rPr>
          <w:spacing w:val="1"/>
        </w:rPr>
        <w:t> </w:t>
      </w:r>
      <w:r>
        <w:rPr/>
        <w:t>вважає, що низький тон є маркером вираження іронії в англійській мові, водночас</w:t>
      </w:r>
      <w:r>
        <w:rPr>
          <w:spacing w:val="1"/>
        </w:rPr>
        <w:t> </w:t>
      </w:r>
      <w:r>
        <w:rPr/>
        <w:t>інші науковці зазначають, що підвищений або надто високий тон також може</w:t>
      </w:r>
      <w:r>
        <w:rPr>
          <w:spacing w:val="1"/>
        </w:rPr>
        <w:t> </w:t>
      </w:r>
      <w:r>
        <w:rPr/>
        <w:t>передавати іронію [48; 90; 91].</w:t>
      </w:r>
    </w:p>
    <w:p>
      <w:pPr>
        <w:pStyle w:val="BodyText"/>
        <w:spacing w:line="360" w:lineRule="auto"/>
        <w:ind w:right="121" w:firstLine="720"/>
      </w:pPr>
      <w:r>
        <w:rPr/>
        <w:t>С. Аттардо у своїй праці «Prosody and Humor» говорить про підвищеней тон</w:t>
      </w:r>
      <w:r>
        <w:rPr>
          <w:spacing w:val="-67"/>
        </w:rPr>
        <w:t> </w:t>
      </w:r>
      <w:r>
        <w:rPr/>
        <w:t>мовця</w:t>
      </w:r>
      <w:r>
        <w:rPr>
          <w:spacing w:val="-10"/>
        </w:rPr>
        <w:t> </w:t>
      </w:r>
      <w:r>
        <w:rPr/>
        <w:t>як</w:t>
      </w:r>
      <w:r>
        <w:rPr>
          <w:spacing w:val="-10"/>
        </w:rPr>
        <w:t> </w:t>
      </w:r>
      <w:r>
        <w:rPr/>
        <w:t>про</w:t>
      </w:r>
      <w:r>
        <w:rPr>
          <w:spacing w:val="-9"/>
        </w:rPr>
        <w:t> </w:t>
      </w:r>
      <w:r>
        <w:rPr/>
        <w:t>показник</w:t>
      </w:r>
      <w:r>
        <w:rPr>
          <w:spacing w:val="-10"/>
        </w:rPr>
        <w:t> </w:t>
      </w:r>
      <w:r>
        <w:rPr/>
        <w:t>сарказму</w:t>
      </w:r>
      <w:r>
        <w:rPr>
          <w:spacing w:val="-10"/>
        </w:rPr>
        <w:t> </w:t>
      </w:r>
      <w:r>
        <w:rPr/>
        <w:t>[54].</w:t>
      </w:r>
      <w:r>
        <w:rPr>
          <w:spacing w:val="-9"/>
        </w:rPr>
        <w:t> </w:t>
      </w:r>
      <w:r>
        <w:rPr/>
        <w:t>Окрім</w:t>
      </w:r>
      <w:r>
        <w:rPr>
          <w:spacing w:val="-9"/>
        </w:rPr>
        <w:t> </w:t>
      </w:r>
      <w:r>
        <w:rPr/>
        <w:t>тону</w:t>
      </w:r>
      <w:r>
        <w:rPr>
          <w:spacing w:val="-10"/>
        </w:rPr>
        <w:t> </w:t>
      </w:r>
      <w:r>
        <w:rPr/>
        <w:t>Дж.</w:t>
      </w:r>
      <w:r>
        <w:rPr>
          <w:spacing w:val="-9"/>
        </w:rPr>
        <w:t> </w:t>
      </w:r>
      <w:r>
        <w:rPr/>
        <w:t>Хаймен</w:t>
      </w:r>
      <w:r>
        <w:rPr>
          <w:spacing w:val="-10"/>
        </w:rPr>
        <w:t> </w:t>
      </w:r>
      <w:r>
        <w:rPr/>
        <w:t>також</w:t>
      </w:r>
      <w:r>
        <w:rPr>
          <w:spacing w:val="-9"/>
        </w:rPr>
        <w:t> </w:t>
      </w:r>
      <w:r>
        <w:rPr/>
        <w:t>виділяє</w:t>
      </w:r>
      <w:r>
        <w:rPr>
          <w:spacing w:val="-9"/>
        </w:rPr>
        <w:t> </w:t>
      </w:r>
      <w:r>
        <w:rPr/>
        <w:t>кілька</w:t>
      </w:r>
      <w:r>
        <w:rPr>
          <w:spacing w:val="-68"/>
        </w:rPr>
        <w:t> </w:t>
      </w:r>
      <w:r>
        <w:rPr/>
        <w:t>інших інтонаційних елементів, які можуть позначати сарказм, це singsong melody,</w:t>
      </w:r>
      <w:r>
        <w:rPr>
          <w:spacing w:val="1"/>
        </w:rPr>
        <w:t> </w:t>
      </w:r>
      <w:r>
        <w:rPr/>
        <w:t>falsetto,</w:t>
      </w:r>
      <w:r>
        <w:rPr>
          <w:spacing w:val="1"/>
        </w:rPr>
        <w:t> </w:t>
      </w:r>
      <w:r>
        <w:rPr/>
        <w:t>яскраво</w:t>
      </w:r>
      <w:r>
        <w:rPr>
          <w:spacing w:val="1"/>
        </w:rPr>
        <w:t> </w:t>
      </w:r>
      <w:r>
        <w:rPr/>
        <w:t>виражений</w:t>
      </w:r>
      <w:r>
        <w:rPr>
          <w:spacing w:val="1"/>
        </w:rPr>
        <w:t> </w:t>
      </w:r>
      <w:r>
        <w:rPr/>
        <w:t>наголос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монотонна</w:t>
      </w:r>
      <w:r>
        <w:rPr>
          <w:spacing w:val="1"/>
        </w:rPr>
        <w:t> </w:t>
      </w:r>
      <w:r>
        <w:rPr/>
        <w:t>інтонація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розмежування фраз довгими</w:t>
      </w:r>
      <w:r>
        <w:rPr>
          <w:spacing w:val="-1"/>
        </w:rPr>
        <w:t> </w:t>
      </w:r>
      <w:r>
        <w:rPr/>
        <w:t>паузами</w:t>
      </w:r>
      <w:r>
        <w:rPr>
          <w:spacing w:val="1"/>
        </w:rPr>
        <w:t> </w:t>
      </w:r>
      <w:r>
        <w:rPr/>
        <w:t>[73,</w:t>
      </w:r>
      <w:r>
        <w:rPr>
          <w:spacing w:val="-1"/>
        </w:rPr>
        <w:t> </w:t>
      </w:r>
      <w:r>
        <w:rPr/>
        <w:t>c. 30-41].</w:t>
      </w:r>
    </w:p>
    <w:p>
      <w:pPr>
        <w:pStyle w:val="BodyText"/>
        <w:spacing w:line="360" w:lineRule="auto"/>
        <w:ind w:right="122" w:firstLine="720"/>
      </w:pPr>
      <w:r>
        <w:rPr/>
        <w:t>Д. Болінджер вказує на висхідно-спадний тон (rise-fall contour) з іронічними</w:t>
      </w:r>
      <w:r>
        <w:rPr>
          <w:spacing w:val="1"/>
        </w:rPr>
        <w:t> </w:t>
      </w:r>
      <w:r>
        <w:rPr/>
        <w:t>висловлюваннями</w:t>
      </w:r>
      <w:r>
        <w:rPr>
          <w:spacing w:val="-12"/>
        </w:rPr>
        <w:t> </w:t>
      </w:r>
      <w:r>
        <w:rPr/>
        <w:t>«</w:t>
      </w:r>
      <w:r>
        <w:rPr>
          <w:i/>
        </w:rPr>
        <w:t>is</w:t>
      </w:r>
      <w:r>
        <w:rPr>
          <w:i/>
          <w:spacing w:val="-12"/>
        </w:rPr>
        <w:t> </w:t>
      </w:r>
      <w:r>
        <w:rPr>
          <w:i/>
        </w:rPr>
        <w:t>that</w:t>
      </w:r>
      <w:r>
        <w:rPr>
          <w:i/>
          <w:spacing w:val="-12"/>
        </w:rPr>
        <w:t> </w:t>
      </w:r>
      <w:r>
        <w:rPr>
          <w:i/>
        </w:rPr>
        <w:t>so</w:t>
      </w:r>
      <w:r>
        <w:rPr/>
        <w:t>»</w:t>
      </w:r>
      <w:r>
        <w:rPr>
          <w:spacing w:val="-11"/>
        </w:rPr>
        <w:t> </w:t>
      </w:r>
      <w:r>
        <w:rPr/>
        <w:t>та</w:t>
      </w:r>
      <w:r>
        <w:rPr>
          <w:spacing w:val="-12"/>
        </w:rPr>
        <w:t> </w:t>
      </w:r>
      <w:r>
        <w:rPr/>
        <w:t>«</w:t>
      </w:r>
      <w:r>
        <w:rPr>
          <w:i/>
        </w:rPr>
        <w:t>you</w:t>
      </w:r>
      <w:r>
        <w:rPr>
          <w:i/>
          <w:spacing w:val="-11"/>
        </w:rPr>
        <w:t> </w:t>
      </w:r>
      <w:r>
        <w:rPr>
          <w:i/>
        </w:rPr>
        <w:t>don’t</w:t>
      </w:r>
      <w:r>
        <w:rPr>
          <w:i/>
          <w:spacing w:val="-13"/>
        </w:rPr>
        <w:t> </w:t>
      </w:r>
      <w:r>
        <w:rPr>
          <w:i/>
        </w:rPr>
        <w:t>say</w:t>
      </w:r>
      <w:r>
        <w:rPr/>
        <w:t>»,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низький</w:t>
      </w:r>
      <w:r>
        <w:rPr>
          <w:spacing w:val="-11"/>
        </w:rPr>
        <w:t> </w:t>
      </w:r>
      <w:r>
        <w:rPr/>
        <w:t>тон</w:t>
      </w:r>
      <w:r>
        <w:rPr>
          <w:spacing w:val="-12"/>
        </w:rPr>
        <w:t> </w:t>
      </w:r>
      <w:r>
        <w:rPr/>
        <w:t>вживається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таких</w:t>
      </w:r>
      <w:r>
        <w:rPr>
          <w:spacing w:val="-68"/>
        </w:rPr>
        <w:t> </w:t>
      </w:r>
      <w:r>
        <w:rPr/>
        <w:t>фраз як «</w:t>
      </w:r>
      <w:r>
        <w:rPr>
          <w:i/>
        </w:rPr>
        <w:t>a likely story</w:t>
      </w:r>
      <w:r>
        <w:rPr/>
        <w:t>» та «</w:t>
      </w:r>
      <w:r>
        <w:rPr>
          <w:i/>
        </w:rPr>
        <w:t>I’ll bet</w:t>
      </w:r>
      <w:r>
        <w:rPr/>
        <w:t>» [57, c. 75-76]. Швидкість мовлення також може</w:t>
      </w:r>
      <w:r>
        <w:rPr>
          <w:spacing w:val="1"/>
        </w:rPr>
        <w:t> </w:t>
      </w:r>
      <w:r>
        <w:rPr/>
        <w:t>бути</w:t>
      </w:r>
      <w:r>
        <w:rPr>
          <w:spacing w:val="29"/>
        </w:rPr>
        <w:t> </w:t>
      </w:r>
      <w:r>
        <w:rPr/>
        <w:t>фактором,</w:t>
      </w:r>
      <w:r>
        <w:rPr>
          <w:spacing w:val="29"/>
        </w:rPr>
        <w:t> </w:t>
      </w:r>
      <w:r>
        <w:rPr/>
        <w:t>який</w:t>
      </w:r>
      <w:r>
        <w:rPr>
          <w:spacing w:val="29"/>
        </w:rPr>
        <w:t> </w:t>
      </w:r>
      <w:r>
        <w:rPr/>
        <w:t>визначає</w:t>
      </w:r>
      <w:r>
        <w:rPr>
          <w:spacing w:val="30"/>
        </w:rPr>
        <w:t> </w:t>
      </w:r>
      <w:r>
        <w:rPr/>
        <w:t>невербальне</w:t>
      </w:r>
      <w:r>
        <w:rPr>
          <w:spacing w:val="29"/>
        </w:rPr>
        <w:t> </w:t>
      </w:r>
      <w:r>
        <w:rPr/>
        <w:t>вираження</w:t>
      </w:r>
      <w:r>
        <w:rPr>
          <w:spacing w:val="30"/>
        </w:rPr>
        <w:t> </w:t>
      </w:r>
      <w:r>
        <w:rPr/>
        <w:t>лексичного</w:t>
      </w:r>
      <w:r>
        <w:rPr>
          <w:spacing w:val="29"/>
        </w:rPr>
        <w:t> </w:t>
      </w:r>
      <w:r>
        <w:rPr/>
        <w:t>гумору</w:t>
      </w:r>
      <w:r>
        <w:rPr>
          <w:spacing w:val="29"/>
        </w:rPr>
        <w:t> </w:t>
      </w:r>
      <w:r>
        <w:rPr/>
        <w:t>–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2" w:lineRule="auto" w:before="84"/>
        <w:ind w:right="121"/>
      </w:pPr>
      <w:r>
        <w:rPr/>
        <w:t>уповільнена частота, а також подовження складу мовлення може свідчити про</w:t>
      </w:r>
      <w:r>
        <w:rPr>
          <w:spacing w:val="1"/>
        </w:rPr>
        <w:t> </w:t>
      </w:r>
      <w:r>
        <w:rPr/>
        <w:t>іронію</w:t>
      </w:r>
      <w:r>
        <w:rPr>
          <w:spacing w:val="-1"/>
        </w:rPr>
        <w:t> </w:t>
      </w:r>
      <w:r>
        <w:rPr/>
        <w:t>[48, 57].</w:t>
      </w:r>
    </w:p>
    <w:p>
      <w:pPr>
        <w:pStyle w:val="BodyText"/>
        <w:spacing w:line="360" w:lineRule="auto"/>
        <w:ind w:right="121" w:firstLine="720"/>
      </w:pPr>
      <w:r>
        <w:rPr/>
        <w:t>Наприклад,</w:t>
      </w:r>
      <w:r>
        <w:rPr>
          <w:spacing w:val="1"/>
        </w:rPr>
        <w:t> </w:t>
      </w:r>
      <w:r>
        <w:rPr/>
        <w:t>англомовні</w:t>
      </w:r>
      <w:r>
        <w:rPr>
          <w:spacing w:val="1"/>
        </w:rPr>
        <w:t> </w:t>
      </w:r>
      <w:r>
        <w:rPr/>
        <w:t>політичні</w:t>
      </w:r>
      <w:r>
        <w:rPr>
          <w:spacing w:val="1"/>
        </w:rPr>
        <w:t> </w:t>
      </w:r>
      <w:r>
        <w:rPr/>
        <w:t>виступи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особливу</w:t>
      </w:r>
      <w:r>
        <w:rPr>
          <w:spacing w:val="1"/>
        </w:rPr>
        <w:t> </w:t>
      </w:r>
      <w:r>
        <w:rPr/>
        <w:t>ритмічну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мелодичну</w:t>
      </w:r>
      <w:r>
        <w:rPr>
          <w:spacing w:val="-8"/>
        </w:rPr>
        <w:t> </w:t>
      </w:r>
      <w:r>
        <w:rPr/>
        <w:t>структуру,</w:t>
      </w:r>
      <w:r>
        <w:rPr>
          <w:spacing w:val="-9"/>
        </w:rPr>
        <w:t> </w:t>
      </w:r>
      <w:r>
        <w:rPr/>
        <w:t>яка</w:t>
      </w:r>
      <w:r>
        <w:rPr>
          <w:spacing w:val="-9"/>
        </w:rPr>
        <w:t> </w:t>
      </w:r>
      <w:r>
        <w:rPr/>
        <w:t>підпорядкована</w:t>
      </w:r>
      <w:r>
        <w:rPr>
          <w:spacing w:val="-7"/>
        </w:rPr>
        <w:t> </w:t>
      </w:r>
      <w:r>
        <w:rPr/>
        <w:t>позалінгвістичним</w:t>
      </w:r>
      <w:r>
        <w:rPr>
          <w:spacing w:val="-8"/>
        </w:rPr>
        <w:t> </w:t>
      </w:r>
      <w:r>
        <w:rPr/>
        <w:t>та</w:t>
      </w:r>
      <w:r>
        <w:rPr>
          <w:spacing w:val="-9"/>
        </w:rPr>
        <w:t> </w:t>
      </w:r>
      <w:r>
        <w:rPr/>
        <w:t>лінгвокультурним</w:t>
      </w:r>
      <w:r>
        <w:rPr>
          <w:spacing w:val="-68"/>
        </w:rPr>
        <w:t> </w:t>
      </w:r>
      <w:r>
        <w:rPr/>
        <w:t>чинникам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специфічні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особистості,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спілкування,</w:t>
      </w:r>
      <w:r>
        <w:rPr>
          <w:spacing w:val="1"/>
        </w:rPr>
        <w:t> </w:t>
      </w:r>
      <w:r>
        <w:rPr/>
        <w:t>мовний</w:t>
      </w:r>
      <w:r>
        <w:rPr>
          <w:spacing w:val="1"/>
        </w:rPr>
        <w:t> </w:t>
      </w:r>
      <w:r>
        <w:rPr/>
        <w:t>варіант.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політичного</w:t>
      </w:r>
      <w:r>
        <w:rPr>
          <w:spacing w:val="1"/>
        </w:rPr>
        <w:t> </w:t>
      </w:r>
      <w:r>
        <w:rPr/>
        <w:t>дискурсу,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звучить</w:t>
      </w:r>
      <w:r>
        <w:rPr>
          <w:spacing w:val="1"/>
        </w:rPr>
        <w:t> </w:t>
      </w:r>
      <w:r>
        <w:rPr/>
        <w:t>англійською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притаманні</w:t>
      </w:r>
      <w:r>
        <w:rPr>
          <w:spacing w:val="-1"/>
        </w:rPr>
        <w:t> </w:t>
      </w:r>
      <w:r>
        <w:rPr/>
        <w:t>певні просодичні</w:t>
      </w:r>
      <w:r>
        <w:rPr>
          <w:spacing w:val="-1"/>
        </w:rPr>
        <w:t> </w:t>
      </w:r>
      <w:r>
        <w:rPr/>
        <w:t>параметри:</w:t>
      </w:r>
    </w:p>
    <w:p>
      <w:pPr>
        <w:pStyle w:val="ListParagraph"/>
        <w:numPr>
          <w:ilvl w:val="0"/>
          <w:numId w:val="25"/>
        </w:numPr>
        <w:tabs>
          <w:tab w:pos="1080" w:val="left" w:leader="none"/>
        </w:tabs>
        <w:spacing w:line="240" w:lineRule="auto" w:before="0" w:after="0"/>
        <w:ind w:left="1079" w:right="0" w:hanging="239"/>
        <w:jc w:val="left"/>
        <w:rPr>
          <w:sz w:val="28"/>
        </w:rPr>
      </w:pPr>
      <w:r>
        <w:rPr>
          <w:sz w:val="28"/>
        </w:rPr>
        <w:t>різноманітність</w:t>
      </w:r>
      <w:r>
        <w:rPr>
          <w:spacing w:val="-5"/>
          <w:sz w:val="28"/>
        </w:rPr>
        <w:t> </w:t>
      </w:r>
      <w:r>
        <w:rPr>
          <w:sz w:val="28"/>
        </w:rPr>
        <w:t>кінцевих</w:t>
      </w:r>
      <w:r>
        <w:rPr>
          <w:spacing w:val="-5"/>
          <w:sz w:val="28"/>
        </w:rPr>
        <w:t> </w:t>
      </w:r>
      <w:r>
        <w:rPr>
          <w:sz w:val="28"/>
        </w:rPr>
        <w:t>тонів</w:t>
      </w:r>
      <w:r>
        <w:rPr>
          <w:spacing w:val="-6"/>
          <w:sz w:val="28"/>
        </w:rPr>
        <w:t> </w:t>
      </w:r>
      <w:r>
        <w:rPr>
          <w:sz w:val="28"/>
        </w:rPr>
        <w:t>(falling,</w:t>
      </w:r>
      <w:r>
        <w:rPr>
          <w:spacing w:val="-5"/>
          <w:sz w:val="28"/>
        </w:rPr>
        <w:t> </w:t>
      </w:r>
      <w:r>
        <w:rPr>
          <w:sz w:val="28"/>
        </w:rPr>
        <w:t>rising,</w:t>
      </w:r>
      <w:r>
        <w:rPr>
          <w:spacing w:val="-5"/>
          <w:sz w:val="28"/>
        </w:rPr>
        <w:t> </w:t>
      </w:r>
      <w:r>
        <w:rPr>
          <w:sz w:val="28"/>
        </w:rPr>
        <w:t>compound,</w:t>
      </w:r>
      <w:r>
        <w:rPr>
          <w:spacing w:val="-6"/>
          <w:sz w:val="28"/>
        </w:rPr>
        <w:t> </w:t>
      </w:r>
      <w:r>
        <w:rPr>
          <w:sz w:val="28"/>
        </w:rPr>
        <w:t>complex);</w:t>
      </w:r>
    </w:p>
    <w:p>
      <w:pPr>
        <w:pStyle w:val="ListParagraph"/>
        <w:numPr>
          <w:ilvl w:val="0"/>
          <w:numId w:val="25"/>
        </w:numPr>
        <w:tabs>
          <w:tab w:pos="1010" w:val="left" w:leader="none"/>
        </w:tabs>
        <w:spacing w:line="240" w:lineRule="auto" w:before="155" w:after="0"/>
        <w:ind w:left="1009" w:right="0" w:hanging="169"/>
        <w:jc w:val="left"/>
        <w:rPr>
          <w:sz w:val="28"/>
        </w:rPr>
      </w:pPr>
      <w:r>
        <w:rPr>
          <w:sz w:val="28"/>
        </w:rPr>
        <w:t>висока</w:t>
      </w:r>
      <w:r>
        <w:rPr>
          <w:spacing w:val="-5"/>
          <w:sz w:val="28"/>
        </w:rPr>
        <w:t> </w:t>
      </w:r>
      <w:r>
        <w:rPr>
          <w:sz w:val="28"/>
        </w:rPr>
        <w:t>частота</w:t>
      </w:r>
      <w:r>
        <w:rPr>
          <w:spacing w:val="-6"/>
          <w:sz w:val="28"/>
        </w:rPr>
        <w:t> </w:t>
      </w:r>
      <w:r>
        <w:rPr>
          <w:sz w:val="28"/>
        </w:rPr>
        <w:t>логічних,</w:t>
      </w:r>
      <w:r>
        <w:rPr>
          <w:spacing w:val="-6"/>
          <w:sz w:val="28"/>
        </w:rPr>
        <w:t> </w:t>
      </w:r>
      <w:r>
        <w:rPr>
          <w:sz w:val="28"/>
        </w:rPr>
        <w:t>синтагматичних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прагматичних</w:t>
      </w:r>
      <w:r>
        <w:rPr>
          <w:spacing w:val="-5"/>
          <w:sz w:val="28"/>
        </w:rPr>
        <w:t> </w:t>
      </w:r>
      <w:r>
        <w:rPr>
          <w:sz w:val="28"/>
        </w:rPr>
        <w:t>пауз;</w:t>
      </w:r>
    </w:p>
    <w:p>
      <w:pPr>
        <w:pStyle w:val="ListParagraph"/>
        <w:numPr>
          <w:ilvl w:val="0"/>
          <w:numId w:val="25"/>
        </w:numPr>
        <w:tabs>
          <w:tab w:pos="1003" w:val="left" w:leader="none"/>
        </w:tabs>
        <w:spacing w:line="357" w:lineRule="auto" w:before="163" w:after="0"/>
        <w:ind w:left="830" w:right="122" w:firstLine="11"/>
        <w:jc w:val="left"/>
        <w:rPr>
          <w:sz w:val="28"/>
        </w:rPr>
      </w:pPr>
      <w:r>
        <w:rPr>
          <w:w w:val="95"/>
          <w:sz w:val="28"/>
        </w:rPr>
        <w:t>виділення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найбільш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значущих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компонентів</w:t>
      </w:r>
      <w:r>
        <w:rPr>
          <w:spacing w:val="13"/>
          <w:w w:val="95"/>
          <w:sz w:val="28"/>
        </w:rPr>
        <w:t> </w:t>
      </w:r>
      <w:r>
        <w:rPr>
          <w:w w:val="95"/>
          <w:sz w:val="28"/>
        </w:rPr>
        <w:t>висловлювання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через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розширення</w:t>
      </w:r>
      <w:r>
        <w:rPr>
          <w:spacing w:val="-64"/>
          <w:w w:val="95"/>
          <w:sz w:val="28"/>
        </w:rPr>
        <w:t> </w:t>
      </w:r>
      <w:r>
        <w:rPr>
          <w:sz w:val="28"/>
        </w:rPr>
        <w:t>або</w:t>
      </w:r>
      <w:r>
        <w:rPr>
          <w:spacing w:val="-9"/>
          <w:sz w:val="28"/>
        </w:rPr>
        <w:t> </w:t>
      </w:r>
      <w:r>
        <w:rPr>
          <w:sz w:val="28"/>
        </w:rPr>
        <w:t>звуження</w:t>
      </w:r>
      <w:r>
        <w:rPr>
          <w:spacing w:val="-9"/>
          <w:sz w:val="28"/>
        </w:rPr>
        <w:t> </w:t>
      </w:r>
      <w:r>
        <w:rPr>
          <w:sz w:val="28"/>
        </w:rPr>
        <w:t>діапазону;</w:t>
      </w:r>
    </w:p>
    <w:p>
      <w:pPr>
        <w:pStyle w:val="ListParagraph"/>
        <w:numPr>
          <w:ilvl w:val="0"/>
          <w:numId w:val="25"/>
        </w:numPr>
        <w:tabs>
          <w:tab w:pos="1010" w:val="left" w:leader="none"/>
        </w:tabs>
        <w:spacing w:line="240" w:lineRule="auto" w:before="5" w:after="0"/>
        <w:ind w:left="1009" w:right="0" w:hanging="169"/>
        <w:jc w:val="left"/>
        <w:rPr>
          <w:sz w:val="28"/>
        </w:rPr>
      </w:pPr>
      <w:r>
        <w:rPr>
          <w:sz w:val="28"/>
        </w:rPr>
        <w:t>варіації</w:t>
      </w:r>
      <w:r>
        <w:rPr>
          <w:spacing w:val="-4"/>
          <w:sz w:val="28"/>
        </w:rPr>
        <w:t> </w:t>
      </w:r>
      <w:r>
        <w:rPr>
          <w:sz w:val="28"/>
        </w:rPr>
        <w:t>темпу</w:t>
      </w:r>
      <w:r>
        <w:rPr>
          <w:spacing w:val="-4"/>
          <w:sz w:val="28"/>
        </w:rPr>
        <w:t> </w:t>
      </w:r>
      <w:r>
        <w:rPr>
          <w:sz w:val="28"/>
        </w:rPr>
        <w:t>мовлення:</w:t>
      </w:r>
      <w:r>
        <w:rPr>
          <w:spacing w:val="-5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повільного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швидкого;</w:t>
      </w:r>
    </w:p>
    <w:p>
      <w:pPr>
        <w:pStyle w:val="ListParagraph"/>
        <w:numPr>
          <w:ilvl w:val="0"/>
          <w:numId w:val="25"/>
        </w:numPr>
        <w:tabs>
          <w:tab w:pos="1010" w:val="left" w:leader="none"/>
        </w:tabs>
        <w:spacing w:line="240" w:lineRule="auto" w:before="163" w:after="0"/>
        <w:ind w:left="1009" w:right="0" w:hanging="169"/>
        <w:jc w:val="left"/>
        <w:rPr>
          <w:sz w:val="28"/>
        </w:rPr>
      </w:pPr>
      <w:r>
        <w:rPr>
          <w:sz w:val="28"/>
        </w:rPr>
        <w:t>чітка</w:t>
      </w:r>
      <w:r>
        <w:rPr>
          <w:spacing w:val="-5"/>
          <w:sz w:val="28"/>
        </w:rPr>
        <w:t> </w:t>
      </w:r>
      <w:r>
        <w:rPr>
          <w:sz w:val="28"/>
        </w:rPr>
        <w:t>ритмічна</w:t>
      </w:r>
      <w:r>
        <w:rPr>
          <w:spacing w:val="-6"/>
          <w:sz w:val="28"/>
        </w:rPr>
        <w:t> </w:t>
      </w:r>
      <w:r>
        <w:rPr>
          <w:sz w:val="28"/>
        </w:rPr>
        <w:t>організація;</w:t>
      </w:r>
    </w:p>
    <w:p>
      <w:pPr>
        <w:pStyle w:val="ListParagraph"/>
        <w:numPr>
          <w:ilvl w:val="0"/>
          <w:numId w:val="25"/>
        </w:numPr>
        <w:tabs>
          <w:tab w:pos="1010" w:val="left" w:leader="none"/>
        </w:tabs>
        <w:spacing w:line="240" w:lineRule="auto" w:before="158" w:after="0"/>
        <w:ind w:left="1009" w:right="0" w:hanging="169"/>
        <w:jc w:val="left"/>
        <w:rPr>
          <w:sz w:val="28"/>
        </w:rPr>
      </w:pPr>
      <w:r>
        <w:rPr>
          <w:sz w:val="28"/>
        </w:rPr>
        <w:t>варіації</w:t>
      </w:r>
      <w:r>
        <w:rPr>
          <w:spacing w:val="-4"/>
          <w:sz w:val="28"/>
        </w:rPr>
        <w:t> </w:t>
      </w:r>
      <w:r>
        <w:rPr>
          <w:sz w:val="28"/>
        </w:rPr>
        <w:t>тембру:</w:t>
      </w:r>
      <w:r>
        <w:rPr>
          <w:spacing w:val="-4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м'якого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напруженого;</w:t>
      </w:r>
    </w:p>
    <w:p>
      <w:pPr>
        <w:pStyle w:val="ListParagraph"/>
        <w:numPr>
          <w:ilvl w:val="0"/>
          <w:numId w:val="25"/>
        </w:numPr>
        <w:tabs>
          <w:tab w:pos="1010" w:val="left" w:leader="none"/>
        </w:tabs>
        <w:spacing w:line="240" w:lineRule="auto" w:before="163" w:after="0"/>
        <w:ind w:left="1009" w:right="0" w:hanging="169"/>
        <w:jc w:val="both"/>
        <w:rPr>
          <w:sz w:val="28"/>
        </w:rPr>
      </w:pPr>
      <w:r>
        <w:rPr>
          <w:sz w:val="28"/>
        </w:rPr>
        <w:t>модифікації</w:t>
      </w:r>
      <w:r>
        <w:rPr>
          <w:spacing w:val="-5"/>
          <w:sz w:val="28"/>
        </w:rPr>
        <w:t> </w:t>
      </w:r>
      <w:r>
        <w:rPr>
          <w:sz w:val="28"/>
        </w:rPr>
        <w:t>гучності:</w:t>
      </w:r>
      <w:r>
        <w:rPr>
          <w:spacing w:val="-4"/>
          <w:sz w:val="28"/>
        </w:rPr>
        <w:t> </w:t>
      </w:r>
      <w:r>
        <w:rPr>
          <w:sz w:val="28"/>
        </w:rPr>
        <w:t>від</w:t>
      </w:r>
      <w:r>
        <w:rPr>
          <w:spacing w:val="-3"/>
          <w:sz w:val="28"/>
        </w:rPr>
        <w:t> </w:t>
      </w:r>
      <w:r>
        <w:rPr>
          <w:sz w:val="28"/>
        </w:rPr>
        <w:t>помірної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високої</w:t>
      </w:r>
      <w:r>
        <w:rPr>
          <w:spacing w:val="-4"/>
          <w:sz w:val="28"/>
        </w:rPr>
        <w:t> </w:t>
      </w:r>
      <w:r>
        <w:rPr>
          <w:sz w:val="28"/>
        </w:rPr>
        <w:t>[49].</w:t>
      </w:r>
    </w:p>
    <w:p>
      <w:pPr>
        <w:pStyle w:val="BodyText"/>
        <w:spacing w:line="360" w:lineRule="auto" w:before="158"/>
        <w:ind w:right="121" w:firstLine="720"/>
      </w:pPr>
      <w:r>
        <w:rPr/>
        <w:t>На думку, Т. Саєнко [56], імпліцитне значення та емоційний зміст промови</w:t>
      </w:r>
      <w:r>
        <w:rPr>
          <w:spacing w:val="1"/>
        </w:rPr>
        <w:t> </w:t>
      </w:r>
      <w:r>
        <w:rPr/>
        <w:t>виражається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просодичним</w:t>
      </w:r>
      <w:r>
        <w:rPr>
          <w:spacing w:val="1"/>
        </w:rPr>
        <w:t> </w:t>
      </w:r>
      <w:r>
        <w:rPr/>
        <w:t>маркерам.</w:t>
      </w:r>
      <w:r>
        <w:rPr>
          <w:spacing w:val="1"/>
        </w:rPr>
        <w:t> </w:t>
      </w:r>
      <w:r>
        <w:rPr/>
        <w:t>Проведене</w:t>
      </w:r>
      <w:r>
        <w:rPr>
          <w:spacing w:val="1"/>
        </w:rPr>
        <w:t> </w:t>
      </w:r>
      <w:r>
        <w:rPr/>
        <w:t>нею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вживання</w:t>
      </w:r>
      <w:r>
        <w:rPr>
          <w:spacing w:val="1"/>
        </w:rPr>
        <w:t> </w:t>
      </w:r>
      <w:r>
        <w:rPr/>
        <w:t>позамовних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репрезентації</w:t>
      </w:r>
      <w:r>
        <w:rPr>
          <w:spacing w:val="1"/>
        </w:rPr>
        <w:t> </w:t>
      </w:r>
      <w:r>
        <w:rPr/>
        <w:t>гумористичних</w:t>
      </w:r>
      <w:r>
        <w:rPr>
          <w:spacing w:val="1"/>
        </w:rPr>
        <w:t> </w:t>
      </w:r>
      <w:r>
        <w:rPr/>
        <w:t>висловлювань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виступах</w:t>
      </w:r>
      <w:r>
        <w:rPr>
          <w:spacing w:val="1"/>
        </w:rPr>
        <w:t> </w:t>
      </w:r>
      <w:r>
        <w:rPr/>
        <w:t>Барака</w:t>
      </w:r>
      <w:r>
        <w:rPr>
          <w:spacing w:val="1"/>
        </w:rPr>
        <w:t> </w:t>
      </w:r>
      <w:r>
        <w:rPr/>
        <w:t>Обами,</w:t>
      </w:r>
      <w:r>
        <w:rPr>
          <w:spacing w:val="1"/>
        </w:rPr>
        <w:t> </w:t>
      </w:r>
      <w:r>
        <w:rPr/>
        <w:t>Біла</w:t>
      </w:r>
      <w:r>
        <w:rPr>
          <w:spacing w:val="1"/>
        </w:rPr>
        <w:t> </w:t>
      </w:r>
      <w:r>
        <w:rPr/>
        <w:t>Клінтона,</w:t>
      </w:r>
      <w:r>
        <w:rPr>
          <w:spacing w:val="1"/>
        </w:rPr>
        <w:t> </w:t>
      </w:r>
      <w:r>
        <w:rPr/>
        <w:t>Джона</w:t>
      </w:r>
      <w:r>
        <w:rPr>
          <w:spacing w:val="1"/>
        </w:rPr>
        <w:t> </w:t>
      </w:r>
      <w:r>
        <w:rPr/>
        <w:t>Кеннеді</w:t>
      </w:r>
      <w:r>
        <w:rPr>
          <w:spacing w:val="1"/>
        </w:rPr>
        <w:t> </w:t>
      </w:r>
      <w:r>
        <w:rPr/>
        <w:t>показало,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мовці</w:t>
      </w:r>
      <w:r>
        <w:rPr>
          <w:spacing w:val="1"/>
        </w:rPr>
        <w:t> </w:t>
      </w:r>
      <w:r>
        <w:rPr/>
        <w:t>використовують три типи гумору – хороший гумор, дотепність та іронію (good</w:t>
      </w:r>
      <w:r>
        <w:rPr>
          <w:spacing w:val="1"/>
        </w:rPr>
        <w:t> </w:t>
      </w:r>
      <w:r>
        <w:rPr/>
        <w:t>humor, wit, irony). Хороший гумор зазвичай використовується у вступній частині</w:t>
      </w:r>
      <w:r>
        <w:rPr>
          <w:spacing w:val="1"/>
        </w:rPr>
        <w:t> </w:t>
      </w:r>
      <w:r>
        <w:rPr/>
        <w:t>промови для встановлення контакту з аудиторією, також може використовуватися</w:t>
      </w:r>
      <w:r>
        <w:rPr>
          <w:spacing w:val="-67"/>
        </w:rPr>
        <w:t> </w:t>
      </w:r>
      <w:r>
        <w:rPr/>
        <w:t>спонтанно для коментування деяких несподіваних висловлювань. Дотепність та</w:t>
      </w:r>
      <w:r>
        <w:rPr>
          <w:spacing w:val="1"/>
        </w:rPr>
        <w:t> </w:t>
      </w:r>
      <w:r>
        <w:rPr/>
        <w:t>іронія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встановленої</w:t>
      </w:r>
      <w:r>
        <w:rPr>
          <w:spacing w:val="1"/>
        </w:rPr>
        <w:t> </w:t>
      </w:r>
      <w:r>
        <w:rPr/>
        <w:t>довіри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мовцем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слухачем,</w:t>
      </w:r>
      <w:r>
        <w:rPr>
          <w:spacing w:val="1"/>
        </w:rPr>
        <w:t> </w:t>
      </w:r>
      <w:r>
        <w:rPr/>
        <w:t>посилення</w:t>
      </w:r>
      <w:r>
        <w:rPr>
          <w:spacing w:val="1"/>
        </w:rPr>
        <w:t> </w:t>
      </w:r>
      <w:r>
        <w:rPr/>
        <w:t>емоційного</w:t>
      </w:r>
      <w:r>
        <w:rPr>
          <w:spacing w:val="1"/>
        </w:rPr>
        <w:t> </w:t>
      </w:r>
      <w:r>
        <w:rPr/>
        <w:t>зв’язку,</w:t>
      </w:r>
      <w:r>
        <w:rPr>
          <w:spacing w:val="1"/>
        </w:rPr>
        <w:t> </w:t>
      </w:r>
      <w:r>
        <w:rPr/>
        <w:t>впевненості,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висміяти</w:t>
      </w:r>
      <w:r>
        <w:rPr>
          <w:spacing w:val="-67"/>
        </w:rPr>
        <w:t> </w:t>
      </w:r>
      <w:r>
        <w:rPr/>
        <w:t>опонента,</w:t>
      </w:r>
      <w:r>
        <w:rPr>
          <w:spacing w:val="-1"/>
        </w:rPr>
        <w:t> </w:t>
      </w:r>
      <w:r>
        <w:rPr/>
        <w:t>тим</w:t>
      </w:r>
      <w:r>
        <w:rPr>
          <w:spacing w:val="-1"/>
        </w:rPr>
        <w:t> </w:t>
      </w:r>
      <w:r>
        <w:rPr/>
        <w:t>самим посилюючи</w:t>
      </w:r>
      <w:r>
        <w:rPr>
          <w:spacing w:val="-1"/>
        </w:rPr>
        <w:t> </w:t>
      </w:r>
      <w:r>
        <w:rPr/>
        <w:t>переконливість</w:t>
      </w:r>
      <w:r>
        <w:rPr>
          <w:spacing w:val="-1"/>
        </w:rPr>
        <w:t> </w:t>
      </w:r>
      <w:r>
        <w:rPr/>
        <w:t>мовця.</w:t>
      </w:r>
    </w:p>
    <w:p>
      <w:pPr>
        <w:spacing w:line="360" w:lineRule="auto" w:before="1"/>
        <w:ind w:left="121" w:right="118" w:firstLine="720"/>
        <w:jc w:val="both"/>
        <w:rPr>
          <w:sz w:val="28"/>
        </w:rPr>
      </w:pPr>
      <w:r>
        <w:rPr>
          <w:sz w:val="28"/>
        </w:rPr>
        <w:t>Наприклад,</w:t>
      </w:r>
      <w:r>
        <w:rPr>
          <w:spacing w:val="-17"/>
          <w:sz w:val="28"/>
        </w:rPr>
        <w:t> </w:t>
      </w:r>
      <w:r>
        <w:rPr>
          <w:sz w:val="28"/>
        </w:rPr>
        <w:t>у</w:t>
      </w:r>
      <w:r>
        <w:rPr>
          <w:spacing w:val="-16"/>
          <w:sz w:val="28"/>
        </w:rPr>
        <w:t> </w:t>
      </w:r>
      <w:r>
        <w:rPr>
          <w:sz w:val="28"/>
        </w:rPr>
        <w:t>виступі</w:t>
      </w:r>
      <w:r>
        <w:rPr>
          <w:spacing w:val="-17"/>
          <w:sz w:val="28"/>
        </w:rPr>
        <w:t> </w:t>
      </w:r>
      <w:r>
        <w:rPr>
          <w:sz w:val="28"/>
        </w:rPr>
        <w:t>у</w:t>
      </w:r>
      <w:r>
        <w:rPr>
          <w:spacing w:val="-16"/>
          <w:sz w:val="28"/>
        </w:rPr>
        <w:t> </w:t>
      </w:r>
      <w:r>
        <w:rPr>
          <w:sz w:val="28"/>
        </w:rPr>
        <w:t>Російській</w:t>
      </w:r>
      <w:r>
        <w:rPr>
          <w:spacing w:val="-16"/>
          <w:sz w:val="28"/>
        </w:rPr>
        <w:t> </w:t>
      </w:r>
      <w:r>
        <w:rPr>
          <w:sz w:val="28"/>
        </w:rPr>
        <w:t>економічній</w:t>
      </w:r>
      <w:r>
        <w:rPr>
          <w:spacing w:val="-16"/>
          <w:sz w:val="28"/>
        </w:rPr>
        <w:t> </w:t>
      </w:r>
      <w:r>
        <w:rPr>
          <w:sz w:val="28"/>
        </w:rPr>
        <w:t>школі</w:t>
      </w:r>
      <w:r>
        <w:rPr>
          <w:spacing w:val="-16"/>
          <w:sz w:val="28"/>
        </w:rPr>
        <w:t> </w:t>
      </w:r>
      <w:r>
        <w:rPr>
          <w:sz w:val="28"/>
        </w:rPr>
        <w:t>Барак</w:t>
      </w:r>
      <w:r>
        <w:rPr>
          <w:spacing w:val="-17"/>
          <w:sz w:val="28"/>
        </w:rPr>
        <w:t> </w:t>
      </w:r>
      <w:r>
        <w:rPr>
          <w:sz w:val="28"/>
        </w:rPr>
        <w:t>Обама</w:t>
      </w:r>
      <w:r>
        <w:rPr>
          <w:spacing w:val="-16"/>
          <w:sz w:val="28"/>
        </w:rPr>
        <w:t> </w:t>
      </w:r>
      <w:r>
        <w:rPr>
          <w:sz w:val="28"/>
        </w:rPr>
        <w:t>у</w:t>
      </w:r>
      <w:r>
        <w:rPr>
          <w:spacing w:val="-17"/>
          <w:sz w:val="28"/>
        </w:rPr>
        <w:t> </w:t>
      </w:r>
      <w:r>
        <w:rPr>
          <w:sz w:val="28"/>
        </w:rPr>
        <w:t>вступній</w:t>
      </w:r>
      <w:r>
        <w:rPr>
          <w:spacing w:val="-67"/>
          <w:sz w:val="28"/>
        </w:rPr>
        <w:t> </w:t>
      </w:r>
      <w:r>
        <w:rPr>
          <w:spacing w:val="-3"/>
          <w:sz w:val="28"/>
        </w:rPr>
        <w:t>частині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використав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неформальність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хорошого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гумору,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щоб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зблизитись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з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аудиторією.</w:t>
      </w:r>
      <w:r>
        <w:rPr>
          <w:spacing w:val="-68"/>
          <w:sz w:val="28"/>
        </w:rPr>
        <w:t> </w:t>
      </w:r>
      <w:r>
        <w:rPr>
          <w:spacing w:val="-4"/>
          <w:sz w:val="28"/>
        </w:rPr>
        <w:t>Оратор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за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допомогою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просодичних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засобів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виділяє</w:t>
      </w:r>
      <w:r>
        <w:rPr>
          <w:spacing w:val="-15"/>
          <w:sz w:val="28"/>
        </w:rPr>
        <w:t> </w:t>
      </w:r>
      <w:r>
        <w:rPr>
          <w:spacing w:val="-3"/>
          <w:sz w:val="28"/>
        </w:rPr>
        <w:t>та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поєднує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слова</w:t>
      </w:r>
      <w:r>
        <w:rPr>
          <w:spacing w:val="-15"/>
          <w:sz w:val="28"/>
        </w:rPr>
        <w:t> </w:t>
      </w:r>
      <w:r>
        <w:rPr>
          <w:i/>
          <w:spacing w:val="-3"/>
          <w:sz w:val="28"/>
        </w:rPr>
        <w:t>Moscow,</w:t>
      </w:r>
      <w:r>
        <w:rPr>
          <w:i/>
          <w:spacing w:val="-14"/>
          <w:sz w:val="28"/>
        </w:rPr>
        <w:t> </w:t>
      </w:r>
      <w:r>
        <w:rPr>
          <w:i/>
          <w:spacing w:val="-3"/>
          <w:sz w:val="28"/>
        </w:rPr>
        <w:t>Hawaii,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July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0"/>
          <w:sz w:val="22"/>
        </w:rPr>
        <w:t> </w:t>
      </w:r>
      <w:r>
        <w:rPr>
          <w:i/>
          <w:sz w:val="28"/>
        </w:rPr>
        <w:t>January.</w:t>
      </w:r>
      <w:r>
        <w:rPr>
          <w:i/>
          <w:spacing w:val="16"/>
          <w:sz w:val="28"/>
        </w:rPr>
        <w:t> </w:t>
      </w:r>
      <w:r>
        <w:rPr>
          <w:sz w:val="28"/>
        </w:rPr>
        <w:t>Фразу</w:t>
      </w:r>
      <w:r>
        <w:rPr>
          <w:spacing w:val="16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someone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born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Hawaii,</w:t>
      </w:r>
      <w:r>
        <w:rPr>
          <w:i/>
          <w:spacing w:val="16"/>
          <w:sz w:val="28"/>
        </w:rPr>
        <w:t> </w:t>
      </w:r>
      <w:r>
        <w:rPr>
          <w:sz w:val="28"/>
        </w:rPr>
        <w:t>він</w:t>
      </w:r>
      <w:r>
        <w:rPr>
          <w:spacing w:val="16"/>
          <w:sz w:val="28"/>
        </w:rPr>
        <w:t> </w:t>
      </w:r>
      <w:r>
        <w:rPr>
          <w:sz w:val="28"/>
        </w:rPr>
        <w:t>говорить</w:t>
      </w:r>
      <w:r>
        <w:rPr>
          <w:spacing w:val="17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нижчому</w:t>
      </w:r>
    </w:p>
    <w:p>
      <w:pPr>
        <w:spacing w:after="0" w:line="360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spacing w:line="362" w:lineRule="auto" w:before="84"/>
        <w:ind w:left="121" w:right="118" w:firstLine="0"/>
        <w:jc w:val="both"/>
        <w:rPr>
          <w:sz w:val="28"/>
        </w:rPr>
      </w:pPr>
      <w:r>
        <w:rPr>
          <w:w w:val="95"/>
          <w:sz w:val="28"/>
        </w:rPr>
        <w:t>тональному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рівні,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а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фрази</w:t>
      </w:r>
      <w:r>
        <w:rPr>
          <w:spacing w:val="-8"/>
          <w:w w:val="95"/>
          <w:sz w:val="28"/>
        </w:rPr>
        <w:t> </w:t>
      </w:r>
      <w:r>
        <w:rPr>
          <w:i/>
          <w:w w:val="95"/>
          <w:sz w:val="28"/>
        </w:rPr>
        <w:t>I'm</w:t>
      </w:r>
      <w:r>
        <w:rPr>
          <w:i/>
          <w:spacing w:val="-7"/>
          <w:w w:val="95"/>
          <w:sz w:val="28"/>
        </w:rPr>
        <w:t> </w:t>
      </w:r>
      <w:r>
        <w:rPr>
          <w:i/>
          <w:w w:val="95"/>
          <w:sz w:val="28"/>
        </w:rPr>
        <w:t>glad</w:t>
      </w:r>
      <w:r>
        <w:rPr>
          <w:i/>
          <w:spacing w:val="-7"/>
          <w:w w:val="95"/>
          <w:sz w:val="28"/>
        </w:rPr>
        <w:t> </w:t>
      </w:r>
      <w:r>
        <w:rPr>
          <w:i/>
          <w:w w:val="95"/>
          <w:sz w:val="28"/>
        </w:rPr>
        <w:t>to</w:t>
      </w:r>
      <w:r>
        <w:rPr>
          <w:i/>
          <w:spacing w:val="-8"/>
          <w:w w:val="95"/>
          <w:sz w:val="28"/>
        </w:rPr>
        <w:t> </w:t>
      </w:r>
      <w:r>
        <w:rPr>
          <w:i/>
          <w:w w:val="95"/>
          <w:sz w:val="28"/>
        </w:rPr>
        <w:t>be</w:t>
      </w:r>
      <w:r>
        <w:rPr>
          <w:i/>
          <w:spacing w:val="-7"/>
          <w:w w:val="95"/>
          <w:sz w:val="28"/>
        </w:rPr>
        <w:t> </w:t>
      </w:r>
      <w:r>
        <w:rPr>
          <w:i/>
          <w:w w:val="95"/>
          <w:sz w:val="28"/>
        </w:rPr>
        <w:t>here</w:t>
      </w:r>
      <w:r>
        <w:rPr>
          <w:i/>
          <w:spacing w:val="-8"/>
          <w:w w:val="95"/>
          <w:sz w:val="28"/>
        </w:rPr>
        <w:t> </w:t>
      </w:r>
      <w:r>
        <w:rPr>
          <w:i/>
          <w:w w:val="95"/>
          <w:sz w:val="28"/>
        </w:rPr>
        <w:t>in</w:t>
      </w:r>
      <w:r>
        <w:rPr>
          <w:i/>
          <w:spacing w:val="-7"/>
          <w:w w:val="95"/>
          <w:sz w:val="28"/>
        </w:rPr>
        <w:t> </w:t>
      </w:r>
      <w:r>
        <w:rPr>
          <w:i/>
          <w:w w:val="95"/>
          <w:sz w:val="28"/>
        </w:rPr>
        <w:t>July</w:t>
      </w:r>
      <w:r>
        <w:rPr>
          <w:i/>
          <w:spacing w:val="-9"/>
          <w:w w:val="95"/>
          <w:sz w:val="28"/>
        </w:rPr>
        <w:t> </w:t>
      </w:r>
      <w:r>
        <w:rPr>
          <w:w w:val="95"/>
          <w:sz w:val="28"/>
        </w:rPr>
        <w:t>та</w:t>
      </w:r>
      <w:r>
        <w:rPr>
          <w:spacing w:val="-8"/>
          <w:w w:val="95"/>
          <w:sz w:val="28"/>
        </w:rPr>
        <w:t> </w:t>
      </w:r>
      <w:r>
        <w:rPr>
          <w:i/>
          <w:w w:val="95"/>
          <w:sz w:val="28"/>
        </w:rPr>
        <w:t>instead</w:t>
      </w:r>
      <w:r>
        <w:rPr>
          <w:i/>
          <w:spacing w:val="-8"/>
          <w:w w:val="95"/>
          <w:sz w:val="28"/>
        </w:rPr>
        <w:t> </w:t>
      </w:r>
      <w:r>
        <w:rPr>
          <w:i/>
          <w:w w:val="95"/>
          <w:sz w:val="28"/>
        </w:rPr>
        <w:t>of</w:t>
      </w:r>
      <w:r>
        <w:rPr>
          <w:i/>
          <w:spacing w:val="-8"/>
          <w:w w:val="95"/>
          <w:sz w:val="28"/>
        </w:rPr>
        <w:t> </w:t>
      </w:r>
      <w:r>
        <w:rPr>
          <w:i/>
          <w:w w:val="95"/>
          <w:sz w:val="28"/>
        </w:rPr>
        <w:t>January</w:t>
      </w:r>
      <w:r>
        <w:rPr>
          <w:i/>
          <w:spacing w:val="-9"/>
          <w:w w:val="95"/>
          <w:sz w:val="28"/>
        </w:rPr>
        <w:t> </w:t>
      </w:r>
      <w:r>
        <w:rPr>
          <w:w w:val="95"/>
          <w:sz w:val="28"/>
        </w:rPr>
        <w:t>промовляються</w:t>
      </w:r>
      <w:r>
        <w:rPr>
          <w:spacing w:val="-64"/>
          <w:w w:val="95"/>
          <w:sz w:val="28"/>
        </w:rPr>
        <w:t> </w:t>
      </w:r>
      <w:r>
        <w:rPr>
          <w:sz w:val="28"/>
        </w:rPr>
        <w:t>з</w:t>
      </w:r>
      <w:r>
        <w:rPr>
          <w:spacing w:val="-11"/>
          <w:sz w:val="28"/>
        </w:rPr>
        <w:t> </w:t>
      </w:r>
      <w:r>
        <w:rPr>
          <w:sz w:val="28"/>
        </w:rPr>
        <w:t>прискореним</w:t>
      </w:r>
      <w:r>
        <w:rPr>
          <w:spacing w:val="-11"/>
          <w:sz w:val="28"/>
        </w:rPr>
        <w:t> </w:t>
      </w:r>
      <w:r>
        <w:rPr>
          <w:sz w:val="28"/>
        </w:rPr>
        <w:t>темпом</w:t>
      </w:r>
      <w:r>
        <w:rPr>
          <w:spacing w:val="-10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вужчим</w:t>
      </w:r>
      <w:r>
        <w:rPr>
          <w:spacing w:val="-10"/>
          <w:sz w:val="28"/>
        </w:rPr>
        <w:t> </w:t>
      </w:r>
      <w:r>
        <w:rPr>
          <w:sz w:val="28"/>
        </w:rPr>
        <w:t>діапазоном</w:t>
      </w:r>
      <w:r>
        <w:rPr>
          <w:spacing w:val="-11"/>
          <w:sz w:val="28"/>
        </w:rPr>
        <w:t> </w:t>
      </w:r>
      <w:r>
        <w:rPr>
          <w:sz w:val="28"/>
        </w:rPr>
        <w:t>голосу.</w:t>
      </w:r>
    </w:p>
    <w:p>
      <w:pPr>
        <w:spacing w:line="360" w:lineRule="auto" w:before="0"/>
        <w:ind w:left="121" w:right="122" w:firstLine="72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Good morning. || It is a great honor for me to join you at the New Economics</w:t>
      </w:r>
      <w:r>
        <w:rPr>
          <w:i/>
          <w:iCs/>
          <w:spacing w:val="1"/>
          <w:sz w:val="28"/>
          <w:szCs w:val="28"/>
        </w:rPr>
        <w:t> </w:t>
      </w:r>
      <w:r>
        <w:rPr>
          <w:i/>
          <w:iCs/>
          <w:sz w:val="28"/>
          <w:szCs w:val="28"/>
        </w:rPr>
        <w:t>School.</w:t>
      </w:r>
      <w:r>
        <w:rPr>
          <w:i/>
          <w:iCs/>
          <w:spacing w:val="-6"/>
          <w:sz w:val="28"/>
          <w:szCs w:val="28"/>
        </w:rPr>
        <w:t> </w:t>
      </w:r>
      <w:r>
        <w:rPr>
          <w:i/>
          <w:iCs/>
          <w:sz w:val="28"/>
          <w:szCs w:val="28"/>
        </w:rPr>
        <w:t>||</w:t>
      </w:r>
      <w:r>
        <w:rPr>
          <w:i/>
          <w:iCs/>
          <w:spacing w:val="-5"/>
          <w:sz w:val="28"/>
          <w:szCs w:val="28"/>
        </w:rPr>
        <w:t> </w:t>
      </w:r>
      <w:r>
        <w:rPr>
          <w:i/>
          <w:iCs/>
          <w:sz w:val="28"/>
          <w:szCs w:val="28"/>
        </w:rPr>
        <w:t>Mi•chelle</w:t>
      </w:r>
      <w:r>
        <w:rPr>
          <w:i/>
          <w:iCs/>
          <w:spacing w:val="-7"/>
          <w:sz w:val="28"/>
          <w:szCs w:val="28"/>
        </w:rPr>
        <w:t> </w:t>
      </w:r>
      <w:r>
        <w:rPr>
          <w:i/>
          <w:iCs/>
          <w:sz w:val="28"/>
          <w:szCs w:val="28"/>
        </w:rPr>
        <w:t>and</w:t>
      </w:r>
      <w:r>
        <w:rPr>
          <w:i/>
          <w:iCs/>
          <w:spacing w:val="-5"/>
          <w:sz w:val="28"/>
          <w:szCs w:val="28"/>
        </w:rPr>
        <w:t> </w:t>
      </w:r>
      <w:r>
        <w:rPr>
          <w:i/>
          <w:iCs/>
          <w:sz w:val="28"/>
          <w:szCs w:val="28"/>
        </w:rPr>
        <w:t>•I</w:t>
      </w:r>
      <w:r>
        <w:rPr>
          <w:i/>
          <w:iCs/>
          <w:spacing w:val="-5"/>
          <w:sz w:val="28"/>
          <w:szCs w:val="28"/>
        </w:rPr>
        <w:t> </w:t>
      </w:r>
      <w:r>
        <w:rPr>
          <w:i/>
          <w:iCs/>
          <w:sz w:val="28"/>
          <w:szCs w:val="28"/>
        </w:rPr>
        <w:t>|</w:t>
      </w:r>
      <w:r>
        <w:rPr>
          <w:i/>
          <w:iCs/>
          <w:spacing w:val="-6"/>
          <w:sz w:val="28"/>
          <w:szCs w:val="28"/>
        </w:rPr>
        <w:t> </w:t>
      </w:r>
      <w:r>
        <w:rPr>
          <w:i/>
          <w:iCs/>
          <w:sz w:val="28"/>
          <w:szCs w:val="28"/>
        </w:rPr>
        <w:t>are</w:t>
      </w:r>
      <w:r>
        <w:rPr>
          <w:i/>
          <w:iCs/>
          <w:spacing w:val="-5"/>
          <w:sz w:val="28"/>
          <w:szCs w:val="28"/>
        </w:rPr>
        <w:t> </w:t>
      </w:r>
      <w:r>
        <w:rPr>
          <w:i/>
          <w:iCs/>
          <w:sz w:val="28"/>
          <w:szCs w:val="28"/>
        </w:rPr>
        <w:t>↑</w:t>
      </w:r>
      <w:r>
        <w:rPr>
          <w:i/>
          <w:iCs/>
          <w:spacing w:val="-5"/>
          <w:sz w:val="28"/>
          <w:szCs w:val="28"/>
        </w:rPr>
        <w:t> </w:t>
      </w:r>
      <w:r>
        <w:rPr>
          <w:i/>
          <w:iCs/>
          <w:sz w:val="28"/>
          <w:szCs w:val="28"/>
        </w:rPr>
        <w:t>so</w:t>
      </w:r>
      <w:r>
        <w:rPr>
          <w:i/>
          <w:iCs/>
          <w:spacing w:val="-6"/>
          <w:sz w:val="28"/>
          <w:szCs w:val="28"/>
        </w:rPr>
        <w:t> </w:t>
      </w:r>
      <w:r>
        <w:rPr>
          <w:i/>
          <w:iCs/>
          <w:sz w:val="28"/>
          <w:szCs w:val="28"/>
        </w:rPr>
        <w:t>⸔pleased</w:t>
      </w:r>
      <w:r>
        <w:rPr>
          <w:i/>
          <w:iCs/>
          <w:spacing w:val="-5"/>
          <w:sz w:val="28"/>
          <w:szCs w:val="28"/>
        </w:rPr>
        <w:t> </w:t>
      </w:r>
      <w:r>
        <w:rPr>
          <w:i/>
          <w:iCs/>
          <w:sz w:val="28"/>
          <w:szCs w:val="28"/>
        </w:rPr>
        <w:t>to</w:t>
      </w:r>
      <w:r>
        <w:rPr>
          <w:i/>
          <w:iCs/>
          <w:spacing w:val="-5"/>
          <w:sz w:val="28"/>
          <w:szCs w:val="28"/>
        </w:rPr>
        <w:t> </w:t>
      </w:r>
      <w:r>
        <w:rPr>
          <w:i/>
          <w:iCs/>
          <w:sz w:val="28"/>
          <w:szCs w:val="28"/>
        </w:rPr>
        <w:t>be</w:t>
      </w:r>
      <w:r>
        <w:rPr>
          <w:i/>
          <w:iCs/>
          <w:spacing w:val="-6"/>
          <w:sz w:val="28"/>
          <w:szCs w:val="28"/>
        </w:rPr>
        <w:t> </w:t>
      </w:r>
      <w:r>
        <w:rPr>
          <w:i/>
          <w:iCs/>
          <w:sz w:val="28"/>
          <w:szCs w:val="28"/>
        </w:rPr>
        <w:t>in</w:t>
      </w:r>
      <w:r>
        <w:rPr>
          <w:i/>
          <w:iCs/>
          <w:spacing w:val="-5"/>
          <w:sz w:val="28"/>
          <w:szCs w:val="28"/>
        </w:rPr>
        <w:t> </w:t>
      </w:r>
      <w:r>
        <w:rPr>
          <w:i/>
          <w:iCs/>
          <w:sz w:val="28"/>
          <w:szCs w:val="28"/>
        </w:rPr>
        <w:t>⸕Moscow.</w:t>
      </w:r>
      <w:r>
        <w:rPr>
          <w:i/>
          <w:iCs/>
          <w:spacing w:val="-6"/>
          <w:sz w:val="28"/>
          <w:szCs w:val="28"/>
        </w:rPr>
        <w:t> </w:t>
      </w:r>
      <w:r>
        <w:rPr>
          <w:i/>
          <w:iCs/>
          <w:sz w:val="28"/>
          <w:szCs w:val="28"/>
        </w:rPr>
        <w:t>||</w:t>
      </w:r>
      <w:r>
        <w:rPr>
          <w:i/>
          <w:iCs/>
          <w:spacing w:val="-6"/>
          <w:sz w:val="28"/>
          <w:szCs w:val="28"/>
        </w:rPr>
        <w:t> </w:t>
      </w:r>
      <w:r>
        <w:rPr>
          <w:i/>
          <w:iCs/>
          <w:sz w:val="28"/>
          <w:szCs w:val="28"/>
        </w:rPr>
        <w:t>And</w:t>
      </w:r>
      <w:r>
        <w:rPr>
          <w:i/>
          <w:iCs/>
          <w:spacing w:val="-5"/>
          <w:sz w:val="28"/>
          <w:szCs w:val="28"/>
        </w:rPr>
        <w:t> </w:t>
      </w:r>
      <w:r>
        <w:rPr>
          <w:i/>
          <w:iCs/>
          <w:sz w:val="28"/>
          <w:szCs w:val="28"/>
        </w:rPr>
        <w:t>as</w:t>
      </w:r>
      <w:r>
        <w:rPr>
          <w:i/>
          <w:iCs/>
          <w:spacing w:val="-5"/>
          <w:sz w:val="28"/>
          <w:szCs w:val="28"/>
        </w:rPr>
        <w:t> </w:t>
      </w:r>
      <w:r>
        <w:rPr>
          <w:i/>
          <w:iCs/>
          <w:sz w:val="28"/>
          <w:szCs w:val="28"/>
        </w:rPr>
        <w:t>someone</w:t>
      </w:r>
      <w:r>
        <w:rPr>
          <w:i/>
          <w:iCs/>
          <w:spacing w:val="-7"/>
          <w:sz w:val="28"/>
          <w:szCs w:val="28"/>
        </w:rPr>
        <w:t> </w:t>
      </w:r>
      <w:r>
        <w:rPr>
          <w:i/>
          <w:iCs/>
          <w:sz w:val="28"/>
          <w:szCs w:val="28"/>
        </w:rPr>
        <w:t>who</w:t>
      </w:r>
      <w:r>
        <w:rPr>
          <w:i/>
          <w:iCs/>
          <w:spacing w:val="-67"/>
          <w:sz w:val="28"/>
          <w:szCs w:val="28"/>
        </w:rPr>
        <w:t> </w:t>
      </w:r>
      <w:r>
        <w:rPr>
          <w:i/>
          <w:iCs/>
          <w:sz w:val="28"/>
          <w:szCs w:val="28"/>
        </w:rPr>
        <w:t>was •born in Ha⸕waii, | I'm •glad to be here in Ju⸕ly, | in•stead of ⸔January. || </w:t>
      </w:r>
      <w:r>
        <w:rPr>
          <w:sz w:val="28"/>
          <w:szCs w:val="28"/>
        </w:rPr>
        <w:t>(2.5</w:t>
      </w:r>
      <w:r>
        <w:rPr>
          <w:spacing w:val="1"/>
          <w:sz w:val="28"/>
          <w:szCs w:val="28"/>
        </w:rPr>
        <w:t> </w:t>
      </w:r>
      <w:r>
        <w:rPr>
          <w:sz w:val="28"/>
          <w:szCs w:val="28"/>
        </w:rPr>
        <w:t>seconds</w:t>
      </w:r>
      <w:r>
        <w:rPr>
          <w:spacing w:val="-1"/>
          <w:sz w:val="28"/>
          <w:szCs w:val="28"/>
        </w:rPr>
        <w:t> </w:t>
      </w:r>
      <w:r>
        <w:rPr>
          <w:sz w:val="28"/>
          <w:szCs w:val="28"/>
        </w:rPr>
        <w:t>of</w:t>
      </w:r>
      <w:r>
        <w:rPr>
          <w:spacing w:val="-1"/>
          <w:sz w:val="28"/>
          <w:szCs w:val="28"/>
        </w:rPr>
        <w:t> </w:t>
      </w:r>
      <w:r>
        <w:rPr>
          <w:sz w:val="28"/>
          <w:szCs w:val="28"/>
        </w:rPr>
        <w:t>applause and</w:t>
      </w:r>
      <w:r>
        <w:rPr>
          <w:spacing w:val="-1"/>
          <w:sz w:val="28"/>
          <w:szCs w:val="28"/>
        </w:rPr>
        <w:t> </w:t>
      </w:r>
      <w:r>
        <w:rPr>
          <w:sz w:val="28"/>
          <w:szCs w:val="28"/>
        </w:rPr>
        <w:t>laughter)...</w:t>
      </w:r>
      <w:r>
        <w:rPr>
          <w:spacing w:val="-1"/>
          <w:sz w:val="28"/>
          <w:szCs w:val="28"/>
        </w:rPr>
        <w:t> </w:t>
      </w:r>
      <w:r>
        <w:rPr>
          <w:sz w:val="28"/>
          <w:szCs w:val="28"/>
        </w:rPr>
        <w:t>(Obama</w:t>
      </w:r>
      <w:r>
        <w:rPr>
          <w:spacing w:val="-1"/>
          <w:sz w:val="28"/>
          <w:szCs w:val="28"/>
        </w:rPr>
        <w:t> </w:t>
      </w:r>
      <w:r>
        <w:rPr>
          <w:sz w:val="28"/>
          <w:szCs w:val="28"/>
        </w:rPr>
        <w:t>smiles) [56].</w:t>
      </w:r>
    </w:p>
    <w:p>
      <w:pPr>
        <w:pStyle w:val="BodyText"/>
        <w:spacing w:line="360" w:lineRule="auto"/>
        <w:ind w:right="121" w:firstLine="720"/>
      </w:pPr>
      <w:r>
        <w:rPr/>
        <w:t>Т.</w:t>
      </w:r>
      <w:r>
        <w:rPr>
          <w:spacing w:val="-6"/>
        </w:rPr>
        <w:t> </w:t>
      </w:r>
      <w:r>
        <w:rPr/>
        <w:t>Саєнко</w:t>
      </w:r>
      <w:r>
        <w:rPr>
          <w:spacing w:val="-5"/>
        </w:rPr>
        <w:t> </w:t>
      </w:r>
      <w:r>
        <w:rPr/>
        <w:t>наводить</w:t>
      </w:r>
      <w:r>
        <w:rPr>
          <w:spacing w:val="-5"/>
        </w:rPr>
        <w:t> </w:t>
      </w:r>
      <w:r>
        <w:rPr/>
        <w:t>ще</w:t>
      </w:r>
      <w:r>
        <w:rPr>
          <w:spacing w:val="-5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приклад</w:t>
      </w:r>
      <w:r>
        <w:rPr>
          <w:spacing w:val="-4"/>
        </w:rPr>
        <w:t> </w:t>
      </w:r>
      <w:r>
        <w:rPr/>
        <w:t>промови</w:t>
      </w:r>
      <w:r>
        <w:rPr>
          <w:spacing w:val="-5"/>
        </w:rPr>
        <w:t> </w:t>
      </w:r>
      <w:r>
        <w:rPr/>
        <w:t>Барака</w:t>
      </w:r>
      <w:r>
        <w:rPr>
          <w:spacing w:val="-5"/>
        </w:rPr>
        <w:t> </w:t>
      </w:r>
      <w:r>
        <w:rPr/>
        <w:t>Обами</w:t>
      </w:r>
      <w:r>
        <w:rPr>
          <w:spacing w:val="-5"/>
        </w:rPr>
        <w:t> </w:t>
      </w:r>
      <w:r>
        <w:rPr/>
        <w:t>під</w:t>
      </w:r>
      <w:r>
        <w:rPr>
          <w:spacing w:val="-5"/>
        </w:rPr>
        <w:t> </w:t>
      </w:r>
      <w:r>
        <w:rPr/>
        <w:t>час</w:t>
      </w:r>
      <w:r>
        <w:rPr>
          <w:spacing w:val="-5"/>
        </w:rPr>
        <w:t> </w:t>
      </w:r>
      <w:r>
        <w:rPr/>
        <w:t>виступу</w:t>
      </w:r>
      <w:r>
        <w:rPr>
          <w:spacing w:val="-68"/>
        </w:rPr>
        <w:t> </w:t>
      </w:r>
      <w:r>
        <w:rPr/>
        <w:t>на «Саміті найвпливовіших жінок 2010 року». У вступній частині своєї промови</w:t>
      </w:r>
      <w:r>
        <w:rPr>
          <w:spacing w:val="1"/>
        </w:rPr>
        <w:t> </w:t>
      </w:r>
      <w:r>
        <w:rPr/>
        <w:t>мовець використовує гумор, щоб показати, що йому досить комфортно та легко</w:t>
      </w:r>
      <w:r>
        <w:rPr>
          <w:spacing w:val="1"/>
        </w:rPr>
        <w:t> </w:t>
      </w:r>
      <w:r>
        <w:rPr/>
        <w:t>поряд з сильною жінкою. У фразі </w:t>
      </w:r>
      <w:r>
        <w:rPr>
          <w:i/>
        </w:rPr>
        <w:t>As Michelle Obama's husband </w:t>
      </w:r>
      <w:r>
        <w:rPr/>
        <w:t>спостерігається</w:t>
      </w:r>
      <w:r>
        <w:rPr>
          <w:spacing w:val="1"/>
        </w:rPr>
        <w:t> </w:t>
      </w:r>
      <w:r>
        <w:rPr/>
        <w:t>більш</w:t>
      </w:r>
      <w:r>
        <w:rPr>
          <w:spacing w:val="-14"/>
        </w:rPr>
        <w:t> </w:t>
      </w:r>
      <w:r>
        <w:rPr/>
        <w:t>вузький</w:t>
      </w:r>
      <w:r>
        <w:rPr>
          <w:spacing w:val="-14"/>
        </w:rPr>
        <w:t> </w:t>
      </w:r>
      <w:r>
        <w:rPr/>
        <w:t>діапазон</w:t>
      </w:r>
      <w:r>
        <w:rPr>
          <w:spacing w:val="-14"/>
        </w:rPr>
        <w:t> </w:t>
      </w:r>
      <w:r>
        <w:rPr/>
        <w:t>голосу,</w:t>
      </w:r>
      <w:r>
        <w:rPr>
          <w:spacing w:val="-14"/>
        </w:rPr>
        <w:t> </w:t>
      </w:r>
      <w:r>
        <w:rPr/>
        <w:t>середнім</w:t>
      </w:r>
      <w:r>
        <w:rPr>
          <w:spacing w:val="-15"/>
        </w:rPr>
        <w:t> </w:t>
      </w:r>
      <w:r>
        <w:rPr/>
        <w:t>спадним</w:t>
      </w:r>
      <w:r>
        <w:rPr>
          <w:spacing w:val="-14"/>
        </w:rPr>
        <w:t> </w:t>
      </w:r>
      <w:r>
        <w:rPr/>
        <w:t>тоном</w:t>
      </w:r>
      <w:r>
        <w:rPr>
          <w:spacing w:val="-14"/>
        </w:rPr>
        <w:t> </w:t>
      </w:r>
      <w:r>
        <w:rPr/>
        <w:t>створюється</w:t>
      </w:r>
      <w:r>
        <w:rPr>
          <w:spacing w:val="-14"/>
        </w:rPr>
        <w:t> </w:t>
      </w:r>
      <w:r>
        <w:rPr/>
        <w:t>акцент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>
          <w:i/>
        </w:rPr>
        <w:t>I</w:t>
      </w:r>
      <w:r>
        <w:rPr>
          <w:i/>
          <w:spacing w:val="-14"/>
        </w:rPr>
        <w:t> </w:t>
      </w:r>
      <w:r>
        <w:rPr/>
        <w:t>та</w:t>
      </w:r>
      <w:r>
        <w:rPr>
          <w:spacing w:val="-67"/>
        </w:rPr>
        <w:t> </w:t>
      </w:r>
      <w:r>
        <w:rPr/>
        <w:t>на</w:t>
      </w:r>
      <w:r>
        <w:rPr>
          <w:spacing w:val="-2"/>
        </w:rPr>
        <w:t> </w:t>
      </w:r>
      <w:r>
        <w:rPr/>
        <w:t>нижчому</w:t>
      </w:r>
      <w:r>
        <w:rPr>
          <w:spacing w:val="-1"/>
        </w:rPr>
        <w:t> </w:t>
      </w:r>
      <w:r>
        <w:rPr/>
        <w:t>рівні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пришвидшеним темпом</w:t>
      </w:r>
      <w:r>
        <w:rPr>
          <w:spacing w:val="-1"/>
        </w:rPr>
        <w:t> </w:t>
      </w:r>
      <w:r>
        <w:rPr/>
        <w:t>додає</w:t>
      </w:r>
      <w:r>
        <w:rPr>
          <w:spacing w:val="-1"/>
        </w:rPr>
        <w:t> </w:t>
      </w:r>
      <w:r>
        <w:rPr>
          <w:i/>
        </w:rPr>
        <w:t>feel</w:t>
      </w:r>
      <w:r>
        <w:rPr>
          <w:i/>
          <w:spacing w:val="-1"/>
        </w:rPr>
        <w:t> </w:t>
      </w:r>
      <w:r>
        <w:rPr>
          <w:i/>
        </w:rPr>
        <w:t>very</w:t>
      </w:r>
      <w:r>
        <w:rPr>
          <w:i/>
          <w:spacing w:val="-2"/>
        </w:rPr>
        <w:t> </w:t>
      </w:r>
      <w:r>
        <w:rPr>
          <w:i/>
        </w:rPr>
        <w:t>much</w:t>
      </w:r>
      <w:r>
        <w:rPr>
          <w:i/>
          <w:spacing w:val="-1"/>
        </w:rPr>
        <w:t> </w:t>
      </w:r>
      <w:r>
        <w:rPr>
          <w:i/>
        </w:rPr>
        <w:t>at</w:t>
      </w:r>
      <w:r>
        <w:rPr>
          <w:i/>
          <w:spacing w:val="-2"/>
        </w:rPr>
        <w:t> </w:t>
      </w:r>
      <w:r>
        <w:rPr>
          <w:i/>
        </w:rPr>
        <w:t>home</w:t>
      </w:r>
      <w:r>
        <w:rPr/>
        <w:t>.</w:t>
      </w:r>
    </w:p>
    <w:p>
      <w:pPr>
        <w:spacing w:line="357" w:lineRule="auto" w:before="0"/>
        <w:ind w:left="121" w:right="122"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… </w:t>
      </w:r>
      <w:r>
        <w:rPr>
          <w:i/>
          <w:iCs/>
          <w:sz w:val="28"/>
          <w:szCs w:val="28"/>
        </w:rPr>
        <w:t>•I am just ⸔thrilled to be here to ⸔night| with some of the •most ⸕brilliant, |</w:t>
      </w:r>
      <w:r>
        <w:rPr>
          <w:i/>
          <w:iCs/>
          <w:spacing w:val="1"/>
          <w:sz w:val="28"/>
          <w:szCs w:val="28"/>
        </w:rPr>
        <w:t> </w:t>
      </w:r>
      <w:r>
        <w:rPr>
          <w:i/>
          <w:iCs/>
          <w:sz w:val="28"/>
          <w:szCs w:val="28"/>
        </w:rPr>
        <w:t>ac⸕complished,</w:t>
      </w:r>
      <w:r>
        <w:rPr>
          <w:i/>
          <w:iCs/>
          <w:spacing w:val="30"/>
          <w:sz w:val="28"/>
          <w:szCs w:val="28"/>
        </w:rPr>
        <w:t> </w:t>
      </w:r>
      <w:r>
        <w:rPr>
          <w:i/>
          <w:iCs/>
          <w:sz w:val="28"/>
          <w:szCs w:val="28"/>
        </w:rPr>
        <w:t>•influ•ential</w:t>
      </w:r>
      <w:r>
        <w:rPr>
          <w:i/>
          <w:iCs/>
          <w:spacing w:val="31"/>
          <w:sz w:val="28"/>
          <w:szCs w:val="28"/>
        </w:rPr>
        <w:t> </w:t>
      </w:r>
      <w:r>
        <w:rPr>
          <w:i/>
          <w:iCs/>
          <w:sz w:val="28"/>
          <w:szCs w:val="28"/>
        </w:rPr>
        <w:t>•women</w:t>
      </w:r>
      <w:r>
        <w:rPr>
          <w:i/>
          <w:iCs/>
          <w:spacing w:val="31"/>
          <w:sz w:val="28"/>
          <w:szCs w:val="28"/>
        </w:rPr>
        <w:t> </w:t>
      </w:r>
      <w:r>
        <w:rPr>
          <w:i/>
          <w:iCs/>
          <w:sz w:val="28"/>
          <w:szCs w:val="28"/>
        </w:rPr>
        <w:t>in</w:t>
      </w:r>
      <w:r>
        <w:rPr>
          <w:i/>
          <w:iCs/>
          <w:spacing w:val="31"/>
          <w:sz w:val="28"/>
          <w:szCs w:val="28"/>
        </w:rPr>
        <w:t> </w:t>
      </w:r>
      <w:r>
        <w:rPr>
          <w:i/>
          <w:iCs/>
          <w:sz w:val="28"/>
          <w:szCs w:val="28"/>
        </w:rPr>
        <w:t>this</w:t>
      </w:r>
      <w:r>
        <w:rPr>
          <w:i/>
          <w:iCs/>
          <w:spacing w:val="31"/>
          <w:sz w:val="28"/>
          <w:szCs w:val="28"/>
        </w:rPr>
        <w:t> </w:t>
      </w:r>
      <w:r>
        <w:rPr>
          <w:i/>
          <w:iCs/>
          <w:sz w:val="28"/>
          <w:szCs w:val="28"/>
        </w:rPr>
        <w:t>⸔country.</w:t>
      </w:r>
      <w:r>
        <w:rPr>
          <w:i/>
          <w:iCs/>
          <w:spacing w:val="31"/>
          <w:sz w:val="28"/>
          <w:szCs w:val="28"/>
        </w:rPr>
        <w:t> </w:t>
      </w:r>
      <w:r>
        <w:rPr>
          <w:i/>
          <w:iCs/>
          <w:sz w:val="28"/>
          <w:szCs w:val="28"/>
        </w:rPr>
        <w:t>||</w:t>
      </w:r>
      <w:r>
        <w:rPr>
          <w:i/>
          <w:iCs/>
          <w:spacing w:val="31"/>
          <w:sz w:val="28"/>
          <w:szCs w:val="28"/>
        </w:rPr>
        <w:t> </w:t>
      </w:r>
      <w:r>
        <w:rPr>
          <w:i/>
          <w:iCs/>
          <w:sz w:val="28"/>
          <w:szCs w:val="28"/>
        </w:rPr>
        <w:t>As</w:t>
      </w:r>
      <w:r>
        <w:rPr>
          <w:i/>
          <w:iCs/>
          <w:spacing w:val="31"/>
          <w:sz w:val="28"/>
          <w:szCs w:val="28"/>
        </w:rPr>
        <w:t> </w:t>
      </w:r>
      <w:r>
        <w:rPr>
          <w:i/>
          <w:iCs/>
          <w:sz w:val="28"/>
          <w:szCs w:val="28"/>
        </w:rPr>
        <w:t>Mi•chelle</w:t>
      </w:r>
      <w:r>
        <w:rPr>
          <w:i/>
          <w:iCs/>
          <w:spacing w:val="31"/>
          <w:sz w:val="28"/>
          <w:szCs w:val="28"/>
        </w:rPr>
        <w:t> </w:t>
      </w:r>
      <w:r>
        <w:rPr>
          <w:i/>
          <w:iCs/>
          <w:sz w:val="28"/>
          <w:szCs w:val="28"/>
        </w:rPr>
        <w:t>O•bama's</w:t>
      </w:r>
    </w:p>
    <w:p>
      <w:pPr>
        <w:spacing w:line="357" w:lineRule="auto" w:before="2"/>
        <w:ind w:left="121" w:right="121" w:firstLine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⸕husband,| ⸔ I| •feel •very •much at ⸕home. || </w:t>
      </w:r>
      <w:r>
        <w:rPr>
          <w:sz w:val="28"/>
          <w:szCs w:val="28"/>
        </w:rPr>
        <w:t>(5 seconds of applause and laughter)...</w:t>
      </w:r>
      <w:r>
        <w:rPr>
          <w:spacing w:val="1"/>
          <w:sz w:val="28"/>
          <w:szCs w:val="28"/>
        </w:rPr>
        <w:t> </w:t>
      </w:r>
      <w:r>
        <w:rPr>
          <w:sz w:val="28"/>
          <w:szCs w:val="28"/>
        </w:rPr>
        <w:t>(Obama</w:t>
      </w:r>
      <w:r>
        <w:rPr>
          <w:spacing w:val="-1"/>
          <w:sz w:val="28"/>
          <w:szCs w:val="28"/>
        </w:rPr>
        <w:t> </w:t>
      </w:r>
      <w:r>
        <w:rPr>
          <w:sz w:val="28"/>
          <w:szCs w:val="28"/>
        </w:rPr>
        <w:t>smiles) [56]</w:t>
      </w:r>
    </w:p>
    <w:p>
      <w:pPr>
        <w:pStyle w:val="BodyText"/>
        <w:spacing w:line="360" w:lineRule="auto" w:before="5"/>
        <w:ind w:right="121" w:firstLine="720"/>
      </w:pPr>
      <w:r>
        <w:rPr/>
        <w:t>Отже,</w:t>
      </w:r>
      <w:r>
        <w:rPr>
          <w:spacing w:val="1"/>
        </w:rPr>
        <w:t> </w:t>
      </w:r>
      <w:r>
        <w:rPr/>
        <w:t>просодичне</w:t>
      </w:r>
      <w:r>
        <w:rPr>
          <w:spacing w:val="1"/>
        </w:rPr>
        <w:t> </w:t>
      </w:r>
      <w:r>
        <w:rPr/>
        <w:t>маркування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слугувати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підсилювачем</w:t>
      </w:r>
      <w:r>
        <w:rPr>
          <w:spacing w:val="1"/>
        </w:rPr>
        <w:t> </w:t>
      </w:r>
      <w:r>
        <w:rPr/>
        <w:t>жартівливого ефекту в мовленні, так і допомагати реалізувати прагматичні цілі</w:t>
      </w:r>
      <w:r>
        <w:rPr>
          <w:spacing w:val="1"/>
        </w:rPr>
        <w:t> </w:t>
      </w:r>
      <w:r>
        <w:rPr/>
        <w:t>мовця. Це можуть бути зміни темпу, ритму, паузи та коливання тону у словах та</w:t>
      </w:r>
      <w:r>
        <w:rPr>
          <w:spacing w:val="1"/>
        </w:rPr>
        <w:t> </w:t>
      </w:r>
      <w:r>
        <w:rPr/>
        <w:t>фразах,</w:t>
      </w:r>
      <w:r>
        <w:rPr>
          <w:spacing w:val="-1"/>
        </w:rPr>
        <w:t> </w:t>
      </w:r>
      <w:r>
        <w:rPr/>
        <w:t>на які здійснюється наголос.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Heading2"/>
        <w:numPr>
          <w:ilvl w:val="2"/>
          <w:numId w:val="23"/>
        </w:numPr>
        <w:tabs>
          <w:tab w:pos="1619" w:val="left" w:leader="none"/>
          <w:tab w:pos="1621" w:val="left" w:leader="none"/>
          <w:tab w:pos="3029" w:val="left" w:leader="none"/>
          <w:tab w:pos="3537" w:val="left" w:leader="none"/>
          <w:tab w:pos="4827" w:val="left" w:leader="none"/>
          <w:tab w:pos="6502" w:val="left" w:leader="none"/>
          <w:tab w:pos="8672" w:val="left" w:leader="none"/>
          <w:tab w:pos="9783" w:val="left" w:leader="none"/>
        </w:tabs>
        <w:spacing w:line="362" w:lineRule="auto" w:before="0" w:after="0"/>
        <w:ind w:left="121" w:right="122" w:firstLine="709"/>
        <w:jc w:val="left"/>
      </w:pPr>
      <w:bookmarkStart w:name="_TOC_250008" w:id="15"/>
      <w:r>
        <w:rPr/>
        <w:t>Стратегії</w:t>
        <w:tab/>
        <w:t>та</w:t>
        <w:tab/>
        <w:t>тактики</w:t>
        <w:tab/>
        <w:t>досягнення</w:t>
        <w:tab/>
        <w:t>прагматичного</w:t>
        <w:tab/>
        <w:t>ефекту</w:t>
        <w:tab/>
      </w:r>
      <w:r>
        <w:rPr>
          <w:spacing w:val="-3"/>
        </w:rPr>
        <w:t>за</w:t>
      </w:r>
      <w:r>
        <w:rPr>
          <w:spacing w:val="-67"/>
        </w:rPr>
        <w:t> </w:t>
      </w:r>
      <w:bookmarkEnd w:id="15"/>
      <w:r>
        <w:rPr/>
        <w:t>допомогою гумору</w:t>
      </w:r>
    </w:p>
    <w:p>
      <w:pPr>
        <w:pStyle w:val="BodyText"/>
        <w:spacing w:before="5"/>
        <w:ind w:left="0"/>
        <w:jc w:val="left"/>
        <w:rPr>
          <w:b/>
          <w:sz w:val="41"/>
        </w:rPr>
      </w:pPr>
    </w:p>
    <w:p>
      <w:pPr>
        <w:pStyle w:val="BodyText"/>
        <w:spacing w:line="360" w:lineRule="auto" w:before="1"/>
        <w:ind w:right="121" w:firstLine="779"/>
      </w:pPr>
      <w:r>
        <w:rPr/>
        <w:t>У</w:t>
      </w:r>
      <w:r>
        <w:rPr>
          <w:spacing w:val="1"/>
        </w:rPr>
        <w:t> </w:t>
      </w:r>
      <w:r>
        <w:rPr/>
        <w:t>політичному</w:t>
      </w:r>
      <w:r>
        <w:rPr>
          <w:spacing w:val="1"/>
        </w:rPr>
        <w:t> </w:t>
      </w:r>
      <w:r>
        <w:rPr/>
        <w:t>дискурсі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w w:val="95"/>
        </w:rPr>
        <w:t>найдієвіших</w:t>
      </w:r>
      <w:r>
        <w:rPr>
          <w:spacing w:val="38"/>
          <w:w w:val="95"/>
        </w:rPr>
        <w:t> </w:t>
      </w:r>
      <w:r>
        <w:rPr>
          <w:w w:val="95"/>
        </w:rPr>
        <w:t>засобів</w:t>
      </w:r>
      <w:r>
        <w:rPr>
          <w:spacing w:val="36"/>
          <w:w w:val="95"/>
        </w:rPr>
        <w:t> </w:t>
      </w:r>
      <w:r>
        <w:rPr>
          <w:w w:val="95"/>
        </w:rPr>
        <w:t>впливу</w:t>
      </w:r>
      <w:r>
        <w:rPr>
          <w:spacing w:val="36"/>
          <w:w w:val="95"/>
        </w:rPr>
        <w:t> </w:t>
      </w:r>
      <w:r>
        <w:rPr>
          <w:w w:val="95"/>
        </w:rPr>
        <w:t>на</w:t>
      </w:r>
      <w:r>
        <w:rPr>
          <w:spacing w:val="36"/>
          <w:w w:val="95"/>
        </w:rPr>
        <w:t> </w:t>
      </w:r>
      <w:r>
        <w:rPr>
          <w:w w:val="95"/>
        </w:rPr>
        <w:t>аудиторію.</w:t>
      </w:r>
      <w:r>
        <w:rPr>
          <w:spacing w:val="34"/>
          <w:w w:val="95"/>
        </w:rPr>
        <w:t> </w:t>
      </w:r>
      <w:r>
        <w:rPr>
          <w:w w:val="95"/>
        </w:rPr>
        <w:t>Щоб</w:t>
      </w:r>
      <w:r>
        <w:rPr>
          <w:spacing w:val="36"/>
          <w:w w:val="95"/>
        </w:rPr>
        <w:t> </w:t>
      </w:r>
      <w:r>
        <w:rPr>
          <w:w w:val="95"/>
        </w:rPr>
        <w:t>забезпечити</w:t>
      </w:r>
      <w:r>
        <w:rPr>
          <w:spacing w:val="36"/>
          <w:w w:val="95"/>
        </w:rPr>
        <w:t> </w:t>
      </w:r>
      <w:r>
        <w:rPr>
          <w:w w:val="95"/>
        </w:rPr>
        <w:t>ефективне</w:t>
      </w:r>
      <w:r>
        <w:rPr>
          <w:spacing w:val="37"/>
          <w:w w:val="95"/>
        </w:rPr>
        <w:t> </w:t>
      </w:r>
      <w:r>
        <w:rPr>
          <w:w w:val="95"/>
        </w:rPr>
        <w:t>спілкування</w:t>
      </w:r>
      <w:r>
        <w:rPr>
          <w:spacing w:val="1"/>
          <w:w w:val="95"/>
        </w:rPr>
        <w:t> </w:t>
      </w:r>
      <w:r>
        <w:rPr/>
        <w:t>з громадою для політика важливо вміти взаємодіяти з людьми, встановлювати з</w:t>
      </w:r>
      <w:r>
        <w:rPr>
          <w:spacing w:val="1"/>
        </w:rPr>
        <w:t> </w:t>
      </w:r>
      <w:r>
        <w:rPr/>
        <w:t>ними контакт. Не менш важливим є вибір стратегії впливу на реципієнта, а саме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комунікативної</w:t>
      </w:r>
      <w:r>
        <w:rPr>
          <w:spacing w:val="1"/>
        </w:rPr>
        <w:t> </w:t>
      </w:r>
      <w:r>
        <w:rPr/>
        <w:t>стратегії.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«стратегія»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тлумачень,</w:t>
      </w:r>
      <w:r>
        <w:rPr>
          <w:spacing w:val="1"/>
        </w:rPr>
        <w:t> </w:t>
      </w:r>
      <w:r>
        <w:rPr/>
        <w:t>основне</w:t>
      </w:r>
      <w:r>
        <w:rPr>
          <w:spacing w:val="9"/>
        </w:rPr>
        <w:t> </w:t>
      </w:r>
      <w:r>
        <w:rPr/>
        <w:t>його</w:t>
      </w:r>
      <w:r>
        <w:rPr>
          <w:spacing w:val="8"/>
        </w:rPr>
        <w:t> </w:t>
      </w:r>
      <w:r>
        <w:rPr/>
        <w:t>значення</w:t>
      </w:r>
      <w:r>
        <w:rPr>
          <w:spacing w:val="8"/>
        </w:rPr>
        <w:t> </w:t>
      </w:r>
      <w:r>
        <w:rPr/>
        <w:t>походить</w:t>
      </w:r>
      <w:r>
        <w:rPr>
          <w:spacing w:val="9"/>
        </w:rPr>
        <w:t> </w:t>
      </w:r>
      <w:r>
        <w:rPr/>
        <w:t>з</w:t>
      </w:r>
      <w:r>
        <w:rPr>
          <w:spacing w:val="8"/>
        </w:rPr>
        <w:t> </w:t>
      </w:r>
      <w:r>
        <w:rPr/>
        <w:t>військової</w:t>
      </w:r>
      <w:r>
        <w:rPr>
          <w:spacing w:val="8"/>
        </w:rPr>
        <w:t> </w:t>
      </w:r>
      <w:r>
        <w:rPr/>
        <w:t>справи</w:t>
      </w:r>
      <w:r>
        <w:rPr>
          <w:spacing w:val="9"/>
        </w:rPr>
        <w:t> </w:t>
      </w:r>
      <w:r>
        <w:rPr/>
        <w:t>та</w:t>
      </w:r>
      <w:r>
        <w:rPr>
          <w:spacing w:val="8"/>
        </w:rPr>
        <w:t> </w:t>
      </w:r>
      <w:r>
        <w:rPr/>
        <w:t>описується</w:t>
      </w:r>
      <w:r>
        <w:rPr>
          <w:spacing w:val="8"/>
        </w:rPr>
        <w:t> </w:t>
      </w:r>
      <w:r>
        <w:rPr/>
        <w:t>як</w:t>
      </w:r>
      <w:r>
        <w:rPr>
          <w:spacing w:val="9"/>
        </w:rPr>
        <w:t> </w:t>
      </w:r>
      <w:r>
        <w:rPr/>
        <w:t>«мистецтво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2"/>
      </w:pPr>
      <w:r>
        <w:rPr/>
        <w:t>ведення</w:t>
      </w:r>
      <w:r>
        <w:rPr>
          <w:spacing w:val="1"/>
        </w:rPr>
        <w:t> </w:t>
      </w:r>
      <w:r>
        <w:rPr/>
        <w:t>війни»</w:t>
      </w:r>
      <w:r>
        <w:rPr>
          <w:spacing w:val="1"/>
        </w:rPr>
        <w:t> </w:t>
      </w:r>
      <w:r>
        <w:rPr/>
        <w:t>[37,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172].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набув</w:t>
      </w:r>
      <w:r>
        <w:rPr>
          <w:spacing w:val="1"/>
        </w:rPr>
        <w:t> </w:t>
      </w:r>
      <w:r>
        <w:rPr/>
        <w:t>ширшого</w:t>
      </w:r>
      <w:r>
        <w:rPr>
          <w:spacing w:val="1"/>
        </w:rPr>
        <w:t> </w:t>
      </w:r>
      <w:r>
        <w:rPr/>
        <w:t>значення – «мистецтво спланувати правильний хід дій, націлений на бажаний</w:t>
      </w:r>
      <w:r>
        <w:rPr>
          <w:spacing w:val="1"/>
        </w:rPr>
        <w:t> </w:t>
      </w:r>
      <w:r>
        <w:rPr/>
        <w:t>ефект»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став використовуватись у</w:t>
      </w:r>
      <w:r>
        <w:rPr>
          <w:spacing w:val="-1"/>
        </w:rPr>
        <w:t> </w:t>
      </w:r>
      <w:r>
        <w:rPr/>
        <w:t>різних сферах вжитку.</w:t>
      </w:r>
    </w:p>
    <w:p>
      <w:pPr>
        <w:pStyle w:val="BodyText"/>
        <w:spacing w:line="360" w:lineRule="auto" w:before="1"/>
        <w:ind w:right="122" w:firstLine="709"/>
      </w:pPr>
      <w:r>
        <w:rPr/>
        <w:t>У</w:t>
      </w:r>
      <w:r>
        <w:rPr>
          <w:spacing w:val="-17"/>
        </w:rPr>
        <w:t> </w:t>
      </w:r>
      <w:r>
        <w:rPr/>
        <w:t>лінгвістику</w:t>
      </w:r>
      <w:r>
        <w:rPr>
          <w:spacing w:val="-16"/>
        </w:rPr>
        <w:t> </w:t>
      </w:r>
      <w:r>
        <w:rPr/>
        <w:t>поняття</w:t>
      </w:r>
      <w:r>
        <w:rPr>
          <w:spacing w:val="-16"/>
        </w:rPr>
        <w:t> </w:t>
      </w:r>
      <w:r>
        <w:rPr/>
        <w:t>«стратегії»</w:t>
      </w:r>
      <w:r>
        <w:rPr>
          <w:spacing w:val="-16"/>
        </w:rPr>
        <w:t> </w:t>
      </w:r>
      <w:r>
        <w:rPr/>
        <w:t>прийшло</w:t>
      </w:r>
      <w:r>
        <w:rPr>
          <w:spacing w:val="-17"/>
        </w:rPr>
        <w:t> </w:t>
      </w:r>
      <w:r>
        <w:rPr/>
        <w:t>у</w:t>
      </w:r>
      <w:r>
        <w:rPr>
          <w:spacing w:val="-16"/>
        </w:rPr>
        <w:t> </w:t>
      </w:r>
      <w:r>
        <w:rPr/>
        <w:t>ХХ</w:t>
      </w:r>
      <w:r>
        <w:rPr>
          <w:spacing w:val="-16"/>
        </w:rPr>
        <w:t> </w:t>
      </w:r>
      <w:r>
        <w:rPr/>
        <w:t>ст.</w:t>
      </w:r>
      <w:r>
        <w:rPr>
          <w:spacing w:val="-17"/>
        </w:rPr>
        <w:t> </w:t>
      </w:r>
      <w:r>
        <w:rPr/>
        <w:t>приблизно</w:t>
      </w:r>
      <w:r>
        <w:rPr>
          <w:spacing w:val="-16"/>
        </w:rPr>
        <w:t> </w:t>
      </w:r>
      <w:r>
        <w:rPr/>
        <w:t>у</w:t>
      </w:r>
      <w:r>
        <w:rPr>
          <w:spacing w:val="-17"/>
        </w:rPr>
        <w:t> </w:t>
      </w:r>
      <w:r>
        <w:rPr/>
        <w:t>середині</w:t>
      </w:r>
      <w:r>
        <w:rPr>
          <w:spacing w:val="-17"/>
        </w:rPr>
        <w:t> </w:t>
      </w:r>
      <w:r>
        <w:rPr/>
        <w:t>80-</w:t>
      </w:r>
      <w:r>
        <w:rPr>
          <w:spacing w:val="-68"/>
        </w:rPr>
        <w:t> </w:t>
      </w:r>
      <w:r>
        <w:rPr/>
        <w:t>х</w:t>
      </w:r>
      <w:r>
        <w:rPr>
          <w:spacing w:val="-9"/>
        </w:rPr>
        <w:t> </w:t>
      </w:r>
      <w:r>
        <w:rPr/>
        <w:t>років.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визначення</w:t>
      </w:r>
      <w:r>
        <w:rPr>
          <w:spacing w:val="-7"/>
        </w:rPr>
        <w:t> </w:t>
      </w:r>
      <w:r>
        <w:rPr/>
        <w:t>цього</w:t>
      </w:r>
      <w:r>
        <w:rPr>
          <w:spacing w:val="-8"/>
        </w:rPr>
        <w:t> </w:t>
      </w:r>
      <w:r>
        <w:rPr/>
        <w:t>терміну</w:t>
      </w:r>
      <w:r>
        <w:rPr>
          <w:spacing w:val="-8"/>
        </w:rPr>
        <w:t> </w:t>
      </w:r>
      <w:r>
        <w:rPr/>
        <w:t>лінгвісти</w:t>
      </w:r>
      <w:r>
        <w:rPr>
          <w:spacing w:val="-8"/>
        </w:rPr>
        <w:t> </w:t>
      </w:r>
      <w:r>
        <w:rPr/>
        <w:t>підходять</w:t>
      </w:r>
      <w:r>
        <w:rPr>
          <w:spacing w:val="-8"/>
        </w:rPr>
        <w:t> </w:t>
      </w:r>
      <w:r>
        <w:rPr/>
        <w:t>з</w:t>
      </w:r>
      <w:r>
        <w:rPr>
          <w:spacing w:val="-8"/>
        </w:rPr>
        <w:t> </w:t>
      </w:r>
      <w:r>
        <w:rPr/>
        <w:t>різних</w:t>
      </w:r>
      <w:r>
        <w:rPr>
          <w:spacing w:val="-8"/>
        </w:rPr>
        <w:t> </w:t>
      </w:r>
      <w:r>
        <w:rPr/>
        <w:t>точок</w:t>
      </w:r>
      <w:r>
        <w:rPr>
          <w:spacing w:val="-8"/>
        </w:rPr>
        <w:t> </w:t>
      </w:r>
      <w:r>
        <w:rPr/>
        <w:t>зору,</w:t>
      </w:r>
      <w:r>
        <w:rPr>
          <w:spacing w:val="-9"/>
        </w:rPr>
        <w:t> </w:t>
      </w:r>
      <w:r>
        <w:rPr/>
        <w:t>тому</w:t>
      </w:r>
      <w:r>
        <w:rPr>
          <w:spacing w:val="-67"/>
        </w:rPr>
        <w:t> </w:t>
      </w:r>
      <w:r>
        <w:rPr/>
        <w:t>досі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існує</w:t>
      </w:r>
      <w:r>
        <w:rPr>
          <w:spacing w:val="-1"/>
        </w:rPr>
        <w:t> </w:t>
      </w:r>
      <w:r>
        <w:rPr/>
        <w:t>однієї</w:t>
      </w:r>
      <w:r>
        <w:rPr>
          <w:spacing w:val="-1"/>
        </w:rPr>
        <w:t> </w:t>
      </w:r>
      <w:r>
        <w:rPr/>
        <w:t>чіткої</w:t>
      </w:r>
      <w:r>
        <w:rPr>
          <w:spacing w:val="-1"/>
        </w:rPr>
        <w:t> </w:t>
      </w:r>
      <w:r>
        <w:rPr/>
        <w:t>дефініції,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таке</w:t>
      </w:r>
      <w:r>
        <w:rPr>
          <w:spacing w:val="-1"/>
        </w:rPr>
        <w:t> </w:t>
      </w:r>
      <w:r>
        <w:rPr/>
        <w:t>стратегія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комунікації.</w:t>
      </w:r>
    </w:p>
    <w:p>
      <w:pPr>
        <w:pStyle w:val="BodyText"/>
        <w:spacing w:line="360" w:lineRule="auto" w:before="1"/>
        <w:ind w:right="121" w:firstLine="709"/>
      </w:pPr>
      <w:r>
        <w:rPr/>
        <w:t>Перше</w:t>
      </w:r>
      <w:r>
        <w:rPr>
          <w:spacing w:val="1"/>
        </w:rPr>
        <w:t> </w:t>
      </w:r>
      <w:r>
        <w:rPr/>
        <w:t>тлумачення</w:t>
      </w:r>
      <w:r>
        <w:rPr>
          <w:spacing w:val="1"/>
        </w:rPr>
        <w:t> </w:t>
      </w:r>
      <w:r>
        <w:rPr/>
        <w:t>«комунікативних</w:t>
      </w:r>
      <w:r>
        <w:rPr>
          <w:spacing w:val="1"/>
        </w:rPr>
        <w:t> </w:t>
      </w:r>
      <w:r>
        <w:rPr/>
        <w:t>стратегій»</w:t>
      </w:r>
      <w:r>
        <w:rPr>
          <w:spacing w:val="1"/>
        </w:rPr>
        <w:t> </w:t>
      </w:r>
      <w:r>
        <w:rPr/>
        <w:t>з’явилося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роботах</w:t>
      </w:r>
      <w:r>
        <w:rPr>
          <w:spacing w:val="1"/>
        </w:rPr>
        <w:t> </w:t>
      </w:r>
      <w:r>
        <w:rPr/>
        <w:t>науковця,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засновником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дискурсу, Т.</w:t>
      </w:r>
      <w:r>
        <w:rPr>
          <w:spacing w:val="1"/>
        </w:rPr>
        <w:t> </w:t>
      </w:r>
      <w:r>
        <w:rPr/>
        <w:t>ван</w:t>
      </w:r>
      <w:r>
        <w:rPr>
          <w:spacing w:val="1"/>
        </w:rPr>
        <w:t> </w:t>
      </w:r>
      <w:r>
        <w:rPr/>
        <w:t>Дейка,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описує стратегію як свідому дію комуніканта, з наміром досягти поставленої цілі</w:t>
      </w:r>
      <w:r>
        <w:rPr>
          <w:spacing w:val="1"/>
        </w:rPr>
        <w:t> </w:t>
      </w:r>
      <w:r>
        <w:rPr/>
        <w:t>презентуючи різні, а</w:t>
      </w:r>
      <w:r>
        <w:rPr>
          <w:spacing w:val="-1"/>
        </w:rPr>
        <w:t> </w:t>
      </w:r>
      <w:r>
        <w:rPr/>
        <w:t>головне ефективні</w:t>
      </w:r>
      <w:r>
        <w:rPr>
          <w:spacing w:val="-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[66,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64-65].</w:t>
      </w:r>
    </w:p>
    <w:p>
      <w:pPr>
        <w:pStyle w:val="BodyText"/>
        <w:spacing w:line="360" w:lineRule="auto"/>
        <w:ind w:right="121" w:firstLine="709"/>
      </w:pPr>
      <w:r>
        <w:rPr/>
        <w:t>Розглядаючи</w:t>
      </w:r>
      <w:r>
        <w:rPr>
          <w:spacing w:val="1"/>
        </w:rPr>
        <w:t> </w:t>
      </w:r>
      <w:r>
        <w:rPr/>
        <w:t>теорію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Ф.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Бацевич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тлумачення</w:t>
      </w:r>
      <w:r>
        <w:rPr>
          <w:spacing w:val="1"/>
        </w:rPr>
        <w:t> </w:t>
      </w:r>
      <w:r>
        <w:rPr/>
        <w:t>стратегії як вибору оптимальних інтенції мовцем з метою досягнення бажаних</w:t>
      </w:r>
      <w:r>
        <w:rPr>
          <w:spacing w:val="1"/>
        </w:rPr>
        <w:t> </w:t>
      </w:r>
      <w:r>
        <w:rPr/>
        <w:t>цілей</w:t>
      </w:r>
      <w:r>
        <w:rPr>
          <w:spacing w:val="-10"/>
        </w:rPr>
        <w:t> </w:t>
      </w:r>
      <w:r>
        <w:rPr/>
        <w:t>у</w:t>
      </w:r>
      <w:r>
        <w:rPr>
          <w:spacing w:val="-11"/>
        </w:rPr>
        <w:t> </w:t>
      </w:r>
      <w:r>
        <w:rPr/>
        <w:t>процесі</w:t>
      </w:r>
      <w:r>
        <w:rPr>
          <w:spacing w:val="-10"/>
        </w:rPr>
        <w:t> </w:t>
      </w:r>
      <w:r>
        <w:rPr/>
        <w:t>комунікації</w:t>
      </w:r>
      <w:r>
        <w:rPr>
          <w:spacing w:val="-11"/>
        </w:rPr>
        <w:t> </w:t>
      </w:r>
      <w:r>
        <w:rPr/>
        <w:t>[5,</w:t>
      </w:r>
      <w:r>
        <w:rPr>
          <w:spacing w:val="-11"/>
        </w:rPr>
        <w:t> </w:t>
      </w:r>
      <w:r>
        <w:rPr/>
        <w:t>c.</w:t>
      </w:r>
      <w:r>
        <w:rPr>
          <w:spacing w:val="-10"/>
        </w:rPr>
        <w:t> </w:t>
      </w:r>
      <w:r>
        <w:rPr/>
        <w:t>118].</w:t>
      </w:r>
      <w:r>
        <w:rPr>
          <w:spacing w:val="-11"/>
        </w:rPr>
        <w:t> </w:t>
      </w:r>
      <w:r>
        <w:rPr/>
        <w:t>У</w:t>
      </w:r>
      <w:r>
        <w:rPr>
          <w:spacing w:val="-10"/>
        </w:rPr>
        <w:t> </w:t>
      </w:r>
      <w:r>
        <w:rPr/>
        <w:t>психолінгвістиці</w:t>
      </w:r>
      <w:r>
        <w:rPr>
          <w:spacing w:val="-10"/>
        </w:rPr>
        <w:t> </w:t>
      </w:r>
      <w:r>
        <w:rPr/>
        <w:t>М.</w:t>
      </w:r>
      <w:r>
        <w:rPr>
          <w:spacing w:val="-11"/>
        </w:rPr>
        <w:t> </w:t>
      </w:r>
      <w:r>
        <w:rPr/>
        <w:t>Л.</w:t>
      </w:r>
      <w:r>
        <w:rPr>
          <w:spacing w:val="-10"/>
        </w:rPr>
        <w:t> </w:t>
      </w:r>
      <w:r>
        <w:rPr/>
        <w:t>Макаров</w:t>
      </w:r>
      <w:r>
        <w:rPr>
          <w:spacing w:val="-11"/>
        </w:rPr>
        <w:t> </w:t>
      </w:r>
      <w:r>
        <w:rPr/>
        <w:t>розглядає</w:t>
      </w:r>
      <w:r>
        <w:rPr>
          <w:spacing w:val="-68"/>
        </w:rPr>
        <w:t> </w:t>
      </w:r>
      <w:r>
        <w:rPr/>
        <w:t>під стратегією «спосіб організації мовної поведінки комуніканта відповідно до</w:t>
      </w:r>
      <w:r>
        <w:rPr>
          <w:spacing w:val="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задуму та реалізації»</w:t>
      </w:r>
      <w:r>
        <w:rPr>
          <w:spacing w:val="1"/>
        </w:rPr>
        <w:t> </w:t>
      </w:r>
      <w:r>
        <w:rPr/>
        <w:t>[23, с. 122].</w:t>
      </w:r>
    </w:p>
    <w:p>
      <w:pPr>
        <w:pStyle w:val="BodyText"/>
        <w:spacing w:line="360" w:lineRule="auto"/>
        <w:ind w:right="121" w:firstLine="709"/>
      </w:pPr>
      <w:r>
        <w:rPr/>
        <w:t>Американський мовознавець Джон Дж. Гумперс пов’язує поняття стратегії з</w:t>
      </w:r>
      <w:r>
        <w:rPr>
          <w:spacing w:val="-67"/>
        </w:rPr>
        <w:t> </w:t>
      </w:r>
      <w:r>
        <w:rPr/>
        <w:t>інтерпретацією</w:t>
      </w:r>
      <w:r>
        <w:rPr>
          <w:spacing w:val="1"/>
        </w:rPr>
        <w:t> </w:t>
      </w:r>
      <w:r>
        <w:rPr/>
        <w:t>мовця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конкретній</w:t>
      </w:r>
      <w:r>
        <w:rPr>
          <w:spacing w:val="1"/>
        </w:rPr>
        <w:t> </w:t>
      </w:r>
      <w:r>
        <w:rPr/>
        <w:t>комунікативній</w:t>
      </w:r>
      <w:r>
        <w:rPr>
          <w:spacing w:val="1"/>
        </w:rPr>
        <w:t> </w:t>
      </w:r>
      <w:r>
        <w:rPr/>
        <w:t>ситуації: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такої</w:t>
      </w:r>
      <w:r>
        <w:rPr>
          <w:spacing w:val="1"/>
        </w:rPr>
        <w:t> </w:t>
      </w:r>
      <w:r>
        <w:rPr/>
        <w:t>інтерпретації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інтуїтивний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граматики,</w:t>
      </w:r>
      <w:r>
        <w:rPr>
          <w:spacing w:val="1"/>
        </w:rPr>
        <w:t> </w:t>
      </w:r>
      <w:r>
        <w:rPr/>
        <w:t>лексики,</w:t>
      </w:r>
      <w:r>
        <w:rPr>
          <w:spacing w:val="1"/>
        </w:rPr>
        <w:t> </w:t>
      </w:r>
      <w:r>
        <w:rPr/>
        <w:t>дискурсу,</w:t>
      </w:r>
      <w:r>
        <w:rPr>
          <w:spacing w:val="-67"/>
        </w:rPr>
        <w:t> </w:t>
      </w:r>
      <w:r>
        <w:rPr/>
        <w:t>вербальних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невербальних засобів</w:t>
      </w:r>
      <w:r>
        <w:rPr>
          <w:spacing w:val="-2"/>
        </w:rPr>
        <w:t> </w:t>
      </w:r>
      <w:r>
        <w:rPr/>
        <w:t>представлених повідомлень</w:t>
      </w:r>
      <w:r>
        <w:rPr>
          <w:spacing w:val="-2"/>
        </w:rPr>
        <w:t> </w:t>
      </w:r>
      <w:r>
        <w:rPr/>
        <w:t>[72].</w:t>
      </w:r>
    </w:p>
    <w:p>
      <w:pPr>
        <w:pStyle w:val="BodyText"/>
        <w:spacing w:line="360" w:lineRule="auto"/>
        <w:ind w:right="121" w:firstLine="709"/>
      </w:pPr>
      <w:r>
        <w:rPr/>
        <w:t>Т. Е. Янко представила визначення комунікативної стратегії через мовний</w:t>
      </w:r>
      <w:r>
        <w:rPr>
          <w:spacing w:val="1"/>
        </w:rPr>
        <w:t> </w:t>
      </w:r>
      <w:r>
        <w:rPr/>
        <w:t>підхід.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заснований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тема-рематичного</w:t>
      </w:r>
      <w:r>
        <w:rPr>
          <w:spacing w:val="1"/>
        </w:rPr>
        <w:t> </w:t>
      </w:r>
      <w:r>
        <w:rPr/>
        <w:t>поділу</w:t>
      </w:r>
      <w:r>
        <w:rPr>
          <w:spacing w:val="1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комунікативній структурі речення: «Комунікативна стратегія мовця складається з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комунікативного</w:t>
      </w:r>
      <w:r>
        <w:rPr>
          <w:spacing w:val="1"/>
        </w:rPr>
        <w:t> </w:t>
      </w:r>
      <w:r>
        <w:rPr/>
        <w:t>наміру,</w:t>
      </w:r>
      <w:r>
        <w:rPr>
          <w:spacing w:val="1"/>
        </w:rPr>
        <w:t> </w:t>
      </w:r>
      <w:r>
        <w:rPr/>
        <w:t>розподілу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комунікативні</w:t>
      </w:r>
      <w:r>
        <w:rPr>
          <w:spacing w:val="1"/>
        </w:rPr>
        <w:t> </w:t>
      </w:r>
      <w:r>
        <w:rPr/>
        <w:t>компоненти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вибору</w:t>
      </w:r>
      <w:r>
        <w:rPr>
          <w:spacing w:val="-5"/>
        </w:rPr>
        <w:t> </w:t>
      </w:r>
      <w:r>
        <w:rPr/>
        <w:t>послідовності</w:t>
      </w:r>
      <w:r>
        <w:rPr>
          <w:spacing w:val="-5"/>
        </w:rPr>
        <w:t> </w:t>
      </w:r>
      <w:r>
        <w:rPr/>
        <w:t>комунікативних</w:t>
      </w:r>
      <w:r>
        <w:rPr>
          <w:spacing w:val="-5"/>
        </w:rPr>
        <w:t> </w:t>
      </w:r>
      <w:r>
        <w:rPr/>
        <w:t>компонентів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реченні»[47].</w:t>
      </w:r>
    </w:p>
    <w:p>
      <w:pPr>
        <w:pStyle w:val="BodyText"/>
        <w:spacing w:line="360" w:lineRule="auto"/>
        <w:ind w:right="121" w:firstLine="709"/>
      </w:pPr>
      <w:r>
        <w:rPr>
          <w:spacing w:val="-3"/>
        </w:rPr>
        <w:t>О.</w:t>
      </w:r>
      <w:r>
        <w:rPr>
          <w:spacing w:val="-15"/>
        </w:rPr>
        <w:t> </w:t>
      </w:r>
      <w:r>
        <w:rPr>
          <w:spacing w:val="-3"/>
        </w:rPr>
        <w:t>С.</w:t>
      </w:r>
      <w:r>
        <w:rPr>
          <w:spacing w:val="-14"/>
        </w:rPr>
        <w:t> </w:t>
      </w:r>
      <w:r>
        <w:rPr>
          <w:spacing w:val="-3"/>
        </w:rPr>
        <w:t>Іссерс</w:t>
      </w:r>
      <w:r>
        <w:rPr>
          <w:spacing w:val="-14"/>
        </w:rPr>
        <w:t> </w:t>
      </w:r>
      <w:r>
        <w:rPr>
          <w:spacing w:val="-3"/>
        </w:rPr>
        <w:t>в</w:t>
      </w:r>
      <w:r>
        <w:rPr>
          <w:spacing w:val="-14"/>
        </w:rPr>
        <w:t> </w:t>
      </w:r>
      <w:r>
        <w:rPr>
          <w:spacing w:val="-2"/>
        </w:rPr>
        <w:t>рамках</w:t>
      </w:r>
      <w:r>
        <w:rPr>
          <w:spacing w:val="-13"/>
        </w:rPr>
        <w:t> </w:t>
      </w:r>
      <w:r>
        <w:rPr>
          <w:spacing w:val="-2"/>
        </w:rPr>
        <w:t>когнітивного</w:t>
      </w:r>
      <w:r>
        <w:rPr>
          <w:spacing w:val="-15"/>
        </w:rPr>
        <w:t> </w:t>
      </w:r>
      <w:r>
        <w:rPr>
          <w:spacing w:val="-2"/>
        </w:rPr>
        <w:t>підходу</w:t>
      </w:r>
      <w:r>
        <w:rPr>
          <w:spacing w:val="-14"/>
        </w:rPr>
        <w:t> </w:t>
      </w:r>
      <w:r>
        <w:rPr>
          <w:spacing w:val="-2"/>
        </w:rPr>
        <w:t>описує</w:t>
      </w:r>
      <w:r>
        <w:rPr>
          <w:spacing w:val="-13"/>
        </w:rPr>
        <w:t> </w:t>
      </w:r>
      <w:r>
        <w:rPr>
          <w:spacing w:val="-2"/>
        </w:rPr>
        <w:t>комунікативну</w:t>
      </w:r>
      <w:r>
        <w:rPr>
          <w:spacing w:val="-15"/>
        </w:rPr>
        <w:t> </w:t>
      </w:r>
      <w:r>
        <w:rPr>
          <w:spacing w:val="-2"/>
        </w:rPr>
        <w:t>стратегію</w:t>
      </w:r>
      <w:r>
        <w:rPr>
          <w:spacing w:val="-13"/>
        </w:rPr>
        <w:t> </w:t>
      </w:r>
      <w:r>
        <w:rPr>
          <w:spacing w:val="-2"/>
        </w:rPr>
        <w:t>як</w:t>
      </w:r>
      <w:r>
        <w:rPr>
          <w:spacing w:val="-68"/>
        </w:rPr>
        <w:t> </w:t>
      </w:r>
      <w:r>
        <w:rPr/>
        <w:t>певний комплекс мовних дій, спрямований досягти поставленої комунікативної</w:t>
      </w:r>
      <w:r>
        <w:rPr>
          <w:spacing w:val="1"/>
        </w:rPr>
        <w:t> </w:t>
      </w:r>
      <w:r>
        <w:rPr>
          <w:w w:val="95"/>
        </w:rPr>
        <w:t>мети», який «містить в собі планування процесу комунікації залежно від певних умов</w:t>
      </w:r>
      <w:r>
        <w:rPr>
          <w:spacing w:val="1"/>
          <w:w w:val="95"/>
        </w:rPr>
        <w:t> </w:t>
      </w:r>
      <w:r>
        <w:rPr>
          <w:spacing w:val="-3"/>
        </w:rPr>
        <w:t>спілкування</w:t>
      </w:r>
      <w:r>
        <w:rPr>
          <w:spacing w:val="-14"/>
        </w:rPr>
        <w:t> </w:t>
      </w:r>
      <w:r>
        <w:rPr>
          <w:spacing w:val="-3"/>
        </w:rPr>
        <w:t>і</w:t>
      </w:r>
      <w:r>
        <w:rPr>
          <w:spacing w:val="-13"/>
        </w:rPr>
        <w:t> </w:t>
      </w:r>
      <w:r>
        <w:rPr>
          <w:spacing w:val="-3"/>
        </w:rPr>
        <w:t>особистостей</w:t>
      </w:r>
      <w:r>
        <w:rPr>
          <w:spacing w:val="-13"/>
        </w:rPr>
        <w:t> </w:t>
      </w:r>
      <w:r>
        <w:rPr>
          <w:spacing w:val="-3"/>
        </w:rPr>
        <w:t>комунікантів,</w:t>
      </w:r>
      <w:r>
        <w:rPr>
          <w:spacing w:val="-14"/>
        </w:rPr>
        <w:t> </w:t>
      </w:r>
      <w:r>
        <w:rPr>
          <w:spacing w:val="-3"/>
        </w:rPr>
        <w:t>а</w:t>
      </w:r>
      <w:r>
        <w:rPr>
          <w:spacing w:val="-13"/>
        </w:rPr>
        <w:t> </w:t>
      </w:r>
      <w:r>
        <w:rPr>
          <w:spacing w:val="-3"/>
        </w:rPr>
        <w:t>також</w:t>
      </w:r>
      <w:r>
        <w:rPr>
          <w:spacing w:val="-13"/>
        </w:rPr>
        <w:t> </w:t>
      </w:r>
      <w:r>
        <w:rPr>
          <w:spacing w:val="-3"/>
        </w:rPr>
        <w:t>реалізацію</w:t>
      </w:r>
      <w:r>
        <w:rPr>
          <w:spacing w:val="-12"/>
        </w:rPr>
        <w:t> </w:t>
      </w:r>
      <w:r>
        <w:rPr>
          <w:spacing w:val="-3"/>
        </w:rPr>
        <w:t>цього</w:t>
      </w:r>
      <w:r>
        <w:rPr>
          <w:spacing w:val="-14"/>
        </w:rPr>
        <w:t> </w:t>
      </w:r>
      <w:r>
        <w:rPr>
          <w:spacing w:val="-3"/>
        </w:rPr>
        <w:t>плану</w:t>
      </w:r>
      <w:r>
        <w:rPr>
          <w:spacing w:val="-13"/>
        </w:rPr>
        <w:t> </w:t>
      </w:r>
      <w:r>
        <w:rPr>
          <w:spacing w:val="-3"/>
        </w:rPr>
        <w:t>[17,</w:t>
      </w:r>
      <w:r>
        <w:rPr>
          <w:spacing w:val="-13"/>
        </w:rPr>
        <w:t> </w:t>
      </w:r>
      <w:r>
        <w:rPr>
          <w:spacing w:val="-3"/>
        </w:rPr>
        <w:t>с.</w:t>
      </w:r>
      <w:r>
        <w:rPr>
          <w:spacing w:val="-14"/>
        </w:rPr>
        <w:t> </w:t>
      </w:r>
      <w:r>
        <w:rPr>
          <w:spacing w:val="-3"/>
        </w:rPr>
        <w:t>54].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tabs>
          <w:tab w:pos="658" w:val="left" w:leader="none"/>
          <w:tab w:pos="1243" w:val="left" w:leader="none"/>
          <w:tab w:pos="2615" w:val="left" w:leader="none"/>
          <w:tab w:pos="4041" w:val="left" w:leader="none"/>
          <w:tab w:pos="6082" w:val="left" w:leader="none"/>
          <w:tab w:pos="7507" w:val="left" w:leader="none"/>
          <w:tab w:pos="8038" w:val="left" w:leader="none"/>
          <w:tab w:pos="9080" w:val="left" w:leader="none"/>
        </w:tabs>
        <w:spacing w:line="360" w:lineRule="auto" w:before="84"/>
        <w:ind w:right="118" w:firstLine="709"/>
        <w:jc w:val="right"/>
      </w:pPr>
      <w:r>
        <w:rPr/>
        <w:t>Дещо</w:t>
      </w:r>
      <w:r>
        <w:rPr>
          <w:spacing w:val="1"/>
        </w:rPr>
        <w:t> </w:t>
      </w:r>
      <w:r>
        <w:rPr/>
        <w:t>схоже</w:t>
      </w:r>
      <w:r>
        <w:rPr>
          <w:spacing w:val="1"/>
        </w:rPr>
        <w:t> </w:t>
      </w:r>
      <w:r>
        <w:rPr/>
        <w:t>бачення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Ю.</w:t>
      </w:r>
      <w:r>
        <w:rPr>
          <w:spacing w:val="1"/>
        </w:rPr>
        <w:t> </w:t>
      </w:r>
      <w:r>
        <w:rPr/>
        <w:t>Веретенкіна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комунікативну</w:t>
      </w:r>
      <w:r>
        <w:rPr>
          <w:spacing w:val="-67"/>
        </w:rPr>
        <w:t> </w:t>
      </w:r>
      <w:r>
        <w:rPr/>
        <w:t>стратегію</w:t>
      </w:r>
      <w:r>
        <w:rPr>
          <w:spacing w:val="61"/>
        </w:rPr>
        <w:t> </w:t>
      </w:r>
      <w:r>
        <w:rPr/>
        <w:t>як</w:t>
      </w:r>
      <w:r>
        <w:rPr>
          <w:spacing w:val="62"/>
        </w:rPr>
        <w:t> </w:t>
      </w:r>
      <w:r>
        <w:rPr/>
        <w:t>усвідомлення</w:t>
      </w:r>
      <w:r>
        <w:rPr>
          <w:spacing w:val="61"/>
        </w:rPr>
        <w:t> </w:t>
      </w:r>
      <w:r>
        <w:rPr/>
        <w:t>ситуації</w:t>
      </w:r>
      <w:r>
        <w:rPr>
          <w:spacing w:val="61"/>
        </w:rPr>
        <w:t> </w:t>
      </w:r>
      <w:r>
        <w:rPr/>
        <w:t>в</w:t>
      </w:r>
      <w:r>
        <w:rPr>
          <w:spacing w:val="62"/>
        </w:rPr>
        <w:t> </w:t>
      </w:r>
      <w:r>
        <w:rPr/>
        <w:t>цілому,</w:t>
      </w:r>
      <w:r>
        <w:rPr>
          <w:spacing w:val="61"/>
        </w:rPr>
        <w:t> </w:t>
      </w:r>
      <w:r>
        <w:rPr/>
        <w:t>визначення</w:t>
      </w:r>
      <w:r>
        <w:rPr>
          <w:spacing w:val="62"/>
        </w:rPr>
        <w:t> </w:t>
      </w:r>
      <w:r>
        <w:rPr/>
        <w:t>напрямку</w:t>
      </w:r>
      <w:r>
        <w:rPr>
          <w:spacing w:val="62"/>
        </w:rPr>
        <w:t> </w:t>
      </w:r>
      <w:r>
        <w:rPr/>
        <w:t>розвитку</w:t>
      </w:r>
      <w:r>
        <w:rPr>
          <w:spacing w:val="61"/>
        </w:rPr>
        <w:t> </w:t>
      </w:r>
      <w:r>
        <w:rPr/>
        <w:t>і</w:t>
      </w:r>
      <w:r>
        <w:rPr>
          <w:spacing w:val="-67"/>
        </w:rPr>
        <w:t> </w:t>
      </w:r>
      <w:r>
        <w:rPr>
          <w:w w:val="95"/>
        </w:rPr>
        <w:t>організації</w:t>
      </w:r>
      <w:r>
        <w:rPr>
          <w:spacing w:val="1"/>
          <w:w w:val="95"/>
        </w:rPr>
        <w:t> </w:t>
      </w:r>
      <w:r>
        <w:rPr>
          <w:w w:val="95"/>
        </w:rPr>
        <w:t>впливу,</w:t>
      </w:r>
      <w:r>
        <w:rPr>
          <w:spacing w:val="2"/>
          <w:w w:val="95"/>
        </w:rPr>
        <w:t> </w:t>
      </w:r>
      <w:r>
        <w:rPr>
          <w:w w:val="95"/>
        </w:rPr>
        <w:t>як</w:t>
      </w:r>
      <w:r>
        <w:rPr>
          <w:spacing w:val="2"/>
          <w:w w:val="95"/>
        </w:rPr>
        <w:t> </w:t>
      </w:r>
      <w:r>
        <w:rPr>
          <w:w w:val="95"/>
        </w:rPr>
        <w:t>розгорнуту</w:t>
      </w:r>
      <w:r>
        <w:rPr>
          <w:spacing w:val="2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часі</w:t>
      </w:r>
      <w:r>
        <w:rPr>
          <w:spacing w:val="2"/>
          <w:w w:val="95"/>
        </w:rPr>
        <w:t> </w:t>
      </w:r>
      <w:r>
        <w:rPr>
          <w:w w:val="95"/>
        </w:rPr>
        <w:t>установку</w:t>
      </w:r>
      <w:r>
        <w:rPr>
          <w:spacing w:val="2"/>
          <w:w w:val="95"/>
        </w:rPr>
        <w:t> </w:t>
      </w:r>
      <w:r>
        <w:rPr>
          <w:w w:val="95"/>
        </w:rPr>
        <w:t>суб'єкта</w:t>
      </w:r>
      <w:r>
        <w:rPr>
          <w:spacing w:val="2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спілкування</w:t>
      </w:r>
      <w:r>
        <w:rPr>
          <w:spacing w:val="1"/>
          <w:w w:val="95"/>
        </w:rPr>
        <w:t> </w:t>
      </w:r>
      <w:r>
        <w:rPr>
          <w:w w:val="95"/>
        </w:rPr>
        <w:t>[12,</w:t>
      </w:r>
      <w:r>
        <w:rPr>
          <w:spacing w:val="1"/>
          <w:w w:val="95"/>
        </w:rPr>
        <w:t> </w:t>
      </w:r>
      <w:r>
        <w:rPr>
          <w:w w:val="95"/>
        </w:rPr>
        <w:t>с. 178].</w:t>
      </w:r>
      <w:r>
        <w:rPr>
          <w:spacing w:val="-63"/>
          <w:w w:val="95"/>
        </w:rPr>
        <w:t> </w:t>
      </w:r>
      <w:r>
        <w:rPr/>
        <w:t>О.</w:t>
        <w:tab/>
        <w:t>М.</w:t>
        <w:tab/>
        <w:t>Паршина</w:t>
        <w:tab/>
        <w:t>розглядає</w:t>
        <w:tab/>
        <w:t>комунікативну</w:t>
        <w:tab/>
        <w:t>стратегію</w:t>
        <w:tab/>
        <w:t>як</w:t>
        <w:tab/>
        <w:t>чіткий</w:t>
        <w:tab/>
        <w:t>та</w:t>
      </w:r>
      <w:r>
        <w:rPr>
          <w:spacing w:val="1"/>
        </w:rPr>
        <w:t> </w:t>
      </w:r>
      <w:r>
        <w:rPr/>
        <w:t>цілеспрямований</w:t>
      </w:r>
      <w:r>
        <w:rPr>
          <w:spacing w:val="21"/>
        </w:rPr>
        <w:t> </w:t>
      </w:r>
      <w:r>
        <w:rPr/>
        <w:t>розвиток</w:t>
      </w:r>
      <w:r>
        <w:rPr>
          <w:spacing w:val="22"/>
        </w:rPr>
        <w:t> </w:t>
      </w:r>
      <w:r>
        <w:rPr/>
        <w:t>дій</w:t>
      </w:r>
      <w:r>
        <w:rPr>
          <w:spacing w:val="21"/>
        </w:rPr>
        <w:t> </w:t>
      </w:r>
      <w:r>
        <w:rPr/>
        <w:t>у</w:t>
      </w:r>
      <w:r>
        <w:rPr>
          <w:spacing w:val="21"/>
        </w:rPr>
        <w:t> </w:t>
      </w:r>
      <w:r>
        <w:rPr/>
        <w:t>певній</w:t>
      </w:r>
      <w:r>
        <w:rPr>
          <w:spacing w:val="22"/>
        </w:rPr>
        <w:t> </w:t>
      </w:r>
      <w:r>
        <w:rPr/>
        <w:t>ситуації</w:t>
      </w:r>
      <w:r>
        <w:rPr>
          <w:spacing w:val="21"/>
        </w:rPr>
        <w:t> </w:t>
      </w:r>
      <w:r>
        <w:rPr/>
        <w:t>з</w:t>
      </w:r>
      <w:r>
        <w:rPr>
          <w:spacing w:val="21"/>
        </w:rPr>
        <w:t> </w:t>
      </w:r>
      <w:r>
        <w:rPr/>
        <w:t>метою</w:t>
      </w:r>
      <w:r>
        <w:rPr>
          <w:spacing w:val="22"/>
        </w:rPr>
        <w:t> </w:t>
      </w:r>
      <w:r>
        <w:rPr/>
        <w:t>досягнення</w:t>
      </w:r>
      <w:r>
        <w:rPr>
          <w:spacing w:val="20"/>
        </w:rPr>
        <w:t> </w:t>
      </w:r>
      <w:r>
        <w:rPr/>
        <w:t>поставленої</w:t>
      </w:r>
      <w:r>
        <w:rPr>
          <w:spacing w:val="-67"/>
        </w:rPr>
        <w:t> </w:t>
      </w:r>
      <w:r>
        <w:rPr/>
        <w:t>цілі</w:t>
      </w:r>
      <w:r>
        <w:rPr>
          <w:spacing w:val="-6"/>
        </w:rPr>
        <w:t> </w:t>
      </w:r>
      <w:r>
        <w:rPr/>
        <w:t>у</w:t>
      </w:r>
      <w:r>
        <w:rPr>
          <w:spacing w:val="-5"/>
        </w:rPr>
        <w:t> </w:t>
      </w:r>
      <w:r>
        <w:rPr/>
        <w:t>спілкуванні</w:t>
      </w:r>
      <w:r>
        <w:rPr>
          <w:spacing w:val="-6"/>
        </w:rPr>
        <w:t> </w:t>
      </w:r>
      <w:r>
        <w:rPr/>
        <w:t>[27,</w:t>
      </w:r>
      <w:r>
        <w:rPr>
          <w:spacing w:val="-6"/>
        </w:rPr>
        <w:t> </w:t>
      </w:r>
      <w:r>
        <w:rPr/>
        <w:t>c.</w:t>
      </w:r>
      <w:r>
        <w:rPr>
          <w:spacing w:val="-5"/>
        </w:rPr>
        <w:t> </w:t>
      </w:r>
      <w:r>
        <w:rPr/>
        <w:t>11].</w:t>
      </w:r>
      <w:r>
        <w:rPr>
          <w:spacing w:val="-6"/>
        </w:rPr>
        <w:t> </w:t>
      </w:r>
      <w:r>
        <w:rPr/>
        <w:t>Тобто</w:t>
      </w:r>
      <w:r>
        <w:rPr>
          <w:spacing w:val="-5"/>
        </w:rPr>
        <w:t> </w:t>
      </w:r>
      <w:r>
        <w:rPr/>
        <w:t>комунікативна</w:t>
      </w:r>
      <w:r>
        <w:rPr>
          <w:spacing w:val="-6"/>
        </w:rPr>
        <w:t> </w:t>
      </w:r>
      <w:r>
        <w:rPr/>
        <w:t>стратегія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широкому</w:t>
      </w:r>
      <w:r>
        <w:rPr>
          <w:spacing w:val="-5"/>
        </w:rPr>
        <w:t> </w:t>
      </w:r>
      <w:r>
        <w:rPr/>
        <w:t>розумінні</w:t>
      </w:r>
    </w:p>
    <w:p>
      <w:pPr>
        <w:pStyle w:val="BodyText"/>
        <w:spacing w:before="2"/>
      </w:pPr>
      <w:r>
        <w:rPr/>
        <w:t>є</w:t>
      </w:r>
      <w:r>
        <w:rPr>
          <w:spacing w:val="-5"/>
        </w:rPr>
        <w:t> </w:t>
      </w:r>
      <w:r>
        <w:rPr/>
        <w:t>конкретним</w:t>
      </w:r>
      <w:r>
        <w:rPr>
          <w:spacing w:val="-4"/>
        </w:rPr>
        <w:t> </w:t>
      </w:r>
      <w:r>
        <w:rPr/>
        <w:t>завданням</w:t>
      </w:r>
      <w:r>
        <w:rPr>
          <w:spacing w:val="-3"/>
        </w:rPr>
        <w:t> </w:t>
      </w:r>
      <w:r>
        <w:rPr/>
        <w:t>мови,</w:t>
      </w:r>
      <w:r>
        <w:rPr>
          <w:spacing w:val="-5"/>
        </w:rPr>
        <w:t> </w:t>
      </w:r>
      <w:r>
        <w:rPr/>
        <w:t>яке</w:t>
      </w:r>
      <w:r>
        <w:rPr>
          <w:spacing w:val="-4"/>
        </w:rPr>
        <w:t> </w:t>
      </w:r>
      <w:r>
        <w:rPr/>
        <w:t>керується</w:t>
      </w:r>
      <w:r>
        <w:rPr>
          <w:spacing w:val="-5"/>
        </w:rPr>
        <w:t> </w:t>
      </w:r>
      <w:r>
        <w:rPr/>
        <w:t>практичними</w:t>
      </w:r>
      <w:r>
        <w:rPr>
          <w:spacing w:val="-3"/>
        </w:rPr>
        <w:t> </w:t>
      </w:r>
      <w:r>
        <w:rPr/>
        <w:t>цілями</w:t>
      </w:r>
      <w:r>
        <w:rPr>
          <w:spacing w:val="-4"/>
        </w:rPr>
        <w:t> </w:t>
      </w:r>
      <w:r>
        <w:rPr/>
        <w:t>мовця</w:t>
      </w:r>
      <w:r>
        <w:rPr>
          <w:spacing w:val="-4"/>
        </w:rPr>
        <w:t> </w:t>
      </w:r>
      <w:r>
        <w:rPr/>
        <w:t>[23].</w:t>
      </w:r>
    </w:p>
    <w:p>
      <w:pPr>
        <w:pStyle w:val="BodyText"/>
        <w:spacing w:line="360" w:lineRule="auto" w:before="162"/>
        <w:ind w:right="121" w:firstLine="709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дійти</w:t>
      </w:r>
      <w:r>
        <w:rPr>
          <w:spacing w:val="1"/>
        </w:rPr>
        <w:t> </w:t>
      </w:r>
      <w:r>
        <w:rPr/>
        <w:t>висновку,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комунікативна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мовним</w:t>
      </w:r>
      <w:r>
        <w:rPr>
          <w:spacing w:val="1"/>
        </w:rPr>
        <w:t> </w:t>
      </w:r>
      <w:r>
        <w:rPr/>
        <w:t>феноменом,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науковці</w:t>
      </w:r>
      <w:r>
        <w:rPr>
          <w:spacing w:val="1"/>
        </w:rPr>
        <w:t> </w:t>
      </w:r>
      <w:r>
        <w:rPr/>
        <w:t>тривалий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намагаються</w:t>
      </w:r>
      <w:r>
        <w:rPr>
          <w:spacing w:val="1"/>
        </w:rPr>
        <w:t> </w:t>
      </w:r>
      <w:r>
        <w:rPr/>
        <w:t>розтлумачити та запропонувати єдине загальноприйняте визначення. Однак дійти</w:t>
      </w:r>
      <w:r>
        <w:rPr>
          <w:spacing w:val="1"/>
        </w:rPr>
        <w:t> </w:t>
      </w:r>
      <w:r>
        <w:rPr/>
        <w:t>одностайного</w:t>
      </w:r>
      <w:r>
        <w:rPr>
          <w:spacing w:val="-5"/>
        </w:rPr>
        <w:t> </w:t>
      </w:r>
      <w:r>
        <w:rPr/>
        <w:t>рішення</w:t>
      </w:r>
      <w:r>
        <w:rPr>
          <w:spacing w:val="-5"/>
        </w:rPr>
        <w:t> </w:t>
      </w:r>
      <w:r>
        <w:rPr/>
        <w:t>ще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вдалося,</w:t>
      </w:r>
      <w:r>
        <w:rPr>
          <w:spacing w:val="-6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сьогодні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лінгвістиці</w:t>
      </w:r>
      <w:r>
        <w:rPr>
          <w:spacing w:val="-5"/>
        </w:rPr>
        <w:t> </w:t>
      </w:r>
      <w:r>
        <w:rPr/>
        <w:t>й</w:t>
      </w:r>
      <w:r>
        <w:rPr>
          <w:spacing w:val="-5"/>
        </w:rPr>
        <w:t> </w:t>
      </w:r>
      <w:r>
        <w:rPr/>
        <w:t>існує</w:t>
      </w:r>
      <w:r>
        <w:rPr>
          <w:spacing w:val="-6"/>
        </w:rPr>
        <w:t> </w:t>
      </w:r>
      <w:r>
        <w:rPr/>
        <w:t>багато</w:t>
      </w:r>
      <w:r>
        <w:rPr>
          <w:spacing w:val="-67"/>
        </w:rPr>
        <w:t> </w:t>
      </w:r>
      <w:r>
        <w:rPr/>
        <w:t>дефініцій,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дослідники</w:t>
      </w:r>
      <w:r>
        <w:rPr>
          <w:spacing w:val="1"/>
        </w:rPr>
        <w:t> </w:t>
      </w:r>
      <w:r>
        <w:rPr/>
        <w:t>виражають</w:t>
      </w:r>
      <w:r>
        <w:rPr>
          <w:spacing w:val="1"/>
        </w:rPr>
        <w:t> </w:t>
      </w:r>
      <w:r>
        <w:rPr/>
        <w:t>своє</w:t>
      </w:r>
      <w:r>
        <w:rPr>
          <w:spacing w:val="1"/>
        </w:rPr>
        <w:t> </w:t>
      </w:r>
      <w:r>
        <w:rPr/>
        <w:t>бачення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обраного</w:t>
      </w:r>
      <w:r>
        <w:rPr>
          <w:spacing w:val="-1"/>
        </w:rPr>
        <w:t> </w:t>
      </w:r>
      <w:r>
        <w:rPr/>
        <w:t>когнітивного,</w:t>
      </w:r>
      <w:r>
        <w:rPr>
          <w:spacing w:val="-2"/>
        </w:rPr>
        <w:t> </w:t>
      </w:r>
      <w:r>
        <w:rPr/>
        <w:t>психологічного</w:t>
      </w:r>
      <w:r>
        <w:rPr>
          <w:spacing w:val="-1"/>
        </w:rPr>
        <w:t> </w:t>
      </w:r>
      <w:r>
        <w:rPr/>
        <w:t>чи</w:t>
      </w:r>
      <w:r>
        <w:rPr>
          <w:spacing w:val="-2"/>
        </w:rPr>
        <w:t> </w:t>
      </w:r>
      <w:r>
        <w:rPr/>
        <w:t>прагматичного підходу.</w:t>
      </w:r>
    </w:p>
    <w:p>
      <w:pPr>
        <w:pStyle w:val="BodyText"/>
        <w:spacing w:line="360" w:lineRule="auto"/>
        <w:ind w:right="121" w:firstLine="709"/>
      </w:pPr>
      <w:r>
        <w:rPr/>
        <w:t>Також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відкритим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єдиної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комунікативних стратегій, оскільки науковці мають різні погляди та закладають у</w:t>
      </w:r>
      <w:r>
        <w:rPr>
          <w:spacing w:val="1"/>
        </w:rPr>
        <w:t> </w:t>
      </w:r>
      <w:r>
        <w:rPr>
          <w:w w:val="95"/>
        </w:rPr>
        <w:t>дослідження</w:t>
      </w:r>
      <w:r>
        <w:rPr>
          <w:spacing w:val="20"/>
          <w:w w:val="95"/>
        </w:rPr>
        <w:t> </w:t>
      </w:r>
      <w:r>
        <w:rPr>
          <w:w w:val="95"/>
        </w:rPr>
        <w:t>досить</w:t>
      </w:r>
      <w:r>
        <w:rPr>
          <w:spacing w:val="21"/>
          <w:w w:val="95"/>
        </w:rPr>
        <w:t> </w:t>
      </w:r>
      <w:r>
        <w:rPr>
          <w:w w:val="95"/>
        </w:rPr>
        <w:t>різні</w:t>
      </w:r>
      <w:r>
        <w:rPr>
          <w:spacing w:val="22"/>
          <w:w w:val="95"/>
        </w:rPr>
        <w:t> </w:t>
      </w:r>
      <w:r>
        <w:rPr>
          <w:w w:val="95"/>
        </w:rPr>
        <w:t>критерії</w:t>
      </w:r>
      <w:r>
        <w:rPr>
          <w:spacing w:val="21"/>
          <w:w w:val="95"/>
        </w:rPr>
        <w:t> </w:t>
      </w:r>
      <w:r>
        <w:rPr>
          <w:w w:val="95"/>
        </w:rPr>
        <w:t>відбору.</w:t>
      </w:r>
      <w:r>
        <w:rPr>
          <w:spacing w:val="13"/>
          <w:w w:val="95"/>
        </w:rPr>
        <w:t> </w:t>
      </w:r>
      <w:r>
        <w:rPr>
          <w:w w:val="95"/>
        </w:rPr>
        <w:t>Лінгвісти</w:t>
      </w:r>
      <w:r>
        <w:rPr>
          <w:spacing w:val="22"/>
          <w:w w:val="95"/>
        </w:rPr>
        <w:t> </w:t>
      </w:r>
      <w:r>
        <w:rPr>
          <w:w w:val="95"/>
        </w:rPr>
        <w:t>Т.</w:t>
      </w:r>
      <w:r>
        <w:rPr>
          <w:spacing w:val="21"/>
          <w:w w:val="95"/>
        </w:rPr>
        <w:t> </w:t>
      </w:r>
      <w:r>
        <w:rPr>
          <w:w w:val="95"/>
        </w:rPr>
        <w:t>ван</w:t>
      </w:r>
      <w:r>
        <w:rPr>
          <w:spacing w:val="22"/>
          <w:w w:val="95"/>
        </w:rPr>
        <w:t> </w:t>
      </w:r>
      <w:r>
        <w:rPr>
          <w:w w:val="95"/>
        </w:rPr>
        <w:t>Дейк</w:t>
      </w:r>
      <w:r>
        <w:rPr>
          <w:spacing w:val="22"/>
          <w:w w:val="95"/>
        </w:rPr>
        <w:t> </w:t>
      </w:r>
      <w:r>
        <w:rPr>
          <w:w w:val="95"/>
        </w:rPr>
        <w:t>та</w:t>
      </w:r>
      <w:r>
        <w:rPr>
          <w:spacing w:val="21"/>
          <w:w w:val="95"/>
        </w:rPr>
        <w:t> </w:t>
      </w:r>
      <w:r>
        <w:rPr>
          <w:w w:val="95"/>
        </w:rPr>
        <w:t>В.</w:t>
      </w:r>
      <w:r>
        <w:rPr>
          <w:spacing w:val="21"/>
          <w:w w:val="95"/>
        </w:rPr>
        <w:t> </w:t>
      </w:r>
      <w:r>
        <w:rPr>
          <w:w w:val="95"/>
        </w:rPr>
        <w:t>Кінч</w:t>
      </w:r>
      <w:r>
        <w:rPr>
          <w:spacing w:val="22"/>
          <w:w w:val="95"/>
        </w:rPr>
        <w:t> </w:t>
      </w:r>
      <w:r>
        <w:rPr>
          <w:w w:val="95"/>
        </w:rPr>
        <w:t>у</w:t>
      </w:r>
      <w:r>
        <w:rPr>
          <w:spacing w:val="21"/>
          <w:w w:val="95"/>
        </w:rPr>
        <w:t> </w:t>
      </w:r>
      <w:r>
        <w:rPr>
          <w:w w:val="95"/>
        </w:rPr>
        <w:t>роботі</w:t>
      </w:r>
    </w:p>
    <w:p>
      <w:pPr>
        <w:spacing w:line="362" w:lineRule="auto" w:before="0"/>
        <w:ind w:left="121" w:right="122" w:firstLine="0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Strategies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Discourse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Comprehension</w:t>
      </w:r>
      <w:r>
        <w:rPr>
          <w:sz w:val="28"/>
        </w:rPr>
        <w:t>»</w:t>
      </w:r>
      <w:r>
        <w:rPr>
          <w:spacing w:val="1"/>
          <w:sz w:val="28"/>
        </w:rPr>
        <w:t> </w:t>
      </w:r>
      <w:r>
        <w:rPr>
          <w:sz w:val="28"/>
        </w:rPr>
        <w:t>запропонували</w:t>
      </w:r>
      <w:r>
        <w:rPr>
          <w:spacing w:val="1"/>
          <w:sz w:val="28"/>
        </w:rPr>
        <w:t> </w:t>
      </w:r>
      <w:r>
        <w:rPr>
          <w:sz w:val="28"/>
        </w:rPr>
        <w:t>загальну</w:t>
      </w:r>
      <w:r>
        <w:rPr>
          <w:spacing w:val="1"/>
          <w:sz w:val="28"/>
        </w:rPr>
        <w:t> </w:t>
      </w:r>
      <w:r>
        <w:rPr>
          <w:sz w:val="28"/>
        </w:rPr>
        <w:t>класифікацію</w:t>
      </w:r>
      <w:r>
        <w:rPr>
          <w:spacing w:val="1"/>
          <w:sz w:val="28"/>
        </w:rPr>
        <w:t> </w:t>
      </w:r>
      <w:r>
        <w:rPr>
          <w:sz w:val="28"/>
        </w:rPr>
        <w:t>комунікативних</w:t>
      </w:r>
      <w:r>
        <w:rPr>
          <w:spacing w:val="-1"/>
          <w:sz w:val="28"/>
        </w:rPr>
        <w:t> </w:t>
      </w:r>
      <w:r>
        <w:rPr>
          <w:sz w:val="28"/>
        </w:rPr>
        <w:t>стратегій:</w:t>
      </w:r>
    </w:p>
    <w:p>
      <w:pPr>
        <w:pStyle w:val="ListParagraph"/>
        <w:numPr>
          <w:ilvl w:val="0"/>
          <w:numId w:val="26"/>
        </w:numPr>
        <w:tabs>
          <w:tab w:pos="1115" w:val="left" w:leader="none"/>
        </w:tabs>
        <w:spacing w:line="350" w:lineRule="auto" w:before="0" w:after="0"/>
        <w:ind w:left="1114" w:right="121" w:hanging="360"/>
        <w:jc w:val="both"/>
        <w:rPr>
          <w:sz w:val="28"/>
        </w:rPr>
      </w:pPr>
      <w:r>
        <w:rPr>
          <w:b/>
          <w:sz w:val="28"/>
        </w:rPr>
        <w:t>пропозиційні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стратегії</w:t>
      </w:r>
      <w:r>
        <w:rPr>
          <w:b/>
          <w:spacing w:val="-12"/>
          <w:sz w:val="28"/>
        </w:rPr>
        <w:t> </w:t>
      </w:r>
      <w:r>
        <w:rPr>
          <w:sz w:val="28"/>
        </w:rPr>
        <w:t>ґрунтуються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семантичній</w:t>
      </w:r>
      <w:r>
        <w:rPr>
          <w:spacing w:val="-11"/>
          <w:sz w:val="28"/>
        </w:rPr>
        <w:t> </w:t>
      </w:r>
      <w:r>
        <w:rPr>
          <w:sz w:val="28"/>
        </w:rPr>
        <w:t>інтерпретації,</w:t>
      </w:r>
      <w:r>
        <w:rPr>
          <w:spacing w:val="-12"/>
          <w:sz w:val="28"/>
        </w:rPr>
        <w:t> </w:t>
      </w:r>
      <w:r>
        <w:rPr>
          <w:sz w:val="28"/>
        </w:rPr>
        <w:t>яка</w:t>
      </w:r>
      <w:r>
        <w:rPr>
          <w:spacing w:val="-11"/>
          <w:sz w:val="28"/>
        </w:rPr>
        <w:t> </w:t>
      </w:r>
      <w:r>
        <w:rPr>
          <w:sz w:val="28"/>
        </w:rPr>
        <w:t>дає</w:t>
      </w:r>
      <w:r>
        <w:rPr>
          <w:spacing w:val="-68"/>
          <w:sz w:val="28"/>
        </w:rPr>
        <w:t> </w:t>
      </w:r>
      <w:r>
        <w:rPr>
          <w:sz w:val="28"/>
        </w:rPr>
        <w:t>початок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розпізнання слів та</w:t>
      </w:r>
      <w:r>
        <w:rPr>
          <w:spacing w:val="-1"/>
          <w:sz w:val="28"/>
        </w:rPr>
        <w:t> </w:t>
      </w:r>
      <w:r>
        <w:rPr>
          <w:sz w:val="28"/>
        </w:rPr>
        <w:t>структур</w:t>
      </w:r>
      <w:r>
        <w:rPr>
          <w:spacing w:val="-1"/>
          <w:sz w:val="28"/>
        </w:rPr>
        <w:t> </w:t>
      </w:r>
      <w:r>
        <w:rPr>
          <w:sz w:val="28"/>
        </w:rPr>
        <w:t>у реченні;</w:t>
      </w:r>
    </w:p>
    <w:p>
      <w:pPr>
        <w:pStyle w:val="ListParagraph"/>
        <w:numPr>
          <w:ilvl w:val="0"/>
          <w:numId w:val="26"/>
        </w:numPr>
        <w:tabs>
          <w:tab w:pos="1115" w:val="left" w:leader="none"/>
        </w:tabs>
        <w:spacing w:line="357" w:lineRule="auto" w:before="12" w:after="0"/>
        <w:ind w:left="1114" w:right="121" w:hanging="360"/>
        <w:jc w:val="both"/>
        <w:rPr>
          <w:sz w:val="28"/>
        </w:rPr>
      </w:pPr>
      <w:r>
        <w:rPr>
          <w:b/>
          <w:sz w:val="28"/>
        </w:rPr>
        <w:t>стратегії зв’язності або локальної когерентності </w:t>
      </w:r>
      <w:r>
        <w:rPr>
          <w:sz w:val="28"/>
        </w:rPr>
        <w:t>встановлюють зв’язки</w:t>
      </w:r>
      <w:r>
        <w:rPr>
          <w:spacing w:val="1"/>
          <w:sz w:val="28"/>
        </w:rPr>
        <w:t> </w:t>
      </w:r>
      <w:r>
        <w:rPr>
          <w:sz w:val="28"/>
        </w:rPr>
        <w:t>між фактами, які представляють складні пропозиції. Науковці вважають,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мовці</w:t>
      </w:r>
      <w:r>
        <w:rPr>
          <w:spacing w:val="1"/>
          <w:sz w:val="28"/>
        </w:rPr>
        <w:t> </w:t>
      </w:r>
      <w:r>
        <w:rPr>
          <w:sz w:val="28"/>
        </w:rPr>
        <w:t>прагнуть</w:t>
      </w:r>
      <w:r>
        <w:rPr>
          <w:spacing w:val="1"/>
          <w:sz w:val="28"/>
        </w:rPr>
        <w:t> </w:t>
      </w:r>
      <w:r>
        <w:rPr>
          <w:sz w:val="28"/>
        </w:rPr>
        <w:t>швидкого</w:t>
      </w:r>
      <w:r>
        <w:rPr>
          <w:spacing w:val="1"/>
          <w:sz w:val="28"/>
        </w:rPr>
        <w:t> </w:t>
      </w:r>
      <w:r>
        <w:rPr>
          <w:sz w:val="28"/>
        </w:rPr>
        <w:t>встановлення</w:t>
      </w:r>
      <w:r>
        <w:rPr>
          <w:spacing w:val="1"/>
          <w:sz w:val="28"/>
        </w:rPr>
        <w:t> </w:t>
      </w:r>
      <w:r>
        <w:rPr>
          <w:sz w:val="28"/>
        </w:rPr>
        <w:t>зв'язності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чекають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завершення пропозиції. Тому вони відразу пов'язують першу ж іменну</w:t>
      </w:r>
      <w:r>
        <w:rPr>
          <w:spacing w:val="1"/>
          <w:sz w:val="28"/>
        </w:rPr>
        <w:t> </w:t>
      </w:r>
      <w:r>
        <w:rPr>
          <w:sz w:val="28"/>
        </w:rPr>
        <w:t>групу, що лежить в основі поняття з відповідними поняттями попередньої</w:t>
      </w:r>
      <w:r>
        <w:rPr>
          <w:spacing w:val="-67"/>
          <w:sz w:val="28"/>
        </w:rPr>
        <w:t> </w:t>
      </w:r>
      <w:r>
        <w:rPr>
          <w:sz w:val="28"/>
        </w:rPr>
        <w:t>пропозиції;</w:t>
      </w:r>
    </w:p>
    <w:p>
      <w:pPr>
        <w:pStyle w:val="ListParagraph"/>
        <w:numPr>
          <w:ilvl w:val="0"/>
          <w:numId w:val="26"/>
        </w:numPr>
        <w:tabs>
          <w:tab w:pos="1115" w:val="left" w:leader="none"/>
        </w:tabs>
        <w:spacing w:line="352" w:lineRule="auto" w:before="9" w:after="0"/>
        <w:ind w:left="1114" w:right="122" w:hanging="360"/>
        <w:jc w:val="both"/>
        <w:rPr>
          <w:sz w:val="28"/>
        </w:rPr>
      </w:pPr>
      <w:r>
        <w:rPr>
          <w:b/>
          <w:w w:val="95"/>
          <w:sz w:val="28"/>
        </w:rPr>
        <w:t>макростратегії </w:t>
      </w:r>
      <w:r>
        <w:rPr>
          <w:w w:val="95"/>
          <w:sz w:val="28"/>
        </w:rPr>
        <w:t>є важливими, оскільки дають змогу утворити вище згадану</w:t>
      </w:r>
      <w:r>
        <w:rPr>
          <w:spacing w:val="1"/>
          <w:w w:val="95"/>
          <w:sz w:val="28"/>
        </w:rPr>
        <w:t> </w:t>
      </w:r>
      <w:r>
        <w:rPr>
          <w:sz w:val="28"/>
        </w:rPr>
        <w:t>послідовність</w:t>
      </w:r>
      <w:r>
        <w:rPr>
          <w:spacing w:val="1"/>
          <w:sz w:val="28"/>
        </w:rPr>
        <w:t> </w:t>
      </w:r>
      <w:r>
        <w:rPr>
          <w:sz w:val="28"/>
        </w:rPr>
        <w:t>аби</w:t>
      </w:r>
      <w:r>
        <w:rPr>
          <w:spacing w:val="1"/>
          <w:sz w:val="28"/>
        </w:rPr>
        <w:t> </w:t>
      </w:r>
      <w:r>
        <w:rPr>
          <w:sz w:val="28"/>
        </w:rPr>
        <w:t>мовець</w:t>
      </w:r>
      <w:r>
        <w:rPr>
          <w:spacing w:val="1"/>
          <w:sz w:val="28"/>
        </w:rPr>
        <w:t> </w:t>
      </w:r>
      <w:r>
        <w:rPr>
          <w:sz w:val="28"/>
        </w:rPr>
        <w:t>зрозумів</w:t>
      </w:r>
      <w:r>
        <w:rPr>
          <w:spacing w:val="1"/>
          <w:sz w:val="28"/>
        </w:rPr>
        <w:t> </w:t>
      </w:r>
      <w:r>
        <w:rPr>
          <w:sz w:val="28"/>
        </w:rPr>
        <w:t>тематику</w:t>
      </w:r>
      <w:r>
        <w:rPr>
          <w:spacing w:val="1"/>
          <w:sz w:val="28"/>
        </w:rPr>
        <w:t> </w:t>
      </w:r>
      <w:r>
        <w:rPr>
          <w:sz w:val="28"/>
        </w:rPr>
        <w:t>повідомлення,</w:t>
      </w:r>
      <w:r>
        <w:rPr>
          <w:spacing w:val="1"/>
          <w:sz w:val="28"/>
        </w:rPr>
        <w:t> </w:t>
      </w:r>
      <w:r>
        <w:rPr>
          <w:sz w:val="28"/>
        </w:rPr>
        <w:t>маючи</w:t>
      </w:r>
      <w:r>
        <w:rPr>
          <w:spacing w:val="1"/>
          <w:sz w:val="28"/>
        </w:rPr>
        <w:t> </w:t>
      </w:r>
      <w:r>
        <w:rPr>
          <w:sz w:val="28"/>
        </w:rPr>
        <w:t>невелику</w:t>
      </w:r>
      <w:r>
        <w:rPr>
          <w:spacing w:val="-1"/>
          <w:sz w:val="28"/>
        </w:rPr>
        <w:t> </w:t>
      </w:r>
      <w:r>
        <w:rPr>
          <w:sz w:val="28"/>
        </w:rPr>
        <w:t>кількість</w:t>
      </w:r>
      <w:r>
        <w:rPr>
          <w:spacing w:val="-1"/>
          <w:sz w:val="28"/>
        </w:rPr>
        <w:t> </w:t>
      </w:r>
      <w:r>
        <w:rPr>
          <w:sz w:val="28"/>
        </w:rPr>
        <w:t>інформації</w:t>
      </w:r>
      <w:r>
        <w:rPr>
          <w:spacing w:val="-2"/>
          <w:sz w:val="28"/>
        </w:rPr>
        <w:t> </w:t>
      </w:r>
      <w:r>
        <w:rPr>
          <w:sz w:val="28"/>
        </w:rPr>
        <w:t>отриману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перших</w:t>
      </w:r>
      <w:r>
        <w:rPr>
          <w:spacing w:val="-2"/>
          <w:sz w:val="28"/>
        </w:rPr>
        <w:t> </w:t>
      </w:r>
      <w:r>
        <w:rPr>
          <w:sz w:val="28"/>
        </w:rPr>
        <w:t>пропозицій;</w:t>
      </w:r>
    </w:p>
    <w:p>
      <w:pPr>
        <w:spacing w:after="0" w:line="352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26"/>
        </w:numPr>
        <w:tabs>
          <w:tab w:pos="1115" w:val="left" w:leader="none"/>
        </w:tabs>
        <w:spacing w:line="355" w:lineRule="auto" w:before="88" w:after="0"/>
        <w:ind w:left="1114" w:right="123" w:hanging="360"/>
        <w:jc w:val="both"/>
        <w:rPr>
          <w:sz w:val="28"/>
        </w:rPr>
      </w:pPr>
      <w:r>
        <w:rPr>
          <w:b/>
          <w:sz w:val="28"/>
        </w:rPr>
        <w:t>схематичні стратегії </w:t>
      </w:r>
      <w:r>
        <w:rPr>
          <w:sz w:val="28"/>
        </w:rPr>
        <w:t>застосовують, щоб організувати макропропозиції,</w:t>
      </w:r>
      <w:r>
        <w:rPr>
          <w:spacing w:val="1"/>
          <w:sz w:val="28"/>
        </w:rPr>
        <w:t> </w:t>
      </w:r>
      <w:r>
        <w:rPr>
          <w:sz w:val="28"/>
        </w:rPr>
        <w:t>іншими</w:t>
      </w:r>
      <w:r>
        <w:rPr>
          <w:spacing w:val="1"/>
          <w:sz w:val="28"/>
        </w:rPr>
        <w:t> </w:t>
      </w:r>
      <w:r>
        <w:rPr>
          <w:sz w:val="28"/>
        </w:rPr>
        <w:t>словами</w:t>
      </w:r>
      <w:r>
        <w:rPr>
          <w:spacing w:val="1"/>
          <w:sz w:val="28"/>
        </w:rPr>
        <w:t> </w:t>
      </w:r>
      <w:r>
        <w:rPr>
          <w:sz w:val="28"/>
        </w:rPr>
        <w:t>головний</w:t>
      </w:r>
      <w:r>
        <w:rPr>
          <w:spacing w:val="1"/>
          <w:sz w:val="28"/>
        </w:rPr>
        <w:t> </w:t>
      </w:r>
      <w:r>
        <w:rPr>
          <w:sz w:val="28"/>
        </w:rPr>
        <w:t>зміст</w:t>
      </w:r>
      <w:r>
        <w:rPr>
          <w:spacing w:val="1"/>
          <w:sz w:val="28"/>
        </w:rPr>
        <w:t> </w:t>
      </w:r>
      <w:r>
        <w:rPr>
          <w:sz w:val="28"/>
        </w:rPr>
        <w:t>тексту.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передбачають</w:t>
      </w:r>
      <w:r>
        <w:rPr>
          <w:spacing w:val="1"/>
          <w:sz w:val="28"/>
        </w:rPr>
        <w:t> </w:t>
      </w:r>
      <w:r>
        <w:rPr>
          <w:sz w:val="28"/>
        </w:rPr>
        <w:t>дотримання</w:t>
      </w:r>
      <w:r>
        <w:rPr>
          <w:spacing w:val="-2"/>
          <w:sz w:val="28"/>
        </w:rPr>
        <w:t> </w:t>
      </w:r>
      <w:r>
        <w:rPr>
          <w:sz w:val="28"/>
        </w:rPr>
        <w:t>певних</w:t>
      </w:r>
      <w:r>
        <w:rPr>
          <w:spacing w:val="-1"/>
          <w:sz w:val="28"/>
        </w:rPr>
        <w:t> </w:t>
      </w:r>
      <w:r>
        <w:rPr>
          <w:sz w:val="28"/>
        </w:rPr>
        <w:t>схем, суперструктур</w:t>
      </w:r>
      <w:r>
        <w:rPr>
          <w:spacing w:val="-2"/>
          <w:sz w:val="28"/>
        </w:rPr>
        <w:t> </w:t>
      </w:r>
      <w:r>
        <w:rPr>
          <w:sz w:val="28"/>
        </w:rPr>
        <w:t>тексту;</w:t>
      </w:r>
    </w:p>
    <w:p>
      <w:pPr>
        <w:pStyle w:val="ListParagraph"/>
        <w:numPr>
          <w:ilvl w:val="0"/>
          <w:numId w:val="26"/>
        </w:numPr>
        <w:tabs>
          <w:tab w:pos="1115" w:val="left" w:leader="none"/>
        </w:tabs>
        <w:spacing w:line="355" w:lineRule="auto" w:before="8" w:after="0"/>
        <w:ind w:left="1114" w:right="122" w:hanging="360"/>
        <w:jc w:val="both"/>
        <w:rPr>
          <w:sz w:val="28"/>
        </w:rPr>
      </w:pPr>
      <w:r>
        <w:rPr>
          <w:sz w:val="28"/>
        </w:rPr>
        <w:t>у </w:t>
      </w:r>
      <w:r>
        <w:rPr>
          <w:b/>
          <w:sz w:val="28"/>
        </w:rPr>
        <w:t>продукційних стратегіях </w:t>
      </w:r>
      <w:r>
        <w:rPr>
          <w:sz w:val="28"/>
        </w:rPr>
        <w:t>мовець має сконструювати семантичний план</w:t>
      </w:r>
      <w:r>
        <w:rPr>
          <w:spacing w:val="-68"/>
          <w:sz w:val="28"/>
        </w:rPr>
        <w:t> </w:t>
      </w:r>
      <w:r>
        <w:rPr>
          <w:sz w:val="28"/>
        </w:rPr>
        <w:t>тексту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макроструктуру,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загальних</w:t>
      </w:r>
      <w:r>
        <w:rPr>
          <w:spacing w:val="1"/>
          <w:sz w:val="28"/>
        </w:rPr>
        <w:t> </w:t>
      </w:r>
      <w:r>
        <w:rPr>
          <w:sz w:val="28"/>
        </w:rPr>
        <w:t>знань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складових</w:t>
      </w:r>
      <w:r>
        <w:rPr>
          <w:spacing w:val="1"/>
          <w:sz w:val="28"/>
        </w:rPr>
        <w:t> </w:t>
      </w:r>
      <w:r>
        <w:rPr>
          <w:sz w:val="28"/>
        </w:rPr>
        <w:t>комунікаційної</w:t>
      </w:r>
      <w:r>
        <w:rPr>
          <w:spacing w:val="-2"/>
          <w:sz w:val="28"/>
        </w:rPr>
        <w:t> </w:t>
      </w:r>
      <w:r>
        <w:rPr>
          <w:sz w:val="28"/>
        </w:rPr>
        <w:t>ситуації;</w:t>
      </w:r>
    </w:p>
    <w:p>
      <w:pPr>
        <w:pStyle w:val="ListParagraph"/>
        <w:numPr>
          <w:ilvl w:val="0"/>
          <w:numId w:val="26"/>
        </w:numPr>
        <w:tabs>
          <w:tab w:pos="1115" w:val="left" w:leader="none"/>
        </w:tabs>
        <w:spacing w:line="355" w:lineRule="auto" w:before="8" w:after="0"/>
        <w:ind w:left="1114" w:right="121" w:hanging="360"/>
        <w:jc w:val="both"/>
        <w:rPr>
          <w:sz w:val="28"/>
        </w:rPr>
      </w:pPr>
      <w:r>
        <w:rPr>
          <w:sz w:val="28"/>
        </w:rPr>
        <w:t>використовуючи </w:t>
      </w:r>
      <w:r>
        <w:rPr>
          <w:b/>
          <w:sz w:val="28"/>
        </w:rPr>
        <w:t>стилістичні стратегії </w:t>
      </w:r>
      <w:r>
        <w:rPr>
          <w:sz w:val="28"/>
        </w:rPr>
        <w:t>мовець обирає певні мовні засоби</w:t>
      </w:r>
      <w:r>
        <w:rPr>
          <w:spacing w:val="1"/>
          <w:sz w:val="28"/>
        </w:rPr>
        <w:t> </w:t>
      </w:r>
      <w:r>
        <w:rPr>
          <w:sz w:val="28"/>
        </w:rPr>
        <w:t>аби</w:t>
      </w:r>
      <w:r>
        <w:rPr>
          <w:spacing w:val="1"/>
          <w:sz w:val="28"/>
        </w:rPr>
        <w:t> </w:t>
      </w:r>
      <w:r>
        <w:rPr>
          <w:sz w:val="28"/>
        </w:rPr>
        <w:t>задовільнити</w:t>
      </w:r>
      <w:r>
        <w:rPr>
          <w:spacing w:val="1"/>
          <w:sz w:val="28"/>
        </w:rPr>
        <w:t> </w:t>
      </w:r>
      <w:r>
        <w:rPr>
          <w:sz w:val="28"/>
        </w:rPr>
        <w:t>стилістичну</w:t>
      </w:r>
      <w:r>
        <w:rPr>
          <w:spacing w:val="1"/>
          <w:sz w:val="28"/>
        </w:rPr>
        <w:t> </w:t>
      </w:r>
      <w:r>
        <w:rPr>
          <w:sz w:val="28"/>
        </w:rPr>
        <w:t>зв’язність</w:t>
      </w:r>
      <w:r>
        <w:rPr>
          <w:spacing w:val="1"/>
          <w:sz w:val="28"/>
        </w:rPr>
        <w:t> </w:t>
      </w:r>
      <w:r>
        <w:rPr>
          <w:sz w:val="28"/>
        </w:rPr>
        <w:t>тексу,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важливим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успішного проведення комунікації;</w:t>
      </w:r>
    </w:p>
    <w:p>
      <w:pPr>
        <w:pStyle w:val="ListParagraph"/>
        <w:numPr>
          <w:ilvl w:val="0"/>
          <w:numId w:val="26"/>
        </w:numPr>
        <w:tabs>
          <w:tab w:pos="1115" w:val="left" w:leader="none"/>
        </w:tabs>
        <w:spacing w:line="355" w:lineRule="auto" w:before="8" w:after="0"/>
        <w:ind w:left="1114" w:right="121" w:hanging="360"/>
        <w:jc w:val="both"/>
        <w:rPr>
          <w:sz w:val="28"/>
        </w:rPr>
      </w:pPr>
      <w:r>
        <w:rPr>
          <w:b/>
          <w:sz w:val="28"/>
        </w:rPr>
        <w:t>риторичні стратегії </w:t>
      </w:r>
      <w:r>
        <w:rPr>
          <w:sz w:val="28"/>
        </w:rPr>
        <w:t>потрібні, щоб покращити ефективність комунікації у</w:t>
      </w:r>
      <w:r>
        <w:rPr>
          <w:spacing w:val="-67"/>
          <w:sz w:val="28"/>
        </w:rPr>
        <w:t> </w:t>
      </w:r>
      <w:r>
        <w:rPr>
          <w:sz w:val="28"/>
        </w:rPr>
        <w:t>вербальному</w:t>
      </w:r>
      <w:r>
        <w:rPr>
          <w:spacing w:val="1"/>
          <w:sz w:val="28"/>
        </w:rPr>
        <w:t> </w:t>
      </w:r>
      <w:r>
        <w:rPr>
          <w:sz w:val="28"/>
        </w:rPr>
        <w:t>середовищі.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допомагають</w:t>
      </w:r>
      <w:r>
        <w:rPr>
          <w:spacing w:val="1"/>
          <w:sz w:val="28"/>
        </w:rPr>
        <w:t> </w:t>
      </w:r>
      <w:r>
        <w:rPr>
          <w:sz w:val="28"/>
        </w:rPr>
        <w:t>звернути</w:t>
      </w:r>
      <w:r>
        <w:rPr>
          <w:spacing w:val="1"/>
          <w:sz w:val="28"/>
        </w:rPr>
        <w:t> </w:t>
      </w:r>
      <w:r>
        <w:rPr>
          <w:sz w:val="28"/>
        </w:rPr>
        <w:t>увагу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певні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-1"/>
          <w:sz w:val="28"/>
        </w:rPr>
        <w:t> </w:t>
      </w:r>
      <w:r>
        <w:rPr>
          <w:sz w:val="28"/>
        </w:rPr>
        <w:t>зв’язку,</w:t>
      </w:r>
      <w:r>
        <w:rPr>
          <w:spacing w:val="-2"/>
          <w:sz w:val="28"/>
        </w:rPr>
        <w:t> </w:t>
      </w:r>
      <w:r>
        <w:rPr>
          <w:sz w:val="28"/>
        </w:rPr>
        <w:t>поняття,</w:t>
      </w:r>
      <w:r>
        <w:rPr>
          <w:spacing w:val="-2"/>
          <w:sz w:val="28"/>
        </w:rPr>
        <w:t> </w:t>
      </w:r>
      <w:r>
        <w:rPr>
          <w:sz w:val="28"/>
        </w:rPr>
        <w:t>сприяють</w:t>
      </w:r>
      <w:r>
        <w:rPr>
          <w:spacing w:val="-2"/>
          <w:sz w:val="28"/>
        </w:rPr>
        <w:t> </w:t>
      </w:r>
      <w:r>
        <w:rPr>
          <w:sz w:val="28"/>
        </w:rPr>
        <w:t>прагматичним</w:t>
      </w:r>
      <w:r>
        <w:rPr>
          <w:spacing w:val="-1"/>
          <w:sz w:val="28"/>
        </w:rPr>
        <w:t> </w:t>
      </w:r>
      <w:r>
        <w:rPr>
          <w:sz w:val="28"/>
        </w:rPr>
        <w:t>перетворенням;</w:t>
      </w:r>
    </w:p>
    <w:p>
      <w:pPr>
        <w:pStyle w:val="ListParagraph"/>
        <w:numPr>
          <w:ilvl w:val="0"/>
          <w:numId w:val="26"/>
        </w:numPr>
        <w:tabs>
          <w:tab w:pos="1115" w:val="left" w:leader="none"/>
        </w:tabs>
        <w:spacing w:line="350" w:lineRule="auto" w:before="8" w:after="0"/>
        <w:ind w:left="1114" w:right="121" w:hanging="360"/>
        <w:jc w:val="both"/>
        <w:rPr>
          <w:sz w:val="28"/>
        </w:rPr>
      </w:pPr>
      <w:r>
        <w:rPr>
          <w:b/>
          <w:sz w:val="28"/>
        </w:rPr>
        <w:t>невербальні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стратегії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постава,</w:t>
      </w:r>
      <w:r>
        <w:rPr>
          <w:spacing w:val="1"/>
          <w:sz w:val="28"/>
        </w:rPr>
        <w:t> </w:t>
      </w:r>
      <w:r>
        <w:rPr>
          <w:sz w:val="28"/>
        </w:rPr>
        <w:t>жести,</w:t>
      </w:r>
      <w:r>
        <w:rPr>
          <w:spacing w:val="1"/>
          <w:sz w:val="28"/>
        </w:rPr>
        <w:t> </w:t>
      </w:r>
      <w:r>
        <w:rPr>
          <w:sz w:val="28"/>
        </w:rPr>
        <w:t>міміка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цілому</w:t>
      </w:r>
      <w:r>
        <w:rPr>
          <w:spacing w:val="1"/>
          <w:sz w:val="28"/>
        </w:rPr>
        <w:t> </w:t>
      </w:r>
      <w:r>
        <w:rPr>
          <w:sz w:val="28"/>
        </w:rPr>
        <w:t>сприяють</w:t>
      </w:r>
      <w:r>
        <w:rPr>
          <w:spacing w:val="1"/>
          <w:sz w:val="28"/>
        </w:rPr>
        <w:t> </w:t>
      </w:r>
      <w:r>
        <w:rPr>
          <w:sz w:val="28"/>
        </w:rPr>
        <w:t>кращому</w:t>
      </w:r>
      <w:r>
        <w:rPr>
          <w:spacing w:val="-1"/>
          <w:sz w:val="28"/>
        </w:rPr>
        <w:t> </w:t>
      </w:r>
      <w:r>
        <w:rPr>
          <w:sz w:val="28"/>
        </w:rPr>
        <w:t>розумінню і</w:t>
      </w:r>
      <w:r>
        <w:rPr>
          <w:spacing w:val="-1"/>
          <w:sz w:val="28"/>
        </w:rPr>
        <w:t> </w:t>
      </w:r>
      <w:r>
        <w:rPr>
          <w:sz w:val="28"/>
        </w:rPr>
        <w:t>відтворенню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-1"/>
          <w:sz w:val="28"/>
        </w:rPr>
        <w:t> </w:t>
      </w:r>
      <w:r>
        <w:rPr>
          <w:sz w:val="28"/>
        </w:rPr>
        <w:t>комунікації;</w:t>
      </w:r>
    </w:p>
    <w:p>
      <w:pPr>
        <w:pStyle w:val="ListParagraph"/>
        <w:numPr>
          <w:ilvl w:val="0"/>
          <w:numId w:val="26"/>
        </w:numPr>
        <w:tabs>
          <w:tab w:pos="1115" w:val="left" w:leader="none"/>
        </w:tabs>
        <w:spacing w:line="352" w:lineRule="auto" w:before="18" w:after="0"/>
        <w:ind w:left="1114" w:right="122" w:hanging="360"/>
        <w:jc w:val="both"/>
        <w:rPr>
          <w:sz w:val="28"/>
        </w:rPr>
      </w:pPr>
      <w:r>
        <w:rPr>
          <w:b/>
          <w:sz w:val="28"/>
        </w:rPr>
        <w:t>розмовні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або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конверсаційні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стратегії</w:t>
      </w:r>
      <w:r>
        <w:rPr>
          <w:b/>
          <w:spacing w:val="1"/>
          <w:sz w:val="28"/>
        </w:rPr>
        <w:t> </w:t>
      </w:r>
      <w:r>
        <w:rPr>
          <w:sz w:val="28"/>
        </w:rPr>
        <w:t>базуються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невербальній</w:t>
      </w:r>
      <w:r>
        <w:rPr>
          <w:spacing w:val="1"/>
          <w:sz w:val="28"/>
        </w:rPr>
        <w:t> </w:t>
      </w:r>
      <w:r>
        <w:rPr>
          <w:sz w:val="28"/>
        </w:rPr>
        <w:t>інформації учасника комунікативного акту та його загальних соціальних</w:t>
      </w:r>
      <w:r>
        <w:rPr>
          <w:spacing w:val="1"/>
          <w:sz w:val="28"/>
        </w:rPr>
        <w:t> </w:t>
      </w:r>
      <w:r>
        <w:rPr>
          <w:sz w:val="28"/>
        </w:rPr>
        <w:t>характеристик [41].</w:t>
      </w:r>
    </w:p>
    <w:p>
      <w:pPr>
        <w:pStyle w:val="BodyText"/>
        <w:spacing w:line="360" w:lineRule="auto" w:before="14"/>
        <w:ind w:right="121" w:firstLine="709"/>
      </w:pPr>
      <w:r>
        <w:rPr/>
        <w:t>Комунікативна стратегія впливає на вольове, емоційне та інтелектуальне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адресата.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Іссерс</w:t>
      </w:r>
      <w:r>
        <w:rPr>
          <w:spacing w:val="1"/>
        </w:rPr>
        <w:t> </w:t>
      </w:r>
      <w:r>
        <w:rPr/>
        <w:t>вважає,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певна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головною</w:t>
      </w:r>
      <w:r>
        <w:rPr>
          <w:spacing w:val="-13"/>
        </w:rPr>
        <w:t> </w:t>
      </w:r>
      <w:r>
        <w:rPr/>
        <w:t>метою</w:t>
      </w:r>
      <w:r>
        <w:rPr>
          <w:spacing w:val="-13"/>
        </w:rPr>
        <w:t> </w:t>
      </w:r>
      <w:r>
        <w:rPr/>
        <w:t>будь-якої</w:t>
      </w:r>
      <w:r>
        <w:rPr>
          <w:spacing w:val="-14"/>
        </w:rPr>
        <w:t> </w:t>
      </w:r>
      <w:r>
        <w:rPr/>
        <w:t>стратегії</w:t>
      </w:r>
      <w:r>
        <w:rPr>
          <w:spacing w:val="-14"/>
        </w:rPr>
        <w:t> </w:t>
      </w:r>
      <w:r>
        <w:rPr/>
        <w:t>мовлення.</w:t>
      </w:r>
      <w:r>
        <w:rPr>
          <w:spacing w:val="-13"/>
        </w:rPr>
        <w:t> </w:t>
      </w:r>
      <w:r>
        <w:rPr/>
        <w:t>Опираючись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основну</w:t>
      </w:r>
      <w:r>
        <w:rPr>
          <w:spacing w:val="-14"/>
        </w:rPr>
        <w:t> </w:t>
      </w:r>
      <w:r>
        <w:rPr/>
        <w:t>мету</w:t>
      </w:r>
      <w:r>
        <w:rPr>
          <w:spacing w:val="-13"/>
        </w:rPr>
        <w:t> </w:t>
      </w:r>
      <w:r>
        <w:rPr/>
        <w:t>мовця</w:t>
      </w:r>
      <w:r>
        <w:rPr>
          <w:spacing w:val="-68"/>
        </w:rPr>
        <w:t> </w:t>
      </w:r>
      <w:r>
        <w:rPr/>
        <w:t>дослідниця вважає, що всі стратегії можна умовно поділити на </w:t>
      </w:r>
      <w:r>
        <w:rPr>
          <w:b/>
        </w:rPr>
        <w:t>кооперативні</w:t>
      </w:r>
      <w:r>
        <w:rPr>
          <w:b/>
          <w:spacing w:val="1"/>
        </w:rPr>
        <w:t> </w:t>
      </w:r>
      <w:r>
        <w:rPr>
          <w:w w:val="95"/>
        </w:rPr>
        <w:t>(стратегії втішання, схвалення, вмовляння) та </w:t>
      </w:r>
      <w:r>
        <w:rPr>
          <w:b/>
          <w:w w:val="95"/>
        </w:rPr>
        <w:t>некооперативні </w:t>
      </w:r>
      <w:r>
        <w:rPr>
          <w:w w:val="95"/>
        </w:rPr>
        <w:t>або їх ще називають</w:t>
      </w:r>
      <w:r>
        <w:rPr>
          <w:spacing w:val="1"/>
          <w:w w:val="95"/>
        </w:rPr>
        <w:t> </w:t>
      </w:r>
      <w:r>
        <w:rPr/>
        <w:t>конфронтаційними</w:t>
      </w:r>
      <w:r>
        <w:rPr>
          <w:spacing w:val="-1"/>
        </w:rPr>
        <w:t> </w:t>
      </w:r>
      <w:r>
        <w:rPr/>
        <w:t>(стратегії</w:t>
      </w:r>
      <w:r>
        <w:rPr>
          <w:spacing w:val="-1"/>
        </w:rPr>
        <w:t> </w:t>
      </w:r>
      <w:r>
        <w:rPr/>
        <w:t>дискредитації,</w:t>
      </w:r>
      <w:r>
        <w:rPr>
          <w:spacing w:val="-2"/>
        </w:rPr>
        <w:t> </w:t>
      </w:r>
      <w:r>
        <w:rPr/>
        <w:t>сварки).</w:t>
      </w:r>
    </w:p>
    <w:p>
      <w:pPr>
        <w:pStyle w:val="BodyText"/>
        <w:spacing w:line="360" w:lineRule="auto" w:before="2"/>
        <w:ind w:right="122" w:firstLine="709"/>
      </w:pPr>
      <w:r>
        <w:rPr/>
        <w:t>Варто зазначити, що О. С. Іссерс посилаючись на функціональну складову</w:t>
      </w:r>
      <w:r>
        <w:rPr>
          <w:spacing w:val="1"/>
        </w:rPr>
        <w:t> </w:t>
      </w:r>
      <w:r>
        <w:rPr/>
        <w:t>комунікативних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поділяє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(семантичні,</w:t>
      </w:r>
      <w:r>
        <w:rPr>
          <w:spacing w:val="1"/>
        </w:rPr>
        <w:t> </w:t>
      </w:r>
      <w:r>
        <w:rPr/>
        <w:t>когнітивні)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допоміжні</w:t>
      </w:r>
      <w:r>
        <w:rPr>
          <w:spacing w:val="-1"/>
        </w:rPr>
        <w:t> </w:t>
      </w:r>
      <w:r>
        <w:rPr/>
        <w:t>(прагматичні,</w:t>
      </w:r>
      <w:r>
        <w:rPr>
          <w:spacing w:val="-2"/>
        </w:rPr>
        <w:t> </w:t>
      </w:r>
      <w:r>
        <w:rPr/>
        <w:t>діалогічні,</w:t>
      </w:r>
      <w:r>
        <w:rPr>
          <w:spacing w:val="-3"/>
        </w:rPr>
        <w:t> </w:t>
      </w:r>
      <w:r>
        <w:rPr/>
        <w:t>риторичні)</w:t>
      </w:r>
      <w:r>
        <w:rPr>
          <w:spacing w:val="-1"/>
        </w:rPr>
        <w:t> </w:t>
      </w:r>
      <w:r>
        <w:rPr/>
        <w:t>[17,</w:t>
      </w:r>
      <w:r>
        <w:rPr>
          <w:spacing w:val="-2"/>
        </w:rPr>
        <w:t> </w:t>
      </w:r>
      <w:r>
        <w:rPr/>
        <w:t>c.</w:t>
      </w:r>
      <w:r>
        <w:rPr>
          <w:spacing w:val="-2"/>
        </w:rPr>
        <w:t> </w:t>
      </w:r>
      <w:r>
        <w:rPr/>
        <w:t>184].</w:t>
      </w:r>
    </w:p>
    <w:p>
      <w:pPr>
        <w:pStyle w:val="BodyText"/>
        <w:spacing w:line="360" w:lineRule="auto"/>
        <w:ind w:right="121" w:firstLine="708"/>
      </w:pPr>
      <w:r>
        <w:rPr/>
        <w:t>До </w:t>
      </w:r>
      <w:r>
        <w:rPr>
          <w:b/>
        </w:rPr>
        <w:t>основних </w:t>
      </w:r>
      <w:r>
        <w:rPr/>
        <w:t>стратегій О. С. Іссерс відносить ті стратегії, що здійснюють</w:t>
      </w:r>
      <w:r>
        <w:rPr>
          <w:spacing w:val="1"/>
        </w:rPr>
        <w:t> </w:t>
      </w:r>
      <w:r>
        <w:rPr/>
        <w:t>вплив на поведінку адресата, його сприйняття світу, а також на його систему</w:t>
      </w:r>
      <w:r>
        <w:rPr>
          <w:spacing w:val="1"/>
        </w:rPr>
        <w:t> </w:t>
      </w:r>
      <w:r>
        <w:rPr/>
        <w:t>цінностей.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стратегіями</w:t>
      </w:r>
      <w:r>
        <w:rPr>
          <w:spacing w:val="1"/>
        </w:rPr>
        <w:t> </w:t>
      </w:r>
      <w:r>
        <w:rPr/>
        <w:t>розуміються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дискредитації,</w:t>
      </w:r>
      <w:r>
        <w:rPr>
          <w:spacing w:val="-67"/>
        </w:rPr>
        <w:t> </w:t>
      </w:r>
      <w:r>
        <w:rPr/>
        <w:t>інформування,</w:t>
      </w:r>
      <w:r>
        <w:rPr>
          <w:spacing w:val="-2"/>
        </w:rPr>
        <w:t> </w:t>
      </w:r>
      <w:r>
        <w:rPr/>
        <w:t>підпорядкування.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 w:firstLine="708"/>
      </w:pPr>
      <w:r>
        <w:rPr/>
        <w:t>Серед </w:t>
      </w:r>
      <w:r>
        <w:rPr>
          <w:b/>
        </w:rPr>
        <w:t>допоміжних </w:t>
      </w:r>
      <w:r>
        <w:rPr/>
        <w:t>стратегій дослідниця виділяє прагматичні стратегії, які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потрібні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мовця</w:t>
      </w:r>
      <w:r>
        <w:rPr>
          <w:spacing w:val="1"/>
        </w:rPr>
        <w:t> </w:t>
      </w:r>
      <w:r>
        <w:rPr/>
        <w:t>емоції,</w:t>
      </w:r>
      <w:r>
        <w:rPr>
          <w:spacing w:val="1"/>
        </w:rPr>
        <w:t> </w:t>
      </w:r>
      <w:r>
        <w:rPr/>
        <w:t>настрій,</w:t>
      </w:r>
      <w:r>
        <w:rPr>
          <w:spacing w:val="1"/>
        </w:rPr>
        <w:t> </w:t>
      </w:r>
      <w:r>
        <w:rPr/>
        <w:t>імідж</w:t>
      </w:r>
      <w:r>
        <w:rPr>
          <w:spacing w:val="1"/>
        </w:rPr>
        <w:t> </w:t>
      </w:r>
      <w:r>
        <w:rPr/>
        <w:t>спікера,</w:t>
      </w:r>
      <w:r>
        <w:rPr>
          <w:spacing w:val="1"/>
        </w:rPr>
        <w:t> </w:t>
      </w:r>
      <w:r>
        <w:rPr/>
        <w:t>риторичні</w:t>
      </w:r>
      <w:r>
        <w:rPr>
          <w:spacing w:val="-8"/>
        </w:rPr>
        <w:t> </w:t>
      </w:r>
      <w:r>
        <w:rPr/>
        <w:t>потрібні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привернення</w:t>
      </w:r>
      <w:r>
        <w:rPr>
          <w:spacing w:val="-7"/>
        </w:rPr>
        <w:t> </w:t>
      </w:r>
      <w:r>
        <w:rPr/>
        <w:t>уваги,</w:t>
      </w:r>
      <w:r>
        <w:rPr>
          <w:spacing w:val="-8"/>
        </w:rPr>
        <w:t> </w:t>
      </w:r>
      <w:r>
        <w:rPr/>
        <w:t>встановлення</w:t>
      </w:r>
      <w:r>
        <w:rPr>
          <w:spacing w:val="-6"/>
        </w:rPr>
        <w:t> </w:t>
      </w:r>
      <w:r>
        <w:rPr/>
        <w:t>контакту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аудиторією</w:t>
      </w:r>
      <w:r>
        <w:rPr>
          <w:spacing w:val="-8"/>
        </w:rPr>
        <w:t> </w:t>
      </w:r>
      <w:r>
        <w:rPr/>
        <w:t>та</w:t>
      </w:r>
      <w:r>
        <w:rPr>
          <w:spacing w:val="-67"/>
        </w:rPr>
        <w:t> </w:t>
      </w:r>
      <w:r>
        <w:rPr/>
        <w:t>діалогові,</w:t>
      </w:r>
      <w:r>
        <w:rPr>
          <w:spacing w:val="-2"/>
        </w:rPr>
        <w:t> </w:t>
      </w:r>
      <w:r>
        <w:rPr/>
        <w:t>які</w:t>
      </w:r>
      <w:r>
        <w:rPr>
          <w:spacing w:val="-1"/>
        </w:rPr>
        <w:t> </w:t>
      </w:r>
      <w:r>
        <w:rPr/>
        <w:t>використовують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метою контролю теми,</w:t>
      </w:r>
      <w:r>
        <w:rPr>
          <w:spacing w:val="-1"/>
        </w:rPr>
        <w:t> </w:t>
      </w:r>
      <w:r>
        <w:rPr/>
        <w:t>стилю</w:t>
      </w:r>
      <w:r>
        <w:rPr>
          <w:spacing w:val="-1"/>
        </w:rPr>
        <w:t> </w:t>
      </w:r>
      <w:r>
        <w:rPr/>
        <w:t>[17].</w:t>
      </w:r>
    </w:p>
    <w:p>
      <w:pPr>
        <w:pStyle w:val="BodyText"/>
        <w:spacing w:line="357" w:lineRule="auto" w:before="3"/>
        <w:ind w:right="122" w:firstLine="709"/>
      </w:pPr>
      <w:r>
        <w:rPr/>
        <w:t>Враховуючи, що дослідники мають різні точки зору, І. М. Борисова у своїх</w:t>
      </w:r>
      <w:r>
        <w:rPr>
          <w:spacing w:val="1"/>
        </w:rPr>
        <w:t> </w:t>
      </w:r>
      <w:r>
        <w:rPr/>
        <w:t>працях пропонувала</w:t>
      </w:r>
      <w:r>
        <w:rPr>
          <w:spacing w:val="-1"/>
        </w:rPr>
        <w:t> </w:t>
      </w:r>
      <w:r>
        <w:rPr/>
        <w:t>такий</w:t>
      </w:r>
      <w:r>
        <w:rPr>
          <w:spacing w:val="-1"/>
        </w:rPr>
        <w:t> </w:t>
      </w:r>
      <w:r>
        <w:rPr/>
        <w:t>поділ</w:t>
      </w:r>
      <w:r>
        <w:rPr>
          <w:spacing w:val="1"/>
        </w:rPr>
        <w:t> </w:t>
      </w:r>
      <w:r>
        <w:rPr/>
        <w:t>стратегій</w:t>
      </w:r>
      <w:r>
        <w:rPr>
          <w:spacing w:val="-1"/>
        </w:rPr>
        <w:t> </w:t>
      </w:r>
      <w:r>
        <w:rPr/>
        <w:t>комунікації</w:t>
      </w:r>
      <w:r>
        <w:rPr>
          <w:spacing w:val="-1"/>
        </w:rPr>
        <w:t> </w:t>
      </w:r>
      <w:r>
        <w:rPr/>
        <w:t>на:</w:t>
      </w:r>
    </w:p>
    <w:p>
      <w:pPr>
        <w:pStyle w:val="ListParagraph"/>
        <w:numPr>
          <w:ilvl w:val="0"/>
          <w:numId w:val="27"/>
        </w:numPr>
        <w:tabs>
          <w:tab w:pos="842" w:val="left" w:leader="none"/>
        </w:tabs>
        <w:spacing w:line="240" w:lineRule="auto" w:before="5" w:after="0"/>
        <w:ind w:left="841" w:right="0" w:hanging="361"/>
        <w:jc w:val="left"/>
        <w:rPr>
          <w:sz w:val="28"/>
        </w:rPr>
      </w:pPr>
      <w:r>
        <w:rPr>
          <w:b/>
          <w:sz w:val="28"/>
        </w:rPr>
        <w:t>усвідомлені</w:t>
      </w:r>
      <w:r>
        <w:rPr>
          <w:b/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b/>
          <w:sz w:val="28"/>
        </w:rPr>
        <w:t>зорієнтовані</w:t>
      </w:r>
      <w:r>
        <w:rPr>
          <w:b/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потрібні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досягнення</w:t>
      </w:r>
      <w:r>
        <w:rPr>
          <w:spacing w:val="-5"/>
          <w:sz w:val="28"/>
        </w:rPr>
        <w:t> </w:t>
      </w:r>
      <w:r>
        <w:rPr>
          <w:sz w:val="28"/>
        </w:rPr>
        <w:t>мети;</w:t>
      </w:r>
    </w:p>
    <w:p>
      <w:pPr>
        <w:pStyle w:val="ListParagraph"/>
        <w:numPr>
          <w:ilvl w:val="0"/>
          <w:numId w:val="27"/>
        </w:numPr>
        <w:tabs>
          <w:tab w:pos="842" w:val="left" w:leader="none"/>
        </w:tabs>
        <w:spacing w:line="360" w:lineRule="auto" w:before="163" w:after="0"/>
        <w:ind w:left="121" w:right="122" w:firstLine="360"/>
        <w:jc w:val="left"/>
        <w:rPr>
          <w:sz w:val="28"/>
        </w:rPr>
      </w:pPr>
      <w:r>
        <w:rPr>
          <w:b/>
          <w:sz w:val="28"/>
        </w:rPr>
        <w:t>підсвідомі </w:t>
      </w:r>
      <w:r>
        <w:rPr>
          <w:sz w:val="28"/>
        </w:rPr>
        <w:t>– базуються на психологічному підґрунті, а не є визначеним</w:t>
      </w:r>
      <w:r>
        <w:rPr>
          <w:spacing w:val="1"/>
          <w:sz w:val="28"/>
        </w:rPr>
        <w:t> </w:t>
      </w:r>
      <w:r>
        <w:rPr>
          <w:sz w:val="28"/>
        </w:rPr>
        <w:t>планом</w:t>
      </w:r>
      <w:r>
        <w:rPr>
          <w:spacing w:val="40"/>
          <w:sz w:val="28"/>
        </w:rPr>
        <w:t> </w:t>
      </w:r>
      <w:r>
        <w:rPr>
          <w:sz w:val="28"/>
        </w:rPr>
        <w:t>дій.</w:t>
      </w:r>
      <w:r>
        <w:rPr>
          <w:spacing w:val="41"/>
          <w:sz w:val="28"/>
        </w:rPr>
        <w:t> </w:t>
      </w:r>
      <w:r>
        <w:rPr>
          <w:sz w:val="28"/>
        </w:rPr>
        <w:t>У</w:t>
      </w:r>
      <w:r>
        <w:rPr>
          <w:spacing w:val="41"/>
          <w:sz w:val="28"/>
        </w:rPr>
        <w:t> </w:t>
      </w:r>
      <w:r>
        <w:rPr>
          <w:sz w:val="28"/>
        </w:rPr>
        <w:t>свою</w:t>
      </w:r>
      <w:r>
        <w:rPr>
          <w:spacing w:val="41"/>
          <w:sz w:val="28"/>
        </w:rPr>
        <w:t> </w:t>
      </w:r>
      <w:r>
        <w:rPr>
          <w:sz w:val="28"/>
        </w:rPr>
        <w:t>чергу</w:t>
      </w:r>
      <w:r>
        <w:rPr>
          <w:spacing w:val="41"/>
          <w:sz w:val="28"/>
        </w:rPr>
        <w:t> </w:t>
      </w:r>
      <w:r>
        <w:rPr>
          <w:sz w:val="28"/>
        </w:rPr>
        <w:t>І.</w:t>
      </w:r>
      <w:r>
        <w:rPr>
          <w:spacing w:val="40"/>
          <w:sz w:val="28"/>
        </w:rPr>
        <w:t> </w:t>
      </w:r>
      <w:r>
        <w:rPr>
          <w:sz w:val="28"/>
        </w:rPr>
        <w:t>М.</w:t>
      </w:r>
      <w:r>
        <w:rPr>
          <w:spacing w:val="41"/>
          <w:sz w:val="28"/>
        </w:rPr>
        <w:t> </w:t>
      </w:r>
      <w:r>
        <w:rPr>
          <w:sz w:val="28"/>
        </w:rPr>
        <w:t>Борисова</w:t>
      </w:r>
      <w:r>
        <w:rPr>
          <w:spacing w:val="41"/>
          <w:sz w:val="28"/>
        </w:rPr>
        <w:t> </w:t>
      </w:r>
      <w:r>
        <w:rPr>
          <w:sz w:val="28"/>
        </w:rPr>
        <w:t>ділить</w:t>
      </w:r>
      <w:r>
        <w:rPr>
          <w:spacing w:val="41"/>
          <w:sz w:val="28"/>
        </w:rPr>
        <w:t> </w:t>
      </w:r>
      <w:r>
        <w:rPr>
          <w:sz w:val="28"/>
        </w:rPr>
        <w:t>підсвідомі</w:t>
      </w:r>
      <w:r>
        <w:rPr>
          <w:spacing w:val="41"/>
          <w:sz w:val="28"/>
        </w:rPr>
        <w:t> </w:t>
      </w:r>
      <w:r>
        <w:rPr>
          <w:sz w:val="28"/>
        </w:rPr>
        <w:t>стратегії</w:t>
      </w:r>
      <w:r>
        <w:rPr>
          <w:spacing w:val="40"/>
          <w:sz w:val="28"/>
        </w:rPr>
        <w:t> </w:t>
      </w:r>
      <w:r>
        <w:rPr>
          <w:sz w:val="28"/>
        </w:rPr>
        <w:t>ще</w:t>
      </w:r>
      <w:r>
        <w:rPr>
          <w:spacing w:val="41"/>
          <w:sz w:val="28"/>
        </w:rPr>
        <w:t> </w:t>
      </w:r>
      <w:r>
        <w:rPr>
          <w:sz w:val="28"/>
        </w:rPr>
        <w:t>на</w:t>
      </w:r>
      <w:r>
        <w:rPr>
          <w:spacing w:val="41"/>
          <w:sz w:val="28"/>
        </w:rPr>
        <w:t> </w:t>
      </w:r>
      <w:r>
        <w:rPr>
          <w:sz w:val="28"/>
        </w:rPr>
        <w:t>три</w:t>
      </w:r>
      <w:r>
        <w:rPr>
          <w:spacing w:val="-67"/>
          <w:sz w:val="28"/>
        </w:rPr>
        <w:t> </w:t>
      </w:r>
      <w:r>
        <w:rPr>
          <w:sz w:val="28"/>
        </w:rPr>
        <w:t>групи:</w:t>
      </w:r>
    </w:p>
    <w:p>
      <w:pPr>
        <w:pStyle w:val="ListParagraph"/>
        <w:numPr>
          <w:ilvl w:val="0"/>
          <w:numId w:val="28"/>
        </w:numPr>
        <w:tabs>
          <w:tab w:pos="1256" w:val="left" w:leader="none"/>
        </w:tabs>
        <w:spacing w:line="362" w:lineRule="auto" w:before="0" w:after="0"/>
        <w:ind w:left="121" w:right="625" w:firstLine="774"/>
        <w:jc w:val="left"/>
        <w:rPr>
          <w:sz w:val="28"/>
        </w:rPr>
      </w:pPr>
      <w:r>
        <w:rPr>
          <w:b/>
          <w:sz w:val="28"/>
        </w:rPr>
        <w:t>регулятивна</w:t>
      </w:r>
      <w:r>
        <w:rPr>
          <w:b/>
          <w:spacing w:val="25"/>
          <w:sz w:val="28"/>
        </w:rPr>
        <w:t> </w:t>
      </w:r>
      <w:r>
        <w:rPr>
          <w:sz w:val="28"/>
        </w:rPr>
        <w:t>стратегія,</w:t>
      </w:r>
      <w:r>
        <w:rPr>
          <w:spacing w:val="25"/>
          <w:sz w:val="28"/>
        </w:rPr>
        <w:t> </w:t>
      </w:r>
      <w:r>
        <w:rPr>
          <w:sz w:val="28"/>
        </w:rPr>
        <w:t>основне</w:t>
      </w:r>
      <w:r>
        <w:rPr>
          <w:spacing w:val="25"/>
          <w:sz w:val="28"/>
        </w:rPr>
        <w:t> </w:t>
      </w:r>
      <w:r>
        <w:rPr>
          <w:sz w:val="28"/>
        </w:rPr>
        <w:t>завдання</w:t>
      </w:r>
      <w:r>
        <w:rPr>
          <w:spacing w:val="25"/>
          <w:sz w:val="28"/>
        </w:rPr>
        <w:t> </w:t>
      </w:r>
      <w:r>
        <w:rPr>
          <w:sz w:val="28"/>
        </w:rPr>
        <w:t>якої</w:t>
      </w:r>
      <w:r>
        <w:rPr>
          <w:spacing w:val="25"/>
          <w:sz w:val="28"/>
        </w:rPr>
        <w:t> </w:t>
      </w:r>
      <w:r>
        <w:rPr>
          <w:sz w:val="28"/>
        </w:rPr>
        <w:t>полягає</w:t>
      </w:r>
      <w:r>
        <w:rPr>
          <w:spacing w:val="25"/>
          <w:sz w:val="28"/>
        </w:rPr>
        <w:t> </w:t>
      </w:r>
      <w:r>
        <w:rPr>
          <w:sz w:val="28"/>
        </w:rPr>
        <w:t>у</w:t>
      </w:r>
      <w:r>
        <w:rPr>
          <w:spacing w:val="25"/>
          <w:sz w:val="28"/>
        </w:rPr>
        <w:t> </w:t>
      </w:r>
      <w:r>
        <w:rPr>
          <w:sz w:val="28"/>
        </w:rPr>
        <w:t>тому,</w:t>
      </w:r>
      <w:r>
        <w:rPr>
          <w:spacing w:val="25"/>
          <w:sz w:val="28"/>
        </w:rPr>
        <w:t> </w:t>
      </w:r>
      <w:r>
        <w:rPr>
          <w:sz w:val="28"/>
        </w:rPr>
        <w:t>щоб</w:t>
      </w:r>
      <w:r>
        <w:rPr>
          <w:spacing w:val="-67"/>
          <w:sz w:val="28"/>
        </w:rPr>
        <w:t> </w:t>
      </w:r>
      <w:r>
        <w:rPr>
          <w:sz w:val="28"/>
        </w:rPr>
        <w:t>принести</w:t>
      </w:r>
      <w:r>
        <w:rPr>
          <w:spacing w:val="10"/>
          <w:sz w:val="28"/>
        </w:rPr>
        <w:t> </w:t>
      </w:r>
      <w:r>
        <w:rPr>
          <w:sz w:val="28"/>
        </w:rPr>
        <w:t>зміни</w:t>
      </w:r>
      <w:r>
        <w:rPr>
          <w:spacing w:val="10"/>
          <w:sz w:val="28"/>
        </w:rPr>
        <w:t> </w:t>
      </w:r>
      <w:r>
        <w:rPr>
          <w:sz w:val="28"/>
        </w:rPr>
        <w:t>у</w:t>
      </w:r>
      <w:r>
        <w:rPr>
          <w:spacing w:val="10"/>
          <w:sz w:val="28"/>
        </w:rPr>
        <w:t> </w:t>
      </w:r>
      <w:r>
        <w:rPr>
          <w:sz w:val="28"/>
        </w:rPr>
        <w:t>комунікативний</w:t>
      </w:r>
      <w:r>
        <w:rPr>
          <w:spacing w:val="10"/>
          <w:sz w:val="28"/>
        </w:rPr>
        <w:t> </w:t>
      </w:r>
      <w:r>
        <w:rPr>
          <w:sz w:val="28"/>
        </w:rPr>
        <w:t>контекст;</w:t>
      </w:r>
    </w:p>
    <w:p>
      <w:pPr>
        <w:pStyle w:val="ListParagraph"/>
        <w:numPr>
          <w:ilvl w:val="0"/>
          <w:numId w:val="28"/>
        </w:numPr>
        <w:tabs>
          <w:tab w:pos="1256" w:val="left" w:leader="none"/>
        </w:tabs>
        <w:spacing w:line="357" w:lineRule="auto" w:before="0" w:after="0"/>
        <w:ind w:left="121" w:right="378" w:firstLine="774"/>
        <w:jc w:val="left"/>
        <w:rPr>
          <w:sz w:val="28"/>
        </w:rPr>
      </w:pPr>
      <w:r>
        <w:rPr>
          <w:b/>
          <w:sz w:val="28"/>
        </w:rPr>
        <w:t>дистальна </w:t>
      </w:r>
      <w:r>
        <w:rPr>
          <w:sz w:val="28"/>
        </w:rPr>
        <w:t>стратегія надає інформацію учаснику комунікації про певні</w:t>
      </w:r>
      <w:r>
        <w:rPr>
          <w:spacing w:val="-68"/>
          <w:sz w:val="28"/>
        </w:rPr>
        <w:t> </w:t>
      </w:r>
      <w:r>
        <w:rPr>
          <w:sz w:val="28"/>
        </w:rPr>
        <w:t>події,</w:t>
      </w:r>
      <w:r>
        <w:rPr>
          <w:spacing w:val="-1"/>
          <w:sz w:val="28"/>
        </w:rPr>
        <w:t> </w:t>
      </w:r>
      <w:r>
        <w:rPr>
          <w:sz w:val="28"/>
        </w:rPr>
        <w:t>допомагає осмислити</w:t>
      </w:r>
      <w:r>
        <w:rPr>
          <w:spacing w:val="1"/>
          <w:sz w:val="28"/>
        </w:rPr>
        <w:t> </w:t>
      </w:r>
      <w:r>
        <w:rPr>
          <w:sz w:val="28"/>
        </w:rPr>
        <w:t>ситуацію;</w:t>
      </w:r>
    </w:p>
    <w:p>
      <w:pPr>
        <w:pStyle w:val="ListParagraph"/>
        <w:numPr>
          <w:ilvl w:val="0"/>
          <w:numId w:val="28"/>
        </w:numPr>
        <w:tabs>
          <w:tab w:pos="1256" w:val="left" w:leader="none"/>
        </w:tabs>
        <w:spacing w:line="357" w:lineRule="auto" w:before="0" w:after="0"/>
        <w:ind w:left="121" w:right="1224" w:firstLine="774"/>
        <w:jc w:val="left"/>
        <w:rPr>
          <w:sz w:val="28"/>
        </w:rPr>
      </w:pPr>
      <w:r>
        <w:rPr>
          <w:b/>
          <w:sz w:val="28"/>
        </w:rPr>
        <w:t>модальна</w:t>
      </w:r>
      <w:r>
        <w:rPr>
          <w:b/>
          <w:spacing w:val="26"/>
          <w:sz w:val="28"/>
        </w:rPr>
        <w:t> </w:t>
      </w:r>
      <w:r>
        <w:rPr>
          <w:sz w:val="28"/>
        </w:rPr>
        <w:t>стратегія</w:t>
      </w:r>
      <w:r>
        <w:rPr>
          <w:spacing w:val="26"/>
          <w:sz w:val="28"/>
        </w:rPr>
        <w:t> </w:t>
      </w:r>
      <w:r>
        <w:rPr>
          <w:sz w:val="28"/>
        </w:rPr>
        <w:t>спрямована</w:t>
      </w:r>
      <w:r>
        <w:rPr>
          <w:spacing w:val="26"/>
          <w:sz w:val="28"/>
        </w:rPr>
        <w:t> </w:t>
      </w:r>
      <w:r>
        <w:rPr>
          <w:sz w:val="28"/>
        </w:rPr>
        <w:t>на</w:t>
      </w:r>
      <w:r>
        <w:rPr>
          <w:spacing w:val="26"/>
          <w:sz w:val="28"/>
        </w:rPr>
        <w:t> </w:t>
      </w:r>
      <w:r>
        <w:rPr>
          <w:sz w:val="28"/>
        </w:rPr>
        <w:t>вираження</w:t>
      </w:r>
      <w:r>
        <w:rPr>
          <w:spacing w:val="26"/>
          <w:sz w:val="28"/>
        </w:rPr>
        <w:t> </w:t>
      </w:r>
      <w:r>
        <w:rPr>
          <w:sz w:val="28"/>
        </w:rPr>
        <w:t>емоцій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6"/>
          <w:sz w:val="28"/>
        </w:rPr>
        <w:t> </w:t>
      </w:r>
      <w:r>
        <w:rPr>
          <w:sz w:val="28"/>
        </w:rPr>
        <w:t>межах</w:t>
      </w:r>
      <w:r>
        <w:rPr>
          <w:spacing w:val="-67"/>
          <w:sz w:val="28"/>
        </w:rPr>
        <w:t> </w:t>
      </w:r>
      <w:r>
        <w:rPr>
          <w:sz w:val="28"/>
        </w:rPr>
        <w:t>комунікативної</w:t>
      </w:r>
      <w:r>
        <w:rPr>
          <w:spacing w:val="8"/>
          <w:sz w:val="28"/>
        </w:rPr>
        <w:t> </w:t>
      </w:r>
      <w:r>
        <w:rPr>
          <w:sz w:val="28"/>
        </w:rPr>
        <w:t>ситуації</w:t>
      </w:r>
      <w:r>
        <w:rPr>
          <w:spacing w:val="9"/>
          <w:sz w:val="28"/>
        </w:rPr>
        <w:t> </w:t>
      </w:r>
      <w:r>
        <w:rPr>
          <w:sz w:val="28"/>
        </w:rPr>
        <w:t>[9,</w:t>
      </w:r>
      <w:r>
        <w:rPr>
          <w:spacing w:val="10"/>
          <w:sz w:val="28"/>
        </w:rPr>
        <w:t> </w:t>
      </w:r>
      <w:r>
        <w:rPr>
          <w:sz w:val="28"/>
        </w:rPr>
        <w:t>c.</w:t>
      </w:r>
      <w:r>
        <w:rPr>
          <w:spacing w:val="9"/>
          <w:sz w:val="28"/>
        </w:rPr>
        <w:t> </w:t>
      </w:r>
      <w:r>
        <w:rPr>
          <w:sz w:val="28"/>
        </w:rPr>
        <w:t>35].</w:t>
      </w:r>
    </w:p>
    <w:p>
      <w:pPr>
        <w:pStyle w:val="BodyText"/>
        <w:spacing w:line="360" w:lineRule="auto" w:before="4"/>
        <w:ind w:right="121" w:firstLine="709"/>
      </w:pPr>
      <w:r>
        <w:rPr/>
        <w:t>У</w:t>
      </w:r>
      <w:r>
        <w:rPr>
          <w:spacing w:val="-14"/>
        </w:rPr>
        <w:t> </w:t>
      </w:r>
      <w:r>
        <w:rPr/>
        <w:t>кожній</w:t>
      </w:r>
      <w:r>
        <w:rPr>
          <w:spacing w:val="-14"/>
        </w:rPr>
        <w:t> </w:t>
      </w:r>
      <w:r>
        <w:rPr/>
        <w:t>комунікативній</w:t>
      </w:r>
      <w:r>
        <w:rPr>
          <w:spacing w:val="-14"/>
        </w:rPr>
        <w:t> </w:t>
      </w:r>
      <w:r>
        <w:rPr/>
        <w:t>ситуації</w:t>
      </w:r>
      <w:r>
        <w:rPr>
          <w:spacing w:val="-15"/>
        </w:rPr>
        <w:t> </w:t>
      </w:r>
      <w:r>
        <w:rPr/>
        <w:t>мовці</w:t>
      </w:r>
      <w:r>
        <w:rPr>
          <w:spacing w:val="-13"/>
        </w:rPr>
        <w:t> </w:t>
      </w:r>
      <w:r>
        <w:rPr/>
        <w:t>використовують</w:t>
      </w:r>
      <w:r>
        <w:rPr>
          <w:spacing w:val="-14"/>
        </w:rPr>
        <w:t> </w:t>
      </w:r>
      <w:r>
        <w:rPr/>
        <w:t>власні</w:t>
      </w:r>
      <w:r>
        <w:rPr>
          <w:spacing w:val="-14"/>
        </w:rPr>
        <w:t> </w:t>
      </w:r>
      <w:r>
        <w:rPr/>
        <w:t>стратегії,</w:t>
      </w:r>
      <w:r>
        <w:rPr>
          <w:spacing w:val="-14"/>
        </w:rPr>
        <w:t> </w:t>
      </w:r>
      <w:r>
        <w:rPr/>
        <w:t>що</w:t>
      </w:r>
      <w:r>
        <w:rPr>
          <w:spacing w:val="-67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досягненню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спілкування.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замало,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реалізується в комунікативній тактиці, тобто, через певні мовленнєві прийоми, які</w:t>
      </w:r>
      <w:r>
        <w:rPr>
          <w:spacing w:val="-67"/>
        </w:rPr>
        <w:t> </w:t>
      </w:r>
      <w:r>
        <w:rPr/>
        <w:t>дозволяють</w:t>
      </w:r>
      <w:r>
        <w:rPr>
          <w:spacing w:val="-2"/>
        </w:rPr>
        <w:t> </w:t>
      </w:r>
      <w:r>
        <w:rPr/>
        <w:t>мовцю досягти</w:t>
      </w:r>
      <w:r>
        <w:rPr>
          <w:spacing w:val="-1"/>
        </w:rPr>
        <w:t> </w:t>
      </w:r>
      <w:r>
        <w:rPr/>
        <w:t>цілей спілкування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конкретній</w:t>
      </w:r>
      <w:r>
        <w:rPr>
          <w:spacing w:val="-1"/>
        </w:rPr>
        <w:t> </w:t>
      </w:r>
      <w:r>
        <w:rPr/>
        <w:t>ситуації.</w:t>
      </w:r>
    </w:p>
    <w:p>
      <w:pPr>
        <w:pStyle w:val="BodyText"/>
        <w:spacing w:line="360" w:lineRule="auto" w:before="2"/>
        <w:ind w:right="121" w:firstLine="709"/>
      </w:pPr>
      <w:r>
        <w:rPr/>
        <w:t>Розглядаючи</w:t>
      </w:r>
      <w:r>
        <w:rPr>
          <w:spacing w:val="1"/>
        </w:rPr>
        <w:t> </w:t>
      </w:r>
      <w:r>
        <w:rPr/>
        <w:t>комунікативні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науковці</w:t>
      </w:r>
      <w:r>
        <w:rPr>
          <w:spacing w:val="1"/>
        </w:rPr>
        <w:t> </w:t>
      </w:r>
      <w:r>
        <w:rPr/>
        <w:t>визначають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основного наміру чи глобального завдання, а комунікативні тактики – це те, як</w:t>
      </w:r>
      <w:r>
        <w:rPr>
          <w:spacing w:val="1"/>
        </w:rPr>
        <w:t> </w:t>
      </w:r>
      <w:r>
        <w:rPr/>
        <w:t>втілити</w:t>
      </w:r>
      <w:r>
        <w:rPr>
          <w:spacing w:val="60"/>
        </w:rPr>
        <w:t> </w:t>
      </w:r>
      <w:r>
        <w:rPr/>
        <w:t>ці</w:t>
      </w:r>
      <w:r>
        <w:rPr>
          <w:spacing w:val="59"/>
        </w:rPr>
        <w:t> </w:t>
      </w:r>
      <w:r>
        <w:rPr/>
        <w:t>завдання</w:t>
      </w:r>
      <w:r>
        <w:rPr>
          <w:spacing w:val="60"/>
        </w:rPr>
        <w:t> </w:t>
      </w:r>
      <w:r>
        <w:rPr/>
        <w:t>та</w:t>
      </w:r>
      <w:r>
        <w:rPr>
          <w:spacing w:val="59"/>
        </w:rPr>
        <w:t> </w:t>
      </w:r>
      <w:r>
        <w:rPr/>
        <w:t>наміри</w:t>
      </w:r>
      <w:r>
        <w:rPr>
          <w:spacing w:val="61"/>
        </w:rPr>
        <w:t> </w:t>
      </w:r>
      <w:r>
        <w:rPr/>
        <w:t>[108].</w:t>
      </w:r>
      <w:r>
        <w:rPr>
          <w:spacing w:val="59"/>
        </w:rPr>
        <w:t> </w:t>
      </w:r>
      <w:r>
        <w:rPr/>
        <w:t>К.</w:t>
      </w:r>
      <w:r>
        <w:rPr>
          <w:spacing w:val="60"/>
        </w:rPr>
        <w:t> </w:t>
      </w:r>
      <w:r>
        <w:rPr/>
        <w:t>Ф.</w:t>
      </w:r>
      <w:r>
        <w:rPr>
          <w:spacing w:val="59"/>
        </w:rPr>
        <w:t> </w:t>
      </w:r>
      <w:r>
        <w:rPr/>
        <w:t>Сєдов</w:t>
      </w:r>
      <w:r>
        <w:rPr>
          <w:spacing w:val="60"/>
        </w:rPr>
        <w:t> </w:t>
      </w:r>
      <w:r>
        <w:rPr/>
        <w:t>дає</w:t>
      </w:r>
      <w:r>
        <w:rPr>
          <w:spacing w:val="59"/>
        </w:rPr>
        <w:t> </w:t>
      </w:r>
      <w:r>
        <w:rPr/>
        <w:t>таку</w:t>
      </w:r>
      <w:r>
        <w:rPr>
          <w:spacing w:val="60"/>
        </w:rPr>
        <w:t> </w:t>
      </w:r>
      <w:r>
        <w:rPr/>
        <w:t>дефініцію</w:t>
      </w:r>
      <w:r>
        <w:rPr>
          <w:spacing w:val="59"/>
        </w:rPr>
        <w:t> </w:t>
      </w:r>
      <w:r>
        <w:rPr/>
        <w:t>поняттю</w:t>
      </w:r>
    </w:p>
    <w:p>
      <w:pPr>
        <w:pStyle w:val="BodyText"/>
        <w:spacing w:line="362" w:lineRule="auto"/>
        <w:ind w:right="122"/>
      </w:pPr>
      <w:r>
        <w:rPr/>
        <w:t>«комунікативна тактика – це мовленнєві акти, що сполучені лінійно в рамках</w:t>
      </w:r>
      <w:r>
        <w:rPr>
          <w:spacing w:val="1"/>
        </w:rPr>
        <w:t> </w:t>
      </w:r>
      <w:r>
        <w:rPr/>
        <w:t>жанрової</w:t>
      </w:r>
      <w:r>
        <w:rPr>
          <w:spacing w:val="1"/>
        </w:rPr>
        <w:t> </w:t>
      </w:r>
      <w:r>
        <w:rPr/>
        <w:t>взаємодії,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мовець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вплинути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комунікації</w:t>
      </w:r>
      <w:r>
        <w:rPr>
          <w:spacing w:val="-1"/>
        </w:rPr>
        <w:t> </w:t>
      </w:r>
      <w:r>
        <w:rPr/>
        <w:t>опираючись на комунікативну</w:t>
      </w:r>
      <w:r>
        <w:rPr>
          <w:spacing w:val="-1"/>
        </w:rPr>
        <w:t> </w:t>
      </w:r>
      <w:r>
        <w:rPr/>
        <w:t>мету»</w:t>
      </w:r>
      <w:r>
        <w:rPr>
          <w:spacing w:val="-1"/>
        </w:rPr>
        <w:t> </w:t>
      </w:r>
      <w:r>
        <w:rPr/>
        <w:t>[36, c.</w:t>
      </w:r>
      <w:r>
        <w:rPr>
          <w:spacing w:val="-1"/>
        </w:rPr>
        <w:t> </w:t>
      </w:r>
      <w:r>
        <w:rPr/>
        <w:t>12].</w:t>
      </w:r>
    </w:p>
    <w:p>
      <w:pPr>
        <w:pStyle w:val="BodyText"/>
        <w:spacing w:line="360" w:lineRule="auto"/>
        <w:ind w:right="121" w:firstLine="709"/>
      </w:pPr>
      <w:r>
        <w:rPr/>
        <w:t>Комунікативні тактики та стратегії мають одну важливу спільну рису – це</w:t>
      </w:r>
      <w:r>
        <w:rPr>
          <w:spacing w:val="1"/>
        </w:rPr>
        <w:t> </w:t>
      </w:r>
      <w:r>
        <w:rPr/>
        <w:t>комплексне використання засобів мови для досягнення мети спілкування [17, с.</w:t>
      </w:r>
      <w:r>
        <w:rPr>
          <w:spacing w:val="1"/>
        </w:rPr>
        <w:t> </w:t>
      </w:r>
      <w:r>
        <w:rPr/>
        <w:t>114].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дослідженнями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науковців,</w:t>
      </w:r>
      <w:r>
        <w:rPr>
          <w:spacing w:val="1"/>
        </w:rPr>
        <w:t> </w:t>
      </w:r>
      <w:r>
        <w:rPr/>
        <w:t>комунікативні</w:t>
      </w:r>
      <w:r>
        <w:rPr>
          <w:spacing w:val="1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поділяються на: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29"/>
        </w:numPr>
        <w:tabs>
          <w:tab w:pos="1141" w:val="left" w:leader="none"/>
        </w:tabs>
        <w:spacing w:line="362" w:lineRule="auto" w:before="84" w:after="0"/>
        <w:ind w:left="121" w:right="122" w:firstLine="709"/>
        <w:jc w:val="both"/>
        <w:rPr>
          <w:sz w:val="28"/>
        </w:rPr>
      </w:pPr>
      <w:r>
        <w:rPr>
          <w:i/>
          <w:sz w:val="28"/>
        </w:rPr>
        <w:t>тактика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пояснення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або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розширення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спрямована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зміну</w:t>
      </w:r>
      <w:r>
        <w:rPr>
          <w:spacing w:val="1"/>
          <w:sz w:val="28"/>
        </w:rPr>
        <w:t> </w:t>
      </w:r>
      <w:r>
        <w:rPr>
          <w:sz w:val="28"/>
        </w:rPr>
        <w:t>уявлень</w:t>
      </w:r>
      <w:r>
        <w:rPr>
          <w:spacing w:val="1"/>
          <w:sz w:val="28"/>
        </w:rPr>
        <w:t> </w:t>
      </w:r>
      <w:r>
        <w:rPr>
          <w:sz w:val="28"/>
        </w:rPr>
        <w:t>учасника комунікації</w:t>
      </w:r>
      <w:r>
        <w:rPr>
          <w:spacing w:val="-1"/>
          <w:sz w:val="28"/>
        </w:rPr>
        <w:t> </w:t>
      </w:r>
      <w:r>
        <w:rPr>
          <w:sz w:val="28"/>
        </w:rPr>
        <w:t>щодо розмірів,</w:t>
      </w:r>
      <w:r>
        <w:rPr>
          <w:spacing w:val="-1"/>
          <w:sz w:val="28"/>
        </w:rPr>
        <w:t> </w:t>
      </w:r>
      <w:r>
        <w:rPr>
          <w:sz w:val="28"/>
        </w:rPr>
        <w:t>обсягів якогось</w:t>
      </w:r>
      <w:r>
        <w:rPr>
          <w:spacing w:val="-1"/>
          <w:sz w:val="28"/>
        </w:rPr>
        <w:t> </w:t>
      </w:r>
      <w:r>
        <w:rPr>
          <w:sz w:val="28"/>
        </w:rPr>
        <w:t>об'єкта.</w:t>
      </w:r>
    </w:p>
    <w:p>
      <w:pPr>
        <w:pStyle w:val="ListParagraph"/>
        <w:numPr>
          <w:ilvl w:val="0"/>
          <w:numId w:val="29"/>
        </w:numPr>
        <w:tabs>
          <w:tab w:pos="1128" w:val="left" w:leader="none"/>
        </w:tabs>
        <w:spacing w:line="362" w:lineRule="auto" w:before="0" w:after="0"/>
        <w:ind w:left="121" w:right="123" w:firstLine="709"/>
        <w:jc w:val="both"/>
        <w:rPr>
          <w:sz w:val="28"/>
        </w:rPr>
      </w:pPr>
      <w:r>
        <w:rPr>
          <w:i/>
          <w:sz w:val="28"/>
        </w:rPr>
        <w:t>тактика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гіперболізації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применшення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використовують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метою</w:t>
      </w:r>
      <w:r>
        <w:rPr>
          <w:spacing w:val="1"/>
          <w:sz w:val="28"/>
        </w:rPr>
        <w:t> </w:t>
      </w:r>
      <w:r>
        <w:rPr>
          <w:sz w:val="28"/>
        </w:rPr>
        <w:t>надати</w:t>
      </w:r>
      <w:r>
        <w:rPr>
          <w:spacing w:val="-3"/>
          <w:sz w:val="28"/>
        </w:rPr>
        <w:t> </w:t>
      </w:r>
      <w:r>
        <w:rPr>
          <w:sz w:val="28"/>
        </w:rPr>
        <w:t>висловлюванню</w:t>
      </w:r>
      <w:r>
        <w:rPr>
          <w:spacing w:val="-2"/>
          <w:sz w:val="28"/>
        </w:rPr>
        <w:t> </w:t>
      </w:r>
      <w:r>
        <w:rPr>
          <w:sz w:val="28"/>
        </w:rPr>
        <w:t>більшого</w:t>
      </w:r>
      <w:r>
        <w:rPr>
          <w:spacing w:val="-4"/>
          <w:sz w:val="28"/>
        </w:rPr>
        <w:t> </w:t>
      </w:r>
      <w:r>
        <w:rPr>
          <w:sz w:val="28"/>
        </w:rPr>
        <w:t>значення</w:t>
      </w:r>
      <w:r>
        <w:rPr>
          <w:spacing w:val="-3"/>
          <w:sz w:val="28"/>
        </w:rPr>
        <w:t> </w:t>
      </w:r>
      <w:r>
        <w:rPr>
          <w:sz w:val="28"/>
        </w:rPr>
        <w:t>або</w:t>
      </w:r>
      <w:r>
        <w:rPr>
          <w:spacing w:val="-4"/>
          <w:sz w:val="28"/>
        </w:rPr>
        <w:t> </w:t>
      </w:r>
      <w:r>
        <w:rPr>
          <w:sz w:val="28"/>
        </w:rPr>
        <w:t>ж</w:t>
      </w:r>
      <w:r>
        <w:rPr>
          <w:spacing w:val="-2"/>
          <w:sz w:val="28"/>
        </w:rPr>
        <w:t> </w:t>
      </w:r>
      <w:r>
        <w:rPr>
          <w:sz w:val="28"/>
        </w:rPr>
        <w:t>применшити</w:t>
      </w:r>
      <w:r>
        <w:rPr>
          <w:spacing w:val="-2"/>
          <w:sz w:val="28"/>
        </w:rPr>
        <w:t> </w:t>
      </w:r>
      <w:r>
        <w:rPr>
          <w:sz w:val="28"/>
        </w:rPr>
        <w:t>його</w:t>
      </w:r>
      <w:r>
        <w:rPr>
          <w:spacing w:val="-4"/>
          <w:sz w:val="28"/>
        </w:rPr>
        <w:t> </w:t>
      </w:r>
      <w:r>
        <w:rPr>
          <w:sz w:val="28"/>
        </w:rPr>
        <w:t>важливість.</w:t>
      </w:r>
    </w:p>
    <w:p>
      <w:pPr>
        <w:pStyle w:val="ListParagraph"/>
        <w:numPr>
          <w:ilvl w:val="0"/>
          <w:numId w:val="29"/>
        </w:numPr>
        <w:tabs>
          <w:tab w:pos="1068" w:val="left" w:leader="none"/>
        </w:tabs>
        <w:spacing w:line="357" w:lineRule="auto" w:before="0" w:after="0"/>
        <w:ind w:left="121" w:right="121" w:firstLine="709"/>
        <w:jc w:val="both"/>
        <w:rPr>
          <w:sz w:val="28"/>
        </w:rPr>
      </w:pPr>
      <w:r>
        <w:rPr>
          <w:i/>
          <w:sz w:val="28"/>
        </w:rPr>
        <w:t>тактика підвищення та зниження значущості </w:t>
      </w:r>
      <w:r>
        <w:rPr>
          <w:sz w:val="28"/>
        </w:rPr>
        <w:t>націлені на як негативну,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позитивну</w:t>
      </w:r>
      <w:r>
        <w:rPr>
          <w:spacing w:val="-2"/>
          <w:sz w:val="28"/>
        </w:rPr>
        <w:t> </w:t>
      </w:r>
      <w:r>
        <w:rPr>
          <w:sz w:val="28"/>
        </w:rPr>
        <w:t>оцінку</w:t>
      </w:r>
      <w:r>
        <w:rPr>
          <w:spacing w:val="-2"/>
          <w:sz w:val="28"/>
        </w:rPr>
        <w:t> </w:t>
      </w:r>
      <w:r>
        <w:rPr>
          <w:sz w:val="28"/>
        </w:rPr>
        <w:t>стану</w:t>
      </w:r>
      <w:r>
        <w:rPr>
          <w:spacing w:val="-2"/>
          <w:sz w:val="28"/>
        </w:rPr>
        <w:t> </w:t>
      </w:r>
      <w:r>
        <w:rPr>
          <w:sz w:val="28"/>
        </w:rPr>
        <w:t>чи</w:t>
      </w:r>
      <w:r>
        <w:rPr>
          <w:spacing w:val="-3"/>
          <w:sz w:val="28"/>
        </w:rPr>
        <w:t> </w:t>
      </w:r>
      <w:r>
        <w:rPr>
          <w:sz w:val="28"/>
        </w:rPr>
        <w:t>дій</w:t>
      </w:r>
      <w:r>
        <w:rPr>
          <w:spacing w:val="-2"/>
          <w:sz w:val="28"/>
        </w:rPr>
        <w:t> </w:t>
      </w:r>
      <w:r>
        <w:rPr>
          <w:sz w:val="28"/>
        </w:rPr>
        <w:t>учасників</w:t>
      </w:r>
      <w:r>
        <w:rPr>
          <w:spacing w:val="-2"/>
          <w:sz w:val="28"/>
        </w:rPr>
        <w:t> </w:t>
      </w:r>
      <w:r>
        <w:rPr>
          <w:sz w:val="28"/>
        </w:rPr>
        <w:t>комунікації,</w:t>
      </w:r>
      <w:r>
        <w:rPr>
          <w:spacing w:val="-3"/>
          <w:sz w:val="28"/>
        </w:rPr>
        <w:t> </w:t>
      </w:r>
      <w:r>
        <w:rPr>
          <w:sz w:val="28"/>
        </w:rPr>
        <w:t>певних</w:t>
      </w:r>
      <w:r>
        <w:rPr>
          <w:spacing w:val="-3"/>
          <w:sz w:val="28"/>
        </w:rPr>
        <w:t> </w:t>
      </w:r>
      <w:r>
        <w:rPr>
          <w:sz w:val="28"/>
        </w:rPr>
        <w:t>явищ,</w:t>
      </w:r>
      <w:r>
        <w:rPr>
          <w:spacing w:val="-2"/>
          <w:sz w:val="28"/>
        </w:rPr>
        <w:t> </w:t>
      </w:r>
      <w:r>
        <w:rPr>
          <w:sz w:val="28"/>
        </w:rPr>
        <w:t>подій.</w:t>
      </w:r>
    </w:p>
    <w:p>
      <w:pPr>
        <w:pStyle w:val="ListParagraph"/>
        <w:numPr>
          <w:ilvl w:val="0"/>
          <w:numId w:val="29"/>
        </w:numPr>
        <w:tabs>
          <w:tab w:pos="1091" w:val="left" w:leader="none"/>
        </w:tabs>
        <w:spacing w:line="360" w:lineRule="auto" w:before="0" w:after="0"/>
        <w:ind w:left="121" w:right="121" w:firstLine="709"/>
        <w:jc w:val="both"/>
        <w:rPr>
          <w:sz w:val="28"/>
        </w:rPr>
      </w:pPr>
      <w:r>
        <w:rPr>
          <w:i/>
          <w:sz w:val="28"/>
        </w:rPr>
        <w:t>тактика протиставлення або контрасту</w:t>
      </w:r>
      <w:r>
        <w:rPr>
          <w:sz w:val="28"/>
        </w:rPr>
        <w:t>. Її відносять до регулятивно-</w:t>
      </w:r>
      <w:r>
        <w:rPr>
          <w:spacing w:val="1"/>
          <w:sz w:val="28"/>
        </w:rPr>
        <w:t> </w:t>
      </w:r>
      <w:r>
        <w:rPr>
          <w:sz w:val="28"/>
        </w:rPr>
        <w:t>диктально-модальної</w:t>
      </w:r>
      <w:r>
        <w:rPr>
          <w:spacing w:val="-13"/>
          <w:sz w:val="28"/>
        </w:rPr>
        <w:t> </w:t>
      </w:r>
      <w:r>
        <w:rPr>
          <w:sz w:val="28"/>
        </w:rPr>
        <w:t>стратегії.</w:t>
      </w:r>
      <w:r>
        <w:rPr>
          <w:spacing w:val="-13"/>
          <w:sz w:val="28"/>
        </w:rPr>
        <w:t> </w:t>
      </w:r>
      <w:r>
        <w:rPr>
          <w:sz w:val="28"/>
        </w:rPr>
        <w:t>Вона</w:t>
      </w:r>
      <w:r>
        <w:rPr>
          <w:spacing w:val="-13"/>
          <w:sz w:val="28"/>
        </w:rPr>
        <w:t> </w:t>
      </w:r>
      <w:r>
        <w:rPr>
          <w:sz w:val="28"/>
        </w:rPr>
        <w:t>основана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13"/>
          <w:sz w:val="28"/>
        </w:rPr>
        <w:t> </w:t>
      </w:r>
      <w:r>
        <w:rPr>
          <w:sz w:val="28"/>
        </w:rPr>
        <w:t>відмінностях</w:t>
      </w:r>
      <w:r>
        <w:rPr>
          <w:spacing w:val="-12"/>
          <w:sz w:val="28"/>
        </w:rPr>
        <w:t> </w:t>
      </w:r>
      <w:r>
        <w:rPr>
          <w:sz w:val="28"/>
        </w:rPr>
        <w:t>змісту</w:t>
      </w:r>
      <w:r>
        <w:rPr>
          <w:spacing w:val="-13"/>
          <w:sz w:val="28"/>
        </w:rPr>
        <w:t> </w:t>
      </w:r>
      <w:r>
        <w:rPr>
          <w:sz w:val="28"/>
        </w:rPr>
        <w:t>оцінки</w:t>
      </w:r>
      <w:r>
        <w:rPr>
          <w:spacing w:val="-12"/>
          <w:sz w:val="28"/>
        </w:rPr>
        <w:t> </w:t>
      </w:r>
      <w:r>
        <w:rPr>
          <w:sz w:val="28"/>
        </w:rPr>
        <w:t>[58,</w:t>
      </w:r>
      <w:r>
        <w:rPr>
          <w:spacing w:val="-13"/>
          <w:sz w:val="28"/>
        </w:rPr>
        <w:t> </w:t>
      </w:r>
      <w:r>
        <w:rPr>
          <w:sz w:val="28"/>
        </w:rPr>
        <w:t>с.</w:t>
      </w:r>
      <w:r>
        <w:rPr>
          <w:spacing w:val="-68"/>
          <w:sz w:val="28"/>
        </w:rPr>
        <w:t> </w:t>
      </w:r>
      <w:r>
        <w:rPr>
          <w:sz w:val="28"/>
        </w:rPr>
        <w:t>19].</w:t>
      </w:r>
    </w:p>
    <w:p>
      <w:pPr>
        <w:pStyle w:val="ListParagraph"/>
        <w:numPr>
          <w:ilvl w:val="0"/>
          <w:numId w:val="29"/>
        </w:numPr>
        <w:tabs>
          <w:tab w:pos="1086" w:val="left" w:leader="none"/>
        </w:tabs>
        <w:spacing w:line="357" w:lineRule="auto" w:before="0" w:after="0"/>
        <w:ind w:left="121" w:right="121" w:firstLine="709"/>
        <w:jc w:val="both"/>
        <w:rPr>
          <w:sz w:val="28"/>
        </w:rPr>
      </w:pPr>
      <w:r>
        <w:rPr>
          <w:i/>
          <w:sz w:val="28"/>
        </w:rPr>
        <w:t>тактики згоди чи незгоди з оцінкою </w:t>
      </w:r>
      <w:r>
        <w:rPr>
          <w:sz w:val="28"/>
        </w:rPr>
        <w:t>показують на скільки комуніканти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-1"/>
          <w:sz w:val="28"/>
        </w:rPr>
        <w:t> </w:t>
      </w:r>
      <w:r>
        <w:rPr>
          <w:sz w:val="28"/>
        </w:rPr>
        <w:t>розбіжності оцінюючи певні</w:t>
      </w:r>
      <w:r>
        <w:rPr>
          <w:spacing w:val="-1"/>
          <w:sz w:val="28"/>
        </w:rPr>
        <w:t> </w:t>
      </w:r>
      <w:r>
        <w:rPr>
          <w:sz w:val="28"/>
        </w:rPr>
        <w:t>явища.</w:t>
      </w:r>
    </w:p>
    <w:p>
      <w:pPr>
        <w:pStyle w:val="ListParagraph"/>
        <w:numPr>
          <w:ilvl w:val="0"/>
          <w:numId w:val="29"/>
        </w:numPr>
        <w:tabs>
          <w:tab w:pos="1041" w:val="left" w:leader="none"/>
        </w:tabs>
        <w:spacing w:line="240" w:lineRule="auto" w:before="1" w:after="0"/>
        <w:ind w:left="1040" w:right="0" w:hanging="211"/>
        <w:jc w:val="both"/>
        <w:rPr>
          <w:sz w:val="28"/>
        </w:rPr>
      </w:pPr>
      <w:r>
        <w:rPr>
          <w:i/>
          <w:sz w:val="28"/>
        </w:rPr>
        <w:t>тактику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спрощення</w:t>
      </w:r>
      <w:r>
        <w:rPr>
          <w:i/>
          <w:spacing w:val="-5"/>
          <w:sz w:val="28"/>
        </w:rPr>
        <w:t> </w:t>
      </w:r>
      <w:r>
        <w:rPr>
          <w:sz w:val="28"/>
        </w:rPr>
        <w:t>використовують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економії</w:t>
      </w:r>
      <w:r>
        <w:rPr>
          <w:spacing w:val="-5"/>
          <w:sz w:val="28"/>
        </w:rPr>
        <w:t> </w:t>
      </w:r>
      <w:r>
        <w:rPr>
          <w:sz w:val="28"/>
        </w:rPr>
        <w:t>мовних</w:t>
      </w:r>
      <w:r>
        <w:rPr>
          <w:spacing w:val="-5"/>
          <w:sz w:val="28"/>
        </w:rPr>
        <w:t> </w:t>
      </w:r>
      <w:r>
        <w:rPr>
          <w:sz w:val="28"/>
        </w:rPr>
        <w:t>зусиль.</w:t>
      </w:r>
    </w:p>
    <w:p>
      <w:pPr>
        <w:pStyle w:val="BodyText"/>
        <w:spacing w:line="360" w:lineRule="auto" w:before="163"/>
        <w:ind w:right="122" w:firstLine="709"/>
      </w:pPr>
      <w:r>
        <w:rPr/>
        <w:t>Політичний</w:t>
      </w:r>
      <w:r>
        <w:rPr>
          <w:spacing w:val="1"/>
        </w:rPr>
        <w:t> </w:t>
      </w:r>
      <w:r>
        <w:rPr/>
        <w:t>дискурс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набір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тактик,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особливу тематику політичної комунікації. За своїм характером публічний виступ</w:t>
      </w:r>
      <w:r>
        <w:rPr>
          <w:spacing w:val="-67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прагнення</w:t>
      </w:r>
      <w:r>
        <w:rPr>
          <w:spacing w:val="1"/>
        </w:rPr>
        <w:t> </w:t>
      </w:r>
      <w:r>
        <w:rPr/>
        <w:t>політичного</w:t>
      </w:r>
      <w:r>
        <w:rPr>
          <w:spacing w:val="1"/>
        </w:rPr>
        <w:t> </w:t>
      </w:r>
      <w:r>
        <w:rPr/>
        <w:t>діяча</w:t>
      </w:r>
      <w:r>
        <w:rPr>
          <w:spacing w:val="1"/>
        </w:rPr>
        <w:t> </w:t>
      </w:r>
      <w:r>
        <w:rPr/>
        <w:t>впливати,</w:t>
      </w:r>
      <w:r>
        <w:rPr>
          <w:spacing w:val="1"/>
        </w:rPr>
        <w:t> </w:t>
      </w:r>
      <w:r>
        <w:rPr/>
        <w:t>модифікувати</w:t>
      </w:r>
      <w:r>
        <w:rPr>
          <w:spacing w:val="1"/>
        </w:rPr>
        <w:t> </w:t>
      </w:r>
      <w:r>
        <w:rPr/>
        <w:t>думки,</w:t>
      </w:r>
      <w:r>
        <w:rPr>
          <w:spacing w:val="1"/>
        </w:rPr>
        <w:t> </w:t>
      </w:r>
      <w:r>
        <w:rPr/>
        <w:t>наміри,</w:t>
      </w:r>
      <w:r>
        <w:rPr>
          <w:spacing w:val="1"/>
        </w:rPr>
        <w:t> </w:t>
      </w:r>
      <w:r>
        <w:rPr/>
        <w:t>емоції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аудиторії.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науковці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виділяти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політичного</w:t>
      </w:r>
      <w:r>
        <w:rPr>
          <w:spacing w:val="-2"/>
        </w:rPr>
        <w:t> </w:t>
      </w:r>
      <w:r>
        <w:rPr/>
        <w:t>дискурсу</w:t>
      </w:r>
      <w:r>
        <w:rPr>
          <w:spacing w:val="-2"/>
        </w:rPr>
        <w:t> </w:t>
      </w:r>
      <w:r>
        <w:rPr/>
        <w:t>ще</w:t>
      </w:r>
      <w:r>
        <w:rPr>
          <w:spacing w:val="-1"/>
        </w:rPr>
        <w:t> </w:t>
      </w:r>
      <w:r>
        <w:rPr/>
        <w:t>низку</w:t>
      </w:r>
      <w:r>
        <w:rPr>
          <w:spacing w:val="-1"/>
        </w:rPr>
        <w:t> </w:t>
      </w:r>
      <w:r>
        <w:rPr/>
        <w:t>класифікацій</w:t>
      </w:r>
      <w:r>
        <w:rPr>
          <w:spacing w:val="-2"/>
        </w:rPr>
        <w:t> </w:t>
      </w:r>
      <w:r>
        <w:rPr/>
        <w:t>комунікативних</w:t>
      </w:r>
      <w:r>
        <w:rPr>
          <w:spacing w:val="-1"/>
        </w:rPr>
        <w:t> </w:t>
      </w:r>
      <w:r>
        <w:rPr/>
        <w:t>стратегій.</w:t>
      </w:r>
    </w:p>
    <w:p>
      <w:pPr>
        <w:pStyle w:val="BodyText"/>
        <w:spacing w:line="360" w:lineRule="auto"/>
        <w:ind w:right="121" w:firstLine="709"/>
      </w:pPr>
      <w:r>
        <w:rPr/>
        <w:t>О. Й. Шейгал виокремлює стратегію вуалювання, стратегію містифікації</w:t>
      </w:r>
      <w:r>
        <w:rPr>
          <w:spacing w:val="1"/>
        </w:rPr>
        <w:t> </w:t>
      </w:r>
      <w:r>
        <w:rPr/>
        <w:t>(приховування істини), стратегію анонімності (уникнення відповідальності) [45].</w:t>
      </w:r>
      <w:r>
        <w:rPr>
          <w:spacing w:val="1"/>
        </w:rPr>
        <w:t> </w:t>
      </w:r>
      <w:r>
        <w:rPr/>
        <w:t>О.</w:t>
      </w:r>
      <w:r>
        <w:rPr>
          <w:spacing w:val="-10"/>
        </w:rPr>
        <w:t> </w:t>
      </w:r>
      <w:r>
        <w:rPr/>
        <w:t>А.</w:t>
      </w:r>
      <w:r>
        <w:rPr>
          <w:spacing w:val="-9"/>
        </w:rPr>
        <w:t> </w:t>
      </w:r>
      <w:r>
        <w:rPr/>
        <w:t>Філінський</w:t>
      </w:r>
      <w:r>
        <w:rPr>
          <w:spacing w:val="-9"/>
        </w:rPr>
        <w:t> </w:t>
      </w:r>
      <w:r>
        <w:rPr/>
        <w:t>пропонує</w:t>
      </w:r>
      <w:r>
        <w:rPr>
          <w:spacing w:val="-9"/>
        </w:rPr>
        <w:t> </w:t>
      </w:r>
      <w:r>
        <w:rPr/>
        <w:t>наступну</w:t>
      </w:r>
      <w:r>
        <w:rPr>
          <w:spacing w:val="-10"/>
        </w:rPr>
        <w:t> </w:t>
      </w:r>
      <w:r>
        <w:rPr/>
        <w:t>класифікацію:</w:t>
      </w:r>
      <w:r>
        <w:rPr>
          <w:spacing w:val="-10"/>
        </w:rPr>
        <w:t> </w:t>
      </w:r>
      <w:r>
        <w:rPr/>
        <w:t>стратегія</w:t>
      </w:r>
      <w:r>
        <w:rPr>
          <w:spacing w:val="-9"/>
        </w:rPr>
        <w:t> </w:t>
      </w:r>
      <w:r>
        <w:rPr/>
        <w:t>реіфікації</w:t>
      </w:r>
      <w:r>
        <w:rPr>
          <w:spacing w:val="-8"/>
        </w:rPr>
        <w:t> </w:t>
      </w:r>
      <w:r>
        <w:rPr/>
        <w:t>(створення</w:t>
      </w:r>
      <w:r>
        <w:rPr>
          <w:spacing w:val="-68"/>
        </w:rPr>
        <w:t> </w:t>
      </w:r>
      <w:r>
        <w:rPr/>
        <w:t>образу ворога), стратегія делегітимізації (руйнування образу опонента), стратегія</w:t>
      </w:r>
      <w:r>
        <w:rPr>
          <w:spacing w:val="1"/>
        </w:rPr>
        <w:t> </w:t>
      </w:r>
      <w:r>
        <w:rPr/>
        <w:t>амальгамування</w:t>
      </w:r>
      <w:r>
        <w:rPr>
          <w:spacing w:val="-2"/>
        </w:rPr>
        <w:t> </w:t>
      </w:r>
      <w:r>
        <w:rPr/>
        <w:t>(використання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мові</w:t>
      </w:r>
      <w:r>
        <w:rPr>
          <w:spacing w:val="-2"/>
        </w:rPr>
        <w:t> </w:t>
      </w:r>
      <w:r>
        <w:rPr/>
        <w:t>займенника</w:t>
      </w:r>
      <w:r>
        <w:rPr>
          <w:spacing w:val="-2"/>
        </w:rPr>
        <w:t> </w:t>
      </w:r>
      <w:r>
        <w:rPr/>
        <w:t>«ми»</w:t>
      </w:r>
      <w:r>
        <w:rPr>
          <w:spacing w:val="-1"/>
        </w:rPr>
        <w:t> </w:t>
      </w:r>
      <w:r>
        <w:rPr/>
        <w:t>замість</w:t>
      </w:r>
      <w:r>
        <w:rPr>
          <w:spacing w:val="-2"/>
        </w:rPr>
        <w:t> </w:t>
      </w:r>
      <w:r>
        <w:rPr/>
        <w:t>«я»)</w:t>
      </w:r>
      <w:r>
        <w:rPr>
          <w:spacing w:val="-2"/>
        </w:rPr>
        <w:t> </w:t>
      </w:r>
      <w:r>
        <w:rPr/>
        <w:t>[42].</w:t>
      </w:r>
    </w:p>
    <w:p>
      <w:pPr>
        <w:pStyle w:val="BodyText"/>
        <w:spacing w:line="360" w:lineRule="auto"/>
        <w:ind w:right="122" w:firstLine="709"/>
      </w:pPr>
      <w:r>
        <w:rPr>
          <w:w w:val="95"/>
        </w:rPr>
        <w:t>О.</w:t>
      </w:r>
      <w:r>
        <w:rPr>
          <w:spacing w:val="36"/>
          <w:w w:val="95"/>
        </w:rPr>
        <w:t> </w:t>
      </w:r>
      <w:r>
        <w:rPr>
          <w:w w:val="95"/>
        </w:rPr>
        <w:t>Л.</w:t>
      </w:r>
      <w:r>
        <w:rPr>
          <w:spacing w:val="37"/>
          <w:w w:val="95"/>
        </w:rPr>
        <w:t> </w:t>
      </w:r>
      <w:r>
        <w:rPr>
          <w:w w:val="95"/>
        </w:rPr>
        <w:t>Міхальова</w:t>
      </w:r>
      <w:r>
        <w:rPr>
          <w:spacing w:val="36"/>
          <w:w w:val="95"/>
        </w:rPr>
        <w:t> </w:t>
      </w:r>
      <w:r>
        <w:rPr>
          <w:w w:val="95"/>
        </w:rPr>
        <w:t>вважає,</w:t>
      </w:r>
      <w:r>
        <w:rPr>
          <w:spacing w:val="37"/>
          <w:w w:val="95"/>
        </w:rPr>
        <w:t> </w:t>
      </w:r>
      <w:r>
        <w:rPr>
          <w:w w:val="95"/>
        </w:rPr>
        <w:t>що</w:t>
      </w:r>
      <w:r>
        <w:rPr>
          <w:spacing w:val="36"/>
          <w:w w:val="95"/>
        </w:rPr>
        <w:t> </w:t>
      </w:r>
      <w:r>
        <w:rPr>
          <w:w w:val="95"/>
        </w:rPr>
        <w:t>політичний</w:t>
      </w:r>
      <w:r>
        <w:rPr>
          <w:spacing w:val="37"/>
          <w:w w:val="95"/>
        </w:rPr>
        <w:t> </w:t>
      </w:r>
      <w:r>
        <w:rPr>
          <w:w w:val="95"/>
        </w:rPr>
        <w:t>дискурс</w:t>
      </w:r>
      <w:r>
        <w:rPr>
          <w:spacing w:val="34"/>
          <w:w w:val="95"/>
        </w:rPr>
        <w:t> </w:t>
      </w:r>
      <w:r>
        <w:rPr>
          <w:w w:val="95"/>
        </w:rPr>
        <w:t>характеризується</w:t>
      </w:r>
      <w:r>
        <w:rPr>
          <w:spacing w:val="37"/>
          <w:w w:val="95"/>
        </w:rPr>
        <w:t> </w:t>
      </w:r>
      <w:r>
        <w:rPr>
          <w:w w:val="95"/>
        </w:rPr>
        <w:t>боротьбою</w:t>
      </w:r>
      <w:r>
        <w:rPr>
          <w:spacing w:val="1"/>
          <w:w w:val="95"/>
        </w:rPr>
        <w:t> </w:t>
      </w:r>
      <w:r>
        <w:rPr/>
        <w:t>за</w:t>
      </w:r>
      <w:r>
        <w:rPr>
          <w:spacing w:val="-4"/>
        </w:rPr>
        <w:t> </w:t>
      </w:r>
      <w:r>
        <w:rPr/>
        <w:t>владу,</w:t>
      </w:r>
      <w:r>
        <w:rPr>
          <w:spacing w:val="-5"/>
        </w:rPr>
        <w:t> </w:t>
      </w:r>
      <w:r>
        <w:rPr/>
        <w:t>тому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оратора</w:t>
      </w:r>
      <w:r>
        <w:rPr>
          <w:spacing w:val="-4"/>
        </w:rPr>
        <w:t> </w:t>
      </w:r>
      <w:r>
        <w:rPr/>
        <w:t>головною</w:t>
      </w:r>
      <w:r>
        <w:rPr>
          <w:spacing w:val="-3"/>
        </w:rPr>
        <w:t> </w:t>
      </w:r>
      <w:r>
        <w:rPr/>
        <w:t>метою</w:t>
      </w:r>
      <w:r>
        <w:rPr>
          <w:spacing w:val="-4"/>
        </w:rPr>
        <w:t> </w:t>
      </w:r>
      <w:r>
        <w:rPr/>
        <w:t>є</w:t>
      </w:r>
      <w:r>
        <w:rPr>
          <w:spacing w:val="-4"/>
        </w:rPr>
        <w:t> </w:t>
      </w:r>
      <w:r>
        <w:rPr/>
        <w:t>виділення</w:t>
      </w:r>
      <w:r>
        <w:rPr>
          <w:spacing w:val="-4"/>
        </w:rPr>
        <w:t> </w:t>
      </w:r>
      <w:r>
        <w:rPr/>
        <w:t>своїх</w:t>
      </w:r>
      <w:r>
        <w:rPr>
          <w:spacing w:val="-5"/>
        </w:rPr>
        <w:t> </w:t>
      </w:r>
      <w:r>
        <w:rPr/>
        <w:t>кращих</w:t>
      </w:r>
      <w:r>
        <w:rPr>
          <w:spacing w:val="-4"/>
        </w:rPr>
        <w:t> </w:t>
      </w:r>
      <w:r>
        <w:rPr/>
        <w:t>рис,</w:t>
      </w:r>
      <w:r>
        <w:rPr>
          <w:spacing w:val="-4"/>
        </w:rPr>
        <w:t> </w:t>
      </w:r>
      <w:r>
        <w:rPr/>
        <w:t>вчинків</w:t>
      </w:r>
      <w:r>
        <w:rPr>
          <w:spacing w:val="-67"/>
        </w:rPr>
        <w:t> </w:t>
      </w:r>
      <w:r>
        <w:rPr/>
        <w:t>та показати слабкі сторони опонента. Дослідниця виділяє три види прагматичних</w:t>
      </w:r>
      <w:r>
        <w:rPr>
          <w:spacing w:val="1"/>
        </w:rPr>
        <w:t> </w:t>
      </w:r>
      <w:r>
        <w:rPr/>
        <w:t>стратегій</w:t>
      </w:r>
      <w:r>
        <w:rPr>
          <w:spacing w:val="-1"/>
        </w:rPr>
        <w:t> </w:t>
      </w:r>
      <w:r>
        <w:rPr/>
        <w:t>[25]:</w:t>
      </w:r>
    </w:p>
    <w:p>
      <w:pPr>
        <w:pStyle w:val="ListParagraph"/>
        <w:numPr>
          <w:ilvl w:val="0"/>
          <w:numId w:val="30"/>
        </w:numPr>
        <w:tabs>
          <w:tab w:pos="1549" w:val="left" w:leader="none"/>
          <w:tab w:pos="1551" w:val="left" w:leader="none"/>
        </w:tabs>
        <w:spacing w:line="240" w:lineRule="auto" w:before="1" w:after="0"/>
        <w:ind w:left="1550" w:right="0" w:hanging="361"/>
        <w:jc w:val="left"/>
        <w:rPr>
          <w:sz w:val="28"/>
        </w:rPr>
      </w:pPr>
      <w:r>
        <w:rPr>
          <w:sz w:val="28"/>
        </w:rPr>
        <w:t>стратегія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пониження;</w:t>
      </w:r>
    </w:p>
    <w:p>
      <w:pPr>
        <w:pStyle w:val="ListParagraph"/>
        <w:numPr>
          <w:ilvl w:val="0"/>
          <w:numId w:val="30"/>
        </w:numPr>
        <w:tabs>
          <w:tab w:pos="1549" w:val="left" w:leader="none"/>
          <w:tab w:pos="1551" w:val="left" w:leader="none"/>
        </w:tabs>
        <w:spacing w:line="240" w:lineRule="auto" w:before="161" w:after="0"/>
        <w:ind w:left="1550" w:right="0" w:hanging="361"/>
        <w:jc w:val="left"/>
        <w:rPr>
          <w:sz w:val="28"/>
        </w:rPr>
      </w:pPr>
      <w:r>
        <w:rPr>
          <w:sz w:val="28"/>
        </w:rPr>
        <w:t>стратегія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підвищення;</w:t>
      </w:r>
    </w:p>
    <w:p>
      <w:pPr>
        <w:pStyle w:val="ListParagraph"/>
        <w:numPr>
          <w:ilvl w:val="0"/>
          <w:numId w:val="30"/>
        </w:numPr>
        <w:tabs>
          <w:tab w:pos="1549" w:val="left" w:leader="none"/>
          <w:tab w:pos="1551" w:val="left" w:leader="none"/>
        </w:tabs>
        <w:spacing w:line="240" w:lineRule="auto" w:before="161" w:after="0"/>
        <w:ind w:left="1550" w:right="0" w:hanging="361"/>
        <w:jc w:val="left"/>
        <w:rPr>
          <w:sz w:val="28"/>
        </w:rPr>
      </w:pPr>
      <w:r>
        <w:rPr>
          <w:sz w:val="28"/>
        </w:rPr>
        <w:t>стратегія</w:t>
      </w:r>
      <w:r>
        <w:rPr>
          <w:spacing w:val="-7"/>
          <w:sz w:val="28"/>
        </w:rPr>
        <w:t> </w:t>
      </w:r>
      <w:r>
        <w:rPr>
          <w:sz w:val="28"/>
        </w:rPr>
        <w:t>театральності.</w:t>
      </w:r>
    </w:p>
    <w:p>
      <w:pPr>
        <w:spacing w:after="0" w:line="240" w:lineRule="auto"/>
        <w:jc w:val="left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 w:firstLine="709"/>
      </w:pP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промові</w:t>
      </w:r>
      <w:r>
        <w:rPr>
          <w:spacing w:val="1"/>
        </w:rPr>
        <w:t> </w:t>
      </w:r>
      <w:r>
        <w:rPr/>
        <w:t>впроваджують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стилістичні</w:t>
      </w:r>
      <w:r>
        <w:rPr>
          <w:spacing w:val="1"/>
        </w:rPr>
        <w:t> </w:t>
      </w:r>
      <w:r>
        <w:rPr/>
        <w:t>вербальні засоби, які створюють комічний ефект: метафори, гіперболи, алюзії. З</w:t>
      </w:r>
      <w:r>
        <w:rPr>
          <w:spacing w:val="1"/>
        </w:rPr>
        <w:t> </w:t>
      </w:r>
      <w:r>
        <w:rPr/>
        <w:t>цією</w:t>
      </w:r>
      <w:r>
        <w:rPr>
          <w:spacing w:val="-13"/>
        </w:rPr>
        <w:t> </w:t>
      </w:r>
      <w:r>
        <w:rPr/>
        <w:t>ж</w:t>
      </w:r>
      <w:r>
        <w:rPr>
          <w:spacing w:val="-13"/>
        </w:rPr>
        <w:t> </w:t>
      </w:r>
      <w:r>
        <w:rPr/>
        <w:t>метою</w:t>
      </w:r>
      <w:r>
        <w:rPr>
          <w:spacing w:val="-13"/>
        </w:rPr>
        <w:t> </w:t>
      </w:r>
      <w:r>
        <w:rPr/>
        <w:t>також</w:t>
      </w:r>
      <w:r>
        <w:rPr>
          <w:spacing w:val="-13"/>
        </w:rPr>
        <w:t> </w:t>
      </w:r>
      <w:r>
        <w:rPr/>
        <w:t>використовують</w:t>
      </w:r>
      <w:r>
        <w:rPr>
          <w:spacing w:val="-13"/>
        </w:rPr>
        <w:t> </w:t>
      </w:r>
      <w:r>
        <w:rPr/>
        <w:t>деякі</w:t>
      </w:r>
      <w:r>
        <w:rPr>
          <w:spacing w:val="-14"/>
        </w:rPr>
        <w:t> </w:t>
      </w:r>
      <w:r>
        <w:rPr/>
        <w:t>види</w:t>
      </w:r>
      <w:r>
        <w:rPr>
          <w:spacing w:val="-13"/>
        </w:rPr>
        <w:t> </w:t>
      </w:r>
      <w:r>
        <w:rPr/>
        <w:t>гумору,</w:t>
      </w:r>
      <w:r>
        <w:rPr>
          <w:spacing w:val="-13"/>
        </w:rPr>
        <w:t> </w:t>
      </w:r>
      <w:r>
        <w:rPr/>
        <w:t>що</w:t>
      </w:r>
      <w:r>
        <w:rPr>
          <w:spacing w:val="-13"/>
        </w:rPr>
        <w:t> </w:t>
      </w:r>
      <w:r>
        <w:rPr/>
        <w:t>найкраще</w:t>
      </w:r>
      <w:r>
        <w:rPr>
          <w:spacing w:val="-13"/>
        </w:rPr>
        <w:t> </w:t>
      </w:r>
      <w:r>
        <w:rPr/>
        <w:t>підходять</w:t>
      </w:r>
      <w:r>
        <w:rPr>
          <w:spacing w:val="-13"/>
        </w:rPr>
        <w:t> </w:t>
      </w:r>
      <w:r>
        <w:rPr/>
        <w:t>та</w:t>
      </w:r>
      <w:r>
        <w:rPr>
          <w:spacing w:val="-68"/>
        </w:rPr>
        <w:t> </w:t>
      </w:r>
      <w:r>
        <w:rPr/>
        <w:t>відтворюють</w:t>
      </w:r>
      <w:r>
        <w:rPr>
          <w:spacing w:val="1"/>
        </w:rPr>
        <w:t> </w:t>
      </w:r>
      <w:r>
        <w:rPr/>
        <w:t>поставлену</w:t>
      </w:r>
      <w:r>
        <w:rPr>
          <w:spacing w:val="1"/>
        </w:rPr>
        <w:t> </w:t>
      </w:r>
      <w:r>
        <w:rPr/>
        <w:t>мету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комунікації:</w:t>
      </w:r>
      <w:r>
        <w:rPr>
          <w:spacing w:val="1"/>
        </w:rPr>
        <w:t> </w:t>
      </w:r>
      <w:r>
        <w:rPr/>
        <w:t>іронія,</w:t>
      </w:r>
      <w:r>
        <w:rPr>
          <w:spacing w:val="1"/>
        </w:rPr>
        <w:t> </w:t>
      </w:r>
      <w:r>
        <w:rPr/>
        <w:t>сатира,</w:t>
      </w:r>
      <w:r>
        <w:rPr>
          <w:spacing w:val="1"/>
        </w:rPr>
        <w:t> </w:t>
      </w:r>
      <w:r>
        <w:rPr/>
        <w:t>сарказм.</w:t>
      </w:r>
      <w:r>
        <w:rPr>
          <w:spacing w:val="-67"/>
        </w:rPr>
        <w:t> </w:t>
      </w:r>
      <w:r>
        <w:rPr/>
        <w:t>Присутність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політичному</w:t>
      </w:r>
      <w:r>
        <w:rPr>
          <w:spacing w:val="1"/>
        </w:rPr>
        <w:t> </w:t>
      </w:r>
      <w:r>
        <w:rPr/>
        <w:t>дискурсі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типів</w:t>
      </w:r>
      <w:r>
        <w:rPr>
          <w:spacing w:val="1"/>
        </w:rPr>
        <w:t> </w:t>
      </w:r>
      <w:r>
        <w:rPr/>
        <w:t>дискурсу, оскільки направлено, перш за все, на конкретних осіб – політиків та з</w:t>
      </w:r>
      <w:r>
        <w:rPr>
          <w:spacing w:val="1"/>
        </w:rPr>
        <w:t> </w:t>
      </w:r>
      <w:r>
        <w:rPr/>
        <w:t>конкретною метою – зменшити авторитет суперника. Гумор дозволяє керувати</w:t>
      </w:r>
      <w:r>
        <w:rPr>
          <w:spacing w:val="1"/>
        </w:rPr>
        <w:t> </w:t>
      </w:r>
      <w:r>
        <w:rPr/>
        <w:t>ситуацією в політичній комунікації, створюючи ситуацію нерозуміння, навмисно</w:t>
      </w:r>
      <w:r>
        <w:rPr>
          <w:spacing w:val="1"/>
        </w:rPr>
        <w:t> </w:t>
      </w:r>
      <w:r>
        <w:rPr/>
        <w:t>сприяючи невірному сказаного опонентом, провокуючи небажану для конкурента</w:t>
      </w:r>
      <w:r>
        <w:rPr>
          <w:spacing w:val="1"/>
        </w:rPr>
        <w:t> </w:t>
      </w:r>
      <w:r>
        <w:rPr/>
        <w:t>реакцію</w:t>
      </w:r>
      <w:r>
        <w:rPr>
          <w:spacing w:val="-2"/>
        </w:rPr>
        <w:t> </w:t>
      </w:r>
      <w:r>
        <w:rPr/>
        <w:t>аудиторії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сприятливу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себе</w:t>
      </w:r>
      <w:r>
        <w:rPr>
          <w:spacing w:val="-3"/>
        </w:rPr>
        <w:t> </w:t>
      </w:r>
      <w:r>
        <w:rPr/>
        <w:t>заради</w:t>
      </w:r>
      <w:r>
        <w:rPr>
          <w:spacing w:val="-3"/>
        </w:rPr>
        <w:t> </w:t>
      </w:r>
      <w:r>
        <w:rPr/>
        <w:t>досягнення</w:t>
      </w:r>
      <w:r>
        <w:rPr>
          <w:spacing w:val="-4"/>
        </w:rPr>
        <w:t> </w:t>
      </w:r>
      <w:r>
        <w:rPr/>
        <w:t>політичних</w:t>
      </w:r>
      <w:r>
        <w:rPr>
          <w:spacing w:val="-3"/>
        </w:rPr>
        <w:t> </w:t>
      </w:r>
      <w:r>
        <w:rPr/>
        <w:t>цілей.</w:t>
      </w:r>
    </w:p>
    <w:p>
      <w:pPr>
        <w:pStyle w:val="BodyText"/>
        <w:spacing w:line="362" w:lineRule="auto"/>
        <w:ind w:right="122" w:firstLine="709"/>
      </w:pPr>
      <w:r>
        <w:rPr/>
        <w:t>У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розвідці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зробили</w:t>
      </w:r>
      <w:r>
        <w:rPr>
          <w:spacing w:val="1"/>
        </w:rPr>
        <w:t> </w:t>
      </w:r>
      <w:r>
        <w:rPr/>
        <w:t>спробу</w:t>
      </w:r>
      <w:r>
        <w:rPr>
          <w:spacing w:val="1"/>
        </w:rPr>
        <w:t> </w:t>
      </w:r>
      <w:r>
        <w:rPr/>
        <w:t>розкрити</w:t>
      </w:r>
      <w:r>
        <w:rPr>
          <w:spacing w:val="1"/>
        </w:rPr>
        <w:t> </w:t>
      </w:r>
      <w:r>
        <w:rPr/>
        <w:t>прагматичний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гумористичних висловлювань у якості компонента для реалізації комунікативних</w:t>
      </w:r>
      <w:r>
        <w:rPr>
          <w:spacing w:val="1"/>
        </w:rPr>
        <w:t> </w:t>
      </w:r>
      <w:r>
        <w:rPr/>
        <w:t>стратегій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контексті</w:t>
      </w:r>
      <w:r>
        <w:rPr>
          <w:spacing w:val="-1"/>
        </w:rPr>
        <w:t> </w:t>
      </w:r>
      <w:r>
        <w:rPr/>
        <w:t>публічних виступів політичних</w:t>
      </w:r>
      <w:r>
        <w:rPr>
          <w:spacing w:val="-1"/>
        </w:rPr>
        <w:t> </w:t>
      </w:r>
      <w:r>
        <w:rPr/>
        <w:t>осіб.</w:t>
      </w:r>
    </w:p>
    <w:p>
      <w:pPr>
        <w:pStyle w:val="BodyText"/>
        <w:spacing w:line="360" w:lineRule="auto"/>
        <w:ind w:right="122" w:firstLine="709"/>
      </w:pPr>
      <w:r>
        <w:rPr>
          <w:b/>
        </w:rPr>
        <w:t>Стратегія</w:t>
      </w:r>
      <w:r>
        <w:rPr>
          <w:b/>
          <w:spacing w:val="-16"/>
        </w:rPr>
        <w:t> </w:t>
      </w:r>
      <w:r>
        <w:rPr>
          <w:b/>
        </w:rPr>
        <w:t>на</w:t>
      </w:r>
      <w:r>
        <w:rPr>
          <w:b/>
          <w:spacing w:val="-16"/>
        </w:rPr>
        <w:t> </w:t>
      </w:r>
      <w:r>
        <w:rPr>
          <w:b/>
        </w:rPr>
        <w:t>пониження</w:t>
      </w:r>
      <w:r>
        <w:rPr>
          <w:b/>
          <w:spacing w:val="-16"/>
        </w:rPr>
        <w:t> </w:t>
      </w:r>
      <w:r>
        <w:rPr/>
        <w:t>спрямована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зменшення</w:t>
      </w:r>
      <w:r>
        <w:rPr>
          <w:spacing w:val="-16"/>
        </w:rPr>
        <w:t> </w:t>
      </w:r>
      <w:r>
        <w:rPr/>
        <w:t>значущості</w:t>
      </w:r>
      <w:r>
        <w:rPr>
          <w:spacing w:val="-16"/>
        </w:rPr>
        <w:t> </w:t>
      </w:r>
      <w:r>
        <w:rPr/>
        <w:t>політичного</w:t>
      </w:r>
      <w:r>
        <w:rPr>
          <w:spacing w:val="-68"/>
        </w:rPr>
        <w:t> </w:t>
      </w:r>
      <w:r>
        <w:rPr/>
        <w:t>суперника.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імпліцитне/експліцитне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негативного ставлення до опонента чи ситуації загалом, а також намір послабити</w:t>
      </w:r>
      <w:r>
        <w:rPr>
          <w:spacing w:val="1"/>
        </w:rPr>
        <w:t> </w:t>
      </w:r>
      <w:r>
        <w:rPr/>
        <w:t>позиції іншого учасника комунікації та реалізується в мовленні за допомогою</w:t>
      </w:r>
      <w:r>
        <w:rPr>
          <w:spacing w:val="1"/>
        </w:rPr>
        <w:t> </w:t>
      </w:r>
      <w:r>
        <w:rPr/>
        <w:t>наступних</w:t>
      </w:r>
      <w:r>
        <w:rPr>
          <w:spacing w:val="-1"/>
        </w:rPr>
        <w:t> </w:t>
      </w:r>
      <w:r>
        <w:rPr/>
        <w:t>тактик:</w:t>
      </w: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7" w:lineRule="auto" w:before="0" w:after="0"/>
        <w:ind w:left="121" w:right="121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 аналіз-«мінус» </w:t>
      </w:r>
      <w:r>
        <w:rPr>
          <w:sz w:val="28"/>
        </w:rPr>
        <w:t>передбачає вираження негативного ставлення</w:t>
      </w:r>
      <w:r>
        <w:rPr>
          <w:spacing w:val="-67"/>
          <w:sz w:val="28"/>
        </w:rPr>
        <w:t> </w:t>
      </w:r>
      <w:r>
        <w:rPr>
          <w:sz w:val="28"/>
        </w:rPr>
        <w:t>до ситуації чи людини, але мовець прямо не показує своє невдоволення. Часто</w:t>
      </w:r>
      <w:r>
        <w:rPr>
          <w:spacing w:val="1"/>
          <w:sz w:val="28"/>
        </w:rPr>
        <w:t> </w:t>
      </w:r>
      <w:r>
        <w:rPr>
          <w:sz w:val="28"/>
        </w:rPr>
        <w:t>значну роль відіграє використання лексичних прийомів маніпулювання, зокрема,</w:t>
      </w:r>
      <w:r>
        <w:rPr>
          <w:spacing w:val="1"/>
          <w:sz w:val="28"/>
        </w:rPr>
        <w:t> </w:t>
      </w:r>
      <w:r>
        <w:rPr>
          <w:sz w:val="28"/>
        </w:rPr>
        <w:t>метафоричної номінації, що викликає негативні асоціації та може провокувати</w:t>
      </w:r>
      <w:r>
        <w:rPr>
          <w:spacing w:val="1"/>
          <w:sz w:val="28"/>
        </w:rPr>
        <w:t> </w:t>
      </w:r>
      <w:r>
        <w:rPr>
          <w:sz w:val="28"/>
        </w:rPr>
        <w:t>страх.</w:t>
      </w:r>
    </w:p>
    <w:p>
      <w:pPr>
        <w:spacing w:line="357" w:lineRule="auto" w:before="0"/>
        <w:ind w:left="121" w:right="123" w:firstLine="709"/>
        <w:jc w:val="both"/>
        <w:rPr>
          <w:sz w:val="28"/>
        </w:rPr>
      </w:pPr>
      <w:r>
        <w:rPr>
          <w:i/>
          <w:sz w:val="28"/>
        </w:rPr>
        <w:t>«Joe Biden, «</w:t>
      </w:r>
      <w:r>
        <w:rPr>
          <w:b/>
          <w:i/>
          <w:sz w:val="28"/>
        </w:rPr>
        <w:t>Sleepy Joe</w:t>
      </w:r>
      <w:r>
        <w:rPr>
          <w:i/>
          <w:sz w:val="28"/>
        </w:rPr>
        <w:t>» has made a corrupt bargain in exchange for his parties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nomination»</w:t>
      </w:r>
      <w:r>
        <w:rPr>
          <w:i/>
          <w:spacing w:val="-1"/>
          <w:sz w:val="28"/>
        </w:rPr>
        <w:t> </w:t>
      </w:r>
      <w:r>
        <w:rPr>
          <w:sz w:val="28"/>
        </w:rPr>
        <w:t>[129].</w:t>
      </w:r>
    </w:p>
    <w:p>
      <w:pPr>
        <w:pStyle w:val="BodyText"/>
        <w:spacing w:line="360" w:lineRule="auto" w:before="4"/>
        <w:ind w:right="121" w:firstLine="709"/>
      </w:pPr>
      <w:r>
        <w:rPr/>
        <w:t>Діючий</w:t>
      </w:r>
      <w:r>
        <w:rPr>
          <w:spacing w:val="1"/>
        </w:rPr>
        <w:t> </w:t>
      </w:r>
      <w:r>
        <w:rPr/>
        <w:t>президент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Дональд</w:t>
      </w:r>
      <w:r>
        <w:rPr>
          <w:spacing w:val="1"/>
        </w:rPr>
        <w:t> </w:t>
      </w:r>
      <w:r>
        <w:rPr/>
        <w:t>Трамп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своїм</w:t>
      </w:r>
      <w:r>
        <w:rPr>
          <w:spacing w:val="1"/>
        </w:rPr>
        <w:t> </w:t>
      </w:r>
      <w:r>
        <w:rPr/>
        <w:t>політичним</w:t>
      </w:r>
      <w:r>
        <w:rPr>
          <w:spacing w:val="1"/>
        </w:rPr>
        <w:t> </w:t>
      </w:r>
      <w:r>
        <w:rPr/>
        <w:t>конкурентам різні прізвиська, які так чи інакше характеризують певну персону. У</w:t>
      </w:r>
      <w:r>
        <w:rPr>
          <w:spacing w:val="1"/>
        </w:rPr>
        <w:t> </w:t>
      </w:r>
      <w:r>
        <w:rPr/>
        <w:t>наведеному прикладі фразою </w:t>
      </w:r>
      <w:r>
        <w:rPr>
          <w:i/>
        </w:rPr>
        <w:t>«</w:t>
      </w:r>
      <w:r>
        <w:rPr>
          <w:b/>
          <w:i/>
        </w:rPr>
        <w:t>Sleepy Joe</w:t>
      </w:r>
      <w:r>
        <w:rPr>
          <w:i/>
        </w:rPr>
        <w:t>» </w:t>
      </w:r>
      <w:r>
        <w:rPr/>
        <w:t>мовець натякає на поважний вік свого</w:t>
      </w:r>
      <w:r>
        <w:rPr>
          <w:spacing w:val="1"/>
        </w:rPr>
        <w:t> </w:t>
      </w:r>
      <w:r>
        <w:rPr/>
        <w:t>опонента,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можливі</w:t>
      </w:r>
      <w:r>
        <w:rPr>
          <w:spacing w:val="18"/>
        </w:rPr>
        <w:t> </w:t>
      </w:r>
      <w:r>
        <w:rPr/>
        <w:t>нераціональні</w:t>
      </w:r>
      <w:r>
        <w:rPr>
          <w:spacing w:val="19"/>
        </w:rPr>
        <w:t> </w:t>
      </w:r>
      <w:r>
        <w:rPr/>
        <w:t>дії</w:t>
      </w:r>
      <w:r>
        <w:rPr>
          <w:spacing w:val="18"/>
        </w:rPr>
        <w:t> </w:t>
      </w:r>
      <w:r>
        <w:rPr/>
        <w:t>у</w:t>
      </w:r>
      <w:r>
        <w:rPr>
          <w:spacing w:val="19"/>
        </w:rPr>
        <w:t> </w:t>
      </w:r>
      <w:r>
        <w:rPr/>
        <w:t>майбутньому,</w:t>
      </w:r>
      <w:r>
        <w:rPr>
          <w:spacing w:val="19"/>
        </w:rPr>
        <w:t> </w:t>
      </w:r>
      <w:r>
        <w:rPr/>
        <w:t>що</w:t>
      </w:r>
      <w:r>
        <w:rPr>
          <w:spacing w:val="19"/>
        </w:rPr>
        <w:t> </w:t>
      </w:r>
      <w:r>
        <w:rPr/>
        <w:t>не</w:t>
      </w:r>
      <w:r>
        <w:rPr>
          <w:spacing w:val="19"/>
        </w:rPr>
        <w:t> </w:t>
      </w:r>
      <w:r>
        <w:rPr/>
        <w:t>є</w:t>
      </w:r>
      <w:r>
        <w:rPr>
          <w:spacing w:val="19"/>
        </w:rPr>
        <w:t> </w:t>
      </w:r>
      <w:r>
        <w:rPr/>
        <w:t>його</w:t>
      </w:r>
      <w:r>
        <w:rPr>
          <w:spacing w:val="19"/>
        </w:rPr>
        <w:t> </w:t>
      </w:r>
      <w:r>
        <w:rPr/>
        <w:t>виграшною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</w:pPr>
      <w:r>
        <w:rPr/>
        <w:t>стороною</w:t>
      </w:r>
      <w:r>
        <w:rPr>
          <w:spacing w:val="54"/>
        </w:rPr>
        <w:t> </w:t>
      </w:r>
      <w:r>
        <w:rPr/>
        <w:t>у</w:t>
      </w:r>
      <w:r>
        <w:rPr>
          <w:spacing w:val="122"/>
        </w:rPr>
        <w:t> </w:t>
      </w:r>
      <w:r>
        <w:rPr/>
        <w:t>президентських</w:t>
      </w:r>
      <w:r>
        <w:rPr>
          <w:spacing w:val="123"/>
        </w:rPr>
        <w:t> </w:t>
      </w:r>
      <w:r>
        <w:rPr/>
        <w:t>раллі.</w:t>
      </w:r>
      <w:r>
        <w:rPr>
          <w:spacing w:val="123"/>
        </w:rPr>
        <w:t> </w:t>
      </w:r>
      <w:r>
        <w:rPr/>
        <w:t>Тут</w:t>
      </w:r>
      <w:r>
        <w:rPr>
          <w:spacing w:val="122"/>
        </w:rPr>
        <w:t> </w:t>
      </w:r>
      <w:r>
        <w:rPr/>
        <w:t>політик</w:t>
      </w:r>
      <w:r>
        <w:rPr>
          <w:spacing w:val="123"/>
        </w:rPr>
        <w:t> </w:t>
      </w:r>
      <w:r>
        <w:rPr/>
        <w:t>додатково</w:t>
      </w:r>
      <w:r>
        <w:rPr>
          <w:spacing w:val="122"/>
        </w:rPr>
        <w:t> </w:t>
      </w:r>
      <w:r>
        <w:rPr/>
        <w:t>вводить</w:t>
      </w:r>
      <w:r>
        <w:rPr>
          <w:spacing w:val="122"/>
        </w:rPr>
        <w:t> </w:t>
      </w:r>
      <w:r>
        <w:rPr/>
        <w:t>тактику</w:t>
      </w:r>
    </w:p>
    <w:p>
      <w:pPr>
        <w:pStyle w:val="BodyText"/>
        <w:spacing w:before="163"/>
      </w:pPr>
      <w:r>
        <w:rPr>
          <w:i/>
        </w:rPr>
        <w:t>викриття</w:t>
      </w:r>
      <w:r>
        <w:rPr/>
        <w:t>,</w:t>
      </w:r>
      <w:r>
        <w:rPr>
          <w:spacing w:val="-5"/>
        </w:rPr>
        <w:t> </w:t>
      </w:r>
      <w:r>
        <w:rPr/>
        <w:t>яка</w:t>
      </w:r>
      <w:r>
        <w:rPr>
          <w:spacing w:val="-4"/>
        </w:rPr>
        <w:t> </w:t>
      </w:r>
      <w:r>
        <w:rPr/>
        <w:t>передбачає</w:t>
      </w:r>
      <w:r>
        <w:rPr>
          <w:spacing w:val="-4"/>
        </w:rPr>
        <w:t> </w:t>
      </w:r>
      <w:r>
        <w:rPr/>
        <w:t>звинувачення</w:t>
      </w:r>
      <w:r>
        <w:rPr>
          <w:spacing w:val="-4"/>
        </w:rPr>
        <w:t> </w:t>
      </w:r>
      <w:r>
        <w:rPr/>
        <w:t>опонента</w:t>
      </w:r>
      <w:r>
        <w:rPr>
          <w:spacing w:val="-3"/>
        </w:rPr>
        <w:t> </w:t>
      </w:r>
      <w:r>
        <w:rPr/>
        <w:t>за</w:t>
      </w:r>
      <w:r>
        <w:rPr>
          <w:spacing w:val="-5"/>
        </w:rPr>
        <w:t> </w:t>
      </w:r>
      <w:r>
        <w:rPr/>
        <w:t>певні</w:t>
      </w:r>
      <w:r>
        <w:rPr>
          <w:spacing w:val="-4"/>
        </w:rPr>
        <w:t> </w:t>
      </w:r>
      <w:r>
        <w:rPr/>
        <w:t>його</w:t>
      </w:r>
      <w:r>
        <w:rPr>
          <w:spacing w:val="-5"/>
        </w:rPr>
        <w:t> </w:t>
      </w:r>
      <w:r>
        <w:rPr/>
        <w:t>дії.</w:t>
      </w:r>
    </w:p>
    <w:p>
      <w:pPr>
        <w:pStyle w:val="ListParagraph"/>
        <w:numPr>
          <w:ilvl w:val="0"/>
          <w:numId w:val="31"/>
        </w:numPr>
        <w:tabs>
          <w:tab w:pos="1560" w:val="left" w:leader="none"/>
          <w:tab w:pos="1562" w:val="left" w:leader="none"/>
        </w:tabs>
        <w:spacing w:line="360" w:lineRule="auto" w:before="158" w:after="0"/>
        <w:ind w:left="121" w:right="121" w:firstLine="709"/>
        <w:jc w:val="both"/>
        <w:rPr>
          <w:rFonts w:ascii="Symbol" w:hAnsi="Symbol"/>
          <w:sz w:val="22"/>
        </w:rPr>
      </w:pPr>
      <w:r>
        <w:rPr>
          <w:i/>
          <w:w w:val="95"/>
          <w:sz w:val="28"/>
        </w:rPr>
        <w:t>тактика звинувачення </w:t>
      </w:r>
      <w:r>
        <w:rPr>
          <w:w w:val="95"/>
          <w:sz w:val="28"/>
        </w:rPr>
        <w:t>є мовним способом приниження, представлення</w:t>
      </w:r>
      <w:r>
        <w:rPr>
          <w:spacing w:val="1"/>
          <w:w w:val="95"/>
          <w:sz w:val="28"/>
        </w:rPr>
        <w:t> </w:t>
      </w:r>
      <w:r>
        <w:rPr>
          <w:sz w:val="28"/>
        </w:rPr>
        <w:t>опонента в негативному контексті шляхом оцінювання його особистості і вчинків.</w:t>
      </w:r>
      <w:r>
        <w:rPr>
          <w:spacing w:val="-67"/>
          <w:sz w:val="28"/>
        </w:rPr>
        <w:t> </w:t>
      </w:r>
      <w:r>
        <w:rPr>
          <w:sz w:val="28"/>
        </w:rPr>
        <w:t>Доповідач прагне викрити конкурента, дещо іронічно показати аудиторії його</w:t>
      </w:r>
      <w:r>
        <w:rPr>
          <w:spacing w:val="1"/>
          <w:sz w:val="28"/>
        </w:rPr>
        <w:t> </w:t>
      </w:r>
      <w:r>
        <w:rPr>
          <w:w w:val="95"/>
          <w:sz w:val="28"/>
        </w:rPr>
        <w:t>негативні риси та дії, хоча часто такі звинувачення можуть бути необґрунтованими.</w:t>
      </w:r>
      <w:r>
        <w:rPr>
          <w:spacing w:val="1"/>
          <w:w w:val="95"/>
          <w:sz w:val="28"/>
        </w:rPr>
        <w:t> </w:t>
      </w:r>
      <w:r>
        <w:rPr>
          <w:sz w:val="28"/>
        </w:rPr>
        <w:t>Тактика звинувачення часто експлікується використанням оціночних номінацій,</w:t>
      </w:r>
      <w:r>
        <w:rPr>
          <w:spacing w:val="1"/>
          <w:sz w:val="28"/>
        </w:rPr>
        <w:t> </w:t>
      </w:r>
      <w:r>
        <w:rPr>
          <w:sz w:val="28"/>
        </w:rPr>
        <w:t>вживанням невизначених займенників. Варто зазначити, що така тактика може</w:t>
      </w:r>
      <w:r>
        <w:rPr>
          <w:spacing w:val="1"/>
          <w:sz w:val="28"/>
        </w:rPr>
        <w:t> </w:t>
      </w:r>
      <w:r>
        <w:rPr>
          <w:sz w:val="28"/>
        </w:rPr>
        <w:t>реалізовуватися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допомогою</w:t>
      </w:r>
      <w:r>
        <w:rPr>
          <w:spacing w:val="-1"/>
          <w:sz w:val="28"/>
        </w:rPr>
        <w:t> </w:t>
      </w:r>
      <w:r>
        <w:rPr>
          <w:sz w:val="28"/>
        </w:rPr>
        <w:t>невербальних засобів</w:t>
      </w:r>
      <w:r>
        <w:rPr>
          <w:spacing w:val="-1"/>
          <w:sz w:val="28"/>
        </w:rPr>
        <w:t> </w:t>
      </w:r>
      <w:r>
        <w:rPr>
          <w:sz w:val="28"/>
        </w:rPr>
        <w:t>комунікації</w:t>
      </w:r>
      <w:r>
        <w:rPr>
          <w:rFonts w:ascii="Calibri" w:hAnsi="Calibri"/>
          <w:sz w:val="22"/>
        </w:rPr>
        <w:t>.</w:t>
      </w:r>
    </w:p>
    <w:p>
      <w:pPr>
        <w:spacing w:line="357" w:lineRule="auto" w:before="3"/>
        <w:ind w:left="121" w:right="122" w:firstLine="709"/>
        <w:jc w:val="both"/>
        <w:rPr>
          <w:sz w:val="28"/>
        </w:rPr>
      </w:pPr>
      <w:r>
        <w:rPr>
          <w:i/>
          <w:sz w:val="28"/>
        </w:rPr>
        <w:t>«Bush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other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Berlіn,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Germany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pick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money.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Berlin,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Germany</w:t>
      </w:r>
      <w:r>
        <w:rPr>
          <w:i/>
          <w:sz w:val="28"/>
        </w:rPr>
        <w:t>… </w:t>
      </w:r>
      <w:r>
        <w:rPr>
          <w:b/>
          <w:i/>
          <w:sz w:val="28"/>
        </w:rPr>
        <w:t>What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do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you think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Germany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gets out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that?</w:t>
      </w:r>
      <w:r>
        <w:rPr>
          <w:sz w:val="28"/>
        </w:rPr>
        <w:t>» [128].</w:t>
      </w:r>
    </w:p>
    <w:p>
      <w:pPr>
        <w:pStyle w:val="BodyText"/>
        <w:spacing w:line="360" w:lineRule="auto" w:before="6"/>
        <w:ind w:right="121" w:firstLine="709"/>
      </w:pPr>
      <w:r>
        <w:rPr/>
        <w:t>З метою дискредитувати свого політичного опонента Д. Трамп вдається до</w:t>
      </w:r>
      <w:r>
        <w:rPr>
          <w:spacing w:val="1"/>
        </w:rPr>
        <w:t> </w:t>
      </w:r>
      <w:r>
        <w:rPr/>
        <w:t>іронії.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даному</w:t>
      </w:r>
      <w:r>
        <w:rPr>
          <w:spacing w:val="-9"/>
        </w:rPr>
        <w:t> </w:t>
      </w:r>
      <w:r>
        <w:rPr/>
        <w:t>уривку</w:t>
      </w:r>
      <w:r>
        <w:rPr>
          <w:spacing w:val="-8"/>
        </w:rPr>
        <w:t> </w:t>
      </w:r>
      <w:r>
        <w:rPr/>
        <w:t>використаний</w:t>
      </w:r>
      <w:r>
        <w:rPr>
          <w:spacing w:val="-9"/>
        </w:rPr>
        <w:t> </w:t>
      </w:r>
      <w:r>
        <w:rPr/>
        <w:t>такий</w:t>
      </w:r>
      <w:r>
        <w:rPr>
          <w:spacing w:val="-8"/>
        </w:rPr>
        <w:t> </w:t>
      </w:r>
      <w:r>
        <w:rPr/>
        <w:t>прийом,</w:t>
      </w:r>
      <w:r>
        <w:rPr>
          <w:spacing w:val="-9"/>
        </w:rPr>
        <w:t> </w:t>
      </w:r>
      <w:r>
        <w:rPr/>
        <w:t>як</w:t>
      </w:r>
      <w:r>
        <w:rPr>
          <w:spacing w:val="-8"/>
        </w:rPr>
        <w:t> </w:t>
      </w:r>
      <w:r>
        <w:rPr/>
        <w:t>повтор,</w:t>
      </w:r>
      <w:r>
        <w:rPr>
          <w:spacing w:val="-9"/>
        </w:rPr>
        <w:t> </w:t>
      </w:r>
      <w:r>
        <w:rPr/>
        <w:t>слова</w:t>
      </w:r>
      <w:r>
        <w:rPr>
          <w:spacing w:val="-8"/>
        </w:rPr>
        <w:t> </w:t>
      </w:r>
      <w:r>
        <w:rPr/>
        <w:t>розташовані</w:t>
      </w:r>
      <w:r>
        <w:rPr>
          <w:spacing w:val="-68"/>
        </w:rPr>
        <w:t> </w:t>
      </w:r>
      <w:r>
        <w:rPr/>
        <w:t>досить близько, що не лише привертає увагу аудиторії, а й одночасно підкреслює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вагомість,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сугестивну</w:t>
      </w:r>
      <w:r>
        <w:rPr>
          <w:spacing w:val="1"/>
        </w:rPr>
        <w:t> </w:t>
      </w:r>
      <w:r>
        <w:rPr/>
        <w:t>функцію,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неявно</w:t>
      </w:r>
      <w:r>
        <w:rPr>
          <w:spacing w:val="1"/>
        </w:rPr>
        <w:t> </w:t>
      </w:r>
      <w:r>
        <w:rPr/>
        <w:t>впливає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людську підсвідомість. Присутність риторичного питання, що супроводжується</w:t>
      </w:r>
      <w:r>
        <w:rPr>
          <w:spacing w:val="1"/>
        </w:rPr>
        <w:t> </w:t>
      </w:r>
      <w:r>
        <w:rPr/>
        <w:t>невербальними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просодичними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інтонацією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мімікою,</w:t>
      </w:r>
      <w:r>
        <w:rPr>
          <w:spacing w:val="1"/>
        </w:rPr>
        <w:t> </w:t>
      </w:r>
      <w:r>
        <w:rPr/>
        <w:t>посилює</w:t>
      </w:r>
      <w:r>
        <w:rPr>
          <w:spacing w:val="-67"/>
        </w:rPr>
        <w:t> </w:t>
      </w:r>
      <w:r>
        <w:rPr/>
        <w:t>емоційно-експресивну</w:t>
      </w:r>
      <w:r>
        <w:rPr>
          <w:spacing w:val="1"/>
        </w:rPr>
        <w:t> </w:t>
      </w:r>
      <w:r>
        <w:rPr/>
        <w:t>оцінку.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успішне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поданої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маніпулятором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істинної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враження</w:t>
      </w:r>
      <w:r>
        <w:rPr>
          <w:spacing w:val="1"/>
        </w:rPr>
        <w:t> </w:t>
      </w:r>
      <w:r>
        <w:rPr/>
        <w:t>наявності</w:t>
      </w:r>
      <w:r>
        <w:rPr>
          <w:spacing w:val="-1"/>
        </w:rPr>
        <w:t> </w:t>
      </w:r>
      <w:r>
        <w:rPr/>
        <w:t>сумнівних</w:t>
      </w:r>
      <w:r>
        <w:rPr>
          <w:spacing w:val="-1"/>
        </w:rPr>
        <w:t> </w:t>
      </w:r>
      <w:r>
        <w:rPr/>
        <w:t>зв'язків кандидата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президенти.</w:t>
      </w: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7" w:lineRule="auto" w:before="6" w:after="0"/>
        <w:ind w:left="121" w:right="122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осуду</w:t>
      </w:r>
      <w:r>
        <w:rPr>
          <w:i/>
          <w:spacing w:val="1"/>
          <w:sz w:val="28"/>
        </w:rPr>
        <w:t> </w:t>
      </w:r>
      <w:r>
        <w:rPr>
          <w:sz w:val="28"/>
        </w:rPr>
        <w:t>характеризується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деструктивний</w:t>
      </w:r>
      <w:r>
        <w:rPr>
          <w:spacing w:val="1"/>
          <w:sz w:val="28"/>
        </w:rPr>
        <w:t> </w:t>
      </w:r>
      <w:r>
        <w:rPr>
          <w:sz w:val="28"/>
        </w:rPr>
        <w:t>інструмент</w:t>
      </w:r>
      <w:r>
        <w:rPr>
          <w:spacing w:val="1"/>
          <w:sz w:val="28"/>
        </w:rPr>
        <w:t> </w:t>
      </w:r>
      <w:r>
        <w:rPr>
          <w:sz w:val="28"/>
        </w:rPr>
        <w:t>втілення</w:t>
      </w:r>
      <w:r>
        <w:rPr>
          <w:spacing w:val="-7"/>
          <w:sz w:val="28"/>
        </w:rPr>
        <w:t> </w:t>
      </w:r>
      <w:r>
        <w:rPr>
          <w:sz w:val="28"/>
        </w:rPr>
        <w:t>стратегії</w:t>
      </w:r>
      <w:r>
        <w:rPr>
          <w:spacing w:val="-7"/>
          <w:sz w:val="28"/>
        </w:rPr>
        <w:t> </w:t>
      </w:r>
      <w:r>
        <w:rPr>
          <w:sz w:val="28"/>
        </w:rPr>
        <w:t>дискредитації</w:t>
      </w:r>
      <w:r>
        <w:rPr>
          <w:spacing w:val="-8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спрямована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те,</w:t>
      </w:r>
      <w:r>
        <w:rPr>
          <w:spacing w:val="-7"/>
          <w:sz w:val="28"/>
        </w:rPr>
        <w:t> </w:t>
      </w:r>
      <w:r>
        <w:rPr>
          <w:sz w:val="28"/>
        </w:rPr>
        <w:t>щоб</w:t>
      </w:r>
      <w:r>
        <w:rPr>
          <w:spacing w:val="-7"/>
          <w:sz w:val="28"/>
        </w:rPr>
        <w:t> </w:t>
      </w:r>
      <w:r>
        <w:rPr>
          <w:sz w:val="28"/>
        </w:rPr>
        <w:t>образити,</w:t>
      </w:r>
      <w:r>
        <w:rPr>
          <w:spacing w:val="-8"/>
          <w:sz w:val="28"/>
        </w:rPr>
        <w:t> </w:t>
      </w:r>
      <w:r>
        <w:rPr>
          <w:sz w:val="28"/>
        </w:rPr>
        <w:t>вивести</w:t>
      </w:r>
      <w:r>
        <w:rPr>
          <w:spacing w:val="-6"/>
          <w:sz w:val="28"/>
        </w:rPr>
        <w:t> </w:t>
      </w:r>
      <w:r>
        <w:rPr>
          <w:sz w:val="28"/>
        </w:rPr>
        <w:t>його</w:t>
      </w:r>
      <w:r>
        <w:rPr>
          <w:spacing w:val="-7"/>
          <w:sz w:val="28"/>
        </w:rPr>
        <w:t> </w:t>
      </w:r>
      <w:r>
        <w:rPr>
          <w:sz w:val="28"/>
        </w:rPr>
        <w:t>з</w:t>
      </w:r>
      <w:r>
        <w:rPr>
          <w:spacing w:val="-68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опонента.</w:t>
      </w:r>
      <w:r>
        <w:rPr>
          <w:spacing w:val="1"/>
          <w:sz w:val="28"/>
        </w:rPr>
        <w:t> </w:t>
      </w:r>
      <w:r>
        <w:rPr>
          <w:sz w:val="28"/>
        </w:rPr>
        <w:t>Одним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елементів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поєднання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сарказмом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прямолінійна, їдка критика. Особливістю сарказму є його прихована соціальна</w:t>
      </w:r>
      <w:r>
        <w:rPr>
          <w:spacing w:val="1"/>
          <w:sz w:val="28"/>
        </w:rPr>
        <w:t> </w:t>
      </w:r>
      <w:r>
        <w:rPr>
          <w:sz w:val="28"/>
        </w:rPr>
        <w:t>конфліктність,</w:t>
      </w:r>
      <w:r>
        <w:rPr>
          <w:spacing w:val="-1"/>
          <w:sz w:val="28"/>
        </w:rPr>
        <w:t> </w:t>
      </w:r>
      <w:r>
        <w:rPr>
          <w:sz w:val="28"/>
        </w:rPr>
        <w:t>гостра критичність.</w:t>
      </w:r>
    </w:p>
    <w:p>
      <w:pPr>
        <w:pStyle w:val="BodyText"/>
        <w:spacing w:line="360" w:lineRule="auto"/>
        <w:ind w:right="121" w:firstLine="709"/>
      </w:pPr>
      <w:r>
        <w:rPr/>
        <w:t>Наприклад,</w:t>
      </w:r>
      <w:r>
        <w:rPr>
          <w:spacing w:val="1"/>
        </w:rPr>
        <w:t> </w:t>
      </w:r>
      <w:r>
        <w:rPr/>
        <w:t>Дональд</w:t>
      </w:r>
      <w:r>
        <w:rPr>
          <w:spacing w:val="1"/>
        </w:rPr>
        <w:t> </w:t>
      </w:r>
      <w:r>
        <w:rPr/>
        <w:t>Трамп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звертається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виступах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тактики осуду у поєднанні зі сарказмом. Він притримується тактики гострого</w:t>
      </w:r>
      <w:r>
        <w:rPr>
          <w:spacing w:val="1"/>
        </w:rPr>
        <w:t> </w:t>
      </w:r>
      <w:r>
        <w:rPr/>
        <w:t>висміювання дій своїх конкурентів, у даному випадку Гіларі Клінтон, оскільки</w:t>
      </w:r>
      <w:r>
        <w:rPr>
          <w:spacing w:val="1"/>
        </w:rPr>
        <w:t> </w:t>
      </w:r>
      <w:r>
        <w:rPr/>
        <w:t>саркастичні зауваження до адресата допомагають йому отримати контроль над</w:t>
      </w:r>
      <w:r>
        <w:rPr>
          <w:spacing w:val="1"/>
        </w:rPr>
        <w:t> </w:t>
      </w:r>
      <w:r>
        <w:rPr/>
        <w:t>ситуацією.</w:t>
      </w:r>
      <w:r>
        <w:rPr>
          <w:spacing w:val="-3"/>
        </w:rPr>
        <w:t> </w:t>
      </w:r>
      <w:r>
        <w:rPr/>
        <w:t>Іронія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сарказм</w:t>
      </w:r>
      <w:r>
        <w:rPr>
          <w:spacing w:val="-2"/>
        </w:rPr>
        <w:t> </w:t>
      </w:r>
      <w:r>
        <w:rPr/>
        <w:t>є</w:t>
      </w:r>
      <w:r>
        <w:rPr>
          <w:spacing w:val="-3"/>
        </w:rPr>
        <w:t> </w:t>
      </w:r>
      <w:r>
        <w:rPr/>
        <w:t>часто</w:t>
      </w:r>
      <w:r>
        <w:rPr>
          <w:spacing w:val="-2"/>
        </w:rPr>
        <w:t> </w:t>
      </w:r>
      <w:r>
        <w:rPr/>
        <w:t>характерними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політичного</w:t>
      </w:r>
      <w:r>
        <w:rPr>
          <w:spacing w:val="-3"/>
        </w:rPr>
        <w:t> </w:t>
      </w:r>
      <w:r>
        <w:rPr/>
        <w:t>дискурсу.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spacing w:line="360" w:lineRule="auto" w:before="84"/>
        <w:ind w:left="121" w:right="121" w:firstLine="709"/>
        <w:jc w:val="both"/>
        <w:rPr>
          <w:sz w:val="28"/>
        </w:rPr>
      </w:pPr>
      <w:r>
        <w:rPr>
          <w:i/>
          <w:sz w:val="28"/>
        </w:rPr>
        <w:t>«And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look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at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her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website.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…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Just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go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her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website.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She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tells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-7"/>
          <w:sz w:val="28"/>
        </w:rPr>
        <w:t> </w:t>
      </w:r>
      <w:r>
        <w:rPr>
          <w:b/>
          <w:i/>
          <w:sz w:val="28"/>
        </w:rPr>
        <w:t>how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fight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ISIS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on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her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website.</w:t>
      </w:r>
      <w:r>
        <w:rPr>
          <w:b/>
          <w:i/>
          <w:spacing w:val="-13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don't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think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General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Douglas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MacArthur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151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would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like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too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much…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No, no, </w:t>
      </w:r>
      <w:r>
        <w:rPr>
          <w:b/>
          <w:i/>
          <w:sz w:val="28"/>
        </w:rPr>
        <w:t>you're telling the enemy everything you want to do</w:t>
      </w:r>
      <w:r>
        <w:rPr>
          <w:i/>
          <w:sz w:val="28"/>
        </w:rPr>
        <w:t>…. See, </w:t>
      </w:r>
      <w:r>
        <w:rPr>
          <w:b/>
          <w:i/>
          <w:sz w:val="28"/>
        </w:rPr>
        <w:t>you're telling 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enemy everything you want to do</w:t>
      </w:r>
      <w:r>
        <w:rPr>
          <w:i/>
          <w:sz w:val="28"/>
        </w:rPr>
        <w:t>. No wonder you've been fighting … ISIS your entire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adult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life» </w:t>
      </w:r>
      <w:r>
        <w:rPr>
          <w:sz w:val="28"/>
        </w:rPr>
        <w:t>[162].</w:t>
      </w:r>
    </w:p>
    <w:p>
      <w:pPr>
        <w:pStyle w:val="BodyText"/>
        <w:spacing w:line="362" w:lineRule="auto"/>
        <w:ind w:right="121" w:firstLine="709"/>
        <w:rPr>
          <w:i/>
        </w:rPr>
      </w:pPr>
      <w:r>
        <w:rPr>
          <w:spacing w:val="-2"/>
        </w:rPr>
        <w:t>До</w:t>
      </w:r>
      <w:r>
        <w:rPr>
          <w:spacing w:val="-16"/>
        </w:rPr>
        <w:t> </w:t>
      </w:r>
      <w:r>
        <w:rPr>
          <w:spacing w:val="-2"/>
        </w:rPr>
        <w:t>тактики</w:t>
      </w:r>
      <w:r>
        <w:rPr>
          <w:spacing w:val="-15"/>
        </w:rPr>
        <w:t> </w:t>
      </w:r>
      <w:r>
        <w:rPr>
          <w:spacing w:val="-2"/>
        </w:rPr>
        <w:t>осуду</w:t>
      </w:r>
      <w:r>
        <w:rPr>
          <w:spacing w:val="-15"/>
        </w:rPr>
        <w:t> </w:t>
      </w:r>
      <w:r>
        <w:rPr>
          <w:spacing w:val="-2"/>
        </w:rPr>
        <w:t>Дональд</w:t>
      </w:r>
      <w:r>
        <w:rPr>
          <w:spacing w:val="-15"/>
        </w:rPr>
        <w:t> </w:t>
      </w:r>
      <w:r>
        <w:rPr>
          <w:spacing w:val="-2"/>
        </w:rPr>
        <w:t>Трамп</w:t>
      </w:r>
      <w:r>
        <w:rPr>
          <w:spacing w:val="-15"/>
        </w:rPr>
        <w:t> </w:t>
      </w:r>
      <w:r>
        <w:rPr>
          <w:spacing w:val="-2"/>
        </w:rPr>
        <w:t>додає</w:t>
      </w:r>
      <w:r>
        <w:rPr>
          <w:spacing w:val="-15"/>
        </w:rPr>
        <w:t> </w:t>
      </w:r>
      <w:r>
        <w:rPr>
          <w:spacing w:val="-2"/>
        </w:rPr>
        <w:t>що</w:t>
      </w:r>
      <w:r>
        <w:rPr>
          <w:spacing w:val="-15"/>
        </w:rPr>
        <w:t> </w:t>
      </w:r>
      <w:r>
        <w:rPr>
          <w:spacing w:val="-2"/>
        </w:rPr>
        <w:t>тактику</w:t>
      </w:r>
      <w:r>
        <w:rPr>
          <w:spacing w:val="-15"/>
        </w:rPr>
        <w:t> </w:t>
      </w:r>
      <w:r>
        <w:rPr>
          <w:spacing w:val="-2"/>
        </w:rPr>
        <w:t>повторів,</w:t>
      </w:r>
      <w:r>
        <w:rPr>
          <w:spacing w:val="-15"/>
        </w:rPr>
        <w:t> </w:t>
      </w:r>
      <w:r>
        <w:rPr>
          <w:spacing w:val="-1"/>
        </w:rPr>
        <w:t>наголошуючи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67"/>
        </w:rPr>
        <w:t> </w:t>
      </w:r>
      <w:r>
        <w:rPr/>
        <w:t>недоліках</w:t>
      </w:r>
      <w:r>
        <w:rPr>
          <w:spacing w:val="-11"/>
        </w:rPr>
        <w:t> </w:t>
      </w:r>
      <w:r>
        <w:rPr/>
        <w:t>та</w:t>
      </w:r>
      <w:r>
        <w:rPr>
          <w:spacing w:val="-12"/>
        </w:rPr>
        <w:t> </w:t>
      </w:r>
      <w:r>
        <w:rPr/>
        <w:t>непрофесійності</w:t>
      </w:r>
      <w:r>
        <w:rPr>
          <w:spacing w:val="-11"/>
        </w:rPr>
        <w:t> </w:t>
      </w:r>
      <w:r>
        <w:rPr/>
        <w:t>Гіларі</w:t>
      </w:r>
      <w:r>
        <w:rPr>
          <w:spacing w:val="-12"/>
        </w:rPr>
        <w:t> </w:t>
      </w:r>
      <w:r>
        <w:rPr/>
        <w:t>Клінтон</w:t>
      </w:r>
      <w:r>
        <w:rPr>
          <w:spacing w:val="-11"/>
        </w:rPr>
        <w:t> </w:t>
      </w:r>
      <w:r>
        <w:rPr/>
        <w:t>як</w:t>
      </w:r>
      <w:r>
        <w:rPr>
          <w:spacing w:val="-12"/>
        </w:rPr>
        <w:t> </w:t>
      </w:r>
      <w:r>
        <w:rPr/>
        <w:t>політика</w:t>
      </w:r>
      <w:r>
        <w:rPr>
          <w:i/>
        </w:rPr>
        <w:t>.</w:t>
      </w:r>
    </w:p>
    <w:p>
      <w:pPr>
        <w:pStyle w:val="BodyText"/>
        <w:spacing w:line="360" w:lineRule="auto"/>
        <w:ind w:right="121" w:firstLine="709"/>
      </w:pPr>
      <w:r>
        <w:rPr>
          <w:b/>
        </w:rPr>
        <w:t>Стратегія</w:t>
      </w:r>
      <w:r>
        <w:rPr>
          <w:b/>
          <w:spacing w:val="-13"/>
        </w:rPr>
        <w:t> </w:t>
      </w:r>
      <w:r>
        <w:rPr>
          <w:b/>
        </w:rPr>
        <w:t>на</w:t>
      </w:r>
      <w:r>
        <w:rPr>
          <w:b/>
          <w:spacing w:val="-12"/>
        </w:rPr>
        <w:t> </w:t>
      </w:r>
      <w:r>
        <w:rPr>
          <w:b/>
        </w:rPr>
        <w:t>підвищення</w:t>
      </w:r>
      <w:r>
        <w:rPr>
          <w:b/>
          <w:spacing w:val="-12"/>
        </w:rPr>
        <w:t> </w:t>
      </w:r>
      <w:r>
        <w:rPr/>
        <w:t>орієнтована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створення</w:t>
      </w:r>
      <w:r>
        <w:rPr>
          <w:spacing w:val="-13"/>
        </w:rPr>
        <w:t> </w:t>
      </w:r>
      <w:r>
        <w:rPr/>
        <w:t>протилежного</w:t>
      </w:r>
      <w:r>
        <w:rPr>
          <w:spacing w:val="-13"/>
        </w:rPr>
        <w:t> </w:t>
      </w:r>
      <w:r>
        <w:rPr/>
        <w:t>ефекту,</w:t>
      </w:r>
      <w:r>
        <w:rPr>
          <w:spacing w:val="-12"/>
        </w:rPr>
        <w:t> </w:t>
      </w:r>
      <w:r>
        <w:rPr/>
        <w:t>з</w:t>
      </w:r>
      <w:r>
        <w:rPr>
          <w:spacing w:val="-68"/>
        </w:rPr>
        <w:t> </w:t>
      </w:r>
      <w:r>
        <w:rPr/>
        <w:t>її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маніпулятор</w:t>
      </w:r>
      <w:r>
        <w:rPr>
          <w:spacing w:val="1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симпатію</w:t>
      </w:r>
      <w:r>
        <w:rPr>
          <w:spacing w:val="1"/>
        </w:rPr>
        <w:t> </w:t>
      </w:r>
      <w:r>
        <w:rPr/>
        <w:t>адресата</w:t>
      </w:r>
      <w:r>
        <w:rPr>
          <w:spacing w:val="1"/>
        </w:rPr>
        <w:t> </w:t>
      </w:r>
      <w:r>
        <w:rPr/>
        <w:t>маніпулювання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створення позитивного образу. Досягнення бажаного результату передбачається</w:t>
      </w:r>
      <w:r>
        <w:rPr>
          <w:spacing w:val="1"/>
        </w:rPr>
        <w:t> </w:t>
      </w:r>
      <w:r>
        <w:rPr/>
        <w:t>тактиками:</w:t>
      </w: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2" w:lineRule="auto" w:before="0" w:after="0"/>
        <w:ind w:left="121" w:right="122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аналіз-«плюс»</w:t>
      </w:r>
      <w:r>
        <w:rPr>
          <w:i/>
          <w:spacing w:val="-8"/>
          <w:sz w:val="28"/>
        </w:rPr>
        <w:t> </w:t>
      </w:r>
      <w:r>
        <w:rPr>
          <w:sz w:val="28"/>
        </w:rPr>
        <w:t>відображає</w:t>
      </w:r>
      <w:r>
        <w:rPr>
          <w:spacing w:val="-9"/>
          <w:sz w:val="28"/>
        </w:rPr>
        <w:t> </w:t>
      </w:r>
      <w:r>
        <w:rPr>
          <w:sz w:val="28"/>
        </w:rPr>
        <w:t>прагнення</w:t>
      </w:r>
      <w:r>
        <w:rPr>
          <w:spacing w:val="-8"/>
          <w:sz w:val="28"/>
        </w:rPr>
        <w:t> </w:t>
      </w:r>
      <w:r>
        <w:rPr>
          <w:sz w:val="28"/>
        </w:rPr>
        <w:t>мовця</w:t>
      </w:r>
      <w:r>
        <w:rPr>
          <w:spacing w:val="-8"/>
          <w:sz w:val="28"/>
        </w:rPr>
        <w:t> </w:t>
      </w:r>
      <w:r>
        <w:rPr>
          <w:sz w:val="28"/>
        </w:rPr>
        <w:t>показати</w:t>
      </w:r>
      <w:r>
        <w:rPr>
          <w:spacing w:val="-9"/>
          <w:sz w:val="28"/>
        </w:rPr>
        <w:t> </w:t>
      </w:r>
      <w:r>
        <w:rPr>
          <w:sz w:val="28"/>
        </w:rPr>
        <w:t>себе,</w:t>
      </w:r>
      <w:r>
        <w:rPr>
          <w:spacing w:val="-8"/>
          <w:sz w:val="28"/>
        </w:rPr>
        <w:t> </w:t>
      </w:r>
      <w:r>
        <w:rPr>
          <w:sz w:val="28"/>
        </w:rPr>
        <w:t>дії</w:t>
      </w:r>
      <w:r>
        <w:rPr>
          <w:spacing w:val="-68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саму</w:t>
      </w:r>
      <w:r>
        <w:rPr>
          <w:spacing w:val="1"/>
          <w:sz w:val="28"/>
        </w:rPr>
        <w:t> </w:t>
      </w:r>
      <w:r>
        <w:rPr>
          <w:sz w:val="28"/>
        </w:rPr>
        <w:t>ситуацію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вигідному</w:t>
      </w:r>
      <w:r>
        <w:rPr>
          <w:spacing w:val="1"/>
          <w:sz w:val="28"/>
        </w:rPr>
        <w:t> </w:t>
      </w:r>
      <w:r>
        <w:rPr>
          <w:sz w:val="28"/>
        </w:rPr>
        <w:t>світлі.</w:t>
      </w:r>
      <w:r>
        <w:rPr>
          <w:spacing w:val="1"/>
          <w:sz w:val="28"/>
        </w:rPr>
        <w:t> </w:t>
      </w:r>
      <w:r>
        <w:rPr>
          <w:sz w:val="28"/>
        </w:rPr>
        <w:t>Дану</w:t>
      </w:r>
      <w:r>
        <w:rPr>
          <w:spacing w:val="1"/>
          <w:sz w:val="28"/>
        </w:rPr>
        <w:t> </w:t>
      </w:r>
      <w:r>
        <w:rPr>
          <w:sz w:val="28"/>
        </w:rPr>
        <w:t>тактику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вважати</w:t>
      </w:r>
      <w:r>
        <w:rPr>
          <w:spacing w:val="1"/>
          <w:sz w:val="28"/>
        </w:rPr>
        <w:t> </w:t>
      </w:r>
      <w:r>
        <w:rPr>
          <w:sz w:val="28"/>
        </w:rPr>
        <w:t>оберненою до тактики аналіз-«мінус».</w:t>
      </w:r>
    </w:p>
    <w:p>
      <w:pPr>
        <w:spacing w:line="362" w:lineRule="auto" w:before="13"/>
        <w:ind w:left="121" w:right="121" w:firstLine="709"/>
        <w:jc w:val="both"/>
        <w:rPr>
          <w:sz w:val="28"/>
        </w:rPr>
      </w:pPr>
      <w:r>
        <w:rPr>
          <w:i/>
          <w:sz w:val="28"/>
        </w:rPr>
        <w:t>«And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special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hello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30"/>
          <w:sz w:val="28"/>
        </w:rPr>
        <w:t> </w:t>
      </w:r>
      <w:r>
        <w:rPr>
          <w:b/>
          <w:i/>
          <w:sz w:val="28"/>
        </w:rPr>
        <w:t>all</w:t>
      </w:r>
      <w:r>
        <w:rPr>
          <w:b/>
          <w:i/>
          <w:spacing w:val="30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29"/>
          <w:sz w:val="28"/>
        </w:rPr>
        <w:t> </w:t>
      </w:r>
      <w:r>
        <w:rPr>
          <w:b/>
          <w:i/>
          <w:sz w:val="28"/>
        </w:rPr>
        <w:t>you</w:t>
      </w:r>
      <w:r>
        <w:rPr>
          <w:b/>
          <w:i/>
          <w:spacing w:val="30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this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room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known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30"/>
          <w:sz w:val="28"/>
        </w:rPr>
        <w:t> </w:t>
      </w:r>
      <w:r>
        <w:rPr>
          <w:b/>
          <w:i/>
          <w:sz w:val="28"/>
        </w:rPr>
        <w:t>loved</w:t>
      </w:r>
      <w:r>
        <w:rPr>
          <w:b/>
          <w:i/>
          <w:spacing w:val="31"/>
          <w:sz w:val="28"/>
        </w:rPr>
        <w:t> </w:t>
      </w:r>
      <w:r>
        <w:rPr>
          <w:b/>
          <w:i/>
          <w:sz w:val="28"/>
        </w:rPr>
        <w:t>me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for</w:t>
      </w:r>
      <w:r>
        <w:rPr>
          <w:b/>
          <w:i/>
          <w:spacing w:val="18"/>
          <w:sz w:val="28"/>
        </w:rPr>
        <w:t> </w:t>
      </w:r>
      <w:r>
        <w:rPr>
          <w:b/>
          <w:i/>
          <w:sz w:val="28"/>
        </w:rPr>
        <w:t>many,</w:t>
      </w:r>
      <w:r>
        <w:rPr>
          <w:b/>
          <w:i/>
          <w:spacing w:val="18"/>
          <w:sz w:val="28"/>
        </w:rPr>
        <w:t> </w:t>
      </w:r>
      <w:r>
        <w:rPr>
          <w:b/>
          <w:i/>
          <w:sz w:val="28"/>
        </w:rPr>
        <w:t>many</w:t>
      </w:r>
      <w:r>
        <w:rPr>
          <w:b/>
          <w:i/>
          <w:spacing w:val="18"/>
          <w:sz w:val="28"/>
        </w:rPr>
        <w:t> </w:t>
      </w:r>
      <w:r>
        <w:rPr>
          <w:b/>
          <w:i/>
          <w:sz w:val="28"/>
        </w:rPr>
        <w:t>years.</w:t>
      </w:r>
      <w:r>
        <w:rPr>
          <w:b/>
          <w:i/>
          <w:spacing w:val="18"/>
          <w:sz w:val="28"/>
        </w:rPr>
        <w:t> </w:t>
      </w:r>
      <w:r>
        <w:rPr>
          <w:i/>
          <w:sz w:val="28"/>
        </w:rPr>
        <w:t>It’s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true</w:t>
      </w:r>
      <w:r>
        <w:rPr>
          <w:b/>
          <w:i/>
          <w:sz w:val="28"/>
        </w:rPr>
        <w:t>»</w:t>
      </w:r>
      <w:r>
        <w:rPr>
          <w:b/>
          <w:i/>
          <w:spacing w:val="19"/>
          <w:sz w:val="28"/>
        </w:rPr>
        <w:t> </w:t>
      </w:r>
      <w:r>
        <w:rPr>
          <w:sz w:val="28"/>
        </w:rPr>
        <w:t>[131].</w:t>
      </w:r>
    </w:p>
    <w:p>
      <w:pPr>
        <w:pStyle w:val="BodyText"/>
        <w:spacing w:line="362" w:lineRule="auto"/>
        <w:ind w:right="122" w:firstLine="709"/>
      </w:pPr>
      <w:r>
        <w:rPr/>
        <w:t>У своєму виступі Дональд Трамп жартує, що незважаючи на його складний</w:t>
      </w:r>
      <w:r>
        <w:rPr>
          <w:spacing w:val="1"/>
        </w:rPr>
        <w:t> </w:t>
      </w:r>
      <w:r>
        <w:rPr/>
        <w:t>характер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неординарну особистість,</w:t>
      </w:r>
      <w:r>
        <w:rPr>
          <w:spacing w:val="-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люблять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поважають.</w:t>
      </w: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7" w:lineRule="auto" w:before="0" w:after="0"/>
        <w:ind w:left="121" w:right="121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презентації</w:t>
      </w:r>
      <w:r>
        <w:rPr>
          <w:i/>
          <w:spacing w:val="1"/>
          <w:sz w:val="28"/>
        </w:rPr>
        <w:t> </w:t>
      </w:r>
      <w:r>
        <w:rPr>
          <w:sz w:val="28"/>
        </w:rPr>
        <w:t>націлена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висвітлення</w:t>
      </w:r>
      <w:r>
        <w:rPr>
          <w:spacing w:val="1"/>
          <w:sz w:val="28"/>
        </w:rPr>
        <w:t> </w:t>
      </w:r>
      <w:r>
        <w:rPr>
          <w:sz w:val="28"/>
        </w:rPr>
        <w:t>когось/чогось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максимально</w:t>
      </w:r>
      <w:r>
        <w:rPr>
          <w:spacing w:val="1"/>
          <w:sz w:val="28"/>
        </w:rPr>
        <w:t> </w:t>
      </w:r>
      <w:r>
        <w:rPr>
          <w:sz w:val="28"/>
        </w:rPr>
        <w:t>вигідному</w:t>
      </w:r>
      <w:r>
        <w:rPr>
          <w:spacing w:val="1"/>
          <w:sz w:val="28"/>
        </w:rPr>
        <w:t> </w:t>
      </w:r>
      <w:r>
        <w:rPr>
          <w:sz w:val="28"/>
        </w:rPr>
        <w:t>вигляді.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відповідних</w:t>
      </w:r>
      <w:r>
        <w:rPr>
          <w:spacing w:val="1"/>
          <w:sz w:val="28"/>
        </w:rPr>
        <w:t> </w:t>
      </w:r>
      <w:r>
        <w:rPr>
          <w:sz w:val="28"/>
        </w:rPr>
        <w:t>звернень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висловлювань</w:t>
      </w:r>
      <w:r>
        <w:rPr>
          <w:spacing w:val="1"/>
          <w:sz w:val="28"/>
        </w:rPr>
        <w:t> </w:t>
      </w:r>
      <w:r>
        <w:rPr>
          <w:sz w:val="28"/>
        </w:rPr>
        <w:t>сприяє</w:t>
      </w:r>
      <w:r>
        <w:rPr>
          <w:spacing w:val="1"/>
          <w:sz w:val="28"/>
        </w:rPr>
        <w:t> </w:t>
      </w:r>
      <w:r>
        <w:rPr>
          <w:sz w:val="28"/>
        </w:rPr>
        <w:t>створенню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близьких</w:t>
      </w:r>
      <w:r>
        <w:rPr>
          <w:spacing w:val="1"/>
          <w:sz w:val="28"/>
        </w:rPr>
        <w:t> </w:t>
      </w:r>
      <w:r>
        <w:rPr>
          <w:sz w:val="28"/>
        </w:rPr>
        <w:t>відносин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аудиторією,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-1"/>
          <w:sz w:val="28"/>
        </w:rPr>
        <w:t> </w:t>
      </w:r>
      <w:r>
        <w:rPr>
          <w:sz w:val="28"/>
        </w:rPr>
        <w:t>отримати запланований</w:t>
      </w:r>
      <w:r>
        <w:rPr>
          <w:spacing w:val="-1"/>
          <w:sz w:val="28"/>
        </w:rPr>
        <w:t> </w:t>
      </w:r>
      <w:r>
        <w:rPr>
          <w:sz w:val="28"/>
        </w:rPr>
        <w:t>результат.</w:t>
      </w:r>
    </w:p>
    <w:p>
      <w:pPr>
        <w:spacing w:line="360" w:lineRule="auto" w:before="0"/>
        <w:ind w:left="121" w:right="121" w:firstLine="709"/>
        <w:jc w:val="both"/>
        <w:rPr>
          <w:sz w:val="28"/>
        </w:rPr>
      </w:pPr>
      <w:r>
        <w:rPr>
          <w:i/>
          <w:sz w:val="28"/>
        </w:rPr>
        <w:t>«Some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people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think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this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would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tough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me,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but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28"/>
          <w:sz w:val="28"/>
        </w:rPr>
        <w:t> </w:t>
      </w:r>
      <w:r>
        <w:rPr>
          <w:b/>
          <w:i/>
          <w:sz w:val="28"/>
        </w:rPr>
        <w:t>truth</w:t>
      </w:r>
      <w:r>
        <w:rPr>
          <w:b/>
          <w:i/>
          <w:spacing w:val="28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…</w:t>
      </w:r>
      <w:r>
        <w:rPr>
          <w:i/>
          <w:spacing w:val="29"/>
          <w:sz w:val="28"/>
        </w:rPr>
        <w:t> </w:t>
      </w:r>
      <w:r>
        <w:rPr>
          <w:b/>
          <w:i/>
          <w:sz w:val="28"/>
        </w:rPr>
        <w:t>It’s</w:t>
      </w:r>
      <w:r>
        <w:rPr>
          <w:b/>
          <w:i/>
          <w:spacing w:val="28"/>
          <w:sz w:val="28"/>
        </w:rPr>
        <w:t> </w:t>
      </w:r>
      <w:r>
        <w:rPr>
          <w:b/>
          <w:i/>
          <w:sz w:val="28"/>
        </w:rPr>
        <w:t>true</w:t>
      </w:r>
      <w:r>
        <w:rPr>
          <w:b/>
          <w:i/>
          <w:spacing w:val="28"/>
          <w:sz w:val="28"/>
        </w:rPr>
        <w:t> </w:t>
      </w:r>
      <w:r>
        <w:rPr>
          <w:i/>
          <w:sz w:val="28"/>
        </w:rPr>
        <w:t>—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truth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I’m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actually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modest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person.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Very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modest</w:t>
      </w:r>
      <w:r>
        <w:rPr>
          <w:i/>
          <w:sz w:val="28"/>
        </w:rPr>
        <w:t>.</w:t>
      </w:r>
      <w:r>
        <w:rPr>
          <w:i/>
          <w:spacing w:val="70"/>
          <w:sz w:val="28"/>
        </w:rPr>
        <w:t> </w:t>
      </w:r>
      <w:r>
        <w:rPr>
          <w:b/>
          <w:i/>
          <w:sz w:val="28"/>
        </w:rPr>
        <w:t>It’s</w:t>
      </w:r>
      <w:r>
        <w:rPr>
          <w:b/>
          <w:i/>
          <w:spacing w:val="70"/>
          <w:sz w:val="28"/>
        </w:rPr>
        <w:t> </w:t>
      </w:r>
      <w:r>
        <w:rPr>
          <w:b/>
          <w:i/>
          <w:sz w:val="28"/>
        </w:rPr>
        <w:t>true</w:t>
      </w:r>
      <w:r>
        <w:rPr>
          <w:i/>
          <w:sz w:val="28"/>
        </w:rPr>
        <w:t>.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fact,</w:t>
      </w:r>
      <w:r>
        <w:rPr>
          <w:i/>
          <w:spacing w:val="70"/>
          <w:sz w:val="28"/>
        </w:rPr>
        <w:t> </w:t>
      </w:r>
      <w:r>
        <w:rPr>
          <w:b/>
          <w:i/>
          <w:sz w:val="28"/>
        </w:rPr>
        <w:t>many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people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tell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me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that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modesty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perhaps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my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best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quality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Even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better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temperament»</w:t>
      </w:r>
      <w:r>
        <w:rPr>
          <w:i/>
          <w:spacing w:val="16"/>
          <w:sz w:val="28"/>
        </w:rPr>
        <w:t> </w:t>
      </w:r>
      <w:r>
        <w:rPr>
          <w:sz w:val="28"/>
        </w:rPr>
        <w:t>[131].</w:t>
      </w:r>
    </w:p>
    <w:p>
      <w:pPr>
        <w:pStyle w:val="BodyText"/>
        <w:spacing w:line="357" w:lineRule="auto"/>
        <w:ind w:right="122" w:firstLine="709"/>
      </w:pPr>
      <w:r>
        <w:rPr/>
        <w:t>Так,</w:t>
      </w:r>
      <w:r>
        <w:rPr>
          <w:spacing w:val="1"/>
        </w:rPr>
        <w:t> </w:t>
      </w:r>
      <w:r>
        <w:rPr/>
        <w:t>Дональд</w:t>
      </w:r>
      <w:r>
        <w:rPr>
          <w:spacing w:val="1"/>
        </w:rPr>
        <w:t> </w:t>
      </w:r>
      <w:r>
        <w:rPr/>
        <w:t>Трамп</w:t>
      </w:r>
      <w:r>
        <w:rPr>
          <w:spacing w:val="1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іронічні</w:t>
      </w:r>
      <w:r>
        <w:rPr>
          <w:spacing w:val="1"/>
        </w:rPr>
        <w:t> </w:t>
      </w:r>
      <w:r>
        <w:rPr/>
        <w:t>висловлювання,</w:t>
      </w:r>
      <w:r>
        <w:rPr>
          <w:spacing w:val="1"/>
        </w:rPr>
        <w:t> </w:t>
      </w:r>
      <w:r>
        <w:rPr/>
        <w:t>повтори</w:t>
      </w:r>
      <w:r>
        <w:rPr>
          <w:spacing w:val="1"/>
        </w:rPr>
        <w:t> </w:t>
      </w:r>
      <w:r>
        <w:rPr/>
        <w:t>лексеми</w:t>
      </w:r>
      <w:r>
        <w:rPr>
          <w:spacing w:val="-13"/>
        </w:rPr>
        <w:t> </w:t>
      </w:r>
      <w:r>
        <w:rPr/>
        <w:t>«</w:t>
      </w:r>
      <w:r>
        <w:rPr>
          <w:b/>
          <w:i/>
        </w:rPr>
        <w:t>modest»</w:t>
      </w:r>
      <w:r>
        <w:rPr>
          <w:b/>
          <w:i/>
          <w:spacing w:val="-13"/>
        </w:rPr>
        <w:t> </w:t>
      </w:r>
      <w:r>
        <w:rPr/>
        <w:t>та</w:t>
      </w:r>
      <w:r>
        <w:rPr>
          <w:spacing w:val="-13"/>
        </w:rPr>
        <w:t> </w:t>
      </w:r>
      <w:r>
        <w:rPr/>
        <w:t>посилання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слова</w:t>
      </w:r>
      <w:r>
        <w:rPr>
          <w:spacing w:val="-13"/>
        </w:rPr>
        <w:t> </w:t>
      </w:r>
      <w:r>
        <w:rPr/>
        <w:t>інших</w:t>
      </w:r>
      <w:r>
        <w:rPr>
          <w:spacing w:val="-12"/>
        </w:rPr>
        <w:t> </w:t>
      </w:r>
      <w:r>
        <w:rPr/>
        <w:t>людей</w:t>
      </w:r>
      <w:r>
        <w:rPr>
          <w:spacing w:val="-13"/>
        </w:rPr>
        <w:t> </w:t>
      </w:r>
      <w:r>
        <w:rPr/>
        <w:t>у</w:t>
      </w:r>
      <w:r>
        <w:rPr>
          <w:spacing w:val="-11"/>
        </w:rPr>
        <w:t> </w:t>
      </w:r>
      <w:r>
        <w:rPr/>
        <w:t>поєднанні</w:t>
      </w:r>
      <w:r>
        <w:rPr>
          <w:spacing w:val="-13"/>
        </w:rPr>
        <w:t> </w:t>
      </w:r>
      <w:r>
        <w:rPr/>
        <w:t>зі</w:t>
      </w:r>
      <w:r>
        <w:rPr>
          <w:spacing w:val="-13"/>
        </w:rPr>
        <w:t> </w:t>
      </w:r>
      <w:r>
        <w:rPr/>
        <w:t>ствердженням</w:t>
      </w:r>
    </w:p>
    <w:p>
      <w:pPr>
        <w:spacing w:before="0"/>
        <w:ind w:left="121" w:right="0" w:firstLine="0"/>
        <w:jc w:val="both"/>
        <w:rPr>
          <w:sz w:val="28"/>
        </w:rPr>
      </w:pPr>
      <w:r>
        <w:rPr>
          <w:sz w:val="28"/>
        </w:rPr>
        <w:t>«</w:t>
      </w:r>
      <w:r>
        <w:rPr>
          <w:b/>
          <w:i/>
          <w:sz w:val="28"/>
        </w:rPr>
        <w:t>It’s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true»</w:t>
      </w:r>
      <w:r>
        <w:rPr>
          <w:b/>
          <w:i/>
          <w:spacing w:val="-4"/>
          <w:sz w:val="28"/>
        </w:rPr>
        <w:t> </w:t>
      </w:r>
      <w:r>
        <w:rPr>
          <w:sz w:val="28"/>
        </w:rPr>
        <w:t>представляють</w:t>
      </w:r>
      <w:r>
        <w:rPr>
          <w:spacing w:val="-5"/>
          <w:sz w:val="28"/>
        </w:rPr>
        <w:t> </w:t>
      </w:r>
      <w:r>
        <w:rPr>
          <w:sz w:val="28"/>
        </w:rPr>
        <w:t>політика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5"/>
          <w:sz w:val="28"/>
        </w:rPr>
        <w:t> </w:t>
      </w:r>
      <w:r>
        <w:rPr>
          <w:sz w:val="28"/>
        </w:rPr>
        <w:t>позитивного</w:t>
      </w:r>
      <w:r>
        <w:rPr>
          <w:spacing w:val="-4"/>
          <w:sz w:val="28"/>
        </w:rPr>
        <w:t> </w:t>
      </w:r>
      <w:r>
        <w:rPr>
          <w:sz w:val="28"/>
        </w:rPr>
        <w:t>боку.</w:t>
      </w:r>
    </w:p>
    <w:p>
      <w:pPr>
        <w:spacing w:after="0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7" w:lineRule="auto" w:before="88" w:after="0"/>
        <w:ind w:left="121" w:right="121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самопрезентації</w:t>
      </w:r>
      <w:r>
        <w:rPr>
          <w:i/>
          <w:spacing w:val="1"/>
          <w:sz w:val="28"/>
        </w:rPr>
        <w:t> </w:t>
      </w:r>
      <w:r>
        <w:rPr>
          <w:sz w:val="28"/>
        </w:rPr>
        <w:t>спрямована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акцентуванні</w:t>
      </w:r>
      <w:r>
        <w:rPr>
          <w:spacing w:val="1"/>
          <w:sz w:val="28"/>
        </w:rPr>
        <w:t> </w:t>
      </w:r>
      <w:r>
        <w:rPr>
          <w:sz w:val="28"/>
        </w:rPr>
        <w:t>уваги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w w:val="95"/>
          <w:sz w:val="28"/>
        </w:rPr>
        <w:t>позитивному образі, вигідному для мовця. Цей образ протиставляється негативного</w:t>
      </w:r>
      <w:r>
        <w:rPr>
          <w:spacing w:val="1"/>
          <w:w w:val="95"/>
          <w:sz w:val="28"/>
        </w:rPr>
        <w:t> </w:t>
      </w:r>
      <w:r>
        <w:rPr>
          <w:sz w:val="28"/>
        </w:rPr>
        <w:t>образу</w:t>
      </w:r>
      <w:r>
        <w:rPr>
          <w:spacing w:val="-15"/>
          <w:sz w:val="28"/>
        </w:rPr>
        <w:t> </w:t>
      </w:r>
      <w:r>
        <w:rPr>
          <w:sz w:val="28"/>
        </w:rPr>
        <w:t>опонента.</w:t>
      </w:r>
      <w:r>
        <w:rPr>
          <w:spacing w:val="-15"/>
          <w:sz w:val="28"/>
        </w:rPr>
        <w:t> </w:t>
      </w:r>
      <w:r>
        <w:rPr>
          <w:sz w:val="28"/>
        </w:rPr>
        <w:t>Метою</w:t>
      </w:r>
      <w:r>
        <w:rPr>
          <w:spacing w:val="-15"/>
          <w:sz w:val="28"/>
        </w:rPr>
        <w:t> </w:t>
      </w:r>
      <w:r>
        <w:rPr>
          <w:sz w:val="28"/>
        </w:rPr>
        <w:t>тактики</w:t>
      </w:r>
      <w:r>
        <w:rPr>
          <w:spacing w:val="-15"/>
          <w:sz w:val="28"/>
        </w:rPr>
        <w:t> </w:t>
      </w:r>
      <w:r>
        <w:rPr>
          <w:sz w:val="28"/>
        </w:rPr>
        <w:t>самопрезентації,</w:t>
      </w:r>
      <w:r>
        <w:rPr>
          <w:spacing w:val="-16"/>
          <w:sz w:val="28"/>
        </w:rPr>
        <w:t> </w:t>
      </w:r>
      <w:r>
        <w:rPr>
          <w:sz w:val="28"/>
        </w:rPr>
        <w:t>так</w:t>
      </w:r>
      <w:r>
        <w:rPr>
          <w:spacing w:val="-15"/>
          <w:sz w:val="28"/>
        </w:rPr>
        <w:t> </w:t>
      </w:r>
      <w:r>
        <w:rPr>
          <w:sz w:val="28"/>
        </w:rPr>
        <w:t>само</w:t>
      </w:r>
      <w:r>
        <w:rPr>
          <w:spacing w:val="-15"/>
          <w:sz w:val="28"/>
        </w:rPr>
        <w:t> </w:t>
      </w:r>
      <w:r>
        <w:rPr>
          <w:sz w:val="28"/>
        </w:rPr>
        <w:t>як</w:t>
      </w:r>
      <w:r>
        <w:rPr>
          <w:spacing w:val="-15"/>
          <w:sz w:val="28"/>
        </w:rPr>
        <w:t> </w:t>
      </w:r>
      <w:r>
        <w:rPr>
          <w:sz w:val="28"/>
        </w:rPr>
        <w:t>і</w:t>
      </w:r>
      <w:r>
        <w:rPr>
          <w:spacing w:val="-16"/>
          <w:sz w:val="28"/>
        </w:rPr>
        <w:t> </w:t>
      </w:r>
      <w:r>
        <w:rPr>
          <w:sz w:val="28"/>
        </w:rPr>
        <w:t>тактики</w:t>
      </w:r>
      <w:r>
        <w:rPr>
          <w:spacing w:val="-15"/>
          <w:sz w:val="28"/>
        </w:rPr>
        <w:t> </w:t>
      </w:r>
      <w:r>
        <w:rPr>
          <w:sz w:val="28"/>
        </w:rPr>
        <w:t>презентації</w:t>
      </w:r>
      <w:r>
        <w:rPr>
          <w:spacing w:val="-67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позитивного</w:t>
      </w:r>
      <w:r>
        <w:rPr>
          <w:spacing w:val="1"/>
          <w:sz w:val="28"/>
        </w:rPr>
        <w:t> </w:t>
      </w:r>
      <w:r>
        <w:rPr>
          <w:sz w:val="28"/>
        </w:rPr>
        <w:t>образу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знищення</w:t>
      </w:r>
      <w:r>
        <w:rPr>
          <w:spacing w:val="1"/>
          <w:sz w:val="28"/>
        </w:rPr>
        <w:t> </w:t>
      </w:r>
      <w:r>
        <w:rPr>
          <w:sz w:val="28"/>
        </w:rPr>
        <w:t>образу</w:t>
      </w:r>
      <w:r>
        <w:rPr>
          <w:spacing w:val="1"/>
          <w:sz w:val="28"/>
        </w:rPr>
        <w:t> </w:t>
      </w:r>
      <w:r>
        <w:rPr>
          <w:sz w:val="28"/>
        </w:rPr>
        <w:t>опонента.</w:t>
      </w:r>
      <w:r>
        <w:rPr>
          <w:spacing w:val="1"/>
          <w:sz w:val="28"/>
        </w:rPr>
        <w:t> </w:t>
      </w:r>
      <w:r>
        <w:rPr>
          <w:sz w:val="28"/>
        </w:rPr>
        <w:t>Основною</w:t>
      </w:r>
      <w:r>
        <w:rPr>
          <w:spacing w:val="1"/>
          <w:sz w:val="28"/>
        </w:rPr>
        <w:t> </w:t>
      </w:r>
      <w:r>
        <w:rPr>
          <w:sz w:val="28"/>
        </w:rPr>
        <w:t>складовою</w:t>
      </w:r>
      <w:r>
        <w:rPr>
          <w:spacing w:val="-3"/>
          <w:sz w:val="28"/>
        </w:rPr>
        <w:t> </w:t>
      </w:r>
      <w:r>
        <w:rPr>
          <w:sz w:val="28"/>
        </w:rPr>
        <w:t>реалізації</w:t>
      </w:r>
      <w:r>
        <w:rPr>
          <w:spacing w:val="-1"/>
          <w:sz w:val="28"/>
        </w:rPr>
        <w:t> </w:t>
      </w:r>
      <w:r>
        <w:rPr>
          <w:sz w:val="28"/>
        </w:rPr>
        <w:t>цієї</w:t>
      </w:r>
      <w:r>
        <w:rPr>
          <w:spacing w:val="-3"/>
          <w:sz w:val="28"/>
        </w:rPr>
        <w:t> </w:t>
      </w:r>
      <w:r>
        <w:rPr>
          <w:sz w:val="28"/>
        </w:rPr>
        <w:t>тактики</w:t>
      </w:r>
      <w:r>
        <w:rPr>
          <w:spacing w:val="-2"/>
          <w:sz w:val="28"/>
        </w:rPr>
        <w:t> </w:t>
      </w:r>
      <w:r>
        <w:rPr>
          <w:sz w:val="28"/>
        </w:rPr>
        <w:t>вважається</w:t>
      </w:r>
      <w:r>
        <w:rPr>
          <w:spacing w:val="-1"/>
          <w:sz w:val="28"/>
        </w:rPr>
        <w:t> </w:t>
      </w:r>
      <w:r>
        <w:rPr>
          <w:sz w:val="28"/>
        </w:rPr>
        <w:t>особовий</w:t>
      </w:r>
      <w:r>
        <w:rPr>
          <w:spacing w:val="-2"/>
          <w:sz w:val="28"/>
        </w:rPr>
        <w:t> </w:t>
      </w:r>
      <w:r>
        <w:rPr>
          <w:sz w:val="28"/>
        </w:rPr>
        <w:t>займенник</w:t>
      </w:r>
      <w:r>
        <w:rPr>
          <w:spacing w:val="-2"/>
          <w:sz w:val="28"/>
        </w:rPr>
        <w:t> </w:t>
      </w:r>
      <w:r>
        <w:rPr>
          <w:i/>
          <w:sz w:val="28"/>
        </w:rPr>
        <w:t>«I»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«Я»</w:t>
      </w:r>
      <w:r>
        <w:rPr>
          <w:sz w:val="28"/>
        </w:rPr>
        <w:t>.</w:t>
      </w:r>
    </w:p>
    <w:p>
      <w:pPr>
        <w:pStyle w:val="BodyText"/>
        <w:spacing w:line="360" w:lineRule="auto" w:before="5"/>
        <w:ind w:right="123" w:firstLine="709"/>
      </w:pPr>
      <w:r>
        <w:rPr/>
        <w:t>Як</w:t>
      </w:r>
      <w:r>
        <w:rPr>
          <w:spacing w:val="-12"/>
        </w:rPr>
        <w:t> </w:t>
      </w:r>
      <w:r>
        <w:rPr/>
        <w:t>видно</w:t>
      </w:r>
      <w:r>
        <w:rPr>
          <w:spacing w:val="-11"/>
        </w:rPr>
        <w:t> </w:t>
      </w:r>
      <w:r>
        <w:rPr/>
        <w:t>з</w:t>
      </w:r>
      <w:r>
        <w:rPr>
          <w:spacing w:val="-12"/>
        </w:rPr>
        <w:t> </w:t>
      </w:r>
      <w:r>
        <w:rPr/>
        <w:t>попередніх</w:t>
      </w:r>
      <w:r>
        <w:rPr>
          <w:spacing w:val="-11"/>
        </w:rPr>
        <w:t> </w:t>
      </w:r>
      <w:r>
        <w:rPr/>
        <w:t>прикладів</w:t>
      </w:r>
      <w:r>
        <w:rPr>
          <w:spacing w:val="-12"/>
        </w:rPr>
        <w:t> </w:t>
      </w:r>
      <w:r>
        <w:rPr/>
        <w:t>Дональд</w:t>
      </w:r>
      <w:r>
        <w:rPr>
          <w:spacing w:val="-11"/>
        </w:rPr>
        <w:t> </w:t>
      </w:r>
      <w:r>
        <w:rPr/>
        <w:t>Трамп</w:t>
      </w:r>
      <w:r>
        <w:rPr>
          <w:spacing w:val="-12"/>
        </w:rPr>
        <w:t> </w:t>
      </w:r>
      <w:r>
        <w:rPr/>
        <w:t>вирізняється</w:t>
      </w:r>
      <w:r>
        <w:rPr>
          <w:spacing w:val="-11"/>
        </w:rPr>
        <w:t> </w:t>
      </w:r>
      <w:r>
        <w:rPr/>
        <w:t>з-поміж</w:t>
      </w:r>
      <w:r>
        <w:rPr>
          <w:spacing w:val="-12"/>
        </w:rPr>
        <w:t> </w:t>
      </w:r>
      <w:r>
        <w:rPr/>
        <w:t>інших</w:t>
      </w:r>
      <w:r>
        <w:rPr>
          <w:spacing w:val="-68"/>
        </w:rPr>
        <w:t> </w:t>
      </w:r>
      <w:r>
        <w:rPr/>
        <w:t>політиків особливою прихильністю до презентації себе та власних позитивних</w:t>
      </w:r>
      <w:r>
        <w:rPr>
          <w:spacing w:val="1"/>
        </w:rPr>
        <w:t> </w:t>
      </w:r>
      <w:r>
        <w:rPr/>
        <w:t>якостей</w:t>
      </w:r>
      <w:r>
        <w:rPr>
          <w:spacing w:val="-1"/>
        </w:rPr>
        <w:t> </w:t>
      </w:r>
      <w:r>
        <w:rPr/>
        <w:t>і вчинків.</w:t>
      </w:r>
    </w:p>
    <w:p>
      <w:pPr>
        <w:spacing w:line="362" w:lineRule="auto" w:before="0"/>
        <w:ind w:left="121" w:right="122" w:firstLine="709"/>
        <w:jc w:val="both"/>
        <w:rPr>
          <w:sz w:val="28"/>
        </w:rPr>
      </w:pPr>
      <w:r>
        <w:rPr>
          <w:i/>
          <w:sz w:val="28"/>
        </w:rPr>
        <w:t>«</w:t>
      </w:r>
      <w:r>
        <w:rPr>
          <w:b/>
          <w:i/>
          <w:sz w:val="28"/>
        </w:rPr>
        <w:t>I </w:t>
      </w:r>
      <w:r>
        <w:rPr>
          <w:i/>
          <w:sz w:val="28"/>
        </w:rPr>
        <w:t>think </w:t>
      </w:r>
      <w:r>
        <w:rPr>
          <w:b/>
          <w:i/>
          <w:sz w:val="28"/>
        </w:rPr>
        <w:t>I </w:t>
      </w:r>
      <w:r>
        <w:rPr>
          <w:i/>
          <w:sz w:val="28"/>
        </w:rPr>
        <w:t>did a </w:t>
      </w:r>
      <w:r>
        <w:rPr>
          <w:b/>
          <w:i/>
          <w:sz w:val="28"/>
        </w:rPr>
        <w:t>great job </w:t>
      </w:r>
      <w:r>
        <w:rPr>
          <w:i/>
          <w:sz w:val="28"/>
        </w:rPr>
        <w:t>and a </w:t>
      </w:r>
      <w:r>
        <w:rPr>
          <w:b/>
          <w:i/>
          <w:sz w:val="28"/>
        </w:rPr>
        <w:t>great service </w:t>
      </w:r>
      <w:r>
        <w:rPr>
          <w:i/>
          <w:sz w:val="28"/>
        </w:rPr>
        <w:t>not only for the country, but even for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president, 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getting him to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produce his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birth certificate»</w:t>
      </w:r>
      <w:r>
        <w:rPr>
          <w:i/>
          <w:spacing w:val="-1"/>
          <w:sz w:val="28"/>
        </w:rPr>
        <w:t> </w:t>
      </w:r>
      <w:r>
        <w:rPr>
          <w:sz w:val="28"/>
        </w:rPr>
        <w:t>[162].</w:t>
      </w:r>
    </w:p>
    <w:p>
      <w:pPr>
        <w:pStyle w:val="BodyText"/>
        <w:spacing w:line="360" w:lineRule="auto"/>
        <w:ind w:right="121" w:firstLine="709"/>
      </w:pPr>
      <w:r>
        <w:rPr/>
        <w:t>Політик робить собі комплімент, оскільки він зміг змусити Барака Обаму</w:t>
      </w:r>
      <w:r>
        <w:rPr>
          <w:spacing w:val="1"/>
        </w:rPr>
        <w:t> </w:t>
      </w:r>
      <w:r>
        <w:rPr/>
        <w:t>публічно</w:t>
      </w:r>
      <w:r>
        <w:rPr>
          <w:spacing w:val="1"/>
        </w:rPr>
        <w:t> </w:t>
      </w:r>
      <w:r>
        <w:rPr/>
        <w:t>показати</w:t>
      </w:r>
      <w:r>
        <w:rPr>
          <w:spacing w:val="1"/>
        </w:rPr>
        <w:t> </w:t>
      </w:r>
      <w:r>
        <w:rPr/>
        <w:t>оригінал</w:t>
      </w:r>
      <w:r>
        <w:rPr>
          <w:spacing w:val="1"/>
        </w:rPr>
        <w:t> </w:t>
      </w:r>
      <w:r>
        <w:rPr/>
        <w:t>документа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народження</w:t>
      </w:r>
      <w:r>
        <w:rPr>
          <w:spacing w:val="1"/>
        </w:rPr>
        <w:t> </w:t>
      </w:r>
      <w:r>
        <w:rPr/>
        <w:t>(Обаму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звинувачували</w:t>
      </w:r>
      <w:r>
        <w:rPr>
          <w:spacing w:val="-10"/>
        </w:rPr>
        <w:t> </w:t>
      </w:r>
      <w:r>
        <w:rPr/>
        <w:t>у</w:t>
      </w:r>
      <w:r>
        <w:rPr>
          <w:spacing w:val="-9"/>
        </w:rPr>
        <w:t> </w:t>
      </w:r>
      <w:r>
        <w:rPr/>
        <w:t>фальсифікації,</w:t>
      </w:r>
      <w:r>
        <w:rPr>
          <w:spacing w:val="-10"/>
        </w:rPr>
        <w:t> </w:t>
      </w:r>
      <w:r>
        <w:rPr/>
        <w:t>підозрюючи,</w:t>
      </w:r>
      <w:r>
        <w:rPr>
          <w:spacing w:val="-10"/>
        </w:rPr>
        <w:t> </w:t>
      </w:r>
      <w:r>
        <w:rPr/>
        <w:t>що</w:t>
      </w:r>
      <w:r>
        <w:rPr>
          <w:spacing w:val="-9"/>
        </w:rPr>
        <w:t> </w:t>
      </w:r>
      <w:r>
        <w:rPr/>
        <w:t>він</w:t>
      </w:r>
      <w:r>
        <w:rPr>
          <w:spacing w:val="-9"/>
        </w:rPr>
        <w:t> </w:t>
      </w:r>
      <w:r>
        <w:rPr/>
        <w:t>народився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Африці,</w:t>
      </w:r>
      <w:r>
        <w:rPr>
          <w:spacing w:val="-10"/>
        </w:rPr>
        <w:t> </w:t>
      </w:r>
      <w:r>
        <w:rPr/>
        <w:t>а</w:t>
      </w:r>
      <w:r>
        <w:rPr>
          <w:spacing w:val="-10"/>
        </w:rPr>
        <w:t> </w:t>
      </w:r>
      <w:r>
        <w:rPr/>
        <w:t>згідно</w:t>
      </w:r>
      <w:r>
        <w:rPr>
          <w:spacing w:val="-9"/>
        </w:rPr>
        <w:t> </w:t>
      </w:r>
      <w:r>
        <w:rPr/>
        <w:t>з</w:t>
      </w:r>
      <w:r>
        <w:rPr>
          <w:spacing w:val="-68"/>
        </w:rPr>
        <w:t> </w:t>
      </w:r>
      <w:r>
        <w:rPr/>
        <w:t>конституцією</w:t>
      </w:r>
      <w:r>
        <w:rPr>
          <w:spacing w:val="-2"/>
        </w:rPr>
        <w:t> </w:t>
      </w:r>
      <w:r>
        <w:rPr/>
        <w:t>США,</w:t>
      </w:r>
      <w:r>
        <w:rPr>
          <w:spacing w:val="-3"/>
        </w:rPr>
        <w:t> </w:t>
      </w:r>
      <w:r>
        <w:rPr/>
        <w:t>президентом</w:t>
      </w:r>
      <w:r>
        <w:rPr>
          <w:spacing w:val="-2"/>
        </w:rPr>
        <w:t> </w:t>
      </w:r>
      <w:r>
        <w:rPr/>
        <w:t>може</w:t>
      </w:r>
      <w:r>
        <w:rPr>
          <w:spacing w:val="-3"/>
        </w:rPr>
        <w:t> </w:t>
      </w:r>
      <w:r>
        <w:rPr/>
        <w:t>стати</w:t>
      </w:r>
      <w:r>
        <w:rPr>
          <w:spacing w:val="-3"/>
        </w:rPr>
        <w:t> </w:t>
      </w:r>
      <w:r>
        <w:rPr/>
        <w:t>лише</w:t>
      </w:r>
      <w:r>
        <w:rPr>
          <w:spacing w:val="-3"/>
        </w:rPr>
        <w:t> </w:t>
      </w:r>
      <w:r>
        <w:rPr/>
        <w:t>той,</w:t>
      </w:r>
      <w:r>
        <w:rPr>
          <w:spacing w:val="-3"/>
        </w:rPr>
        <w:t> </w:t>
      </w:r>
      <w:r>
        <w:rPr/>
        <w:t>хто</w:t>
      </w:r>
      <w:r>
        <w:rPr>
          <w:spacing w:val="-3"/>
        </w:rPr>
        <w:t> </w:t>
      </w:r>
      <w:r>
        <w:rPr/>
        <w:t>народився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країні).</w:t>
      </w:r>
    </w:p>
    <w:p>
      <w:pPr>
        <w:pStyle w:val="ListParagraph"/>
        <w:numPr>
          <w:ilvl w:val="0"/>
          <w:numId w:val="31"/>
        </w:numPr>
        <w:tabs>
          <w:tab w:pos="1560" w:val="left" w:leader="none"/>
          <w:tab w:pos="1562" w:val="left" w:leader="none"/>
        </w:tabs>
        <w:spacing w:line="360" w:lineRule="auto" w:before="0" w:after="0"/>
        <w:ind w:left="121" w:right="121" w:firstLine="709"/>
        <w:jc w:val="both"/>
        <w:rPr>
          <w:rFonts w:ascii="Symbol" w:hAnsi="Symbol"/>
          <w:sz w:val="22"/>
        </w:rPr>
      </w:pPr>
      <w:r>
        <w:rPr>
          <w:i/>
          <w:sz w:val="28"/>
        </w:rPr>
        <w:t>тактика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компліменту</w:t>
      </w:r>
      <w:r>
        <w:rPr>
          <w:i/>
          <w:spacing w:val="1"/>
          <w:sz w:val="28"/>
        </w:rPr>
        <w:t> </w:t>
      </w:r>
      <w:r>
        <w:rPr>
          <w:sz w:val="28"/>
        </w:rPr>
        <w:t>передбачає</w:t>
      </w:r>
      <w:r>
        <w:rPr>
          <w:spacing w:val="1"/>
          <w:sz w:val="28"/>
        </w:rPr>
        <w:t> </w:t>
      </w:r>
      <w:r>
        <w:rPr>
          <w:sz w:val="28"/>
        </w:rPr>
        <w:t>висловлення</w:t>
      </w:r>
      <w:r>
        <w:rPr>
          <w:spacing w:val="1"/>
          <w:sz w:val="28"/>
        </w:rPr>
        <w:t> </w:t>
      </w:r>
      <w:r>
        <w:rPr>
          <w:sz w:val="28"/>
        </w:rPr>
        <w:t>мовцем</w:t>
      </w:r>
      <w:r>
        <w:rPr>
          <w:spacing w:val="1"/>
          <w:sz w:val="28"/>
        </w:rPr>
        <w:t> </w:t>
      </w:r>
      <w:r>
        <w:rPr>
          <w:sz w:val="28"/>
        </w:rPr>
        <w:t>позитивної</w:t>
      </w:r>
      <w:r>
        <w:rPr>
          <w:spacing w:val="-67"/>
          <w:sz w:val="28"/>
        </w:rPr>
        <w:t> </w:t>
      </w:r>
      <w:r>
        <w:rPr>
          <w:sz w:val="28"/>
        </w:rPr>
        <w:t>оцінки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адресата,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зовнішності,</w:t>
      </w:r>
      <w:r>
        <w:rPr>
          <w:spacing w:val="1"/>
          <w:sz w:val="28"/>
        </w:rPr>
        <w:t> </w:t>
      </w:r>
      <w:r>
        <w:rPr>
          <w:sz w:val="28"/>
        </w:rPr>
        <w:t>досягнень,</w:t>
      </w:r>
      <w:r>
        <w:rPr>
          <w:spacing w:val="1"/>
          <w:sz w:val="28"/>
        </w:rPr>
        <w:t> </w:t>
      </w:r>
      <w:r>
        <w:rPr>
          <w:sz w:val="28"/>
        </w:rPr>
        <w:t>якостей.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компліментів</w:t>
      </w:r>
      <w:r>
        <w:rPr>
          <w:spacing w:val="1"/>
          <w:sz w:val="28"/>
        </w:rPr>
        <w:t> </w:t>
      </w:r>
      <w:r>
        <w:rPr>
          <w:sz w:val="28"/>
        </w:rPr>
        <w:t>оратори</w:t>
      </w:r>
      <w:r>
        <w:rPr>
          <w:spacing w:val="1"/>
          <w:sz w:val="28"/>
        </w:rPr>
        <w:t> </w:t>
      </w:r>
      <w:r>
        <w:rPr>
          <w:sz w:val="28"/>
        </w:rPr>
        <w:t>налаштовують</w:t>
      </w:r>
      <w:r>
        <w:rPr>
          <w:spacing w:val="1"/>
          <w:sz w:val="28"/>
        </w:rPr>
        <w:t> </w:t>
      </w:r>
      <w:r>
        <w:rPr>
          <w:sz w:val="28"/>
        </w:rPr>
        <w:t>аудиторію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сприятливу</w:t>
      </w:r>
      <w:r>
        <w:rPr>
          <w:spacing w:val="1"/>
          <w:sz w:val="28"/>
        </w:rPr>
        <w:t> </w:t>
      </w:r>
      <w:r>
        <w:rPr>
          <w:sz w:val="28"/>
        </w:rPr>
        <w:t>комунікацію,</w:t>
      </w:r>
      <w:r>
        <w:rPr>
          <w:spacing w:val="1"/>
          <w:sz w:val="28"/>
        </w:rPr>
        <w:t> </w:t>
      </w:r>
      <w:r>
        <w:rPr>
          <w:sz w:val="28"/>
        </w:rPr>
        <w:t>зближуються</w:t>
      </w:r>
      <w:r>
        <w:rPr>
          <w:spacing w:val="-1"/>
          <w:sz w:val="28"/>
        </w:rPr>
        <w:t> </w:t>
      </w:r>
      <w:r>
        <w:rPr>
          <w:sz w:val="28"/>
        </w:rPr>
        <w:t>з нею та створюють</w:t>
      </w:r>
      <w:r>
        <w:rPr>
          <w:spacing w:val="-1"/>
          <w:sz w:val="28"/>
        </w:rPr>
        <w:t> </w:t>
      </w:r>
      <w:r>
        <w:rPr>
          <w:sz w:val="28"/>
        </w:rPr>
        <w:t>позитивні емоції.</w:t>
      </w:r>
    </w:p>
    <w:p>
      <w:pPr>
        <w:pStyle w:val="BodyText"/>
        <w:spacing w:line="360" w:lineRule="auto"/>
        <w:ind w:right="121" w:firstLine="709"/>
      </w:pPr>
      <w:r>
        <w:rPr/>
        <w:t>Так, Барак Обама у своїй прощальній промові на пості президента США на</w:t>
      </w:r>
      <w:r>
        <w:rPr>
          <w:spacing w:val="1"/>
        </w:rPr>
        <w:t> </w:t>
      </w:r>
      <w:r>
        <w:rPr/>
        <w:t>зустрічі із журналістами</w:t>
      </w:r>
      <w:r>
        <w:rPr>
          <w:spacing w:val="1"/>
        </w:rPr>
        <w:t> </w:t>
      </w:r>
      <w:r>
        <w:rPr/>
        <w:t>в Білому</w:t>
      </w:r>
      <w:r>
        <w:rPr>
          <w:spacing w:val="1"/>
        </w:rPr>
        <w:t> </w:t>
      </w:r>
      <w:r>
        <w:rPr/>
        <w:t>домі використовує тактику компліменту до</w:t>
      </w:r>
      <w:r>
        <w:rPr>
          <w:spacing w:val="1"/>
        </w:rPr>
        <w:t> </w:t>
      </w:r>
      <w:r>
        <w:rPr/>
        <w:t>аудиторії і з метою посилення емоційного впливу поєднує цю тактику з тактикою</w:t>
      </w:r>
      <w:r>
        <w:rPr>
          <w:spacing w:val="1"/>
        </w:rPr>
        <w:t> </w:t>
      </w:r>
      <w:r>
        <w:rPr/>
        <w:t>прогнозування.</w:t>
      </w:r>
      <w:r>
        <w:rPr>
          <w:spacing w:val="-5"/>
        </w:rPr>
        <w:t> </w:t>
      </w:r>
      <w:r>
        <w:rPr/>
        <w:t>Він</w:t>
      </w:r>
      <w:r>
        <w:rPr>
          <w:spacing w:val="-4"/>
        </w:rPr>
        <w:t> </w:t>
      </w:r>
      <w:r>
        <w:rPr/>
        <w:t>жартує,</w:t>
      </w:r>
      <w:r>
        <w:rPr>
          <w:spacing w:val="-4"/>
        </w:rPr>
        <w:t> </w:t>
      </w:r>
      <w:r>
        <w:rPr/>
        <w:t>що</w:t>
      </w:r>
      <w:r>
        <w:rPr>
          <w:spacing w:val="-4"/>
        </w:rPr>
        <w:t> </w:t>
      </w:r>
      <w:r>
        <w:rPr/>
        <w:t>Сполучені</w:t>
      </w:r>
      <w:r>
        <w:rPr>
          <w:spacing w:val="-4"/>
        </w:rPr>
        <w:t> </w:t>
      </w:r>
      <w:r>
        <w:rPr/>
        <w:t>Штати</w:t>
      </w:r>
      <w:r>
        <w:rPr>
          <w:spacing w:val="-4"/>
        </w:rPr>
        <w:t> </w:t>
      </w:r>
      <w:r>
        <w:rPr/>
        <w:t>вже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будуть</w:t>
      </w:r>
      <w:r>
        <w:rPr>
          <w:spacing w:val="-4"/>
        </w:rPr>
        <w:t> </w:t>
      </w:r>
      <w:r>
        <w:rPr/>
        <w:t>такими</w:t>
      </w:r>
      <w:r>
        <w:rPr>
          <w:spacing w:val="-4"/>
        </w:rPr>
        <w:t> </w:t>
      </w:r>
      <w:r>
        <w:rPr/>
        <w:t>могутніми</w:t>
      </w:r>
      <w:r>
        <w:rPr>
          <w:spacing w:val="-67"/>
        </w:rPr>
        <w:t> </w:t>
      </w:r>
      <w:r>
        <w:rPr/>
        <w:t>після</w:t>
      </w:r>
      <w:r>
        <w:rPr>
          <w:spacing w:val="-1"/>
        </w:rPr>
        <w:t> </w:t>
      </w:r>
      <w:r>
        <w:rPr/>
        <w:t>того, як він</w:t>
      </w:r>
      <w:r>
        <w:rPr>
          <w:spacing w:val="1"/>
        </w:rPr>
        <w:t> </w:t>
      </w:r>
      <w:r>
        <w:rPr/>
        <w:t>піде з посади.</w:t>
      </w:r>
    </w:p>
    <w:p>
      <w:pPr>
        <w:spacing w:line="322" w:lineRule="exact" w:before="0"/>
        <w:ind w:left="830" w:right="0" w:firstLine="0"/>
        <w:jc w:val="both"/>
        <w:rPr>
          <w:sz w:val="28"/>
        </w:rPr>
      </w:pPr>
      <w:r>
        <w:rPr>
          <w:i/>
          <w:sz w:val="28"/>
        </w:rPr>
        <w:t>«You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all</w:t>
      </w:r>
      <w:r>
        <w:rPr>
          <w:i/>
          <w:spacing w:val="37"/>
          <w:sz w:val="28"/>
        </w:rPr>
        <w:t> </w:t>
      </w:r>
      <w:r>
        <w:rPr>
          <w:b/>
          <w:i/>
          <w:sz w:val="28"/>
        </w:rPr>
        <w:t>look</w:t>
      </w:r>
      <w:r>
        <w:rPr>
          <w:b/>
          <w:i/>
          <w:spacing w:val="37"/>
          <w:sz w:val="28"/>
        </w:rPr>
        <w:t> </w:t>
      </w:r>
      <w:r>
        <w:rPr>
          <w:b/>
          <w:i/>
          <w:sz w:val="28"/>
        </w:rPr>
        <w:t>great</w:t>
      </w:r>
      <w:r>
        <w:rPr>
          <w:i/>
          <w:sz w:val="28"/>
        </w:rPr>
        <w:t>.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end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Republic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has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never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looked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better»</w:t>
      </w:r>
      <w:r>
        <w:rPr>
          <w:i/>
          <w:spacing w:val="39"/>
          <w:sz w:val="28"/>
        </w:rPr>
        <w:t> </w:t>
      </w:r>
      <w:r>
        <w:rPr>
          <w:sz w:val="28"/>
        </w:rPr>
        <w:t>[138].</w:t>
      </w:r>
    </w:p>
    <w:p>
      <w:pPr>
        <w:pStyle w:val="BodyText"/>
        <w:spacing w:line="360" w:lineRule="auto" w:before="151"/>
        <w:ind w:right="121" w:firstLine="709"/>
      </w:pPr>
      <w:r>
        <w:rPr/>
        <w:t>У іншому прикладі барак Обама своїй переможній промові на виборах 2012</w:t>
      </w:r>
      <w:r>
        <w:rPr>
          <w:spacing w:val="1"/>
        </w:rPr>
        <w:t> </w:t>
      </w:r>
      <w:r>
        <w:rPr>
          <w:w w:val="95"/>
        </w:rPr>
        <w:t>року дякує за підтримку своєму другові Джо Байдену та у досить жартівливій формі</w:t>
      </w:r>
      <w:r>
        <w:rPr>
          <w:spacing w:val="1"/>
          <w:w w:val="95"/>
        </w:rPr>
        <w:t> </w:t>
      </w:r>
      <w:r>
        <w:rPr/>
        <w:t>робить йому комплімент, описуючи його як бійця, який</w:t>
      </w:r>
      <w:r>
        <w:rPr>
          <w:spacing w:val="1"/>
        </w:rPr>
        <w:t> </w:t>
      </w:r>
      <w:r>
        <w:rPr/>
        <w:t>незважаючи на труднощі,</w:t>
      </w:r>
      <w:r>
        <w:rPr>
          <w:spacing w:val="-67"/>
        </w:rPr>
        <w:t> </w:t>
      </w:r>
      <w:r>
        <w:rPr/>
        <w:t>робив</w:t>
      </w:r>
      <w:r>
        <w:rPr>
          <w:spacing w:val="-1"/>
        </w:rPr>
        <w:t> </w:t>
      </w:r>
      <w:r>
        <w:rPr/>
        <w:t>те, що було потрібно.</w:t>
      </w:r>
    </w:p>
    <w:p>
      <w:pPr>
        <w:spacing w:line="357" w:lineRule="auto" w:before="3"/>
        <w:ind w:left="121" w:right="473" w:firstLine="720"/>
        <w:jc w:val="both"/>
        <w:rPr>
          <w:sz w:val="28"/>
        </w:rPr>
      </w:pPr>
      <w:r>
        <w:rPr>
          <w:i/>
          <w:sz w:val="28"/>
        </w:rPr>
        <w:t>«I want to thank my friend and partner of the last four years, </w:t>
      </w:r>
      <w:r>
        <w:rPr>
          <w:b/>
          <w:i/>
          <w:sz w:val="28"/>
        </w:rPr>
        <w:t>America’s happy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warrior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--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best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Vice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President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anybody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could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ever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hope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--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Joe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Biden»</w:t>
      </w:r>
      <w:r>
        <w:rPr>
          <w:i/>
          <w:spacing w:val="-2"/>
          <w:sz w:val="28"/>
        </w:rPr>
        <w:t> </w:t>
      </w:r>
      <w:r>
        <w:rPr>
          <w:sz w:val="28"/>
        </w:rPr>
        <w:t>[141].</w:t>
      </w:r>
    </w:p>
    <w:p>
      <w:pPr>
        <w:spacing w:after="0" w:line="357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0" w:lineRule="auto" w:before="88" w:after="0"/>
        <w:ind w:left="121" w:right="123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самовиправдання</w:t>
      </w:r>
      <w:r>
        <w:rPr>
          <w:i/>
          <w:spacing w:val="1"/>
          <w:sz w:val="28"/>
        </w:rPr>
        <w:t> </w:t>
      </w:r>
      <w:r>
        <w:rPr>
          <w:sz w:val="28"/>
        </w:rPr>
        <w:t>передбачає</w:t>
      </w:r>
      <w:r>
        <w:rPr>
          <w:spacing w:val="1"/>
          <w:sz w:val="28"/>
        </w:rPr>
        <w:t> </w:t>
      </w:r>
      <w:r>
        <w:rPr>
          <w:sz w:val="28"/>
        </w:rPr>
        <w:t>заперечення</w:t>
      </w:r>
      <w:r>
        <w:rPr>
          <w:spacing w:val="1"/>
          <w:sz w:val="28"/>
        </w:rPr>
        <w:t> </w:t>
      </w:r>
      <w:r>
        <w:rPr>
          <w:sz w:val="28"/>
        </w:rPr>
        <w:t>мовцем</w:t>
      </w:r>
      <w:r>
        <w:rPr>
          <w:spacing w:val="1"/>
          <w:sz w:val="28"/>
        </w:rPr>
        <w:t> </w:t>
      </w:r>
      <w:r>
        <w:rPr>
          <w:sz w:val="28"/>
        </w:rPr>
        <w:t>негативних висловлювань про себе</w:t>
      </w:r>
      <w:r>
        <w:rPr>
          <w:spacing w:val="-1"/>
          <w:sz w:val="28"/>
        </w:rPr>
        <w:t> </w:t>
      </w:r>
      <w:r>
        <w:rPr>
          <w:sz w:val="28"/>
        </w:rPr>
        <w:t>чи свої</w:t>
      </w:r>
      <w:r>
        <w:rPr>
          <w:spacing w:val="-1"/>
          <w:sz w:val="28"/>
        </w:rPr>
        <w:t> </w:t>
      </w:r>
      <w:r>
        <w:rPr>
          <w:sz w:val="28"/>
        </w:rPr>
        <w:t>вчинки.</w:t>
      </w:r>
    </w:p>
    <w:p>
      <w:pPr>
        <w:pStyle w:val="BodyText"/>
        <w:spacing w:line="360" w:lineRule="auto" w:before="14"/>
        <w:ind w:right="121" w:firstLine="709"/>
      </w:pPr>
      <w:r>
        <w:rPr/>
        <w:t>У</w:t>
      </w:r>
      <w:r>
        <w:rPr>
          <w:spacing w:val="1"/>
        </w:rPr>
        <w:t> </w:t>
      </w:r>
      <w:r>
        <w:rPr/>
        <w:t>наведеному</w:t>
      </w:r>
      <w:r>
        <w:rPr>
          <w:spacing w:val="1"/>
        </w:rPr>
        <w:t> </w:t>
      </w:r>
      <w:r>
        <w:rPr/>
        <w:t>фрагменті</w:t>
      </w:r>
      <w:r>
        <w:rPr>
          <w:spacing w:val="1"/>
        </w:rPr>
        <w:t> </w:t>
      </w:r>
      <w:r>
        <w:rPr/>
        <w:t>передвиборних</w:t>
      </w:r>
      <w:r>
        <w:rPr>
          <w:spacing w:val="1"/>
        </w:rPr>
        <w:t> </w:t>
      </w:r>
      <w:r>
        <w:rPr/>
        <w:t>дебатів</w:t>
      </w:r>
      <w:r>
        <w:rPr>
          <w:spacing w:val="1"/>
        </w:rPr>
        <w:t> </w:t>
      </w:r>
      <w:r>
        <w:rPr/>
        <w:t>Дональда</w:t>
      </w:r>
      <w:r>
        <w:rPr>
          <w:spacing w:val="1"/>
        </w:rPr>
        <w:t> </w:t>
      </w:r>
      <w:r>
        <w:rPr/>
        <w:t>Трампа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Джорджа</w:t>
      </w:r>
      <w:r>
        <w:rPr>
          <w:spacing w:val="-15"/>
        </w:rPr>
        <w:t> </w:t>
      </w:r>
      <w:r>
        <w:rPr/>
        <w:t>Буша,</w:t>
      </w:r>
      <w:r>
        <w:rPr>
          <w:spacing w:val="-15"/>
        </w:rPr>
        <w:t> </w:t>
      </w:r>
      <w:r>
        <w:rPr/>
        <w:t>противники</w:t>
      </w:r>
      <w:r>
        <w:rPr>
          <w:spacing w:val="-15"/>
        </w:rPr>
        <w:t> </w:t>
      </w:r>
      <w:r>
        <w:rPr/>
        <w:t>активно</w:t>
      </w:r>
      <w:r>
        <w:rPr>
          <w:spacing w:val="-15"/>
        </w:rPr>
        <w:t> </w:t>
      </w:r>
      <w:r>
        <w:rPr/>
        <w:t>використовують</w:t>
      </w:r>
      <w:r>
        <w:rPr>
          <w:spacing w:val="-14"/>
        </w:rPr>
        <w:t> </w:t>
      </w:r>
      <w:r>
        <w:rPr/>
        <w:t>їдкі</w:t>
      </w:r>
      <w:r>
        <w:rPr>
          <w:spacing w:val="-15"/>
        </w:rPr>
        <w:t> </w:t>
      </w:r>
      <w:r>
        <w:rPr/>
        <w:t>іронічні</w:t>
      </w:r>
      <w:r>
        <w:rPr>
          <w:spacing w:val="-15"/>
        </w:rPr>
        <w:t> </w:t>
      </w:r>
      <w:r>
        <w:rPr/>
        <w:t>висловлювання,</w:t>
      </w:r>
      <w:r>
        <w:rPr>
          <w:spacing w:val="-67"/>
        </w:rPr>
        <w:t> </w:t>
      </w:r>
      <w:r>
        <w:rPr/>
        <w:t>намагаючись морально дискредитувати свого</w:t>
      </w:r>
      <w:r>
        <w:rPr>
          <w:spacing w:val="-1"/>
        </w:rPr>
        <w:t> </w:t>
      </w:r>
      <w:r>
        <w:rPr/>
        <w:t>опонента.</w:t>
      </w:r>
    </w:p>
    <w:p>
      <w:pPr>
        <w:spacing w:line="360" w:lineRule="auto" w:before="1"/>
        <w:ind w:left="121" w:right="122" w:firstLine="709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Bush. Absolutely not. The only guy who wanted me to change my views and gave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me money is Donald Trump. He wanted casino gambling in Florida. – Trump. No. 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promise – if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 wanted it,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 would have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got it»</w:t>
      </w:r>
      <w:r>
        <w:rPr>
          <w:i/>
          <w:spacing w:val="69"/>
          <w:sz w:val="28"/>
        </w:rPr>
        <w:t> </w:t>
      </w:r>
      <w:r>
        <w:rPr>
          <w:sz w:val="28"/>
        </w:rPr>
        <w:t>[161].</w:t>
      </w:r>
    </w:p>
    <w:p>
      <w:pPr>
        <w:pStyle w:val="BodyText"/>
        <w:spacing w:line="362" w:lineRule="auto"/>
        <w:ind w:right="121" w:firstLine="709"/>
      </w:pPr>
      <w:r>
        <w:rPr/>
        <w:t>У даному випадку відверте зізнання Д. Трампа в своїх можливостях відіграє</w:t>
      </w:r>
      <w:r>
        <w:rPr>
          <w:spacing w:val="-67"/>
        </w:rPr>
        <w:t> </w:t>
      </w:r>
      <w:r>
        <w:rPr/>
        <w:t>захисну</w:t>
      </w:r>
      <w:r>
        <w:rPr>
          <w:spacing w:val="1"/>
        </w:rPr>
        <w:t> </w:t>
      </w:r>
      <w:r>
        <w:rPr/>
        <w:t>функцію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іронії,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пом'якшення</w:t>
      </w:r>
      <w:r>
        <w:rPr>
          <w:spacing w:val="1"/>
        </w:rPr>
        <w:t> </w:t>
      </w:r>
      <w:r>
        <w:rPr/>
        <w:t>обговорюваного</w:t>
      </w:r>
      <w:r>
        <w:rPr>
          <w:spacing w:val="1"/>
        </w:rPr>
        <w:t> </w:t>
      </w:r>
      <w:r>
        <w:rPr/>
        <w:t>питання.</w:t>
      </w: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5" w:lineRule="auto" w:before="0" w:after="0"/>
        <w:ind w:left="121" w:right="121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ідентифікації/наближення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адресата/створення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колективного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образу</w:t>
      </w:r>
      <w:r>
        <w:rPr>
          <w:sz w:val="28"/>
        </w:rPr>
        <w:t>.</w:t>
      </w:r>
      <w:r>
        <w:rPr>
          <w:spacing w:val="-16"/>
          <w:sz w:val="28"/>
        </w:rPr>
        <w:t> </w:t>
      </w:r>
      <w:r>
        <w:rPr>
          <w:sz w:val="28"/>
        </w:rPr>
        <w:t>Наприклад,</w:t>
      </w:r>
      <w:r>
        <w:rPr>
          <w:spacing w:val="-16"/>
          <w:sz w:val="28"/>
        </w:rPr>
        <w:t> </w:t>
      </w:r>
      <w:r>
        <w:rPr>
          <w:sz w:val="28"/>
        </w:rPr>
        <w:t>Джордж</w:t>
      </w:r>
      <w:r>
        <w:rPr>
          <w:spacing w:val="-15"/>
          <w:sz w:val="28"/>
        </w:rPr>
        <w:t> </w:t>
      </w:r>
      <w:r>
        <w:rPr>
          <w:sz w:val="28"/>
        </w:rPr>
        <w:t>Буш</w:t>
      </w:r>
      <w:r>
        <w:rPr>
          <w:spacing w:val="-15"/>
          <w:sz w:val="28"/>
        </w:rPr>
        <w:t> </w:t>
      </w:r>
      <w:r>
        <w:rPr>
          <w:sz w:val="28"/>
        </w:rPr>
        <w:t>вдається</w:t>
      </w:r>
      <w:r>
        <w:rPr>
          <w:spacing w:val="-15"/>
          <w:sz w:val="28"/>
        </w:rPr>
        <w:t> </w:t>
      </w:r>
      <w:r>
        <w:rPr>
          <w:sz w:val="28"/>
        </w:rPr>
        <w:t>до</w:t>
      </w:r>
      <w:r>
        <w:rPr>
          <w:spacing w:val="-14"/>
          <w:sz w:val="28"/>
        </w:rPr>
        <w:t> </w:t>
      </w:r>
      <w:r>
        <w:rPr>
          <w:sz w:val="28"/>
        </w:rPr>
        <w:t>тактики</w:t>
      </w:r>
      <w:r>
        <w:rPr>
          <w:spacing w:val="-15"/>
          <w:sz w:val="28"/>
        </w:rPr>
        <w:t> </w:t>
      </w:r>
      <w:r>
        <w:rPr>
          <w:sz w:val="28"/>
        </w:rPr>
        <w:t>наближення</w:t>
      </w:r>
      <w:r>
        <w:rPr>
          <w:spacing w:val="-15"/>
          <w:sz w:val="28"/>
        </w:rPr>
        <w:t> </w:t>
      </w:r>
      <w:r>
        <w:rPr>
          <w:sz w:val="28"/>
        </w:rPr>
        <w:t>до</w:t>
      </w:r>
      <w:r>
        <w:rPr>
          <w:spacing w:val="-68"/>
          <w:sz w:val="28"/>
        </w:rPr>
        <w:t> </w:t>
      </w:r>
      <w:r>
        <w:rPr>
          <w:sz w:val="28"/>
        </w:rPr>
        <w:t>адресата,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2"/>
          <w:sz w:val="28"/>
        </w:rPr>
        <w:t> </w:t>
      </w:r>
      <w:r>
        <w:rPr>
          <w:sz w:val="28"/>
        </w:rPr>
        <w:t>створює</w:t>
      </w:r>
      <w:r>
        <w:rPr>
          <w:spacing w:val="-1"/>
          <w:sz w:val="28"/>
        </w:rPr>
        <w:t> </w:t>
      </w:r>
      <w:r>
        <w:rPr>
          <w:sz w:val="28"/>
        </w:rPr>
        <w:t>враження,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-1"/>
          <w:sz w:val="28"/>
        </w:rPr>
        <w:t> </w:t>
      </w:r>
      <w:r>
        <w:rPr>
          <w:sz w:val="28"/>
        </w:rPr>
        <w:t>політик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це</w:t>
      </w:r>
      <w:r>
        <w:rPr>
          <w:spacing w:val="-2"/>
          <w:sz w:val="28"/>
        </w:rPr>
        <w:t> </w:t>
      </w:r>
      <w:r>
        <w:rPr>
          <w:sz w:val="28"/>
        </w:rPr>
        <w:t>«своя»,</w:t>
      </w:r>
      <w:r>
        <w:rPr>
          <w:spacing w:val="-1"/>
          <w:sz w:val="28"/>
        </w:rPr>
        <w:t> </w:t>
      </w:r>
      <w:r>
        <w:rPr>
          <w:sz w:val="28"/>
        </w:rPr>
        <w:t>близька</w:t>
      </w:r>
      <w:r>
        <w:rPr>
          <w:spacing w:val="-2"/>
          <w:sz w:val="28"/>
        </w:rPr>
        <w:t> </w:t>
      </w:r>
      <w:r>
        <w:rPr>
          <w:sz w:val="28"/>
        </w:rPr>
        <w:t>людина.</w:t>
      </w:r>
    </w:p>
    <w:p>
      <w:pPr>
        <w:spacing w:line="362" w:lineRule="auto" w:before="0"/>
        <w:ind w:left="121" w:right="0" w:firstLine="709"/>
        <w:jc w:val="left"/>
        <w:rPr>
          <w:i/>
          <w:sz w:val="28"/>
        </w:rPr>
      </w:pPr>
      <w:r>
        <w:rPr>
          <w:i/>
          <w:sz w:val="28"/>
        </w:rPr>
        <w:t>«Laura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did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remind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me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other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night,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though,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few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my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fellow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members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at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least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I’ve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joined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few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my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fellow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members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another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illustrious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organization,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the</w:t>
      </w:r>
    </w:p>
    <w:p>
      <w:pPr>
        <w:spacing w:line="314" w:lineRule="exact" w:before="0"/>
        <w:ind w:left="121" w:right="0" w:firstLine="0"/>
        <w:jc w:val="left"/>
        <w:rPr>
          <w:sz w:val="28"/>
        </w:rPr>
      </w:pPr>
      <w:r>
        <w:rPr>
          <w:i/>
          <w:sz w:val="28"/>
        </w:rPr>
        <w:t>«Over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60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Club»</w:t>
      </w:r>
      <w:r>
        <w:rPr>
          <w:i/>
          <w:spacing w:val="-2"/>
          <w:sz w:val="28"/>
        </w:rPr>
        <w:t> </w:t>
      </w:r>
      <w:r>
        <w:rPr>
          <w:sz w:val="28"/>
        </w:rPr>
        <w:t>[142].</w:t>
      </w:r>
    </w:p>
    <w:p>
      <w:pPr>
        <w:pStyle w:val="BodyText"/>
        <w:tabs>
          <w:tab w:pos="1242" w:val="left" w:leader="none"/>
          <w:tab w:pos="2861" w:val="left" w:leader="none"/>
          <w:tab w:pos="4136" w:val="left" w:leader="none"/>
          <w:tab w:pos="5564" w:val="left" w:leader="none"/>
          <w:tab w:pos="7159" w:val="left" w:leader="none"/>
          <w:tab w:pos="8632" w:val="left" w:leader="none"/>
          <w:tab w:pos="9129" w:val="left" w:leader="none"/>
        </w:tabs>
        <w:spacing w:line="362" w:lineRule="auto" w:before="158"/>
        <w:ind w:right="121" w:firstLine="709"/>
        <w:jc w:val="left"/>
      </w:pPr>
      <w:r>
        <w:rPr/>
        <w:t>У</w:t>
        <w:tab/>
        <w:t>наведеному</w:t>
        <w:tab/>
        <w:t>прикладі</w:t>
        <w:tab/>
        <w:t>президент</w:t>
        <w:tab/>
        <w:t>демонструє</w:t>
        <w:tab/>
        <w:t>близькість</w:t>
        <w:tab/>
        <w:t>до</w:t>
        <w:tab/>
      </w:r>
      <w:r>
        <w:rPr>
          <w:spacing w:val="-1"/>
        </w:rPr>
        <w:t>народу,</w:t>
      </w:r>
      <w:r>
        <w:rPr>
          <w:spacing w:val="-67"/>
        </w:rPr>
        <w:t> </w:t>
      </w:r>
      <w:r>
        <w:rPr/>
        <w:t>справляючи</w:t>
      </w:r>
      <w:r>
        <w:rPr>
          <w:spacing w:val="-2"/>
        </w:rPr>
        <w:t> </w:t>
      </w:r>
      <w:r>
        <w:rPr/>
        <w:t>враження</w:t>
      </w:r>
      <w:r>
        <w:rPr>
          <w:spacing w:val="-1"/>
        </w:rPr>
        <w:t> </w:t>
      </w:r>
      <w:r>
        <w:rPr/>
        <w:t>розумної</w:t>
      </w:r>
      <w:r>
        <w:rPr>
          <w:spacing w:val="-2"/>
        </w:rPr>
        <w:t> </w:t>
      </w:r>
      <w:r>
        <w:rPr/>
        <w:t>людини,</w:t>
      </w:r>
      <w:r>
        <w:rPr>
          <w:spacing w:val="-1"/>
        </w:rPr>
        <w:t> </w:t>
      </w:r>
      <w:r>
        <w:rPr/>
        <w:t>яка</w:t>
      </w:r>
      <w:r>
        <w:rPr>
          <w:spacing w:val="-2"/>
        </w:rPr>
        <w:t> </w:t>
      </w:r>
      <w:r>
        <w:rPr/>
        <w:t>вміє</w:t>
      </w:r>
      <w:r>
        <w:rPr>
          <w:spacing w:val="-2"/>
        </w:rPr>
        <w:t> </w:t>
      </w:r>
      <w:r>
        <w:rPr/>
        <w:t>розрядити</w:t>
      </w:r>
      <w:r>
        <w:rPr>
          <w:spacing w:val="-1"/>
        </w:rPr>
        <w:t> </w:t>
      </w:r>
      <w:r>
        <w:rPr/>
        <w:t>обстановку.</w:t>
      </w: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7" w:lineRule="auto" w:before="0" w:after="0"/>
        <w:ind w:left="121" w:right="121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подяки</w:t>
      </w:r>
      <w:r>
        <w:rPr>
          <w:i/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одним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потужних</w:t>
      </w:r>
      <w:r>
        <w:rPr>
          <w:spacing w:val="1"/>
          <w:sz w:val="28"/>
        </w:rPr>
        <w:t> </w:t>
      </w:r>
      <w:r>
        <w:rPr>
          <w:sz w:val="28"/>
        </w:rPr>
        <w:t>принципів</w:t>
      </w:r>
      <w:r>
        <w:rPr>
          <w:spacing w:val="1"/>
          <w:sz w:val="28"/>
        </w:rPr>
        <w:t> </w:t>
      </w:r>
      <w:r>
        <w:rPr>
          <w:sz w:val="28"/>
        </w:rPr>
        <w:t>ефективної</w:t>
      </w:r>
      <w:r>
        <w:rPr>
          <w:spacing w:val="1"/>
          <w:sz w:val="28"/>
        </w:rPr>
        <w:t> </w:t>
      </w:r>
      <w:r>
        <w:rPr>
          <w:sz w:val="28"/>
        </w:rPr>
        <w:t>комунікації,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безпосередньо</w:t>
      </w:r>
      <w:r>
        <w:rPr>
          <w:spacing w:val="1"/>
          <w:sz w:val="28"/>
        </w:rPr>
        <w:t> </w:t>
      </w:r>
      <w:r>
        <w:rPr>
          <w:sz w:val="28"/>
        </w:rPr>
        <w:t>діє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емоційну</w:t>
      </w:r>
      <w:r>
        <w:rPr>
          <w:spacing w:val="1"/>
          <w:sz w:val="28"/>
        </w:rPr>
        <w:t> </w:t>
      </w:r>
      <w:r>
        <w:rPr>
          <w:sz w:val="28"/>
        </w:rPr>
        <w:t>складову</w:t>
      </w:r>
      <w:r>
        <w:rPr>
          <w:spacing w:val="1"/>
          <w:sz w:val="28"/>
        </w:rPr>
        <w:t> </w:t>
      </w:r>
      <w:r>
        <w:rPr>
          <w:sz w:val="28"/>
        </w:rPr>
        <w:t>адресата.</w:t>
      </w:r>
      <w:r>
        <w:rPr>
          <w:spacing w:val="1"/>
          <w:sz w:val="28"/>
        </w:rPr>
        <w:t> </w:t>
      </w:r>
      <w:r>
        <w:rPr>
          <w:sz w:val="28"/>
        </w:rPr>
        <w:t>Факт</w:t>
      </w:r>
      <w:r>
        <w:rPr>
          <w:spacing w:val="-67"/>
          <w:sz w:val="28"/>
        </w:rPr>
        <w:t> </w:t>
      </w:r>
      <w:r>
        <w:rPr>
          <w:sz w:val="28"/>
        </w:rPr>
        <w:t>подяки</w:t>
      </w:r>
      <w:r>
        <w:rPr>
          <w:spacing w:val="-5"/>
          <w:sz w:val="28"/>
        </w:rPr>
        <w:t> </w:t>
      </w:r>
      <w:r>
        <w:rPr>
          <w:sz w:val="28"/>
        </w:rPr>
        <w:t>допомагає</w:t>
      </w:r>
      <w:r>
        <w:rPr>
          <w:spacing w:val="-6"/>
          <w:sz w:val="28"/>
        </w:rPr>
        <w:t> </w:t>
      </w:r>
      <w:r>
        <w:rPr>
          <w:sz w:val="28"/>
        </w:rPr>
        <w:t>краще</w:t>
      </w:r>
      <w:r>
        <w:rPr>
          <w:spacing w:val="-5"/>
          <w:sz w:val="28"/>
        </w:rPr>
        <w:t> </w:t>
      </w:r>
      <w:r>
        <w:rPr>
          <w:sz w:val="28"/>
        </w:rPr>
        <w:t>запам'ятати</w:t>
      </w:r>
      <w:r>
        <w:rPr>
          <w:spacing w:val="-5"/>
          <w:sz w:val="28"/>
        </w:rPr>
        <w:t> </w:t>
      </w:r>
      <w:r>
        <w:rPr>
          <w:sz w:val="28"/>
        </w:rPr>
        <w:t>те,</w:t>
      </w:r>
      <w:r>
        <w:rPr>
          <w:spacing w:val="-5"/>
          <w:sz w:val="28"/>
        </w:rPr>
        <w:t> </w:t>
      </w:r>
      <w:r>
        <w:rPr>
          <w:sz w:val="28"/>
        </w:rPr>
        <w:t>що</w:t>
      </w:r>
      <w:r>
        <w:rPr>
          <w:spacing w:val="-5"/>
          <w:sz w:val="28"/>
        </w:rPr>
        <w:t> </w:t>
      </w:r>
      <w:r>
        <w:rPr>
          <w:sz w:val="28"/>
        </w:rPr>
        <w:t>сказав</w:t>
      </w:r>
      <w:r>
        <w:rPr>
          <w:spacing w:val="-5"/>
          <w:sz w:val="28"/>
        </w:rPr>
        <w:t> </w:t>
      </w:r>
      <w:r>
        <w:rPr>
          <w:sz w:val="28"/>
        </w:rPr>
        <w:t>адресант,</w:t>
      </w:r>
      <w:r>
        <w:rPr>
          <w:spacing w:val="-4"/>
          <w:sz w:val="28"/>
        </w:rPr>
        <w:t> </w:t>
      </w:r>
      <w:r>
        <w:rPr>
          <w:sz w:val="28"/>
        </w:rPr>
        <w:t>слова</w:t>
      </w:r>
      <w:r>
        <w:rPr>
          <w:spacing w:val="-5"/>
          <w:sz w:val="28"/>
        </w:rPr>
        <w:t> </w:t>
      </w:r>
      <w:r>
        <w:rPr>
          <w:sz w:val="28"/>
        </w:rPr>
        <w:t>подяки</w:t>
      </w:r>
      <w:r>
        <w:rPr>
          <w:spacing w:val="-4"/>
          <w:sz w:val="28"/>
        </w:rPr>
        <w:t> </w:t>
      </w:r>
      <w:r>
        <w:rPr>
          <w:sz w:val="28"/>
        </w:rPr>
        <w:t>мають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68"/>
          <w:sz w:val="28"/>
        </w:rPr>
        <w:t> </w:t>
      </w:r>
      <w:r>
        <w:rPr>
          <w:sz w:val="28"/>
        </w:rPr>
        <w:t>рази сильніший вплив на людину, ніж будь-які інші фактори. Метою мовця є</w:t>
      </w:r>
      <w:r>
        <w:rPr>
          <w:spacing w:val="1"/>
          <w:sz w:val="28"/>
        </w:rPr>
        <w:t> </w:t>
      </w:r>
      <w:r>
        <w:rPr>
          <w:sz w:val="28"/>
        </w:rPr>
        <w:t>переконати,</w:t>
      </w:r>
      <w:r>
        <w:rPr>
          <w:spacing w:val="1"/>
          <w:sz w:val="28"/>
        </w:rPr>
        <w:t> </w:t>
      </w:r>
      <w:r>
        <w:rPr>
          <w:sz w:val="28"/>
        </w:rPr>
        <w:t>донести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адресата</w:t>
      </w:r>
      <w:r>
        <w:rPr>
          <w:spacing w:val="1"/>
          <w:sz w:val="28"/>
        </w:rPr>
        <w:t> </w:t>
      </w:r>
      <w:r>
        <w:rPr>
          <w:sz w:val="28"/>
        </w:rPr>
        <w:t>думку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слів,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здатні</w:t>
      </w:r>
      <w:r>
        <w:rPr>
          <w:spacing w:val="1"/>
          <w:sz w:val="28"/>
        </w:rPr>
        <w:t> </w:t>
      </w:r>
      <w:r>
        <w:rPr>
          <w:sz w:val="28"/>
        </w:rPr>
        <w:t>викликати</w:t>
      </w:r>
      <w:r>
        <w:rPr>
          <w:spacing w:val="-14"/>
          <w:sz w:val="28"/>
        </w:rPr>
        <w:t> </w:t>
      </w:r>
      <w:r>
        <w:rPr>
          <w:sz w:val="28"/>
        </w:rPr>
        <w:t>потрібні</w:t>
      </w:r>
      <w:r>
        <w:rPr>
          <w:spacing w:val="-13"/>
          <w:sz w:val="28"/>
        </w:rPr>
        <w:t> </w:t>
      </w:r>
      <w:r>
        <w:rPr>
          <w:sz w:val="28"/>
        </w:rPr>
        <w:t>почуття</w:t>
      </w:r>
      <w:r>
        <w:rPr>
          <w:spacing w:val="-13"/>
          <w:sz w:val="28"/>
        </w:rPr>
        <w:t> </w:t>
      </w:r>
      <w:r>
        <w:rPr>
          <w:sz w:val="28"/>
        </w:rPr>
        <w:t>і</w:t>
      </w:r>
      <w:r>
        <w:rPr>
          <w:spacing w:val="-13"/>
          <w:sz w:val="28"/>
        </w:rPr>
        <w:t> </w:t>
      </w:r>
      <w:r>
        <w:rPr>
          <w:sz w:val="28"/>
        </w:rPr>
        <w:t>думки.</w:t>
      </w:r>
      <w:r>
        <w:rPr>
          <w:spacing w:val="-13"/>
          <w:sz w:val="28"/>
        </w:rPr>
        <w:t> </w:t>
      </w:r>
      <w:r>
        <w:rPr>
          <w:sz w:val="28"/>
        </w:rPr>
        <w:t>Проте</w:t>
      </w:r>
      <w:r>
        <w:rPr>
          <w:spacing w:val="-13"/>
          <w:sz w:val="28"/>
        </w:rPr>
        <w:t> </w:t>
      </w:r>
      <w:r>
        <w:rPr>
          <w:sz w:val="28"/>
        </w:rPr>
        <w:t>іноді</w:t>
      </w:r>
      <w:r>
        <w:rPr>
          <w:spacing w:val="-13"/>
          <w:sz w:val="28"/>
        </w:rPr>
        <w:t> </w:t>
      </w:r>
      <w:r>
        <w:rPr>
          <w:sz w:val="28"/>
        </w:rPr>
        <w:t>тактика</w:t>
      </w:r>
      <w:r>
        <w:rPr>
          <w:spacing w:val="-14"/>
          <w:sz w:val="28"/>
        </w:rPr>
        <w:t> </w:t>
      </w:r>
      <w:r>
        <w:rPr>
          <w:sz w:val="28"/>
        </w:rPr>
        <w:t>подяки</w:t>
      </w:r>
      <w:r>
        <w:rPr>
          <w:spacing w:val="-12"/>
          <w:sz w:val="28"/>
        </w:rPr>
        <w:t> </w:t>
      </w:r>
      <w:r>
        <w:rPr>
          <w:sz w:val="28"/>
        </w:rPr>
        <w:t>зводиться</w:t>
      </w:r>
      <w:r>
        <w:rPr>
          <w:spacing w:val="-13"/>
          <w:sz w:val="28"/>
        </w:rPr>
        <w:t> </w:t>
      </w:r>
      <w:r>
        <w:rPr>
          <w:sz w:val="28"/>
        </w:rPr>
        <w:t>лише</w:t>
      </w:r>
      <w:r>
        <w:rPr>
          <w:spacing w:val="-13"/>
          <w:sz w:val="28"/>
        </w:rPr>
        <w:t> </w:t>
      </w:r>
      <w:r>
        <w:rPr>
          <w:sz w:val="28"/>
        </w:rPr>
        <w:t>до</w:t>
      </w:r>
      <w:r>
        <w:rPr>
          <w:spacing w:val="-68"/>
          <w:sz w:val="28"/>
        </w:rPr>
        <w:t> </w:t>
      </w:r>
      <w:r>
        <w:rPr>
          <w:sz w:val="28"/>
        </w:rPr>
        <w:t>простого</w:t>
      </w:r>
      <w:r>
        <w:rPr>
          <w:spacing w:val="-1"/>
          <w:sz w:val="28"/>
        </w:rPr>
        <w:t> </w:t>
      </w:r>
      <w:r>
        <w:rPr>
          <w:sz w:val="28"/>
        </w:rPr>
        <w:t>акту етикетного спілкування.</w:t>
      </w:r>
    </w:p>
    <w:p>
      <w:pPr>
        <w:pStyle w:val="BodyText"/>
        <w:spacing w:line="360" w:lineRule="auto" w:before="6"/>
        <w:ind w:right="121" w:firstLine="709"/>
      </w:pPr>
      <w:r>
        <w:rPr/>
        <w:t>Колишній</w:t>
      </w:r>
      <w:r>
        <w:rPr>
          <w:spacing w:val="-10"/>
        </w:rPr>
        <w:t> </w:t>
      </w:r>
      <w:r>
        <w:rPr/>
        <w:t>президент</w:t>
      </w:r>
      <w:r>
        <w:rPr>
          <w:spacing w:val="-9"/>
        </w:rPr>
        <w:t> </w:t>
      </w:r>
      <w:r>
        <w:rPr/>
        <w:t>США</w:t>
      </w:r>
      <w:r>
        <w:rPr>
          <w:spacing w:val="-10"/>
        </w:rPr>
        <w:t> </w:t>
      </w:r>
      <w:r>
        <w:rPr/>
        <w:t>Джордж</w:t>
      </w:r>
      <w:r>
        <w:rPr>
          <w:spacing w:val="-9"/>
        </w:rPr>
        <w:t> </w:t>
      </w:r>
      <w:r>
        <w:rPr/>
        <w:t>Буш</w:t>
      </w:r>
      <w:r>
        <w:rPr>
          <w:spacing w:val="-9"/>
        </w:rPr>
        <w:t> </w:t>
      </w:r>
      <w:r>
        <w:rPr/>
        <w:t>звертається</w:t>
      </w:r>
      <w:r>
        <w:rPr>
          <w:spacing w:val="-10"/>
        </w:rPr>
        <w:t> </w:t>
      </w:r>
      <w:r>
        <w:rPr/>
        <w:t>до</w:t>
      </w:r>
      <w:r>
        <w:rPr>
          <w:spacing w:val="-9"/>
        </w:rPr>
        <w:t> </w:t>
      </w:r>
      <w:r>
        <w:rPr/>
        <w:t>тактики</w:t>
      </w:r>
      <w:r>
        <w:rPr>
          <w:spacing w:val="-10"/>
        </w:rPr>
        <w:t> </w:t>
      </w:r>
      <w:r>
        <w:rPr/>
        <w:t>подяки,</w:t>
      </w:r>
      <w:r>
        <w:rPr>
          <w:spacing w:val="-9"/>
        </w:rPr>
        <w:t> </w:t>
      </w:r>
      <w:r>
        <w:rPr/>
        <w:t>щоб</w:t>
      </w:r>
      <w:r>
        <w:rPr>
          <w:spacing w:val="-68"/>
        </w:rPr>
        <w:t> </w:t>
      </w:r>
      <w:r>
        <w:rPr/>
        <w:t>почати</w:t>
      </w:r>
      <w:r>
        <w:rPr>
          <w:spacing w:val="-13"/>
        </w:rPr>
        <w:t> </w:t>
      </w:r>
      <w:r>
        <w:rPr/>
        <w:t>свій</w:t>
      </w:r>
      <w:r>
        <w:rPr>
          <w:spacing w:val="-12"/>
        </w:rPr>
        <w:t> </w:t>
      </w:r>
      <w:r>
        <w:rPr/>
        <w:t>виступ</w:t>
      </w:r>
      <w:r>
        <w:rPr>
          <w:spacing w:val="-13"/>
        </w:rPr>
        <w:t> </w:t>
      </w:r>
      <w:r>
        <w:rPr/>
        <w:t>з</w:t>
      </w:r>
      <w:r>
        <w:rPr>
          <w:spacing w:val="-12"/>
        </w:rPr>
        <w:t> </w:t>
      </w:r>
      <w:r>
        <w:rPr/>
        <w:t>легкої</w:t>
      </w:r>
      <w:r>
        <w:rPr>
          <w:spacing w:val="-13"/>
        </w:rPr>
        <w:t> </w:t>
      </w:r>
      <w:r>
        <w:rPr/>
        <w:t>ноти,</w:t>
      </w:r>
      <w:r>
        <w:rPr>
          <w:spacing w:val="-13"/>
        </w:rPr>
        <w:t> </w:t>
      </w:r>
      <w:r>
        <w:rPr/>
        <w:t>створити</w:t>
      </w:r>
      <w:r>
        <w:rPr>
          <w:spacing w:val="-14"/>
        </w:rPr>
        <w:t> </w:t>
      </w:r>
      <w:r>
        <w:rPr/>
        <w:t>сприятливу</w:t>
      </w:r>
      <w:r>
        <w:rPr>
          <w:spacing w:val="-13"/>
        </w:rPr>
        <w:t> </w:t>
      </w:r>
      <w:r>
        <w:rPr/>
        <w:t>та</w:t>
      </w:r>
      <w:r>
        <w:rPr>
          <w:spacing w:val="-12"/>
        </w:rPr>
        <w:t> </w:t>
      </w:r>
      <w:r>
        <w:rPr/>
        <w:t>позитивну</w:t>
      </w:r>
      <w:r>
        <w:rPr>
          <w:spacing w:val="-13"/>
        </w:rPr>
        <w:t> </w:t>
      </w:r>
      <w:r>
        <w:rPr/>
        <w:t>атмосферу</w:t>
      </w:r>
      <w:r>
        <w:rPr>
          <w:spacing w:val="-13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подальшого сприйняття. У рамках презентаційної стратегії оратор також додає</w:t>
      </w:r>
      <w:r>
        <w:rPr>
          <w:spacing w:val="1"/>
        </w:rPr>
        <w:t> </w:t>
      </w:r>
      <w:r>
        <w:rPr/>
        <w:t>елементи</w:t>
      </w:r>
      <w:r>
        <w:rPr>
          <w:spacing w:val="-1"/>
        </w:rPr>
        <w:t> </w:t>
      </w:r>
      <w:r>
        <w:rPr/>
        <w:t>гумору та жартів: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spacing w:line="360" w:lineRule="auto" w:before="84"/>
        <w:ind w:left="121" w:right="121" w:firstLine="709"/>
        <w:jc w:val="right"/>
        <w:rPr>
          <w:sz w:val="28"/>
        </w:rPr>
      </w:pPr>
      <w:r>
        <w:rPr>
          <w:i/>
          <w:sz w:val="28"/>
        </w:rPr>
        <w:t>«</w:t>
      </w:r>
      <w:r>
        <w:rPr>
          <w:b/>
          <w:i/>
          <w:sz w:val="28"/>
        </w:rPr>
        <w:t>Thanks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for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warm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welcome.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seated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unless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you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don’t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have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seat</w:t>
      </w:r>
      <w:r>
        <w:rPr>
          <w:i/>
          <w:sz w:val="28"/>
        </w:rPr>
        <w:t>»</w:t>
      </w:r>
      <w:r>
        <w:rPr>
          <w:i/>
          <w:spacing w:val="-4"/>
          <w:sz w:val="28"/>
        </w:rPr>
        <w:t> </w:t>
      </w:r>
      <w:r>
        <w:rPr>
          <w:sz w:val="28"/>
        </w:rPr>
        <w:t>[134].</w:t>
      </w:r>
      <w:r>
        <w:rPr>
          <w:spacing w:val="-67"/>
          <w:sz w:val="28"/>
        </w:rPr>
        <w:t> </w:t>
      </w:r>
      <w:r>
        <w:rPr>
          <w:sz w:val="28"/>
        </w:rPr>
        <w:t>Іншим</w:t>
      </w:r>
      <w:r>
        <w:rPr>
          <w:spacing w:val="1"/>
          <w:sz w:val="28"/>
        </w:rPr>
        <w:t> </w:t>
      </w:r>
      <w:r>
        <w:rPr>
          <w:sz w:val="28"/>
        </w:rPr>
        <w:t>прикладом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тактики</w:t>
      </w:r>
      <w:r>
        <w:rPr>
          <w:spacing w:val="1"/>
          <w:sz w:val="28"/>
        </w:rPr>
        <w:t> </w:t>
      </w:r>
      <w:r>
        <w:rPr>
          <w:sz w:val="28"/>
        </w:rPr>
        <w:t>подяки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мовленні</w:t>
      </w:r>
      <w:r>
        <w:rPr>
          <w:spacing w:val="1"/>
          <w:sz w:val="28"/>
        </w:rPr>
        <w:t> </w:t>
      </w:r>
      <w:r>
        <w:rPr>
          <w:sz w:val="28"/>
        </w:rPr>
        <w:t>слугує</w:t>
      </w:r>
      <w:r>
        <w:rPr>
          <w:spacing w:val="1"/>
          <w:sz w:val="28"/>
        </w:rPr>
        <w:t> </w:t>
      </w:r>
      <w:r>
        <w:rPr>
          <w:sz w:val="28"/>
        </w:rPr>
        <w:t>фрагмент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w w:val="95"/>
          <w:sz w:val="28"/>
        </w:rPr>
        <w:t>переможної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промови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Барака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Обами,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де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президент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з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гумором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звертається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родини,</w:t>
      </w:r>
    </w:p>
    <w:p>
      <w:pPr>
        <w:pStyle w:val="BodyText"/>
        <w:spacing w:before="1"/>
      </w:pPr>
      <w:r>
        <w:rPr/>
        <w:t>дякуючи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розуміння</w:t>
      </w:r>
      <w:r>
        <w:rPr>
          <w:spacing w:val="-3"/>
        </w:rPr>
        <w:t> </w:t>
      </w:r>
      <w:r>
        <w:rPr/>
        <w:t>і</w:t>
      </w:r>
      <w:r>
        <w:rPr>
          <w:spacing w:val="-3"/>
        </w:rPr>
        <w:t> </w:t>
      </w:r>
      <w:r>
        <w:rPr/>
        <w:t>підтримку</w:t>
      </w:r>
      <w:r>
        <w:rPr>
          <w:spacing w:val="-3"/>
        </w:rPr>
        <w:t> </w:t>
      </w:r>
      <w:r>
        <w:rPr/>
        <w:t>під</w:t>
      </w:r>
      <w:r>
        <w:rPr>
          <w:spacing w:val="-4"/>
        </w:rPr>
        <w:t> </w:t>
      </w:r>
      <w:r>
        <w:rPr/>
        <w:t>час</w:t>
      </w:r>
      <w:r>
        <w:rPr>
          <w:spacing w:val="-3"/>
        </w:rPr>
        <w:t> </w:t>
      </w:r>
      <w:r>
        <w:rPr/>
        <w:t>виборчої</w:t>
      </w:r>
      <w:r>
        <w:rPr>
          <w:spacing w:val="-4"/>
        </w:rPr>
        <w:t> </w:t>
      </w:r>
      <w:r>
        <w:rPr/>
        <w:t>кампанії:</w:t>
      </w:r>
    </w:p>
    <w:p>
      <w:pPr>
        <w:spacing w:line="360" w:lineRule="auto" w:before="163"/>
        <w:ind w:left="121" w:right="121" w:firstLine="709"/>
        <w:jc w:val="both"/>
        <w:rPr>
          <w:sz w:val="28"/>
        </w:rPr>
      </w:pPr>
      <w:r>
        <w:rPr>
          <w:i/>
          <w:sz w:val="28"/>
        </w:rPr>
        <w:t>«Thank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rock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my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life,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Michelle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Obama.</w:t>
      </w:r>
      <w:r>
        <w:rPr>
          <w:i/>
          <w:spacing w:val="-17"/>
          <w:sz w:val="28"/>
        </w:rPr>
        <w:t> </w:t>
      </w:r>
      <w:r>
        <w:rPr>
          <w:b/>
          <w:i/>
          <w:sz w:val="28"/>
        </w:rPr>
        <w:t>Thank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you</w:t>
      </w:r>
      <w:r>
        <w:rPr>
          <w:b/>
          <w:i/>
          <w:spacing w:val="-17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Malia</w:t>
      </w:r>
      <w:r>
        <w:rPr>
          <w:b/>
          <w:i/>
          <w:spacing w:val="-17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Sasha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Obama, who haven't seen their daddy in a week</w:t>
      </w:r>
      <w:r>
        <w:rPr>
          <w:i/>
          <w:sz w:val="28"/>
        </w:rPr>
        <w:t>. Thank you to Pete Skidmore for his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outstanding service to our country and being such a great supporter of this campaign»</w:t>
      </w:r>
      <w:r>
        <w:rPr>
          <w:i/>
          <w:spacing w:val="1"/>
          <w:sz w:val="28"/>
        </w:rPr>
        <w:t> </w:t>
      </w:r>
      <w:r>
        <w:rPr>
          <w:sz w:val="28"/>
        </w:rPr>
        <w:t>[120].</w:t>
      </w:r>
    </w:p>
    <w:p>
      <w:pPr>
        <w:pStyle w:val="BodyText"/>
        <w:spacing w:line="360" w:lineRule="auto"/>
        <w:ind w:right="121" w:firstLine="709"/>
      </w:pPr>
      <w:r>
        <w:rPr/>
        <w:t>Оскільки політичний дискурс це завжди комунікація двох сторін – політика</w:t>
      </w:r>
      <w:r>
        <w:rPr>
          <w:spacing w:val="1"/>
        </w:rPr>
        <w:t> </w:t>
      </w:r>
      <w:r>
        <w:rPr/>
        <w:t>та народу – виступи мають бути яскравими та видовищними, тому оратори часто</w:t>
      </w:r>
      <w:r>
        <w:rPr>
          <w:spacing w:val="1"/>
        </w:rPr>
        <w:t> </w:t>
      </w:r>
      <w:r>
        <w:rPr/>
        <w:t>змушені</w:t>
      </w:r>
      <w:r>
        <w:rPr>
          <w:spacing w:val="1"/>
        </w:rPr>
        <w:t> </w:t>
      </w:r>
      <w:r>
        <w:rPr/>
        <w:t>вдаватися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>
          <w:b/>
        </w:rPr>
        <w:t>стратегії</w:t>
      </w:r>
      <w:r>
        <w:rPr>
          <w:b/>
          <w:spacing w:val="1"/>
        </w:rPr>
        <w:t> </w:t>
      </w:r>
      <w:r>
        <w:rPr>
          <w:b/>
        </w:rPr>
        <w:t>театральності</w:t>
      </w:r>
      <w:r>
        <w:rPr/>
        <w:t>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реалізується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складом</w:t>
      </w:r>
      <w:r>
        <w:rPr>
          <w:spacing w:val="-1"/>
        </w:rPr>
        <w:t> </w:t>
      </w:r>
      <w:r>
        <w:rPr/>
        <w:t>тактик:</w:t>
      </w: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2" w:lineRule="auto" w:before="4" w:after="0"/>
        <w:ind w:left="121" w:right="121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спонукання</w:t>
      </w:r>
      <w:r>
        <w:rPr>
          <w:i/>
          <w:spacing w:val="-14"/>
          <w:sz w:val="28"/>
        </w:rPr>
        <w:t> </w:t>
      </w:r>
      <w:r>
        <w:rPr>
          <w:sz w:val="28"/>
        </w:rPr>
        <w:t>націлена</w:t>
      </w:r>
      <w:r>
        <w:rPr>
          <w:spacing w:val="-14"/>
          <w:sz w:val="28"/>
        </w:rPr>
        <w:t> </w:t>
      </w:r>
      <w:r>
        <w:rPr>
          <w:sz w:val="28"/>
        </w:rPr>
        <w:t>на</w:t>
      </w:r>
      <w:r>
        <w:rPr>
          <w:spacing w:val="-14"/>
          <w:sz w:val="28"/>
        </w:rPr>
        <w:t> </w:t>
      </w:r>
      <w:r>
        <w:rPr>
          <w:sz w:val="28"/>
        </w:rPr>
        <w:t>схиляння</w:t>
      </w:r>
      <w:r>
        <w:rPr>
          <w:spacing w:val="-15"/>
          <w:sz w:val="28"/>
        </w:rPr>
        <w:t> </w:t>
      </w:r>
      <w:r>
        <w:rPr>
          <w:sz w:val="28"/>
        </w:rPr>
        <w:t>адресата</w:t>
      </w:r>
      <w:r>
        <w:rPr>
          <w:spacing w:val="-14"/>
          <w:sz w:val="28"/>
        </w:rPr>
        <w:t> </w:t>
      </w:r>
      <w:r>
        <w:rPr>
          <w:sz w:val="28"/>
        </w:rPr>
        <w:t>до</w:t>
      </w:r>
      <w:r>
        <w:rPr>
          <w:spacing w:val="-14"/>
          <w:sz w:val="28"/>
        </w:rPr>
        <w:t> </w:t>
      </w:r>
      <w:r>
        <w:rPr>
          <w:sz w:val="28"/>
        </w:rPr>
        <w:t>правильності</w:t>
      </w:r>
      <w:r>
        <w:rPr>
          <w:spacing w:val="-14"/>
          <w:sz w:val="28"/>
        </w:rPr>
        <w:t> </w:t>
      </w:r>
      <w:r>
        <w:rPr>
          <w:sz w:val="28"/>
        </w:rPr>
        <w:t>та</w:t>
      </w:r>
      <w:r>
        <w:rPr>
          <w:spacing w:val="-68"/>
          <w:sz w:val="28"/>
        </w:rPr>
        <w:t> </w:t>
      </w:r>
      <w:r>
        <w:rPr>
          <w:sz w:val="28"/>
        </w:rPr>
        <w:t>доцільності прийняття певних дій, ідей, точок зору. Основним елементом тактики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-1"/>
          <w:sz w:val="28"/>
        </w:rPr>
        <w:t> </w:t>
      </w:r>
      <w:r>
        <w:rPr>
          <w:sz w:val="28"/>
        </w:rPr>
        <w:t>спонукальна інтенція,</w:t>
      </w:r>
      <w:r>
        <w:rPr>
          <w:spacing w:val="-1"/>
          <w:sz w:val="28"/>
        </w:rPr>
        <w:t> </w:t>
      </w:r>
      <w:r>
        <w:rPr>
          <w:sz w:val="28"/>
        </w:rPr>
        <w:t>імпліцитна чи</w:t>
      </w:r>
      <w:r>
        <w:rPr>
          <w:spacing w:val="-1"/>
          <w:sz w:val="28"/>
        </w:rPr>
        <w:t> </w:t>
      </w:r>
      <w:r>
        <w:rPr>
          <w:sz w:val="28"/>
        </w:rPr>
        <w:t>експліцитна.</w:t>
      </w:r>
    </w:p>
    <w:p>
      <w:pPr>
        <w:pStyle w:val="BodyText"/>
        <w:spacing w:before="14"/>
        <w:ind w:left="830"/>
      </w:pPr>
      <w:r>
        <w:rPr/>
        <w:t>Одним</w:t>
      </w:r>
      <w:r>
        <w:rPr>
          <w:spacing w:val="-4"/>
        </w:rPr>
        <w:t> </w:t>
      </w:r>
      <w:r>
        <w:rPr/>
        <w:t>з</w:t>
      </w:r>
      <w:r>
        <w:rPr>
          <w:spacing w:val="-5"/>
        </w:rPr>
        <w:t> </w:t>
      </w:r>
      <w:r>
        <w:rPr/>
        <w:t>прикладів</w:t>
      </w:r>
      <w:r>
        <w:rPr>
          <w:spacing w:val="-5"/>
        </w:rPr>
        <w:t> </w:t>
      </w:r>
      <w:r>
        <w:rPr/>
        <w:t>застосування</w:t>
      </w:r>
      <w:r>
        <w:rPr>
          <w:spacing w:val="-5"/>
        </w:rPr>
        <w:t> </w:t>
      </w:r>
      <w:r>
        <w:rPr/>
        <w:t>тактики</w:t>
      </w:r>
      <w:r>
        <w:rPr>
          <w:spacing w:val="-5"/>
        </w:rPr>
        <w:t> </w:t>
      </w:r>
      <w:r>
        <w:rPr/>
        <w:t>спонукання</w:t>
      </w:r>
      <w:r>
        <w:rPr>
          <w:spacing w:val="-5"/>
        </w:rPr>
        <w:t> </w:t>
      </w:r>
      <w:r>
        <w:rPr/>
        <w:t>є</w:t>
      </w:r>
      <w:r>
        <w:rPr>
          <w:spacing w:val="-4"/>
        </w:rPr>
        <w:t> </w:t>
      </w:r>
      <w:r>
        <w:rPr/>
        <w:t>наступний</w:t>
      </w:r>
      <w:r>
        <w:rPr>
          <w:spacing w:val="-5"/>
        </w:rPr>
        <w:t> </w:t>
      </w:r>
      <w:r>
        <w:rPr/>
        <w:t>фрагмент:</w:t>
      </w:r>
    </w:p>
    <w:p>
      <w:pPr>
        <w:spacing w:line="362" w:lineRule="auto" w:before="158"/>
        <w:ind w:left="121" w:right="122" w:firstLine="720"/>
        <w:jc w:val="both"/>
        <w:rPr>
          <w:sz w:val="28"/>
        </w:rPr>
      </w:pPr>
      <w:r>
        <w:rPr>
          <w:i/>
          <w:sz w:val="28"/>
        </w:rPr>
        <w:t>«So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want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clear.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did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not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take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sides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late-night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food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debate.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truth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is, after eight years in the White House, I needed to spend some time one-on-one 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Michelle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if I wanted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to stay married</w:t>
      </w:r>
      <w:r>
        <w:rPr>
          <w:i/>
          <w:sz w:val="28"/>
        </w:rPr>
        <w:t>»</w:t>
      </w:r>
      <w:r>
        <w:rPr>
          <w:i/>
          <w:spacing w:val="-1"/>
          <w:sz w:val="28"/>
        </w:rPr>
        <w:t> </w:t>
      </w:r>
      <w:r>
        <w:rPr>
          <w:sz w:val="28"/>
        </w:rPr>
        <w:t>[123].</w:t>
      </w:r>
    </w:p>
    <w:p>
      <w:pPr>
        <w:pStyle w:val="BodyText"/>
        <w:spacing w:line="360" w:lineRule="auto"/>
        <w:ind w:right="121" w:firstLine="709"/>
      </w:pPr>
      <w:r>
        <w:rPr/>
        <w:t>Екс-президент</w:t>
      </w:r>
      <w:r>
        <w:rPr>
          <w:spacing w:val="1"/>
        </w:rPr>
        <w:t> </w:t>
      </w:r>
      <w:r>
        <w:rPr/>
        <w:t>Обама</w:t>
      </w:r>
      <w:r>
        <w:rPr>
          <w:spacing w:val="1"/>
        </w:rPr>
        <w:t> </w:t>
      </w:r>
      <w:r>
        <w:rPr/>
        <w:t>звертається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студентів,</w:t>
      </w:r>
      <w:r>
        <w:rPr>
          <w:spacing w:val="1"/>
        </w:rPr>
        <w:t> </w:t>
      </w:r>
      <w:r>
        <w:rPr/>
        <w:t>відкрито</w:t>
      </w:r>
      <w:r>
        <w:rPr>
          <w:spacing w:val="1"/>
        </w:rPr>
        <w:t> </w:t>
      </w:r>
      <w:r>
        <w:rPr/>
        <w:t>пояснюючи певні ситуації та дещо імпліцитно прагне донести до молоді важливі</w:t>
      </w:r>
      <w:r>
        <w:rPr>
          <w:spacing w:val="1"/>
        </w:rPr>
        <w:t> </w:t>
      </w:r>
      <w:r>
        <w:rPr>
          <w:w w:val="95"/>
        </w:rPr>
        <w:t>моменти дорослого життя. Говорячи «</w:t>
      </w:r>
      <w:r>
        <w:rPr>
          <w:i/>
          <w:w w:val="95"/>
        </w:rPr>
        <w:t>I want to be clear</w:t>
      </w:r>
      <w:r>
        <w:rPr>
          <w:w w:val="95"/>
        </w:rPr>
        <w:t>» політик отримує позитивне</w:t>
      </w:r>
      <w:r>
        <w:rPr>
          <w:spacing w:val="1"/>
          <w:w w:val="95"/>
        </w:rPr>
        <w:t> </w:t>
      </w:r>
      <w:r>
        <w:rPr/>
        <w:t>налаштування</w:t>
      </w:r>
      <w:r>
        <w:rPr>
          <w:spacing w:val="-2"/>
        </w:rPr>
        <w:t> </w:t>
      </w:r>
      <w:r>
        <w:rPr/>
        <w:t>аудиторії,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сприяє</w:t>
      </w:r>
      <w:r>
        <w:rPr>
          <w:spacing w:val="-2"/>
        </w:rPr>
        <w:t> </w:t>
      </w:r>
      <w:r>
        <w:rPr/>
        <w:t>кращому</w:t>
      </w:r>
      <w:r>
        <w:rPr>
          <w:spacing w:val="-1"/>
        </w:rPr>
        <w:t> </w:t>
      </w:r>
      <w:r>
        <w:rPr/>
        <w:t>сприйняттю</w:t>
      </w:r>
      <w:r>
        <w:rPr>
          <w:spacing w:val="-1"/>
        </w:rPr>
        <w:t> </w:t>
      </w:r>
      <w:r>
        <w:rPr/>
        <w:t>інформації.</w:t>
      </w:r>
    </w:p>
    <w:p>
      <w:pPr>
        <w:pStyle w:val="BodyText"/>
        <w:spacing w:line="357" w:lineRule="auto"/>
        <w:ind w:right="122" w:firstLine="720"/>
      </w:pPr>
      <w:r>
        <w:rPr/>
        <w:t>Тактика спонукання може по-різному реалізовуватися в мовленні залежно</w:t>
      </w:r>
      <w:r>
        <w:rPr>
          <w:spacing w:val="1"/>
        </w:rPr>
        <w:t> </w:t>
      </w:r>
      <w:r>
        <w:rPr/>
        <w:t>від особистих</w:t>
      </w:r>
      <w:r>
        <w:rPr>
          <w:spacing w:val="1"/>
        </w:rPr>
        <w:t> </w:t>
      </w:r>
      <w:r>
        <w:rPr/>
        <w:t>факторів мовця.</w:t>
      </w: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0" w:lineRule="auto" w:before="3" w:after="0"/>
        <w:ind w:left="121" w:right="121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кооперації</w:t>
      </w:r>
      <w:r>
        <w:rPr>
          <w:i/>
          <w:spacing w:val="1"/>
          <w:sz w:val="28"/>
        </w:rPr>
        <w:t> </w:t>
      </w:r>
      <w:r>
        <w:rPr>
          <w:sz w:val="28"/>
        </w:rPr>
        <w:t>реалізує</w:t>
      </w:r>
      <w:r>
        <w:rPr>
          <w:spacing w:val="1"/>
          <w:sz w:val="28"/>
        </w:rPr>
        <w:t> </w:t>
      </w:r>
      <w:r>
        <w:rPr>
          <w:sz w:val="28"/>
        </w:rPr>
        <w:t>встановлення</w:t>
      </w:r>
      <w:r>
        <w:rPr>
          <w:spacing w:val="1"/>
          <w:sz w:val="28"/>
        </w:rPr>
        <w:t> </w:t>
      </w:r>
      <w:r>
        <w:rPr>
          <w:sz w:val="28"/>
        </w:rPr>
        <w:t>мовцем</w:t>
      </w:r>
      <w:r>
        <w:rPr>
          <w:spacing w:val="71"/>
          <w:sz w:val="28"/>
        </w:rPr>
        <w:t> </w:t>
      </w:r>
      <w:r>
        <w:rPr>
          <w:sz w:val="28"/>
        </w:rPr>
        <w:t>близького</w:t>
      </w:r>
      <w:r>
        <w:rPr>
          <w:spacing w:val="-67"/>
          <w:sz w:val="28"/>
        </w:rPr>
        <w:t> </w:t>
      </w:r>
      <w:r>
        <w:rPr>
          <w:sz w:val="28"/>
        </w:rPr>
        <w:t>контакту</w:t>
      </w:r>
      <w:r>
        <w:rPr>
          <w:spacing w:val="8"/>
          <w:sz w:val="28"/>
        </w:rPr>
        <w:t> </w:t>
      </w:r>
      <w:r>
        <w:rPr>
          <w:sz w:val="28"/>
        </w:rPr>
        <w:t>з</w:t>
      </w:r>
      <w:r>
        <w:rPr>
          <w:spacing w:val="9"/>
          <w:sz w:val="28"/>
        </w:rPr>
        <w:t> </w:t>
      </w:r>
      <w:r>
        <w:rPr>
          <w:sz w:val="28"/>
        </w:rPr>
        <w:t>аудиторією.</w:t>
      </w:r>
    </w:p>
    <w:p>
      <w:pPr>
        <w:spacing w:line="362" w:lineRule="auto" w:before="9"/>
        <w:ind w:left="121" w:right="126" w:firstLine="709"/>
        <w:jc w:val="both"/>
        <w:rPr>
          <w:i/>
          <w:sz w:val="28"/>
        </w:rPr>
      </w:pPr>
      <w:r>
        <w:rPr>
          <w:i/>
          <w:sz w:val="28"/>
        </w:rPr>
        <w:t>«And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she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says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hello,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way.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also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wanted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spend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some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quality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time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my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daughters,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were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suddenly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young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women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way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out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door.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I</w:t>
      </w:r>
    </w:p>
    <w:p>
      <w:pPr>
        <w:spacing w:after="0" w:line="362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spacing w:line="362" w:lineRule="auto" w:before="84"/>
        <w:ind w:left="121" w:right="126" w:firstLine="0"/>
        <w:jc w:val="both"/>
        <w:rPr>
          <w:sz w:val="28"/>
        </w:rPr>
      </w:pPr>
      <w:r>
        <w:rPr>
          <w:i/>
          <w:sz w:val="28"/>
        </w:rPr>
        <w:t>should add, by the way, now that I have a daughter in college, I can tell all the students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here,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parents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suffer»</w:t>
      </w:r>
      <w:r>
        <w:rPr>
          <w:i/>
          <w:spacing w:val="8"/>
          <w:sz w:val="28"/>
        </w:rPr>
        <w:t> </w:t>
      </w:r>
      <w:r>
        <w:rPr>
          <w:sz w:val="28"/>
        </w:rPr>
        <w:t>[123].</w:t>
      </w:r>
    </w:p>
    <w:p>
      <w:pPr>
        <w:pStyle w:val="BodyText"/>
        <w:spacing w:line="360" w:lineRule="auto"/>
        <w:ind w:right="121" w:firstLine="709"/>
      </w:pPr>
      <w:r>
        <w:rPr/>
        <w:t>У прикладі Барак Обама апелює до ідей та цінностей, які він сам поважає.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тактика</w:t>
      </w:r>
      <w:r>
        <w:rPr>
          <w:spacing w:val="1"/>
        </w:rPr>
        <w:t> </w:t>
      </w:r>
      <w:r>
        <w:rPr/>
        <w:t>корелює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тактикою</w:t>
      </w:r>
      <w:r>
        <w:rPr>
          <w:spacing w:val="1"/>
        </w:rPr>
        <w:t> </w:t>
      </w:r>
      <w:r>
        <w:rPr/>
        <w:t>наближення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народу,</w:t>
      </w:r>
      <w:r>
        <w:rPr>
          <w:spacing w:val="70"/>
        </w:rPr>
        <w:t> </w:t>
      </w:r>
      <w:r>
        <w:rPr/>
        <w:t>мовець</w:t>
      </w:r>
      <w:r>
        <w:rPr>
          <w:spacing w:val="70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відкрито,</w:t>
      </w:r>
      <w:r>
        <w:rPr>
          <w:spacing w:val="1"/>
        </w:rPr>
        <w:t> </w:t>
      </w:r>
      <w:r>
        <w:rPr/>
        <w:t>зазначаючи,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статус,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властиві</w:t>
      </w:r>
      <w:r>
        <w:rPr>
          <w:spacing w:val="1"/>
        </w:rPr>
        <w:t> </w:t>
      </w:r>
      <w:r>
        <w:rPr/>
        <w:t>переживання</w:t>
      </w:r>
      <w:r>
        <w:rPr>
          <w:spacing w:val="8"/>
        </w:rPr>
        <w:t> </w:t>
      </w:r>
      <w:r>
        <w:rPr/>
        <w:t>та</w:t>
      </w:r>
      <w:r>
        <w:rPr>
          <w:spacing w:val="9"/>
        </w:rPr>
        <w:t> </w:t>
      </w:r>
      <w:r>
        <w:rPr/>
        <w:t>труднощі.</w:t>
      </w: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5" w:lineRule="auto" w:before="0" w:after="0"/>
        <w:ind w:left="121" w:right="122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 апеляції до емоцій </w:t>
      </w:r>
      <w:r>
        <w:rPr>
          <w:sz w:val="28"/>
        </w:rPr>
        <w:t>здійснює великий вплив на переконання</w:t>
      </w:r>
      <w:r>
        <w:rPr>
          <w:spacing w:val="1"/>
          <w:sz w:val="28"/>
        </w:rPr>
        <w:t> </w:t>
      </w:r>
      <w:r>
        <w:rPr>
          <w:sz w:val="28"/>
        </w:rPr>
        <w:t>адресата, адже звернення до почуттів та емоцій може швидше справити потрібний</w:t>
      </w:r>
      <w:r>
        <w:rPr>
          <w:spacing w:val="-67"/>
          <w:sz w:val="28"/>
        </w:rPr>
        <w:t> </w:t>
      </w:r>
      <w:r>
        <w:rPr>
          <w:sz w:val="28"/>
        </w:rPr>
        <w:t>ефект, ніж раціональне мислення. Ця тактика характеризується частим вживанням</w:t>
      </w:r>
      <w:r>
        <w:rPr>
          <w:spacing w:val="-67"/>
          <w:sz w:val="28"/>
        </w:rPr>
        <w:t> </w:t>
      </w:r>
      <w:r>
        <w:rPr>
          <w:sz w:val="28"/>
        </w:rPr>
        <w:t>особових</w:t>
      </w:r>
      <w:r>
        <w:rPr>
          <w:spacing w:val="-1"/>
          <w:sz w:val="28"/>
        </w:rPr>
        <w:t> </w:t>
      </w:r>
      <w:r>
        <w:rPr>
          <w:sz w:val="28"/>
        </w:rPr>
        <w:t>займенників, епітетів.</w:t>
      </w:r>
    </w:p>
    <w:p>
      <w:pPr>
        <w:pStyle w:val="BodyText"/>
        <w:spacing w:line="360" w:lineRule="auto" w:before="12"/>
        <w:ind w:right="121" w:firstLine="709"/>
      </w:pPr>
      <w:r>
        <w:rPr/>
        <w:t>У Барака Обами, як ні в кого іншого, виходить природньо вписувати у свої</w:t>
      </w:r>
      <w:r>
        <w:rPr>
          <w:spacing w:val="1"/>
        </w:rPr>
        <w:t> </w:t>
      </w:r>
      <w:r>
        <w:rPr/>
        <w:t>виступи</w:t>
      </w:r>
      <w:r>
        <w:rPr>
          <w:spacing w:val="-17"/>
        </w:rPr>
        <w:t> </w:t>
      </w:r>
      <w:r>
        <w:rPr/>
        <w:t>тактику</w:t>
      </w:r>
      <w:r>
        <w:rPr>
          <w:spacing w:val="-16"/>
        </w:rPr>
        <w:t> </w:t>
      </w:r>
      <w:r>
        <w:rPr/>
        <w:t>апеляції</w:t>
      </w:r>
      <w:r>
        <w:rPr>
          <w:spacing w:val="-18"/>
        </w:rPr>
        <w:t> </w:t>
      </w:r>
      <w:r>
        <w:rPr/>
        <w:t>до</w:t>
      </w:r>
      <w:r>
        <w:rPr>
          <w:spacing w:val="-16"/>
        </w:rPr>
        <w:t> </w:t>
      </w:r>
      <w:r>
        <w:rPr/>
        <w:t>емоцій,</w:t>
      </w:r>
      <w:r>
        <w:rPr>
          <w:spacing w:val="-17"/>
        </w:rPr>
        <w:t> </w:t>
      </w:r>
      <w:r>
        <w:rPr/>
        <w:t>він</w:t>
      </w:r>
      <w:r>
        <w:rPr>
          <w:spacing w:val="-17"/>
        </w:rPr>
        <w:t> </w:t>
      </w:r>
      <w:r>
        <w:rPr/>
        <w:t>зачіпає</w:t>
      </w:r>
      <w:r>
        <w:rPr>
          <w:spacing w:val="-16"/>
        </w:rPr>
        <w:t> </w:t>
      </w:r>
      <w:r>
        <w:rPr/>
        <w:t>важливі</w:t>
      </w:r>
      <w:r>
        <w:rPr>
          <w:spacing w:val="-16"/>
        </w:rPr>
        <w:t> </w:t>
      </w:r>
      <w:r>
        <w:rPr/>
        <w:t>теми,</w:t>
      </w:r>
      <w:r>
        <w:rPr>
          <w:spacing w:val="-18"/>
        </w:rPr>
        <w:t> </w:t>
      </w:r>
      <w:r>
        <w:rPr/>
        <w:t>цінності</w:t>
      </w:r>
      <w:r>
        <w:rPr>
          <w:spacing w:val="-16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багатьох</w:t>
      </w:r>
      <w:r>
        <w:rPr>
          <w:spacing w:val="-67"/>
        </w:rPr>
        <w:t> </w:t>
      </w:r>
      <w:r>
        <w:rPr/>
        <w:t>людей. Додавання жарту вкінці думки дозволяє ще більше привернути до себе</w:t>
      </w:r>
      <w:r>
        <w:rPr>
          <w:spacing w:val="1"/>
        </w:rPr>
        <w:t> </w:t>
      </w:r>
      <w:r>
        <w:rPr/>
        <w:t>аудиторію,</w:t>
      </w:r>
      <w:r>
        <w:rPr>
          <w:spacing w:val="-2"/>
        </w:rPr>
        <w:t> </w:t>
      </w:r>
      <w:r>
        <w:rPr/>
        <w:t>адже</w:t>
      </w:r>
      <w:r>
        <w:rPr>
          <w:spacing w:val="-1"/>
        </w:rPr>
        <w:t> </w:t>
      </w:r>
      <w:r>
        <w:rPr/>
        <w:t>тема</w:t>
      </w:r>
      <w:r>
        <w:rPr>
          <w:spacing w:val="-1"/>
        </w:rPr>
        <w:t> </w:t>
      </w:r>
      <w:r>
        <w:rPr/>
        <w:t>сім’ї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сімейного</w:t>
      </w:r>
      <w:r>
        <w:rPr>
          <w:spacing w:val="-1"/>
        </w:rPr>
        <w:t> </w:t>
      </w:r>
      <w:r>
        <w:rPr/>
        <w:t>побуту актуальна</w:t>
      </w:r>
      <w:r>
        <w:rPr>
          <w:spacing w:val="-1"/>
        </w:rPr>
        <w:t> </w:t>
      </w:r>
      <w:r>
        <w:rPr/>
        <w:t>завжди.</w:t>
      </w:r>
    </w:p>
    <w:p>
      <w:pPr>
        <w:spacing w:line="360" w:lineRule="auto" w:before="0"/>
        <w:ind w:left="121" w:right="122" w:firstLine="779"/>
        <w:jc w:val="both"/>
        <w:rPr>
          <w:sz w:val="28"/>
        </w:rPr>
      </w:pPr>
      <w:r>
        <w:rPr>
          <w:i/>
          <w:sz w:val="28"/>
        </w:rPr>
        <w:t>«And I wouldn’t be the man I am today without the woman who agreed to marry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20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years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ago.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Let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me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say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this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publicly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--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Michelle,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never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loved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more.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never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been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prouder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watch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rest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America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fall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love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you,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too,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our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nation’s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First Lady. Sasha and Malia, before our very eyes, you're growing up to become two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strong,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smart,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beautiful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young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women,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just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like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mom.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I’m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so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proud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guys.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But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will say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that for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now,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one dog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is probably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enough»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[121].</w:t>
      </w: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5" w:lineRule="auto" w:before="3" w:after="0"/>
        <w:ind w:left="121" w:right="121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розмежування</w:t>
      </w:r>
      <w:r>
        <w:rPr>
          <w:i/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1"/>
          <w:sz w:val="28"/>
        </w:rPr>
        <w:t> </w:t>
      </w:r>
      <w:r>
        <w:rPr>
          <w:sz w:val="28"/>
        </w:rPr>
        <w:t>ораторам</w:t>
      </w:r>
      <w:r>
        <w:rPr>
          <w:spacing w:val="1"/>
          <w:sz w:val="28"/>
        </w:rPr>
        <w:t> </w:t>
      </w:r>
      <w:r>
        <w:rPr>
          <w:sz w:val="28"/>
        </w:rPr>
        <w:t>встановити</w:t>
      </w:r>
      <w:r>
        <w:rPr>
          <w:spacing w:val="1"/>
          <w:sz w:val="28"/>
        </w:rPr>
        <w:t> </w:t>
      </w:r>
      <w:r>
        <w:rPr>
          <w:sz w:val="28"/>
        </w:rPr>
        <w:t>потрібний</w:t>
      </w:r>
      <w:r>
        <w:rPr>
          <w:spacing w:val="-67"/>
          <w:sz w:val="28"/>
        </w:rPr>
        <w:t> </w:t>
      </w:r>
      <w:r>
        <w:rPr>
          <w:sz w:val="28"/>
        </w:rPr>
        <w:t>зв'язок з аудиторією, коли мовець знаходить та в подальшому акцентує увагу на</w:t>
      </w:r>
      <w:r>
        <w:rPr>
          <w:spacing w:val="1"/>
          <w:sz w:val="28"/>
        </w:rPr>
        <w:t> </w:t>
      </w:r>
      <w:r>
        <w:rPr>
          <w:sz w:val="28"/>
        </w:rPr>
        <w:t>виявлених</w:t>
      </w:r>
      <w:r>
        <w:rPr>
          <w:spacing w:val="1"/>
          <w:sz w:val="28"/>
        </w:rPr>
        <w:t> </w:t>
      </w:r>
      <w:r>
        <w:rPr>
          <w:sz w:val="28"/>
        </w:rPr>
        <w:t>розбіжностях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ним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опонентом,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поглядах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переконаннях,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-3"/>
          <w:sz w:val="28"/>
        </w:rPr>
        <w:t> </w:t>
      </w:r>
      <w:r>
        <w:rPr>
          <w:sz w:val="28"/>
        </w:rPr>
        <w:t>дозволяє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вигідному</w:t>
      </w:r>
      <w:r>
        <w:rPr>
          <w:spacing w:val="-3"/>
          <w:sz w:val="28"/>
        </w:rPr>
        <w:t> </w:t>
      </w:r>
      <w:r>
        <w:rPr>
          <w:sz w:val="28"/>
        </w:rPr>
        <w:t>світлі</w:t>
      </w:r>
      <w:r>
        <w:rPr>
          <w:spacing w:val="-3"/>
          <w:sz w:val="28"/>
        </w:rPr>
        <w:t> </w:t>
      </w:r>
      <w:r>
        <w:rPr>
          <w:sz w:val="28"/>
        </w:rPr>
        <w:t>представити</w:t>
      </w:r>
      <w:r>
        <w:rPr>
          <w:spacing w:val="-1"/>
          <w:sz w:val="28"/>
        </w:rPr>
        <w:t> </w:t>
      </w:r>
      <w:r>
        <w:rPr>
          <w:sz w:val="28"/>
        </w:rPr>
        <w:t>свою</w:t>
      </w:r>
      <w:r>
        <w:rPr>
          <w:spacing w:val="-3"/>
          <w:sz w:val="28"/>
        </w:rPr>
        <w:t> </w:t>
      </w:r>
      <w:r>
        <w:rPr>
          <w:sz w:val="28"/>
        </w:rPr>
        <w:t>особистість.</w:t>
      </w:r>
    </w:p>
    <w:p>
      <w:pPr>
        <w:spacing w:line="362" w:lineRule="auto" w:before="7"/>
        <w:ind w:left="121" w:right="130" w:firstLine="709"/>
        <w:jc w:val="both"/>
        <w:rPr>
          <w:sz w:val="28"/>
        </w:rPr>
      </w:pPr>
      <w:r>
        <w:rPr>
          <w:i/>
          <w:sz w:val="28"/>
        </w:rPr>
        <w:t>«It’s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great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here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with a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thousand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wonderful people, or, as I call it, 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small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intimate</w:t>
      </w:r>
      <w:r>
        <w:rPr>
          <w:i/>
          <w:spacing w:val="54"/>
          <w:sz w:val="28"/>
        </w:rPr>
        <w:t> </w:t>
      </w:r>
      <w:r>
        <w:rPr>
          <w:b/>
          <w:i/>
          <w:sz w:val="28"/>
        </w:rPr>
        <w:t>dinner</w:t>
      </w:r>
      <w:r>
        <w:rPr>
          <w:b/>
          <w:i/>
          <w:spacing w:val="55"/>
          <w:sz w:val="28"/>
        </w:rPr>
        <w:t> </w:t>
      </w:r>
      <w:r>
        <w:rPr>
          <w:b/>
          <w:i/>
          <w:sz w:val="28"/>
        </w:rPr>
        <w:t>with</w:t>
      </w:r>
      <w:r>
        <w:rPr>
          <w:b/>
          <w:i/>
          <w:spacing w:val="55"/>
          <w:sz w:val="28"/>
        </w:rPr>
        <w:t> </w:t>
      </w:r>
      <w:r>
        <w:rPr>
          <w:b/>
          <w:i/>
          <w:sz w:val="28"/>
        </w:rPr>
        <w:t>some</w:t>
      </w:r>
      <w:r>
        <w:rPr>
          <w:b/>
          <w:i/>
          <w:spacing w:val="55"/>
          <w:sz w:val="28"/>
        </w:rPr>
        <w:t> </w:t>
      </w:r>
      <w:r>
        <w:rPr>
          <w:b/>
          <w:i/>
          <w:sz w:val="28"/>
        </w:rPr>
        <w:t>friends</w:t>
      </w:r>
      <w:r>
        <w:rPr>
          <w:i/>
          <w:sz w:val="28"/>
        </w:rPr>
        <w:t>.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Or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Hillary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calls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it,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her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largest</w:t>
      </w:r>
      <w:r>
        <w:rPr>
          <w:i/>
          <w:spacing w:val="55"/>
          <w:sz w:val="28"/>
        </w:rPr>
        <w:t> </w:t>
      </w:r>
      <w:r>
        <w:rPr>
          <w:b/>
          <w:i/>
          <w:sz w:val="28"/>
        </w:rPr>
        <w:t>crowd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17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17"/>
          <w:sz w:val="28"/>
        </w:rPr>
        <w:t> </w:t>
      </w:r>
      <w:r>
        <w:rPr>
          <w:b/>
          <w:i/>
          <w:sz w:val="28"/>
        </w:rPr>
        <w:t>season</w:t>
      </w:r>
      <w:r>
        <w:rPr>
          <w:i/>
          <w:sz w:val="28"/>
        </w:rPr>
        <w:t>»</w:t>
      </w:r>
      <w:r>
        <w:rPr>
          <w:i/>
          <w:spacing w:val="17"/>
          <w:sz w:val="28"/>
        </w:rPr>
        <w:t> </w:t>
      </w:r>
      <w:r>
        <w:rPr>
          <w:sz w:val="28"/>
        </w:rPr>
        <w:t>[131].</w:t>
      </w:r>
    </w:p>
    <w:p>
      <w:pPr>
        <w:pStyle w:val="BodyText"/>
        <w:spacing w:line="362" w:lineRule="auto"/>
        <w:ind w:right="121" w:firstLine="709"/>
      </w:pPr>
      <w:r>
        <w:rPr/>
        <w:t>У</w:t>
      </w:r>
      <w:r>
        <w:rPr>
          <w:spacing w:val="1"/>
        </w:rPr>
        <w:t> </w:t>
      </w:r>
      <w:r>
        <w:rPr/>
        <w:t>наведеному</w:t>
      </w:r>
      <w:r>
        <w:rPr>
          <w:spacing w:val="1"/>
        </w:rPr>
        <w:t> </w:t>
      </w:r>
      <w:r>
        <w:rPr/>
        <w:t>фрагменті</w:t>
      </w:r>
      <w:r>
        <w:rPr>
          <w:spacing w:val="1"/>
        </w:rPr>
        <w:t> </w:t>
      </w:r>
      <w:r>
        <w:rPr/>
        <w:t>публічного</w:t>
      </w:r>
      <w:r>
        <w:rPr>
          <w:spacing w:val="1"/>
        </w:rPr>
        <w:t> </w:t>
      </w:r>
      <w:r>
        <w:rPr/>
        <w:t>виступу</w:t>
      </w:r>
      <w:r>
        <w:rPr>
          <w:spacing w:val="1"/>
        </w:rPr>
        <w:t> </w:t>
      </w:r>
      <w:r>
        <w:rPr/>
        <w:t>Дональда</w:t>
      </w:r>
      <w:r>
        <w:rPr>
          <w:spacing w:val="1"/>
        </w:rPr>
        <w:t> </w:t>
      </w:r>
      <w:r>
        <w:rPr/>
        <w:t>Трампа</w:t>
      </w:r>
      <w:r>
        <w:rPr>
          <w:spacing w:val="1"/>
        </w:rPr>
        <w:t> </w:t>
      </w:r>
      <w:r>
        <w:rPr/>
        <w:t>яскраво</w:t>
      </w:r>
      <w:r>
        <w:rPr>
          <w:spacing w:val="1"/>
        </w:rPr>
        <w:t> </w:t>
      </w:r>
      <w:r>
        <w:rPr/>
        <w:t>виражена ця тактика. Політик зауважує важливість події та її значущість для себе,</w:t>
      </w:r>
      <w:r>
        <w:rPr>
          <w:spacing w:val="-67"/>
        </w:rPr>
        <w:t> </w:t>
      </w:r>
      <w:r>
        <w:rPr/>
        <w:t>називаючи</w:t>
      </w:r>
      <w:r>
        <w:rPr>
          <w:spacing w:val="41"/>
        </w:rPr>
        <w:t> </w:t>
      </w:r>
      <w:r>
        <w:rPr/>
        <w:t>це</w:t>
      </w:r>
      <w:r>
        <w:rPr>
          <w:spacing w:val="42"/>
        </w:rPr>
        <w:t> </w:t>
      </w:r>
      <w:r>
        <w:rPr/>
        <w:t>«</w:t>
      </w:r>
      <w:r>
        <w:rPr>
          <w:i/>
        </w:rPr>
        <w:t>small</w:t>
      </w:r>
      <w:r>
        <w:rPr>
          <w:i/>
          <w:spacing w:val="64"/>
        </w:rPr>
        <w:t> </w:t>
      </w:r>
      <w:r>
        <w:rPr>
          <w:i/>
        </w:rPr>
        <w:t>intimate</w:t>
      </w:r>
      <w:r>
        <w:rPr>
          <w:i/>
          <w:spacing w:val="64"/>
        </w:rPr>
        <w:t> </w:t>
      </w:r>
      <w:r>
        <w:rPr>
          <w:i/>
        </w:rPr>
        <w:t>dinner</w:t>
      </w:r>
      <w:r>
        <w:rPr>
          <w:i/>
          <w:spacing w:val="64"/>
        </w:rPr>
        <w:t> </w:t>
      </w:r>
      <w:r>
        <w:rPr>
          <w:i/>
        </w:rPr>
        <w:t>with</w:t>
      </w:r>
      <w:r>
        <w:rPr>
          <w:i/>
          <w:spacing w:val="65"/>
        </w:rPr>
        <w:t> </w:t>
      </w:r>
      <w:r>
        <w:rPr>
          <w:i/>
        </w:rPr>
        <w:t>some</w:t>
      </w:r>
      <w:r>
        <w:rPr>
          <w:i/>
          <w:spacing w:val="64"/>
        </w:rPr>
        <w:t> </w:t>
      </w:r>
      <w:r>
        <w:rPr>
          <w:i/>
        </w:rPr>
        <w:t>friends</w:t>
      </w:r>
      <w:r>
        <w:rPr/>
        <w:t>».</w:t>
      </w:r>
      <w:r>
        <w:rPr>
          <w:spacing w:val="64"/>
        </w:rPr>
        <w:t> </w:t>
      </w:r>
      <w:r>
        <w:rPr/>
        <w:t>Він</w:t>
      </w:r>
      <w:r>
        <w:rPr>
          <w:spacing w:val="64"/>
        </w:rPr>
        <w:t> </w:t>
      </w:r>
      <w:r>
        <w:rPr/>
        <w:t>дискредитує</w:t>
      </w:r>
      <w:r>
        <w:rPr>
          <w:spacing w:val="64"/>
        </w:rPr>
        <w:t> </w:t>
      </w:r>
      <w:r>
        <w:rPr/>
        <w:t>свого</w:t>
      </w:r>
    </w:p>
    <w:p>
      <w:pPr>
        <w:spacing w:after="0" w:line="362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2"/>
      </w:pPr>
      <w:r>
        <w:rPr/>
        <w:t>конкурента</w:t>
      </w:r>
      <w:r>
        <w:rPr>
          <w:spacing w:val="1"/>
        </w:rPr>
        <w:t> </w:t>
      </w:r>
      <w:r>
        <w:rPr/>
        <w:t>зосереджуючись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Гіларі</w:t>
      </w:r>
      <w:r>
        <w:rPr>
          <w:spacing w:val="1"/>
        </w:rPr>
        <w:t> </w:t>
      </w:r>
      <w:r>
        <w:rPr/>
        <w:t>Клінтон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подія</w:t>
      </w:r>
      <w:r>
        <w:rPr>
          <w:spacing w:val="1"/>
        </w:rPr>
        <w:t> </w:t>
      </w:r>
      <w:r>
        <w:rPr/>
        <w:t>не</w:t>
      </w:r>
      <w:r>
        <w:rPr>
          <w:spacing w:val="70"/>
        </w:rPr>
        <w:t> </w:t>
      </w:r>
      <w:r>
        <w:rPr/>
        <w:t>є</w:t>
      </w:r>
      <w:r>
        <w:rPr>
          <w:spacing w:val="1"/>
        </w:rPr>
        <w:t> </w:t>
      </w:r>
      <w:r>
        <w:rPr/>
        <w:t>вагомою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</w:t>
      </w:r>
      <w:r>
        <w:rPr>
          <w:i/>
        </w:rPr>
        <w:t>her</w:t>
      </w:r>
      <w:r>
        <w:rPr>
          <w:i/>
          <w:spacing w:val="1"/>
        </w:rPr>
        <w:t> </w:t>
      </w:r>
      <w:r>
        <w:rPr>
          <w:i/>
        </w:rPr>
        <w:t>largest</w:t>
      </w:r>
      <w:r>
        <w:rPr>
          <w:i/>
          <w:spacing w:val="1"/>
        </w:rPr>
        <w:t> </w:t>
      </w:r>
      <w:r>
        <w:rPr>
          <w:i/>
        </w:rPr>
        <w:t>crowd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season</w:t>
      </w:r>
      <w:r>
        <w:rPr/>
        <w:t>».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контрасті</w:t>
      </w:r>
      <w:r>
        <w:rPr>
          <w:spacing w:val="1"/>
        </w:rPr>
        <w:t> </w:t>
      </w:r>
      <w:r>
        <w:rPr/>
        <w:t>складається</w:t>
      </w:r>
      <w:r>
        <w:rPr>
          <w:spacing w:val="-67"/>
        </w:rPr>
        <w:t> </w:t>
      </w:r>
      <w:r>
        <w:rPr/>
        <w:t>враження</w:t>
      </w:r>
      <w:r>
        <w:rPr>
          <w:spacing w:val="21"/>
        </w:rPr>
        <w:t> </w:t>
      </w:r>
      <w:r>
        <w:rPr/>
        <w:t>з</w:t>
      </w:r>
      <w:r>
        <w:rPr>
          <w:spacing w:val="20"/>
        </w:rPr>
        <w:t> </w:t>
      </w:r>
      <w:r>
        <w:rPr/>
        <w:t>негативною</w:t>
      </w:r>
      <w:r>
        <w:rPr>
          <w:spacing w:val="22"/>
        </w:rPr>
        <w:t> </w:t>
      </w:r>
      <w:r>
        <w:rPr/>
        <w:t>оцінкою</w:t>
      </w:r>
      <w:r>
        <w:rPr>
          <w:spacing w:val="21"/>
        </w:rPr>
        <w:t> </w:t>
      </w:r>
      <w:r>
        <w:rPr/>
        <w:t>про</w:t>
      </w:r>
      <w:r>
        <w:rPr>
          <w:spacing w:val="21"/>
        </w:rPr>
        <w:t> </w:t>
      </w:r>
      <w:r>
        <w:rPr/>
        <w:t>опонента.</w:t>
      </w: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0" w:lineRule="auto" w:before="5" w:after="0"/>
        <w:ind w:left="121" w:right="121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запобігання</w:t>
      </w:r>
      <w:r>
        <w:rPr>
          <w:i/>
          <w:spacing w:val="1"/>
          <w:sz w:val="28"/>
        </w:rPr>
        <w:t> </w:t>
      </w:r>
      <w:r>
        <w:rPr>
          <w:sz w:val="28"/>
        </w:rPr>
        <w:t>полягає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попередженні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можливих</w:t>
      </w:r>
      <w:r>
        <w:rPr>
          <w:spacing w:val="1"/>
          <w:sz w:val="28"/>
        </w:rPr>
        <w:t> </w:t>
      </w:r>
      <w:r>
        <w:rPr>
          <w:sz w:val="28"/>
        </w:rPr>
        <w:t>наслідків чи розвитку</w:t>
      </w:r>
      <w:r>
        <w:rPr>
          <w:spacing w:val="-1"/>
          <w:sz w:val="28"/>
        </w:rPr>
        <w:t> </w:t>
      </w:r>
      <w:r>
        <w:rPr>
          <w:sz w:val="28"/>
        </w:rPr>
        <w:t>подій</w:t>
      </w:r>
      <w:r>
        <w:rPr>
          <w:spacing w:val="1"/>
          <w:sz w:val="28"/>
        </w:rPr>
        <w:t> </w:t>
      </w:r>
      <w:r>
        <w:rPr>
          <w:sz w:val="28"/>
        </w:rPr>
        <w:t>у майбутньому.</w:t>
      </w:r>
    </w:p>
    <w:p>
      <w:pPr>
        <w:pStyle w:val="BodyText"/>
        <w:spacing w:line="360" w:lineRule="auto" w:before="14"/>
        <w:ind w:right="121" w:firstLine="709"/>
      </w:pPr>
      <w:r>
        <w:rPr>
          <w:w w:val="95"/>
        </w:rPr>
        <w:t>Так, Барак Обама звертається до свого електорату з метою показати двоякість</w:t>
      </w:r>
      <w:r>
        <w:rPr>
          <w:spacing w:val="1"/>
          <w:w w:val="95"/>
        </w:rPr>
        <w:t> </w:t>
      </w:r>
      <w:r>
        <w:rPr/>
        <w:t>республіканців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застерегти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неправильного</w:t>
      </w:r>
      <w:r>
        <w:rPr>
          <w:spacing w:val="1"/>
        </w:rPr>
        <w:t> </w:t>
      </w:r>
      <w:r>
        <w:rPr/>
        <w:t>вибору.</w:t>
      </w:r>
      <w:r>
        <w:rPr>
          <w:spacing w:val="1"/>
        </w:rPr>
        <w:t> </w:t>
      </w:r>
      <w:r>
        <w:rPr/>
        <w:t>Зо</w:t>
      </w:r>
      <w:r>
        <w:rPr>
          <w:spacing w:val="1"/>
        </w:rPr>
        <w:t> </w:t>
      </w:r>
      <w:r>
        <w:rPr/>
        <w:t>допомогою</w:t>
      </w:r>
      <w:r>
        <w:rPr>
          <w:spacing w:val="-67"/>
        </w:rPr>
        <w:t> </w:t>
      </w:r>
      <w:r>
        <w:rPr/>
        <w:t>стилістичного засобу алюзії мовець у дотепній формі показує реальну сторону</w:t>
      </w:r>
      <w:r>
        <w:rPr>
          <w:spacing w:val="1"/>
        </w:rPr>
        <w:t> </w:t>
      </w:r>
      <w:r>
        <w:rPr/>
        <w:t>противника,</w:t>
      </w:r>
      <w:r>
        <w:rPr>
          <w:spacing w:val="-1"/>
        </w:rPr>
        <w:t> </w:t>
      </w:r>
      <w:r>
        <w:rPr/>
        <w:t>підвищуючи свій</w:t>
      </w:r>
      <w:r>
        <w:rPr>
          <w:spacing w:val="-1"/>
        </w:rPr>
        <w:t> </w:t>
      </w:r>
      <w:r>
        <w:rPr/>
        <w:t>авторитет перед</w:t>
      </w:r>
      <w:r>
        <w:rPr>
          <w:spacing w:val="-1"/>
        </w:rPr>
        <w:t> </w:t>
      </w:r>
      <w:r>
        <w:rPr/>
        <w:t>народом.</w:t>
      </w:r>
    </w:p>
    <w:p>
      <w:pPr>
        <w:spacing w:line="320" w:lineRule="exact" w:before="0"/>
        <w:ind w:left="830" w:right="0" w:firstLine="0"/>
        <w:jc w:val="both"/>
        <w:rPr>
          <w:sz w:val="28"/>
        </w:rPr>
      </w:pPr>
      <w:r>
        <w:rPr>
          <w:i/>
          <w:sz w:val="28"/>
        </w:rPr>
        <w:t>«They’re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trying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vote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against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their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cake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eat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it,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too</w:t>
      </w:r>
      <w:r>
        <w:rPr>
          <w:i/>
          <w:sz w:val="28"/>
        </w:rPr>
        <w:t>»</w:t>
      </w:r>
      <w:r>
        <w:rPr>
          <w:i/>
          <w:spacing w:val="-3"/>
          <w:sz w:val="28"/>
        </w:rPr>
        <w:t> </w:t>
      </w:r>
      <w:r>
        <w:rPr>
          <w:sz w:val="28"/>
        </w:rPr>
        <w:t>[151].</w:t>
      </w: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7" w:lineRule="auto" w:before="167" w:after="0"/>
        <w:ind w:left="121" w:right="121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 іронізування </w:t>
      </w:r>
      <w:r>
        <w:rPr>
          <w:sz w:val="28"/>
        </w:rPr>
        <w:t>поширена під час проголошення різних промов</w:t>
      </w:r>
      <w:r>
        <w:rPr>
          <w:spacing w:val="1"/>
          <w:sz w:val="28"/>
        </w:rPr>
        <w:t> </w:t>
      </w:r>
      <w:r>
        <w:rPr>
          <w:sz w:val="28"/>
        </w:rPr>
        <w:t>з метою імпліцитного глузування, висміювання адресата та його дій. Іронія – це</w:t>
      </w:r>
      <w:r>
        <w:rPr>
          <w:spacing w:val="1"/>
          <w:sz w:val="28"/>
        </w:rPr>
        <w:t> </w:t>
      </w:r>
      <w:r>
        <w:rPr>
          <w:sz w:val="28"/>
        </w:rPr>
        <w:t>стилістичний</w:t>
      </w:r>
      <w:r>
        <w:rPr>
          <w:spacing w:val="1"/>
          <w:sz w:val="28"/>
        </w:rPr>
        <w:t> </w:t>
      </w:r>
      <w:r>
        <w:rPr>
          <w:sz w:val="28"/>
        </w:rPr>
        <w:t>засіб,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вираження</w:t>
      </w:r>
      <w:r>
        <w:rPr>
          <w:spacing w:val="1"/>
          <w:sz w:val="28"/>
        </w:rPr>
        <w:t> </w:t>
      </w:r>
      <w:r>
        <w:rPr>
          <w:sz w:val="28"/>
        </w:rPr>
        <w:t>засудження,</w:t>
      </w:r>
      <w:r>
        <w:rPr>
          <w:spacing w:val="1"/>
          <w:sz w:val="28"/>
        </w:rPr>
        <w:t> </w:t>
      </w:r>
      <w:r>
        <w:rPr>
          <w:sz w:val="28"/>
        </w:rPr>
        <w:t>ґрунтуючись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запереченні,</w:t>
      </w:r>
      <w:r>
        <w:rPr>
          <w:spacing w:val="-1"/>
          <w:sz w:val="28"/>
        </w:rPr>
        <w:t> </w:t>
      </w:r>
      <w:r>
        <w:rPr>
          <w:sz w:val="28"/>
        </w:rPr>
        <w:t>розбіжності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реальним</w:t>
      </w:r>
      <w:r>
        <w:rPr>
          <w:spacing w:val="-1"/>
          <w:sz w:val="28"/>
        </w:rPr>
        <w:t> </w:t>
      </w:r>
      <w:r>
        <w:rPr>
          <w:sz w:val="28"/>
        </w:rPr>
        <w:t>станом</w:t>
      </w:r>
      <w:r>
        <w:rPr>
          <w:spacing w:val="-2"/>
          <w:sz w:val="28"/>
        </w:rPr>
        <w:t> </w:t>
      </w:r>
      <w:r>
        <w:rPr>
          <w:sz w:val="28"/>
        </w:rPr>
        <w:t>речей [26].</w:t>
      </w:r>
    </w:p>
    <w:p>
      <w:pPr>
        <w:pStyle w:val="BodyText"/>
        <w:spacing w:line="360" w:lineRule="auto"/>
        <w:ind w:right="121" w:firstLine="709"/>
      </w:pPr>
      <w:r>
        <w:rPr/>
        <w:t>Барак</w:t>
      </w:r>
      <w:r>
        <w:rPr>
          <w:spacing w:val="-14"/>
        </w:rPr>
        <w:t> </w:t>
      </w:r>
      <w:r>
        <w:rPr/>
        <w:t>Обама</w:t>
      </w:r>
      <w:r>
        <w:rPr>
          <w:spacing w:val="-13"/>
        </w:rPr>
        <w:t> </w:t>
      </w:r>
      <w:r>
        <w:rPr/>
        <w:t>часто</w:t>
      </w:r>
      <w:r>
        <w:rPr>
          <w:spacing w:val="-14"/>
        </w:rPr>
        <w:t> </w:t>
      </w:r>
      <w:r>
        <w:rPr/>
        <w:t>вдається</w:t>
      </w:r>
      <w:r>
        <w:rPr>
          <w:spacing w:val="-14"/>
        </w:rPr>
        <w:t> </w:t>
      </w:r>
      <w:r>
        <w:rPr/>
        <w:t>до</w:t>
      </w:r>
      <w:r>
        <w:rPr>
          <w:spacing w:val="-13"/>
        </w:rPr>
        <w:t> </w:t>
      </w:r>
      <w:r>
        <w:rPr/>
        <w:t>використання</w:t>
      </w:r>
      <w:r>
        <w:rPr>
          <w:spacing w:val="-13"/>
        </w:rPr>
        <w:t> </w:t>
      </w:r>
      <w:r>
        <w:rPr/>
        <w:t>іронії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/>
        <w:t>публічних</w:t>
      </w:r>
      <w:r>
        <w:rPr>
          <w:spacing w:val="-13"/>
        </w:rPr>
        <w:t> </w:t>
      </w:r>
      <w:r>
        <w:rPr/>
        <w:t>виступах,</w:t>
      </w:r>
      <w:r>
        <w:rPr>
          <w:spacing w:val="-13"/>
        </w:rPr>
        <w:t> </w:t>
      </w:r>
      <w:r>
        <w:rPr/>
        <w:t>що</w:t>
      </w:r>
      <w:r>
        <w:rPr>
          <w:spacing w:val="-68"/>
        </w:rPr>
        <w:t> </w:t>
      </w:r>
      <w:r>
        <w:rPr/>
        <w:t>дозволяє йому тонко показати недоліки своїх опонентів, не вдаючись до брудних</w:t>
      </w:r>
      <w:r>
        <w:rPr>
          <w:spacing w:val="1"/>
        </w:rPr>
        <w:t> </w:t>
      </w:r>
      <w:r>
        <w:rPr/>
        <w:t>прийомів маніпулювання.</w:t>
      </w:r>
    </w:p>
    <w:p>
      <w:pPr>
        <w:spacing w:line="362" w:lineRule="auto" w:before="0"/>
        <w:ind w:left="121" w:right="121" w:firstLine="709"/>
        <w:jc w:val="both"/>
        <w:rPr>
          <w:sz w:val="28"/>
        </w:rPr>
      </w:pPr>
      <w:r>
        <w:rPr>
          <w:i/>
          <w:sz w:val="28"/>
        </w:rPr>
        <w:t>«And every once in a while we’d look up and the Republicans are </w:t>
      </w:r>
      <w:r>
        <w:rPr>
          <w:b/>
          <w:i/>
          <w:sz w:val="28"/>
        </w:rPr>
        <w:t>standing up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there,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fanning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themselves</w:t>
      </w:r>
      <w:r>
        <w:rPr>
          <w:i/>
          <w:sz w:val="28"/>
        </w:rPr>
        <w:t>» </w:t>
      </w:r>
      <w:r>
        <w:rPr>
          <w:sz w:val="28"/>
        </w:rPr>
        <w:t>[151].</w:t>
      </w:r>
    </w:p>
    <w:p>
      <w:pPr>
        <w:pStyle w:val="BodyText"/>
        <w:spacing w:line="362" w:lineRule="auto"/>
        <w:ind w:right="122" w:firstLine="709"/>
      </w:pPr>
      <w:r>
        <w:rPr/>
        <w:t>У</w:t>
      </w:r>
      <w:r>
        <w:rPr>
          <w:spacing w:val="1"/>
        </w:rPr>
        <w:t> </w:t>
      </w:r>
      <w:r>
        <w:rPr/>
        <w:t>наведеному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політик</w:t>
      </w:r>
      <w:r>
        <w:rPr>
          <w:spacing w:val="1"/>
        </w:rPr>
        <w:t> </w:t>
      </w:r>
      <w:r>
        <w:rPr/>
        <w:t>висміює</w:t>
      </w:r>
      <w:r>
        <w:rPr>
          <w:spacing w:val="1"/>
        </w:rPr>
        <w:t> </w:t>
      </w:r>
      <w:r>
        <w:rPr/>
        <w:t>республіканців,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«створення</w:t>
      </w:r>
      <w:r>
        <w:rPr>
          <w:spacing w:val="1"/>
        </w:rPr>
        <w:t> </w:t>
      </w:r>
      <w:r>
        <w:rPr/>
        <w:t>видимості</w:t>
      </w:r>
      <w:r>
        <w:rPr>
          <w:spacing w:val="70"/>
        </w:rPr>
        <w:t> </w:t>
      </w:r>
      <w:r>
        <w:rPr/>
        <w:t>роботи»,</w:t>
      </w:r>
      <w:r>
        <w:rPr>
          <w:spacing w:val="69"/>
        </w:rPr>
        <w:t> </w:t>
      </w:r>
      <w:r>
        <w:rPr/>
        <w:t>що</w:t>
      </w:r>
      <w:r>
        <w:rPr>
          <w:spacing w:val="70"/>
        </w:rPr>
        <w:t> </w:t>
      </w:r>
      <w:r>
        <w:rPr/>
        <w:t>передається</w:t>
      </w:r>
      <w:r>
        <w:rPr>
          <w:spacing w:val="70"/>
        </w:rPr>
        <w:t> </w:t>
      </w:r>
      <w:r>
        <w:rPr/>
        <w:t>за</w:t>
      </w:r>
      <w:r>
        <w:rPr>
          <w:spacing w:val="70"/>
        </w:rPr>
        <w:t> </w:t>
      </w:r>
      <w:r>
        <w:rPr/>
        <w:t>допомогою</w:t>
      </w:r>
      <w:r>
        <w:rPr>
          <w:spacing w:val="70"/>
        </w:rPr>
        <w:t> </w:t>
      </w:r>
      <w:r>
        <w:rPr/>
        <w:t>іронічного</w:t>
      </w:r>
      <w:r>
        <w:rPr>
          <w:spacing w:val="69"/>
        </w:rPr>
        <w:t> </w:t>
      </w:r>
      <w:r>
        <w:rPr/>
        <w:t>висловлення</w:t>
      </w:r>
    </w:p>
    <w:p>
      <w:pPr>
        <w:spacing w:line="319" w:lineRule="exact" w:before="0"/>
        <w:ind w:left="121" w:right="0" w:firstLine="0"/>
        <w:jc w:val="both"/>
        <w:rPr>
          <w:b/>
          <w:i/>
          <w:sz w:val="28"/>
        </w:rPr>
      </w:pPr>
      <w:r>
        <w:rPr>
          <w:b/>
          <w:sz w:val="28"/>
        </w:rPr>
        <w:t>«s</w:t>
      </w:r>
      <w:r>
        <w:rPr>
          <w:b/>
          <w:i/>
          <w:sz w:val="28"/>
        </w:rPr>
        <w:t>tanding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up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there,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fanning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themselves».</w:t>
      </w:r>
    </w:p>
    <w:p>
      <w:pPr>
        <w:pStyle w:val="BodyText"/>
        <w:spacing w:line="360" w:lineRule="auto" w:before="145"/>
        <w:ind w:right="121" w:firstLine="709"/>
      </w:pPr>
      <w:r>
        <w:rPr/>
        <w:t>У</w:t>
      </w:r>
      <w:r>
        <w:rPr>
          <w:spacing w:val="1"/>
        </w:rPr>
        <w:t> </w:t>
      </w:r>
      <w:r>
        <w:rPr/>
        <w:t>політичному</w:t>
      </w:r>
      <w:r>
        <w:rPr>
          <w:spacing w:val="1"/>
        </w:rPr>
        <w:t> </w:t>
      </w:r>
      <w:r>
        <w:rPr/>
        <w:t>дискурсі</w:t>
      </w:r>
      <w:r>
        <w:rPr>
          <w:spacing w:val="1"/>
        </w:rPr>
        <w:t> </w:t>
      </w:r>
      <w:r>
        <w:rPr/>
        <w:t>прагматичний</w:t>
      </w:r>
      <w:r>
        <w:rPr>
          <w:spacing w:val="1"/>
        </w:rPr>
        <w:t> </w:t>
      </w:r>
      <w:r>
        <w:rPr/>
        <w:t>потенціал</w:t>
      </w:r>
      <w:r>
        <w:rPr>
          <w:spacing w:val="1"/>
        </w:rPr>
        <w:t> </w:t>
      </w:r>
      <w:r>
        <w:rPr/>
        <w:t>іронії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важливим,</w:t>
      </w:r>
      <w:r>
        <w:rPr>
          <w:spacing w:val="-12"/>
        </w:rPr>
        <w:t> </w:t>
      </w:r>
      <w:r>
        <w:rPr/>
        <w:t>адже</w:t>
      </w:r>
      <w:r>
        <w:rPr>
          <w:spacing w:val="-11"/>
        </w:rPr>
        <w:t> </w:t>
      </w:r>
      <w:r>
        <w:rPr/>
        <w:t>саме</w:t>
      </w:r>
      <w:r>
        <w:rPr>
          <w:spacing w:val="-11"/>
        </w:rPr>
        <w:t> </w:t>
      </w:r>
      <w:r>
        <w:rPr/>
        <w:t>іронічні</w:t>
      </w:r>
      <w:r>
        <w:rPr>
          <w:spacing w:val="-11"/>
        </w:rPr>
        <w:t> </w:t>
      </w:r>
      <w:r>
        <w:rPr/>
        <w:t>висловлювання</w:t>
      </w:r>
      <w:r>
        <w:rPr>
          <w:spacing w:val="-11"/>
        </w:rPr>
        <w:t> </w:t>
      </w:r>
      <w:r>
        <w:rPr/>
        <w:t>найкраще</w:t>
      </w:r>
      <w:r>
        <w:rPr>
          <w:spacing w:val="-10"/>
        </w:rPr>
        <w:t> </w:t>
      </w:r>
      <w:r>
        <w:rPr/>
        <w:t>привертають</w:t>
      </w:r>
      <w:r>
        <w:rPr>
          <w:spacing w:val="-10"/>
        </w:rPr>
        <w:t> </w:t>
      </w:r>
      <w:r>
        <w:rPr/>
        <w:t>увагу</w:t>
      </w:r>
      <w:r>
        <w:rPr>
          <w:spacing w:val="-11"/>
        </w:rPr>
        <w:t> </w:t>
      </w:r>
      <w:r>
        <w:rPr/>
        <w:t>людей,</w:t>
      </w:r>
      <w:r>
        <w:rPr>
          <w:spacing w:val="-68"/>
        </w:rPr>
        <w:t> </w:t>
      </w:r>
      <w:r>
        <w:rPr/>
        <w:t>змушують задуматися, апелюючи до емоцій і до свідомості людини. Звернення до</w:t>
      </w:r>
      <w:r>
        <w:rPr>
          <w:spacing w:val="-67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іронізування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оратору</w:t>
      </w:r>
      <w:r>
        <w:rPr>
          <w:spacing w:val="1"/>
        </w:rPr>
        <w:t> </w:t>
      </w:r>
      <w:r>
        <w:rPr/>
        <w:t>завуальовано</w:t>
      </w:r>
      <w:r>
        <w:rPr>
          <w:spacing w:val="1"/>
        </w:rPr>
        <w:t> </w:t>
      </w:r>
      <w:r>
        <w:rPr/>
        <w:t>висловити</w:t>
      </w:r>
      <w:r>
        <w:rPr>
          <w:spacing w:val="1"/>
        </w:rPr>
        <w:t> </w:t>
      </w:r>
      <w:r>
        <w:rPr/>
        <w:t>негативне</w:t>
      </w:r>
      <w:r>
        <w:rPr>
          <w:spacing w:val="1"/>
        </w:rPr>
        <w:t> </w:t>
      </w:r>
      <w:r>
        <w:rPr/>
        <w:t>ставлення,</w:t>
      </w:r>
      <w:r>
        <w:rPr>
          <w:spacing w:val="-2"/>
        </w:rPr>
        <w:t> </w:t>
      </w:r>
      <w:r>
        <w:rPr/>
        <w:t>коли</w:t>
      </w:r>
      <w:r>
        <w:rPr>
          <w:spacing w:val="-1"/>
        </w:rPr>
        <w:t> </w:t>
      </w:r>
      <w:r>
        <w:rPr/>
        <w:t>пряме несхвалення</w:t>
      </w:r>
      <w:r>
        <w:rPr>
          <w:spacing w:val="-1"/>
        </w:rPr>
        <w:t> </w:t>
      </w:r>
      <w:r>
        <w:rPr/>
        <w:t>є недоречним.</w:t>
      </w:r>
    </w:p>
    <w:p>
      <w:pPr>
        <w:pStyle w:val="ListParagraph"/>
        <w:numPr>
          <w:ilvl w:val="0"/>
          <w:numId w:val="31"/>
        </w:numPr>
        <w:tabs>
          <w:tab w:pos="1562" w:val="left" w:leader="none"/>
        </w:tabs>
        <w:spacing w:line="355" w:lineRule="auto" w:before="4" w:after="0"/>
        <w:ind w:left="121" w:right="121" w:firstLine="709"/>
        <w:jc w:val="both"/>
        <w:rPr>
          <w:rFonts w:ascii="Symbol" w:hAnsi="Symbol"/>
          <w:sz w:val="28"/>
        </w:rPr>
      </w:pPr>
      <w:r>
        <w:rPr>
          <w:i/>
          <w:sz w:val="28"/>
        </w:rPr>
        <w:t>тактика гіперболізації </w:t>
      </w:r>
      <w:r>
        <w:rPr>
          <w:sz w:val="28"/>
        </w:rPr>
        <w:t>використовується у політичному дискурсі з</w:t>
      </w:r>
      <w:r>
        <w:rPr>
          <w:spacing w:val="1"/>
          <w:sz w:val="28"/>
        </w:rPr>
        <w:t> </w:t>
      </w:r>
      <w:r>
        <w:rPr>
          <w:sz w:val="28"/>
        </w:rPr>
        <w:t>метою інтенсифікації позитивних чи негативних дій, якостей, наслідків, ситуацій.</w:t>
      </w:r>
      <w:r>
        <w:rPr>
          <w:spacing w:val="1"/>
          <w:sz w:val="28"/>
        </w:rPr>
        <w:t> </w:t>
      </w:r>
      <w:r>
        <w:rPr>
          <w:sz w:val="28"/>
        </w:rPr>
        <w:t>Лексичні</w:t>
      </w:r>
      <w:r>
        <w:rPr>
          <w:spacing w:val="-1"/>
          <w:sz w:val="28"/>
        </w:rPr>
        <w:t> </w:t>
      </w:r>
      <w:r>
        <w:rPr>
          <w:sz w:val="28"/>
        </w:rPr>
        <w:t>засоби обираються</w:t>
      </w:r>
      <w:r>
        <w:rPr>
          <w:spacing w:val="-1"/>
          <w:sz w:val="28"/>
        </w:rPr>
        <w:t> </w:t>
      </w:r>
      <w:r>
        <w:rPr>
          <w:sz w:val="28"/>
        </w:rPr>
        <w:t>відповідно до</w:t>
      </w:r>
      <w:r>
        <w:rPr>
          <w:spacing w:val="-1"/>
          <w:sz w:val="28"/>
        </w:rPr>
        <w:t> </w:t>
      </w:r>
      <w:r>
        <w:rPr>
          <w:sz w:val="28"/>
        </w:rPr>
        <w:t>інтенції</w:t>
      </w:r>
      <w:r>
        <w:rPr>
          <w:spacing w:val="-1"/>
          <w:sz w:val="28"/>
        </w:rPr>
        <w:t> </w:t>
      </w:r>
      <w:r>
        <w:rPr>
          <w:sz w:val="28"/>
        </w:rPr>
        <w:t>мовця.</w:t>
      </w:r>
    </w:p>
    <w:p>
      <w:pPr>
        <w:spacing w:after="0" w:line="355" w:lineRule="auto"/>
        <w:jc w:val="both"/>
        <w:rPr>
          <w:rFonts w:ascii="Symbol" w:hAnsi="Symbol"/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spacing w:line="362" w:lineRule="auto" w:before="84"/>
        <w:ind w:left="121" w:right="122" w:firstLine="709"/>
        <w:jc w:val="both"/>
        <w:rPr>
          <w:sz w:val="28"/>
        </w:rPr>
      </w:pPr>
      <w:r>
        <w:rPr>
          <w:i/>
          <w:sz w:val="28"/>
        </w:rPr>
        <w:t>«TRUMP: I will bring back jobs. You can't bring back jobs. – CLINTON: Well,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actually,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thought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about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this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quite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bit.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TRUMP: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Yeah</w:t>
      </w:r>
      <w:r>
        <w:rPr>
          <w:b/>
          <w:i/>
          <w:sz w:val="28"/>
        </w:rPr>
        <w:t>,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for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30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years</w:t>
      </w:r>
      <w:r>
        <w:rPr>
          <w:i/>
          <w:sz w:val="28"/>
        </w:rPr>
        <w:t>»</w:t>
      </w:r>
      <w:r>
        <w:rPr>
          <w:i/>
          <w:spacing w:val="-2"/>
          <w:sz w:val="28"/>
        </w:rPr>
        <w:t> </w:t>
      </w:r>
      <w:r>
        <w:rPr>
          <w:sz w:val="28"/>
        </w:rPr>
        <w:t>[155].</w:t>
      </w:r>
    </w:p>
    <w:p>
      <w:pPr>
        <w:pStyle w:val="BodyText"/>
        <w:spacing w:line="360" w:lineRule="auto"/>
        <w:ind w:right="121" w:firstLine="709"/>
      </w:pP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політичних</w:t>
      </w:r>
      <w:r>
        <w:rPr>
          <w:spacing w:val="1"/>
        </w:rPr>
        <w:t> </w:t>
      </w:r>
      <w:r>
        <w:rPr/>
        <w:t>дебатів,</w:t>
      </w:r>
      <w:r>
        <w:rPr>
          <w:spacing w:val="1"/>
        </w:rPr>
        <w:t> </w:t>
      </w:r>
      <w:r>
        <w:rPr/>
        <w:t>Дональд</w:t>
      </w:r>
      <w:r>
        <w:rPr>
          <w:spacing w:val="1"/>
        </w:rPr>
        <w:t> </w:t>
      </w:r>
      <w:r>
        <w:rPr/>
        <w:t>Трамп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усунути</w:t>
      </w:r>
      <w:r>
        <w:rPr>
          <w:spacing w:val="1"/>
        </w:rPr>
        <w:t> </w:t>
      </w:r>
      <w:r>
        <w:rPr/>
        <w:t>Гіларі</w:t>
      </w:r>
      <w:r>
        <w:rPr>
          <w:spacing w:val="1"/>
        </w:rPr>
        <w:t> </w:t>
      </w:r>
      <w:r>
        <w:rPr/>
        <w:t>Клінтон як претендента на пост президента, реалізує тактику перебільшення, що</w:t>
      </w:r>
      <w:r>
        <w:rPr>
          <w:spacing w:val="1"/>
        </w:rPr>
        <w:t> </w:t>
      </w:r>
      <w:r>
        <w:rPr/>
        <w:t>супроводжується просодичними елементами – іронічна інтонація на фразі «for 30</w:t>
      </w:r>
      <w:r>
        <w:rPr>
          <w:spacing w:val="1"/>
        </w:rPr>
        <w:t> </w:t>
      </w:r>
      <w:r>
        <w:rPr/>
        <w:t>years».</w:t>
      </w:r>
    </w:p>
    <w:p>
      <w:pPr>
        <w:pStyle w:val="BodyText"/>
        <w:spacing w:line="360" w:lineRule="auto"/>
        <w:ind w:right="121" w:firstLine="709"/>
      </w:pPr>
      <w:r>
        <w:rPr/>
        <w:t>Розглянувши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прослідкувати їх різносторонність та як вони допомагають учасникам спілкування</w:t>
      </w:r>
      <w:r>
        <w:rPr>
          <w:spacing w:val="-67"/>
        </w:rPr>
        <w:t> </w:t>
      </w:r>
      <w:r>
        <w:rPr/>
        <w:t>реалізовувати поставлені завдання.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Heading2"/>
        <w:spacing w:before="84"/>
      </w:pPr>
      <w:bookmarkStart w:name="_TOC_250007" w:id="16"/>
      <w:r>
        <w:rPr/>
        <w:t>ВИСНОВКИ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РОЗДІЛУ</w:t>
      </w:r>
      <w:r>
        <w:rPr>
          <w:spacing w:val="-1"/>
        </w:rPr>
        <w:t> </w:t>
      </w:r>
      <w:bookmarkEnd w:id="16"/>
      <w:r>
        <w:rPr/>
        <w:t>2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BodyText"/>
        <w:spacing w:line="360" w:lineRule="auto" w:before="1"/>
        <w:ind w:right="121" w:firstLine="720"/>
      </w:pPr>
      <w:r>
        <w:rPr/>
        <w:t>У</w:t>
      </w:r>
      <w:r>
        <w:rPr>
          <w:spacing w:val="-8"/>
        </w:rPr>
        <w:t> </w:t>
      </w:r>
      <w:r>
        <w:rPr/>
        <w:t>ході</w:t>
      </w:r>
      <w:r>
        <w:rPr>
          <w:spacing w:val="-7"/>
        </w:rPr>
        <w:t> </w:t>
      </w:r>
      <w:r>
        <w:rPr/>
        <w:t>розгляду</w:t>
      </w:r>
      <w:r>
        <w:rPr>
          <w:spacing w:val="-7"/>
        </w:rPr>
        <w:t> </w:t>
      </w:r>
      <w:r>
        <w:rPr/>
        <w:t>особливостей</w:t>
      </w:r>
      <w:r>
        <w:rPr>
          <w:spacing w:val="-7"/>
        </w:rPr>
        <w:t> </w:t>
      </w:r>
      <w:r>
        <w:rPr/>
        <w:t>функціонування</w:t>
      </w:r>
      <w:r>
        <w:rPr>
          <w:spacing w:val="-6"/>
        </w:rPr>
        <w:t> </w:t>
      </w:r>
      <w:r>
        <w:rPr/>
        <w:t>гумору</w:t>
      </w:r>
      <w:r>
        <w:rPr>
          <w:spacing w:val="-7"/>
        </w:rPr>
        <w:t> </w:t>
      </w:r>
      <w:r>
        <w:rPr/>
        <w:t>було</w:t>
      </w:r>
      <w:r>
        <w:rPr>
          <w:spacing w:val="-7"/>
        </w:rPr>
        <w:t> </w:t>
      </w:r>
      <w:r>
        <w:rPr/>
        <w:t>встановлено,</w:t>
      </w:r>
      <w:r>
        <w:rPr>
          <w:spacing w:val="-7"/>
        </w:rPr>
        <w:t> </w:t>
      </w:r>
      <w:r>
        <w:rPr/>
        <w:t>що</w:t>
      </w:r>
      <w:r>
        <w:rPr>
          <w:spacing w:val="-68"/>
        </w:rPr>
        <w:t> </w:t>
      </w:r>
      <w:r>
        <w:rPr/>
        <w:t>гумор відіграє одну з ключових ролей, необхідних для підтримки комунікації між</w:t>
      </w:r>
      <w:r>
        <w:rPr>
          <w:spacing w:val="1"/>
        </w:rPr>
        <w:t> </w:t>
      </w:r>
      <w:r>
        <w:rPr/>
        <w:t>людьми, а вдале його використання здатне не лише привернути увагу інших, а й</w:t>
      </w:r>
      <w:r>
        <w:rPr>
          <w:spacing w:val="1"/>
        </w:rPr>
        <w:t> </w:t>
      </w:r>
      <w:r>
        <w:rPr/>
        <w:t>зацікавити</w:t>
      </w:r>
      <w:r>
        <w:rPr>
          <w:spacing w:val="-1"/>
        </w:rPr>
        <w:t> </w:t>
      </w:r>
      <w:r>
        <w:rPr/>
        <w:t>та вплинути на їхню</w:t>
      </w:r>
      <w:r>
        <w:rPr>
          <w:spacing w:val="1"/>
        </w:rPr>
        <w:t> </w:t>
      </w:r>
      <w:r>
        <w:rPr/>
        <w:t>поведінку.</w:t>
      </w:r>
    </w:p>
    <w:p>
      <w:pPr>
        <w:pStyle w:val="BodyText"/>
        <w:spacing w:line="360" w:lineRule="auto" w:before="2"/>
        <w:ind w:right="121" w:firstLine="720"/>
      </w:pPr>
      <w:r>
        <w:rPr/>
        <w:t>Гумор є комплексним поняттям, яке досліджують багато науковців з різних</w:t>
      </w:r>
      <w:r>
        <w:rPr>
          <w:spacing w:val="1"/>
        </w:rPr>
        <w:t> </w:t>
      </w:r>
      <w:r>
        <w:rPr/>
        <w:t>країн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відрізняти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комічного.</w:t>
      </w:r>
      <w:r>
        <w:rPr>
          <w:spacing w:val="1"/>
        </w:rPr>
        <w:t> </w:t>
      </w:r>
      <w:r>
        <w:rPr/>
        <w:t>Традиційно</w:t>
      </w:r>
      <w:r>
        <w:rPr>
          <w:spacing w:val="1"/>
        </w:rPr>
        <w:t> </w:t>
      </w:r>
      <w:r>
        <w:rPr/>
        <w:t>гумор</w:t>
      </w:r>
      <w:r>
        <w:rPr>
          <w:spacing w:val="-67"/>
        </w:rPr>
        <w:t> </w:t>
      </w:r>
      <w:r>
        <w:rPr/>
        <w:t>поділяють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фіксований,</w:t>
      </w:r>
      <w:r>
        <w:rPr>
          <w:spacing w:val="1"/>
        </w:rPr>
        <w:t> </w:t>
      </w:r>
      <w:r>
        <w:rPr/>
        <w:t>спонтанний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випадковий.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поділ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остаточним і може бути розширений і доповнений. Також гумор має свій стиль,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психологічного</w:t>
      </w:r>
      <w:r>
        <w:rPr>
          <w:spacing w:val="1"/>
        </w:rPr>
        <w:t> </w:t>
      </w:r>
      <w:r>
        <w:rPr/>
        <w:t>стану</w:t>
      </w:r>
      <w:r>
        <w:rPr>
          <w:spacing w:val="1"/>
        </w:rPr>
        <w:t> </w:t>
      </w:r>
      <w:r>
        <w:rPr/>
        <w:t>мовців,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обставин, у яких вони знаходяться. Використання певного стилю гумору є досить</w:t>
      </w:r>
      <w:r>
        <w:rPr>
          <w:spacing w:val="1"/>
        </w:rPr>
        <w:t> </w:t>
      </w:r>
      <w:r>
        <w:rPr/>
        <w:t>важливим у публічних виступах, оскільки гумор є індивідуальним явищем, тому</w:t>
      </w:r>
      <w:r>
        <w:rPr>
          <w:spacing w:val="1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сприйматися</w:t>
      </w:r>
      <w:r>
        <w:rPr>
          <w:spacing w:val="-1"/>
        </w:rPr>
        <w:t> </w:t>
      </w:r>
      <w:r>
        <w:rPr/>
        <w:t>і впливати по-різному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аудиторію.</w:t>
      </w:r>
    </w:p>
    <w:p>
      <w:pPr>
        <w:pStyle w:val="BodyText"/>
        <w:spacing w:line="360" w:lineRule="auto"/>
        <w:ind w:right="121" w:firstLine="720"/>
      </w:pPr>
      <w:r>
        <w:rPr/>
        <w:t>Також можна виділити те, що гумор не є простим за своєю природою, його</w:t>
      </w:r>
      <w:r>
        <w:rPr>
          <w:spacing w:val="1"/>
        </w:rPr>
        <w:t> </w:t>
      </w:r>
      <w:r>
        <w:rPr/>
        <w:t>потрібно вміти правильно подати, враховуючи культурні та мовні особливості</w:t>
      </w:r>
      <w:r>
        <w:rPr>
          <w:spacing w:val="1"/>
        </w:rPr>
        <w:t> </w:t>
      </w:r>
      <w:r>
        <w:rPr/>
        <w:t>нації.</w:t>
      </w:r>
      <w:r>
        <w:rPr>
          <w:spacing w:val="-9"/>
        </w:rPr>
        <w:t> </w:t>
      </w:r>
      <w:r>
        <w:rPr/>
        <w:t>Це</w:t>
      </w:r>
      <w:r>
        <w:rPr>
          <w:spacing w:val="-9"/>
        </w:rPr>
        <w:t> </w:t>
      </w:r>
      <w:r>
        <w:rPr/>
        <w:t>дуже</w:t>
      </w:r>
      <w:r>
        <w:rPr>
          <w:spacing w:val="-9"/>
        </w:rPr>
        <w:t> </w:t>
      </w:r>
      <w:r>
        <w:rPr/>
        <w:t>важливо,</w:t>
      </w:r>
      <w:r>
        <w:rPr>
          <w:spacing w:val="-10"/>
        </w:rPr>
        <w:t> </w:t>
      </w:r>
      <w:r>
        <w:rPr/>
        <w:t>оскільки</w:t>
      </w:r>
      <w:r>
        <w:rPr>
          <w:spacing w:val="-9"/>
        </w:rPr>
        <w:t> </w:t>
      </w:r>
      <w:r>
        <w:rPr/>
        <w:t>люди</w:t>
      </w:r>
      <w:r>
        <w:rPr>
          <w:spacing w:val="-9"/>
        </w:rPr>
        <w:t> </w:t>
      </w:r>
      <w:r>
        <w:rPr/>
        <w:t>по-різному</w:t>
      </w:r>
      <w:r>
        <w:rPr>
          <w:spacing w:val="-9"/>
        </w:rPr>
        <w:t> </w:t>
      </w:r>
      <w:r>
        <w:rPr/>
        <w:t>розуміють</w:t>
      </w:r>
      <w:r>
        <w:rPr>
          <w:spacing w:val="-10"/>
        </w:rPr>
        <w:t> </w:t>
      </w:r>
      <w:r>
        <w:rPr/>
        <w:t>сказане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смішне</w:t>
      </w:r>
      <w:r>
        <w:rPr>
          <w:spacing w:val="-8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однієї</w:t>
      </w:r>
      <w:r>
        <w:rPr>
          <w:spacing w:val="-1"/>
        </w:rPr>
        <w:t> </w:t>
      </w:r>
      <w:r>
        <w:rPr/>
        <w:t>людини може</w:t>
      </w:r>
      <w:r>
        <w:rPr>
          <w:spacing w:val="-1"/>
        </w:rPr>
        <w:t> </w:t>
      </w:r>
      <w:r>
        <w:rPr/>
        <w:t>бути образливим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іншої.</w:t>
      </w:r>
    </w:p>
    <w:p>
      <w:pPr>
        <w:pStyle w:val="BodyText"/>
        <w:spacing w:line="360" w:lineRule="auto"/>
        <w:ind w:right="120" w:firstLine="720"/>
        <w:jc w:val="right"/>
      </w:pPr>
      <w:r>
        <w:rPr/>
        <w:t>З</w:t>
      </w:r>
      <w:r>
        <w:rPr>
          <w:spacing w:val="-15"/>
        </w:rPr>
        <w:t> </w:t>
      </w:r>
      <w:r>
        <w:rPr/>
        <w:t>огляду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функціонування</w:t>
      </w:r>
      <w:r>
        <w:rPr>
          <w:spacing w:val="-13"/>
        </w:rPr>
        <w:t> </w:t>
      </w:r>
      <w:r>
        <w:rPr/>
        <w:t>гумору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англомовних</w:t>
      </w:r>
      <w:r>
        <w:rPr>
          <w:spacing w:val="-15"/>
        </w:rPr>
        <w:t> </w:t>
      </w:r>
      <w:r>
        <w:rPr/>
        <w:t>публічних</w:t>
      </w:r>
      <w:r>
        <w:rPr>
          <w:spacing w:val="-14"/>
        </w:rPr>
        <w:t> </w:t>
      </w:r>
      <w:r>
        <w:rPr/>
        <w:t>виступах,</w:t>
      </w:r>
      <w:r>
        <w:rPr>
          <w:spacing w:val="-14"/>
        </w:rPr>
        <w:t> </w:t>
      </w:r>
      <w:r>
        <w:rPr/>
        <w:t>було</w:t>
      </w:r>
      <w:r>
        <w:rPr>
          <w:spacing w:val="-67"/>
        </w:rPr>
        <w:t> </w:t>
      </w:r>
      <w:r>
        <w:rPr/>
        <w:t>встановлено,</w:t>
      </w:r>
      <w:r>
        <w:rPr>
          <w:spacing w:val="17"/>
        </w:rPr>
        <w:t> </w:t>
      </w:r>
      <w:r>
        <w:rPr/>
        <w:t>що</w:t>
      </w:r>
      <w:r>
        <w:rPr>
          <w:spacing w:val="17"/>
        </w:rPr>
        <w:t> </w:t>
      </w:r>
      <w:r>
        <w:rPr/>
        <w:t>таке</w:t>
      </w:r>
      <w:r>
        <w:rPr>
          <w:spacing w:val="17"/>
        </w:rPr>
        <w:t> </w:t>
      </w:r>
      <w:r>
        <w:rPr/>
        <w:t>явище</w:t>
      </w:r>
      <w:r>
        <w:rPr>
          <w:spacing w:val="16"/>
        </w:rPr>
        <w:t> </w:t>
      </w:r>
      <w:r>
        <w:rPr/>
        <w:t>дещо</w:t>
      </w:r>
      <w:r>
        <w:rPr>
          <w:spacing w:val="16"/>
        </w:rPr>
        <w:t> </w:t>
      </w:r>
      <w:r>
        <w:rPr/>
        <w:t>важко</w:t>
      </w:r>
      <w:r>
        <w:rPr>
          <w:spacing w:val="17"/>
        </w:rPr>
        <w:t> </w:t>
      </w:r>
      <w:r>
        <w:rPr/>
        <w:t>сприймається</w:t>
      </w:r>
      <w:r>
        <w:rPr>
          <w:spacing w:val="16"/>
        </w:rPr>
        <w:t> </w:t>
      </w:r>
      <w:r>
        <w:rPr/>
        <w:t>аудиторією,</w:t>
      </w:r>
      <w:r>
        <w:rPr>
          <w:spacing w:val="16"/>
        </w:rPr>
        <w:t> </w:t>
      </w:r>
      <w:r>
        <w:rPr/>
        <w:t>для</w:t>
      </w:r>
      <w:r>
        <w:rPr>
          <w:spacing w:val="17"/>
        </w:rPr>
        <w:t> </w:t>
      </w:r>
      <w:r>
        <w:rPr/>
        <w:t>якої</w:t>
      </w:r>
      <w:r>
        <w:rPr>
          <w:spacing w:val="-67"/>
        </w:rPr>
        <w:t> </w:t>
      </w:r>
      <w:r>
        <w:rPr/>
        <w:t>англійська</w:t>
      </w:r>
      <w:r>
        <w:rPr>
          <w:spacing w:val="55"/>
        </w:rPr>
        <w:t> </w:t>
      </w:r>
      <w:r>
        <w:rPr/>
        <w:t>є</w:t>
      </w:r>
      <w:r>
        <w:rPr>
          <w:spacing w:val="55"/>
        </w:rPr>
        <w:t> </w:t>
      </w:r>
      <w:r>
        <w:rPr/>
        <w:t>нерідною</w:t>
      </w:r>
      <w:r>
        <w:rPr>
          <w:spacing w:val="56"/>
        </w:rPr>
        <w:t> </w:t>
      </w:r>
      <w:r>
        <w:rPr/>
        <w:t>мовою,</w:t>
      </w:r>
      <w:r>
        <w:rPr>
          <w:spacing w:val="56"/>
        </w:rPr>
        <w:t> </w:t>
      </w:r>
      <w:r>
        <w:rPr/>
        <w:t>оскільки</w:t>
      </w:r>
      <w:r>
        <w:rPr>
          <w:spacing w:val="56"/>
        </w:rPr>
        <w:t> </w:t>
      </w:r>
      <w:r>
        <w:rPr/>
        <w:t>гумор</w:t>
      </w:r>
      <w:r>
        <w:rPr>
          <w:spacing w:val="56"/>
        </w:rPr>
        <w:t> </w:t>
      </w:r>
      <w:r>
        <w:rPr/>
        <w:t>часто</w:t>
      </w:r>
      <w:r>
        <w:rPr>
          <w:spacing w:val="56"/>
        </w:rPr>
        <w:t> </w:t>
      </w:r>
      <w:r>
        <w:rPr/>
        <w:t>пов’язаний</w:t>
      </w:r>
      <w:r>
        <w:rPr>
          <w:spacing w:val="57"/>
        </w:rPr>
        <w:t> </w:t>
      </w:r>
      <w:r>
        <w:rPr/>
        <w:t>з</w:t>
      </w:r>
      <w:r>
        <w:rPr>
          <w:spacing w:val="55"/>
        </w:rPr>
        <w:t> </w:t>
      </w:r>
      <w:r>
        <w:rPr/>
        <w:t>історичними</w:t>
      </w:r>
      <w:r>
        <w:rPr>
          <w:spacing w:val="-67"/>
        </w:rPr>
        <w:t> </w:t>
      </w:r>
      <w:r>
        <w:rPr/>
        <w:t>подіями</w:t>
      </w:r>
      <w:r>
        <w:rPr>
          <w:spacing w:val="58"/>
        </w:rPr>
        <w:t> </w:t>
      </w:r>
      <w:r>
        <w:rPr/>
        <w:t>та</w:t>
      </w:r>
      <w:r>
        <w:rPr>
          <w:spacing w:val="59"/>
        </w:rPr>
        <w:t> </w:t>
      </w:r>
      <w:r>
        <w:rPr/>
        <w:t>реаліями</w:t>
      </w:r>
      <w:r>
        <w:rPr>
          <w:spacing w:val="58"/>
        </w:rPr>
        <w:t> </w:t>
      </w:r>
      <w:r>
        <w:rPr/>
        <w:t>англійської</w:t>
      </w:r>
      <w:r>
        <w:rPr>
          <w:spacing w:val="58"/>
        </w:rPr>
        <w:t> </w:t>
      </w:r>
      <w:r>
        <w:rPr/>
        <w:t>культури.</w:t>
      </w:r>
      <w:r>
        <w:rPr>
          <w:spacing w:val="58"/>
        </w:rPr>
        <w:t> </w:t>
      </w:r>
      <w:r>
        <w:rPr/>
        <w:t>Для</w:t>
      </w:r>
      <w:r>
        <w:rPr>
          <w:spacing w:val="58"/>
        </w:rPr>
        <w:t> </w:t>
      </w:r>
      <w:r>
        <w:rPr/>
        <w:t>кращого</w:t>
      </w:r>
      <w:r>
        <w:rPr>
          <w:spacing w:val="59"/>
        </w:rPr>
        <w:t> </w:t>
      </w:r>
      <w:r>
        <w:rPr/>
        <w:t>розуміння</w:t>
      </w:r>
      <w:r>
        <w:rPr>
          <w:spacing w:val="58"/>
        </w:rPr>
        <w:t> </w:t>
      </w:r>
      <w:r>
        <w:rPr/>
        <w:t>особливого</w:t>
      </w:r>
      <w:r>
        <w:rPr>
          <w:spacing w:val="-67"/>
        </w:rPr>
        <w:t> </w:t>
      </w:r>
      <w:r>
        <w:rPr/>
        <w:t>англійського</w:t>
      </w:r>
      <w:r>
        <w:rPr>
          <w:spacing w:val="56"/>
        </w:rPr>
        <w:t> </w:t>
      </w:r>
      <w:r>
        <w:rPr/>
        <w:t>гумору</w:t>
      </w:r>
      <w:r>
        <w:rPr>
          <w:spacing w:val="57"/>
        </w:rPr>
        <w:t> </w:t>
      </w:r>
      <w:r>
        <w:rPr/>
        <w:t>потрібно</w:t>
      </w:r>
      <w:r>
        <w:rPr>
          <w:spacing w:val="58"/>
        </w:rPr>
        <w:t> </w:t>
      </w:r>
      <w:r>
        <w:rPr/>
        <w:t>вміти</w:t>
      </w:r>
      <w:r>
        <w:rPr>
          <w:spacing w:val="57"/>
        </w:rPr>
        <w:t> </w:t>
      </w:r>
      <w:r>
        <w:rPr/>
        <w:t>розрізняти</w:t>
      </w:r>
      <w:r>
        <w:rPr>
          <w:spacing w:val="58"/>
        </w:rPr>
        <w:t> </w:t>
      </w:r>
      <w:r>
        <w:rPr/>
        <w:t>суто</w:t>
      </w:r>
      <w:r>
        <w:rPr>
          <w:spacing w:val="56"/>
        </w:rPr>
        <w:t> </w:t>
      </w:r>
      <w:r>
        <w:rPr/>
        <w:t>англійські</w:t>
      </w:r>
      <w:r>
        <w:rPr>
          <w:spacing w:val="57"/>
        </w:rPr>
        <w:t> </w:t>
      </w:r>
      <w:r>
        <w:rPr/>
        <w:t>(британські)</w:t>
      </w:r>
      <w:r>
        <w:rPr>
          <w:spacing w:val="56"/>
        </w:rPr>
        <w:t> </w:t>
      </w:r>
      <w:r>
        <w:rPr/>
        <w:t>та</w:t>
      </w:r>
      <w:r>
        <w:rPr>
          <w:spacing w:val="-67"/>
        </w:rPr>
        <w:t> </w:t>
      </w:r>
      <w:r>
        <w:rPr>
          <w:spacing w:val="-1"/>
        </w:rPr>
        <w:t>американські</w:t>
      </w:r>
      <w:r>
        <w:rPr>
          <w:spacing w:val="-16"/>
        </w:rPr>
        <w:t> </w:t>
      </w:r>
      <w:r>
        <w:rPr/>
        <w:t>гумористичні</w:t>
      </w:r>
      <w:r>
        <w:rPr>
          <w:spacing w:val="-16"/>
        </w:rPr>
        <w:t> </w:t>
      </w:r>
      <w:r>
        <w:rPr/>
        <w:t>висловлювання.</w:t>
      </w:r>
      <w:r>
        <w:rPr>
          <w:spacing w:val="-16"/>
        </w:rPr>
        <w:t> </w:t>
      </w:r>
      <w:r>
        <w:rPr/>
        <w:t>Аналіз</w:t>
      </w:r>
      <w:r>
        <w:rPr>
          <w:spacing w:val="-16"/>
        </w:rPr>
        <w:t> </w:t>
      </w:r>
      <w:r>
        <w:rPr/>
        <w:t>тонкощів</w:t>
      </w:r>
      <w:r>
        <w:rPr>
          <w:spacing w:val="-16"/>
        </w:rPr>
        <w:t> </w:t>
      </w:r>
      <w:r>
        <w:rPr/>
        <w:t>вживання</w:t>
      </w:r>
      <w:r>
        <w:rPr>
          <w:spacing w:val="-16"/>
        </w:rPr>
        <w:t> </w:t>
      </w:r>
      <w:r>
        <w:rPr/>
        <w:t>обох</w:t>
      </w:r>
      <w:r>
        <w:rPr>
          <w:spacing w:val="-16"/>
        </w:rPr>
        <w:t> </w:t>
      </w:r>
      <w:r>
        <w:rPr/>
        <w:t>класів</w:t>
      </w:r>
      <w:r>
        <w:rPr>
          <w:spacing w:val="-67"/>
        </w:rPr>
        <w:t> </w:t>
      </w:r>
      <w:r>
        <w:rPr>
          <w:spacing w:val="-1"/>
        </w:rPr>
        <w:t>гумору</w:t>
      </w:r>
      <w:r>
        <w:rPr>
          <w:spacing w:val="-16"/>
        </w:rPr>
        <w:t> </w:t>
      </w:r>
      <w:r>
        <w:rPr>
          <w:spacing w:val="-1"/>
        </w:rPr>
        <w:t>дозволив</w:t>
      </w:r>
      <w:r>
        <w:rPr>
          <w:spacing w:val="-17"/>
        </w:rPr>
        <w:t> </w:t>
      </w:r>
      <w:r>
        <w:rPr>
          <w:spacing w:val="-1"/>
        </w:rPr>
        <w:t>виділити</w:t>
      </w:r>
      <w:r>
        <w:rPr>
          <w:spacing w:val="-15"/>
        </w:rPr>
        <w:t> </w:t>
      </w:r>
      <w:r>
        <w:rPr>
          <w:spacing w:val="-1"/>
        </w:rPr>
        <w:t>такі</w:t>
      </w:r>
      <w:r>
        <w:rPr>
          <w:spacing w:val="-16"/>
        </w:rPr>
        <w:t> </w:t>
      </w:r>
      <w:r>
        <w:rPr>
          <w:spacing w:val="-1"/>
        </w:rPr>
        <w:t>риси:</w:t>
      </w:r>
      <w:r>
        <w:rPr>
          <w:spacing w:val="-16"/>
        </w:rPr>
        <w:t> </w:t>
      </w:r>
      <w:r>
        <w:rPr>
          <w:spacing w:val="-1"/>
        </w:rPr>
        <w:t>американський</w:t>
      </w:r>
      <w:r>
        <w:rPr>
          <w:spacing w:val="-15"/>
        </w:rPr>
        <w:t> </w:t>
      </w:r>
      <w:r>
        <w:rPr/>
        <w:t>жарт</w:t>
      </w:r>
      <w:r>
        <w:rPr>
          <w:spacing w:val="-16"/>
        </w:rPr>
        <w:t> </w:t>
      </w:r>
      <w:r>
        <w:rPr/>
        <w:t>є</w:t>
      </w:r>
      <w:r>
        <w:rPr>
          <w:spacing w:val="-15"/>
        </w:rPr>
        <w:t> </w:t>
      </w:r>
      <w:r>
        <w:rPr/>
        <w:t>більш</w:t>
      </w:r>
      <w:r>
        <w:rPr>
          <w:spacing w:val="-16"/>
        </w:rPr>
        <w:t> </w:t>
      </w:r>
      <w:r>
        <w:rPr/>
        <w:t>прямолінійним</w:t>
      </w:r>
      <w:r>
        <w:rPr>
          <w:spacing w:val="-16"/>
        </w:rPr>
        <w:t> </w:t>
      </w:r>
      <w:r>
        <w:rPr/>
        <w:t>та</w:t>
      </w:r>
      <w:r>
        <w:rPr>
          <w:spacing w:val="-67"/>
        </w:rPr>
        <w:t> </w:t>
      </w:r>
      <w:r>
        <w:rPr/>
        <w:t>явним,</w:t>
      </w:r>
      <w:r>
        <w:rPr>
          <w:spacing w:val="-18"/>
        </w:rPr>
        <w:t> </w:t>
      </w:r>
      <w:r>
        <w:rPr/>
        <w:t>а</w:t>
      </w:r>
      <w:r>
        <w:rPr>
          <w:spacing w:val="-17"/>
        </w:rPr>
        <w:t> </w:t>
      </w:r>
      <w:r>
        <w:rPr/>
        <w:t>британський</w:t>
      </w:r>
      <w:r>
        <w:rPr>
          <w:spacing w:val="-17"/>
        </w:rPr>
        <w:t> </w:t>
      </w:r>
      <w:r>
        <w:rPr/>
        <w:t>–</w:t>
      </w:r>
      <w:r>
        <w:rPr>
          <w:spacing w:val="-17"/>
        </w:rPr>
        <w:t> </w:t>
      </w:r>
      <w:r>
        <w:rPr/>
        <w:t>більш</w:t>
      </w:r>
      <w:r>
        <w:rPr>
          <w:spacing w:val="-17"/>
        </w:rPr>
        <w:t> </w:t>
      </w:r>
      <w:r>
        <w:rPr/>
        <w:t>витонченим</w:t>
      </w:r>
      <w:r>
        <w:rPr>
          <w:spacing w:val="-16"/>
        </w:rPr>
        <w:t> </w:t>
      </w:r>
      <w:r>
        <w:rPr/>
        <w:t>та</w:t>
      </w:r>
      <w:r>
        <w:rPr>
          <w:spacing w:val="-18"/>
        </w:rPr>
        <w:t> </w:t>
      </w:r>
      <w:r>
        <w:rPr/>
        <w:t>майже</w:t>
      </w:r>
      <w:r>
        <w:rPr>
          <w:spacing w:val="-17"/>
        </w:rPr>
        <w:t> </w:t>
      </w:r>
      <w:r>
        <w:rPr/>
        <w:t>завжди</w:t>
      </w:r>
      <w:r>
        <w:rPr>
          <w:spacing w:val="-17"/>
        </w:rPr>
        <w:t> </w:t>
      </w:r>
      <w:r>
        <w:rPr/>
        <w:t>з</w:t>
      </w:r>
      <w:r>
        <w:rPr>
          <w:spacing w:val="-17"/>
        </w:rPr>
        <w:t> </w:t>
      </w:r>
      <w:r>
        <w:rPr/>
        <w:t>іронічним</w:t>
      </w:r>
      <w:r>
        <w:rPr>
          <w:spacing w:val="-18"/>
        </w:rPr>
        <w:t> </w:t>
      </w:r>
      <w:r>
        <w:rPr/>
        <w:t>підтекстом.</w:t>
      </w:r>
      <w:r>
        <w:rPr>
          <w:spacing w:val="-67"/>
        </w:rPr>
        <w:t> </w:t>
      </w:r>
      <w:r>
        <w:rPr/>
        <w:t>Переклад</w:t>
      </w:r>
      <w:r>
        <w:rPr>
          <w:spacing w:val="2"/>
        </w:rPr>
        <w:t> </w:t>
      </w:r>
      <w:r>
        <w:rPr/>
        <w:t>гумору</w:t>
      </w:r>
      <w:r>
        <w:rPr>
          <w:spacing w:val="2"/>
        </w:rPr>
        <w:t> </w:t>
      </w:r>
      <w:r>
        <w:rPr/>
        <w:t>з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мови</w:t>
      </w:r>
      <w:r>
        <w:rPr>
          <w:spacing w:val="71"/>
        </w:rPr>
        <w:t> </w:t>
      </w:r>
      <w:r>
        <w:rPr/>
        <w:t>на</w:t>
      </w:r>
      <w:r>
        <w:rPr>
          <w:spacing w:val="70"/>
        </w:rPr>
        <w:t> </w:t>
      </w:r>
      <w:r>
        <w:rPr/>
        <w:t>іншу</w:t>
      </w:r>
      <w:r>
        <w:rPr>
          <w:spacing w:val="71"/>
        </w:rPr>
        <w:t> </w:t>
      </w:r>
      <w:r>
        <w:rPr/>
        <w:t>є</w:t>
      </w:r>
      <w:r>
        <w:rPr>
          <w:spacing w:val="70"/>
        </w:rPr>
        <w:t> </w:t>
      </w:r>
      <w:r>
        <w:rPr/>
        <w:t>проблемним</w:t>
      </w:r>
      <w:r>
        <w:rPr>
          <w:spacing w:val="72"/>
        </w:rPr>
        <w:t> </w:t>
      </w:r>
      <w:r>
        <w:rPr/>
        <w:t>завданням,</w:t>
      </w:r>
      <w:r>
        <w:rPr>
          <w:spacing w:val="70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потребує</w:t>
      </w:r>
      <w:r>
        <w:rPr>
          <w:spacing w:val="3"/>
        </w:rPr>
        <w:t> </w:t>
      </w:r>
      <w:r>
        <w:rPr/>
        <w:t>врахування</w:t>
      </w:r>
      <w:r>
        <w:rPr>
          <w:spacing w:val="4"/>
        </w:rPr>
        <w:t> </w:t>
      </w:r>
      <w:r>
        <w:rPr/>
        <w:t>як</w:t>
      </w:r>
      <w:r>
        <w:rPr>
          <w:spacing w:val="4"/>
        </w:rPr>
        <w:t> </w:t>
      </w:r>
      <w:r>
        <w:rPr/>
        <w:t>структурних</w:t>
      </w:r>
      <w:r>
        <w:rPr>
          <w:spacing w:val="4"/>
        </w:rPr>
        <w:t> </w:t>
      </w:r>
      <w:r>
        <w:rPr/>
        <w:t>особливостей</w:t>
      </w:r>
      <w:r>
        <w:rPr>
          <w:spacing w:val="4"/>
        </w:rPr>
        <w:t> </w:t>
      </w:r>
      <w:r>
        <w:rPr/>
        <w:t>цільової</w:t>
      </w:r>
      <w:r>
        <w:rPr>
          <w:spacing w:val="4"/>
        </w:rPr>
        <w:t> </w:t>
      </w:r>
      <w:r>
        <w:rPr/>
        <w:t>мови,</w:t>
      </w:r>
      <w:r>
        <w:rPr>
          <w:spacing w:val="4"/>
        </w:rPr>
        <w:t> </w:t>
      </w:r>
      <w:r>
        <w:rPr/>
        <w:t>так</w:t>
      </w:r>
      <w:r>
        <w:rPr>
          <w:spacing w:val="4"/>
        </w:rPr>
        <w:t> </w:t>
      </w:r>
      <w:r>
        <w:rPr/>
        <w:t>і</w:t>
      </w:r>
      <w:r>
        <w:rPr>
          <w:spacing w:val="4"/>
        </w:rPr>
        <w:t> </w:t>
      </w:r>
      <w:r>
        <w:rPr/>
        <w:t>її</w:t>
      </w:r>
      <w:r>
        <w:rPr>
          <w:spacing w:val="4"/>
        </w:rPr>
        <w:t> </w:t>
      </w:r>
      <w:r>
        <w:rPr/>
        <w:t>реалій,</w:t>
      </w:r>
      <w:r>
        <w:rPr>
          <w:spacing w:val="4"/>
        </w:rPr>
        <w:t> </w:t>
      </w:r>
      <w:r>
        <w:rPr/>
        <w:t>а</w:t>
      </w:r>
    </w:p>
    <w:p>
      <w:pPr>
        <w:pStyle w:val="BodyText"/>
        <w:spacing w:before="2"/>
        <w:ind w:left="0" w:right="209"/>
        <w:jc w:val="right"/>
      </w:pPr>
      <w:r>
        <w:rPr/>
        <w:t>також</w:t>
      </w:r>
      <w:r>
        <w:rPr>
          <w:spacing w:val="-4"/>
        </w:rPr>
        <w:t> </w:t>
      </w:r>
      <w:r>
        <w:rPr/>
        <w:t>психологічного</w:t>
      </w:r>
      <w:r>
        <w:rPr>
          <w:spacing w:val="-5"/>
        </w:rPr>
        <w:t> </w:t>
      </w:r>
      <w:r>
        <w:rPr/>
        <w:t>фактору</w:t>
      </w:r>
      <w:r>
        <w:rPr>
          <w:spacing w:val="-5"/>
        </w:rPr>
        <w:t> </w:t>
      </w:r>
      <w:r>
        <w:rPr/>
        <w:t>аудиторії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самого</w:t>
      </w:r>
      <w:r>
        <w:rPr>
          <w:spacing w:val="-5"/>
        </w:rPr>
        <w:t> </w:t>
      </w:r>
      <w:r>
        <w:rPr/>
        <w:t>мовця</w:t>
      </w:r>
      <w:r>
        <w:rPr>
          <w:spacing w:val="-4"/>
        </w:rPr>
        <w:t> </w:t>
      </w:r>
      <w:r>
        <w:rPr/>
        <w:t>(при</w:t>
      </w:r>
      <w:r>
        <w:rPr>
          <w:spacing w:val="-5"/>
        </w:rPr>
        <w:t> </w:t>
      </w:r>
      <w:r>
        <w:rPr/>
        <w:t>усному</w:t>
      </w:r>
      <w:r>
        <w:rPr>
          <w:spacing w:val="-4"/>
        </w:rPr>
        <w:t> </w:t>
      </w:r>
      <w:r>
        <w:rPr/>
        <w:t>перекладі).</w:t>
      </w:r>
    </w:p>
    <w:p>
      <w:pPr>
        <w:spacing w:after="0"/>
        <w:jc w:val="right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 w:firstLine="720"/>
      </w:pPr>
      <w:r>
        <w:rPr/>
        <w:t>Дослідження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прагматики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важливими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мовознавства. Вивчення лінгвопрагматичної специфіки гумору відкриває перед</w:t>
      </w:r>
      <w:r>
        <w:rPr>
          <w:spacing w:val="1"/>
        </w:rPr>
        <w:t> </w:t>
      </w:r>
      <w:r>
        <w:rPr>
          <w:w w:val="95"/>
        </w:rPr>
        <w:t>оратором широкий спектр можливостей. З’ясовано, що гумор у публічних виступах</w:t>
      </w:r>
      <w:r>
        <w:rPr>
          <w:spacing w:val="1"/>
          <w:w w:val="95"/>
        </w:rPr>
        <w:t> </w:t>
      </w:r>
      <w:r>
        <w:rPr/>
        <w:t>може використовуватися з певною метою та залежно від поставлених функцій</w:t>
      </w:r>
      <w:r>
        <w:rPr>
          <w:spacing w:val="1"/>
        </w:rPr>
        <w:t> </w:t>
      </w:r>
      <w:r>
        <w:rPr/>
        <w:t>гумору та виду промови можуть використовуватися різні прийоми для досягнення</w:t>
      </w:r>
      <w:r>
        <w:rPr>
          <w:spacing w:val="-67"/>
        </w:rPr>
        <w:t> </w:t>
      </w:r>
      <w:r>
        <w:rPr/>
        <w:t>гумористичного</w:t>
      </w:r>
      <w:r>
        <w:rPr>
          <w:spacing w:val="-1"/>
        </w:rPr>
        <w:t> </w:t>
      </w:r>
      <w:r>
        <w:rPr/>
        <w:t>ефекту.</w:t>
      </w:r>
    </w:p>
    <w:p>
      <w:pPr>
        <w:pStyle w:val="BodyText"/>
        <w:spacing w:line="360" w:lineRule="auto" w:before="2"/>
        <w:ind w:right="122" w:firstLine="709"/>
      </w:pPr>
      <w:r>
        <w:rPr/>
        <w:t>Серед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виступів</w:t>
      </w:r>
      <w:r>
        <w:rPr>
          <w:spacing w:val="1"/>
        </w:rPr>
        <w:t> </w:t>
      </w:r>
      <w:r>
        <w:rPr/>
        <w:t>характерними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жарт,</w:t>
      </w:r>
      <w:r>
        <w:rPr>
          <w:spacing w:val="1"/>
        </w:rPr>
        <w:t> </w:t>
      </w:r>
      <w:r>
        <w:rPr/>
        <w:t>анекдот,</w:t>
      </w:r>
      <w:r>
        <w:rPr>
          <w:spacing w:val="1"/>
        </w:rPr>
        <w:t> </w:t>
      </w:r>
      <w:r>
        <w:rPr/>
        <w:t>каламбур,</w:t>
      </w:r>
      <w:r>
        <w:rPr>
          <w:spacing w:val="1"/>
        </w:rPr>
        <w:t> </w:t>
      </w:r>
      <w:r>
        <w:rPr/>
        <w:t>іронія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сарказм.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підсилення</w:t>
      </w:r>
      <w:r>
        <w:rPr>
          <w:spacing w:val="1"/>
        </w:rPr>
        <w:t> </w:t>
      </w:r>
      <w:r>
        <w:rPr/>
        <w:t>гумористичного ефекту та мовного впливу на аудиторію оратори часто вдаються</w:t>
      </w:r>
      <w:r>
        <w:rPr>
          <w:spacing w:val="1"/>
        </w:rPr>
        <w:t> </w:t>
      </w:r>
      <w:r>
        <w:rPr/>
        <w:t>до позамовних засобів репрезентації гумору, наприклад, зміни в темпі викладу</w:t>
      </w:r>
      <w:r>
        <w:rPr>
          <w:spacing w:val="1"/>
        </w:rPr>
        <w:t> </w:t>
      </w:r>
      <w:r>
        <w:rPr/>
        <w:t>тексту,</w:t>
      </w:r>
      <w:r>
        <w:rPr>
          <w:spacing w:val="-1"/>
        </w:rPr>
        <w:t> </w:t>
      </w:r>
      <w:r>
        <w:rPr/>
        <w:t>акцентах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певних</w:t>
      </w:r>
      <w:r>
        <w:rPr>
          <w:spacing w:val="-1"/>
        </w:rPr>
        <w:t> </w:t>
      </w:r>
      <w:r>
        <w:rPr/>
        <w:t>словах та</w:t>
      </w:r>
      <w:r>
        <w:rPr>
          <w:spacing w:val="-1"/>
        </w:rPr>
        <w:t> </w:t>
      </w:r>
      <w:r>
        <w:rPr/>
        <w:t>фразах,</w:t>
      </w:r>
      <w:r>
        <w:rPr>
          <w:spacing w:val="-1"/>
        </w:rPr>
        <w:t> </w:t>
      </w:r>
      <w:r>
        <w:rPr/>
        <w:t>тембрі</w:t>
      </w:r>
      <w:r>
        <w:rPr>
          <w:spacing w:val="-1"/>
        </w:rPr>
        <w:t> </w:t>
      </w:r>
      <w:r>
        <w:rPr/>
        <w:t>голосу.</w:t>
      </w:r>
    </w:p>
    <w:p>
      <w:pPr>
        <w:pStyle w:val="BodyText"/>
        <w:spacing w:line="360" w:lineRule="auto"/>
        <w:ind w:right="121" w:firstLine="709"/>
      </w:pPr>
      <w:r>
        <w:rPr/>
        <w:t>Комунікативні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мовцям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реалізовувати</w:t>
      </w:r>
      <w:r>
        <w:rPr>
          <w:spacing w:val="-11"/>
        </w:rPr>
        <w:t> </w:t>
      </w:r>
      <w:r>
        <w:rPr/>
        <w:t>мотиваційний</w:t>
      </w:r>
      <w:r>
        <w:rPr>
          <w:spacing w:val="-12"/>
        </w:rPr>
        <w:t> </w:t>
      </w:r>
      <w:r>
        <w:rPr/>
        <w:t>зміст</w:t>
      </w:r>
      <w:r>
        <w:rPr>
          <w:spacing w:val="-12"/>
        </w:rPr>
        <w:t> </w:t>
      </w:r>
      <w:r>
        <w:rPr/>
        <w:t>їхнього</w:t>
      </w:r>
      <w:r>
        <w:rPr>
          <w:spacing w:val="-12"/>
        </w:rPr>
        <w:t> </w:t>
      </w:r>
      <w:r>
        <w:rPr/>
        <w:t>повідомлення</w:t>
      </w:r>
      <w:r>
        <w:rPr>
          <w:spacing w:val="-11"/>
        </w:rPr>
        <w:t> </w:t>
      </w:r>
      <w:r>
        <w:rPr/>
        <w:t>–</w:t>
      </w:r>
      <w:r>
        <w:rPr>
          <w:spacing w:val="-12"/>
        </w:rPr>
        <w:t> </w:t>
      </w:r>
      <w:r>
        <w:rPr/>
        <w:t>посилити</w:t>
      </w:r>
      <w:r>
        <w:rPr>
          <w:spacing w:val="-11"/>
        </w:rPr>
        <w:t> </w:t>
      </w:r>
      <w:r>
        <w:rPr/>
        <w:t>більш</w:t>
      </w:r>
      <w:r>
        <w:rPr>
          <w:spacing w:val="-11"/>
        </w:rPr>
        <w:t> </w:t>
      </w:r>
      <w:r>
        <w:rPr/>
        <w:t>важливі</w:t>
      </w:r>
      <w:r>
        <w:rPr>
          <w:spacing w:val="-67"/>
        </w:rPr>
        <w:t> </w:t>
      </w:r>
      <w:r>
        <w:rPr/>
        <w:t>змістові елементи висловлювання та послабити менш важливі. У політичному</w:t>
      </w:r>
      <w:r>
        <w:rPr>
          <w:spacing w:val="1"/>
        </w:rPr>
        <w:t> </w:t>
      </w:r>
      <w:r>
        <w:rPr/>
        <w:t>дискурсі поєднання гумору та правильно підібраних тактик комунікації дає змогу</w:t>
      </w:r>
      <w:r>
        <w:rPr>
          <w:spacing w:val="1"/>
        </w:rPr>
        <w:t> </w:t>
      </w:r>
      <w:r>
        <w:rPr/>
        <w:t>легше</w:t>
      </w:r>
      <w:r>
        <w:rPr>
          <w:spacing w:val="-1"/>
        </w:rPr>
        <w:t> </w:t>
      </w:r>
      <w:r>
        <w:rPr/>
        <w:t>досягти прагматичного</w:t>
      </w:r>
      <w:r>
        <w:rPr>
          <w:spacing w:val="1"/>
        </w:rPr>
        <w:t> </w:t>
      </w:r>
      <w:r>
        <w:rPr/>
        <w:t>ефекту.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Heading2"/>
        <w:spacing w:line="360" w:lineRule="auto" w:before="84"/>
        <w:ind w:left="706" w:right="708"/>
      </w:pPr>
      <w:bookmarkStart w:name="_TOC_250006" w:id="17"/>
      <w:r>
        <w:rPr/>
        <w:t>РОЗДІЛ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ОСОБЛИВОСТІ</w:t>
      </w:r>
      <w:r>
        <w:rPr>
          <w:spacing w:val="-4"/>
        </w:rPr>
        <w:t> </w:t>
      </w:r>
      <w:r>
        <w:rPr/>
        <w:t>ВІДТВОРЕННЯ</w:t>
      </w:r>
      <w:r>
        <w:rPr>
          <w:spacing w:val="-5"/>
        </w:rPr>
        <w:t> </w:t>
      </w:r>
      <w:r>
        <w:rPr/>
        <w:t>МАНІПУЛЯТИВНОГО</w:t>
      </w:r>
      <w:r>
        <w:rPr>
          <w:spacing w:val="-67"/>
        </w:rPr>
        <w:t> </w:t>
      </w:r>
      <w:r>
        <w:rPr/>
        <w:t>ЕФЕКТУ ГУМОРУ В АНГЛОМОВНИХ ПУБЛІЧНИХ ВИСТУПАХ</w:t>
      </w:r>
      <w:r>
        <w:rPr>
          <w:spacing w:val="-67"/>
        </w:rPr>
        <w:t> </w:t>
      </w:r>
      <w:bookmarkEnd w:id="17"/>
      <w:r>
        <w:rPr/>
        <w:t>ЗАСОБАМИ УКРАЇНСЬКОЇ МОВИ</w:t>
      </w:r>
    </w:p>
    <w:p>
      <w:pPr>
        <w:pStyle w:val="BodyText"/>
        <w:spacing w:before="3"/>
        <w:ind w:left="0"/>
        <w:jc w:val="left"/>
        <w:rPr>
          <w:b/>
          <w:sz w:val="42"/>
        </w:rPr>
      </w:pPr>
    </w:p>
    <w:p>
      <w:pPr>
        <w:pStyle w:val="BodyText"/>
        <w:spacing w:line="360" w:lineRule="auto"/>
        <w:ind w:right="121" w:firstLine="709"/>
      </w:pPr>
      <w:r>
        <w:rPr/>
        <w:t>Політичний дискурс займає досить важливе місце у сучасному суспільстві,</w:t>
      </w:r>
      <w:r>
        <w:rPr>
          <w:spacing w:val="1"/>
        </w:rPr>
        <w:t> </w:t>
      </w:r>
      <w:r>
        <w:rPr/>
        <w:t>оскільки зачіпає майже всі сфери життя людини. З розвитком та розширенням</w:t>
      </w:r>
      <w:r>
        <w:rPr>
          <w:spacing w:val="1"/>
        </w:rPr>
        <w:t> </w:t>
      </w:r>
      <w:r>
        <w:rPr/>
        <w:t>дипломатичних зав’язків з іншими країнами виникає ще більший інтерес до того,</w:t>
      </w:r>
      <w:r>
        <w:rPr>
          <w:spacing w:val="1"/>
        </w:rPr>
        <w:t> </w:t>
      </w:r>
      <w:r>
        <w:rPr/>
        <w:t>що говорять оратори та яким чином вони доносять свою думку до мас. Важливим</w:t>
      </w:r>
      <w:r>
        <w:rPr>
          <w:spacing w:val="1"/>
        </w:rPr>
        <w:t> </w:t>
      </w:r>
      <w:r>
        <w:rPr/>
        <w:t>аспектом у дослідженні маніпулятивного ефекту гумору є його переклад, адже</w:t>
      </w:r>
      <w:r>
        <w:rPr>
          <w:spacing w:val="1"/>
        </w:rPr>
        <w:t> </w:t>
      </w:r>
      <w:r>
        <w:rPr/>
        <w:t>кожна культура – це окремий світ, який має свої особливості мови, цінностей,</w:t>
      </w:r>
      <w:r>
        <w:rPr>
          <w:spacing w:val="1"/>
        </w:rPr>
        <w:t> </w:t>
      </w:r>
      <w:r>
        <w:rPr/>
        <w:t>стереотипів,</w:t>
      </w:r>
      <w:r>
        <w:rPr>
          <w:spacing w:val="1"/>
        </w:rPr>
        <w:t> </w:t>
      </w:r>
      <w:r>
        <w:rPr/>
        <w:t>ідей.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сьогоднішніх</w:t>
      </w:r>
      <w:r>
        <w:rPr>
          <w:spacing w:val="1"/>
        </w:rPr>
        <w:t> </w:t>
      </w:r>
      <w:r>
        <w:rPr/>
        <w:t>дослідженнях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прагматичного потенціалу гумору розглядається частіше, оскільки переклад цього</w:t>
      </w:r>
      <w:r>
        <w:rPr>
          <w:spacing w:val="-67"/>
        </w:rPr>
        <w:t> </w:t>
      </w:r>
      <w:r>
        <w:rPr/>
        <w:t>явища</w:t>
      </w:r>
      <w:r>
        <w:rPr>
          <w:spacing w:val="-1"/>
        </w:rPr>
        <w:t> </w:t>
      </w:r>
      <w:r>
        <w:rPr/>
        <w:t>часто викликає труднощі у</w:t>
      </w:r>
      <w:r>
        <w:rPr>
          <w:spacing w:val="-1"/>
        </w:rPr>
        <w:t> </w:t>
      </w:r>
      <w:r>
        <w:rPr/>
        <w:t>перекладача.</w:t>
      </w:r>
    </w:p>
    <w:p>
      <w:pPr>
        <w:pStyle w:val="BodyText"/>
        <w:spacing w:before="10"/>
        <w:ind w:left="0"/>
        <w:jc w:val="left"/>
        <w:rPr>
          <w:sz w:val="41"/>
        </w:rPr>
      </w:pPr>
    </w:p>
    <w:p>
      <w:pPr>
        <w:pStyle w:val="Heading2"/>
        <w:numPr>
          <w:ilvl w:val="1"/>
          <w:numId w:val="28"/>
        </w:numPr>
        <w:tabs>
          <w:tab w:pos="1411" w:val="left" w:leader="none"/>
          <w:tab w:pos="1413" w:val="left" w:leader="none"/>
          <w:tab w:pos="2677" w:val="left" w:leader="none"/>
          <w:tab w:pos="3900" w:val="left" w:leader="none"/>
          <w:tab w:pos="5215" w:val="left" w:leader="none"/>
          <w:tab w:pos="7646" w:val="left" w:leader="none"/>
          <w:tab w:pos="8759" w:val="left" w:leader="none"/>
          <w:tab w:pos="9884" w:val="left" w:leader="none"/>
        </w:tabs>
        <w:spacing w:line="357" w:lineRule="auto" w:before="0" w:after="0"/>
        <w:ind w:left="121" w:right="122" w:firstLine="709"/>
        <w:jc w:val="left"/>
      </w:pPr>
      <w:bookmarkStart w:name="_TOC_250005" w:id="18"/>
      <w:r>
        <w:rPr/>
        <w:t>Основні</w:t>
        <w:tab/>
        <w:t>способи</w:t>
        <w:tab/>
        <w:t>передачі</w:t>
        <w:tab/>
        <w:t>маніпулятивного</w:t>
        <w:tab/>
        <w:t>ефекту</w:t>
        <w:tab/>
        <w:t>гумору</w:t>
        <w:tab/>
      </w:r>
      <w:r>
        <w:rPr>
          <w:spacing w:val="-4"/>
        </w:rPr>
        <w:t>в</w:t>
      </w:r>
      <w:r>
        <w:rPr>
          <w:spacing w:val="-67"/>
        </w:rPr>
        <w:t> </w:t>
      </w:r>
      <w:r>
        <w:rPr/>
        <w:t>англомовних</w:t>
      </w:r>
      <w:r>
        <w:rPr>
          <w:spacing w:val="-1"/>
        </w:rPr>
        <w:t> </w:t>
      </w:r>
      <w:r>
        <w:rPr/>
        <w:t>публічних</w:t>
      </w:r>
      <w:r>
        <w:rPr>
          <w:spacing w:val="-1"/>
        </w:rPr>
        <w:t> </w:t>
      </w:r>
      <w:r>
        <w:rPr/>
        <w:t>виступах засобами</w:t>
      </w:r>
      <w:r>
        <w:rPr>
          <w:spacing w:val="-1"/>
        </w:rPr>
        <w:t> </w:t>
      </w:r>
      <w:r>
        <w:rPr/>
        <w:t>української</w:t>
      </w:r>
      <w:r>
        <w:rPr>
          <w:spacing w:val="-1"/>
        </w:rPr>
        <w:t> </w:t>
      </w:r>
      <w:bookmarkEnd w:id="18"/>
      <w:r>
        <w:rPr/>
        <w:t>мови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5"/>
        <w:ind w:left="0"/>
        <w:jc w:val="left"/>
        <w:rPr>
          <w:b/>
          <w:sz w:val="26"/>
        </w:rPr>
      </w:pPr>
    </w:p>
    <w:p>
      <w:pPr>
        <w:pStyle w:val="BodyText"/>
        <w:spacing w:line="360" w:lineRule="auto"/>
        <w:ind w:right="121" w:firstLine="709"/>
      </w:pPr>
      <w:r>
        <w:rPr/>
        <w:t>Переклад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політичного</w:t>
      </w:r>
      <w:r>
        <w:rPr>
          <w:spacing w:val="1"/>
        </w:rPr>
        <w:t> </w:t>
      </w:r>
      <w:r>
        <w:rPr/>
        <w:t>дискурсу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перекладача, оскільки їхньою метою є прагматичний вплив на реципієнта. Кожен</w:t>
      </w:r>
      <w:r>
        <w:rPr>
          <w:spacing w:val="1"/>
        </w:rPr>
        <w:t> </w:t>
      </w:r>
      <w:r>
        <w:rPr/>
        <w:t>виступ політичних діячів несе в собі мету показати аудиторії їхню позитивну</w:t>
      </w:r>
      <w:r>
        <w:rPr>
          <w:spacing w:val="1"/>
        </w:rPr>
        <w:t> </w:t>
      </w:r>
      <w:r>
        <w:rPr/>
        <w:t>сторону,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їхні</w:t>
      </w:r>
      <w:r>
        <w:rPr>
          <w:spacing w:val="1"/>
        </w:rPr>
        <w:t> </w:t>
      </w:r>
      <w:r>
        <w:rPr/>
        <w:t>промови</w:t>
      </w:r>
      <w:r>
        <w:rPr>
          <w:spacing w:val="1"/>
        </w:rPr>
        <w:t> </w:t>
      </w:r>
      <w:r>
        <w:rPr/>
        <w:t>складаються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позамовних засобів, які допомагають вигідно акцентувати текст повідомлення,</w:t>
      </w:r>
      <w:r>
        <w:rPr>
          <w:spacing w:val="1"/>
        </w:rPr>
        <w:t> </w:t>
      </w:r>
      <w:r>
        <w:rPr/>
        <w:t>максимально збільшуючи відсоток маніпулятивного ефекту. Переклад в ідеалі має</w:t>
      </w:r>
      <w:r>
        <w:rPr>
          <w:spacing w:val="-67"/>
        </w:rPr>
        <w:t> </w:t>
      </w:r>
      <w:r>
        <w:rPr/>
        <w:t>з точністю передавати не лише загальний зміст тексту оригіналу, а й, у нашому</w:t>
      </w:r>
      <w:r>
        <w:rPr>
          <w:spacing w:val="1"/>
        </w:rPr>
        <w:t> </w:t>
      </w:r>
      <w:r>
        <w:rPr/>
        <w:t>випадку, висловлювань, що містять як явний, так і прихований гумористичний</w:t>
      </w:r>
      <w:r>
        <w:rPr>
          <w:spacing w:val="1"/>
        </w:rPr>
        <w:t> </w:t>
      </w:r>
      <w:r>
        <w:rPr/>
        <w:t>зміст</w:t>
      </w:r>
      <w:r>
        <w:rPr>
          <w:spacing w:val="-1"/>
        </w:rPr>
        <w:t> </w:t>
      </w:r>
      <w:r>
        <w:rPr/>
        <w:t>[35].</w:t>
      </w:r>
    </w:p>
    <w:p>
      <w:pPr>
        <w:pStyle w:val="BodyText"/>
        <w:spacing w:line="360" w:lineRule="auto" w:before="2"/>
        <w:ind w:right="122" w:firstLine="709"/>
      </w:pPr>
      <w:r>
        <w:rPr/>
        <w:t>Однією з проблем перекладу гумору вважається розбіжність культур, тобто</w:t>
      </w:r>
      <w:r>
        <w:rPr>
          <w:spacing w:val="1"/>
        </w:rPr>
        <w:t> </w:t>
      </w:r>
      <w:r>
        <w:rPr/>
        <w:t>незнання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стати</w:t>
      </w:r>
      <w:r>
        <w:rPr>
          <w:spacing w:val="1"/>
        </w:rPr>
        <w:t> </w:t>
      </w:r>
      <w:r>
        <w:rPr/>
        <w:t>етичною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політичною</w:t>
      </w:r>
      <w:r>
        <w:rPr>
          <w:spacing w:val="1"/>
        </w:rPr>
        <w:t> </w:t>
      </w:r>
      <w:r>
        <w:rPr>
          <w:w w:val="95"/>
        </w:rPr>
        <w:t>проблемою,</w:t>
      </w:r>
      <w:r>
        <w:rPr>
          <w:spacing w:val="28"/>
          <w:w w:val="95"/>
        </w:rPr>
        <w:t> </w:t>
      </w:r>
      <w:r>
        <w:rPr>
          <w:w w:val="95"/>
        </w:rPr>
        <w:t>де</w:t>
      </w:r>
      <w:r>
        <w:rPr>
          <w:spacing w:val="28"/>
          <w:w w:val="95"/>
        </w:rPr>
        <w:t> </w:t>
      </w:r>
      <w:r>
        <w:rPr>
          <w:w w:val="95"/>
        </w:rPr>
        <w:t>сам</w:t>
      </w:r>
      <w:r>
        <w:rPr>
          <w:spacing w:val="30"/>
          <w:w w:val="95"/>
        </w:rPr>
        <w:t> </w:t>
      </w:r>
      <w:r>
        <w:rPr>
          <w:w w:val="95"/>
        </w:rPr>
        <w:t>перекладач</w:t>
      </w:r>
      <w:r>
        <w:rPr>
          <w:spacing w:val="29"/>
          <w:w w:val="95"/>
        </w:rPr>
        <w:t> </w:t>
      </w:r>
      <w:r>
        <w:rPr>
          <w:w w:val="95"/>
        </w:rPr>
        <w:t>може</w:t>
      </w:r>
      <w:r>
        <w:rPr>
          <w:spacing w:val="28"/>
          <w:w w:val="95"/>
        </w:rPr>
        <w:t> </w:t>
      </w:r>
      <w:r>
        <w:rPr>
          <w:w w:val="95"/>
        </w:rPr>
        <w:t>розцінювати</w:t>
      </w:r>
      <w:r>
        <w:rPr>
          <w:spacing w:val="30"/>
          <w:w w:val="95"/>
        </w:rPr>
        <w:t> </w:t>
      </w:r>
      <w:r>
        <w:rPr>
          <w:w w:val="95"/>
        </w:rPr>
        <w:t>певний</w:t>
      </w:r>
      <w:r>
        <w:rPr>
          <w:spacing w:val="30"/>
          <w:w w:val="95"/>
        </w:rPr>
        <w:t> </w:t>
      </w:r>
      <w:r>
        <w:rPr>
          <w:w w:val="95"/>
        </w:rPr>
        <w:t>типу</w:t>
      </w:r>
      <w:r>
        <w:rPr>
          <w:spacing w:val="28"/>
          <w:w w:val="95"/>
        </w:rPr>
        <w:t> </w:t>
      </w:r>
      <w:r>
        <w:rPr>
          <w:w w:val="95"/>
        </w:rPr>
        <w:t>гумору</w:t>
      </w:r>
      <w:r>
        <w:rPr>
          <w:spacing w:val="30"/>
          <w:w w:val="95"/>
        </w:rPr>
        <w:t> </w:t>
      </w:r>
      <w:r>
        <w:rPr>
          <w:w w:val="95"/>
        </w:rPr>
        <w:t>як</w:t>
      </w:r>
      <w:r>
        <w:rPr>
          <w:spacing w:val="30"/>
          <w:w w:val="95"/>
        </w:rPr>
        <w:t> </w:t>
      </w:r>
      <w:r>
        <w:rPr>
          <w:w w:val="95"/>
        </w:rPr>
        <w:t>культурно</w:t>
      </w:r>
    </w:p>
    <w:p>
      <w:pPr>
        <w:pStyle w:val="BodyText"/>
        <w:spacing w:line="318" w:lineRule="exact"/>
      </w:pPr>
      <w:r>
        <w:rPr/>
        <w:t>«неадекватний»</w:t>
      </w:r>
      <w:r>
        <w:rPr>
          <w:spacing w:val="-1"/>
        </w:rPr>
        <w:t> </w:t>
      </w:r>
      <w:r>
        <w:rPr/>
        <w:t>гумор</w:t>
      </w:r>
      <w:r>
        <w:rPr>
          <w:spacing w:val="-1"/>
        </w:rPr>
        <w:t> </w:t>
      </w:r>
      <w:r>
        <w:rPr/>
        <w:t>або</w:t>
      </w:r>
      <w:r>
        <w:rPr>
          <w:spacing w:val="-1"/>
        </w:rPr>
        <w:t> </w:t>
      </w:r>
      <w:r>
        <w:rPr/>
        <w:t>цензура</w:t>
      </w:r>
      <w:r>
        <w:rPr>
          <w:spacing w:val="-1"/>
        </w:rPr>
        <w:t> </w:t>
      </w:r>
      <w:r>
        <w:rPr/>
        <w:t>може</w:t>
      </w:r>
      <w:r>
        <w:rPr>
          <w:spacing w:val="-1"/>
        </w:rPr>
        <w:t> </w:t>
      </w:r>
      <w:r>
        <w:rPr/>
        <w:t>регулювати</w:t>
      </w:r>
      <w:r>
        <w:rPr>
          <w:spacing w:val="-1"/>
        </w:rPr>
        <w:t> </w:t>
      </w:r>
      <w:r>
        <w:rPr/>
        <w:t>його доречність</w:t>
      </w:r>
      <w:r>
        <w:rPr>
          <w:spacing w:val="-2"/>
        </w:rPr>
        <w:t> </w:t>
      </w:r>
      <w:r>
        <w:rPr/>
        <w:t>[97].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своїх</w:t>
      </w:r>
    </w:p>
    <w:p>
      <w:pPr>
        <w:spacing w:after="0" w:line="318" w:lineRule="exact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/>
      </w:pPr>
      <w:r>
        <w:rPr/>
        <w:t>виступах політики зазвичай використовують гумор, що відображає національний</w:t>
      </w:r>
      <w:r>
        <w:rPr>
          <w:spacing w:val="1"/>
        </w:rPr>
        <w:t> </w:t>
      </w:r>
      <w:r>
        <w:rPr/>
        <w:t>менталітет</w:t>
      </w:r>
      <w:r>
        <w:rPr>
          <w:spacing w:val="-13"/>
        </w:rPr>
        <w:t> </w:t>
      </w:r>
      <w:r>
        <w:rPr/>
        <w:t>та</w:t>
      </w:r>
      <w:r>
        <w:rPr>
          <w:spacing w:val="-13"/>
        </w:rPr>
        <w:t> </w:t>
      </w:r>
      <w:r>
        <w:rPr/>
        <w:t>актуальні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країни</w:t>
      </w:r>
      <w:r>
        <w:rPr>
          <w:spacing w:val="-13"/>
        </w:rPr>
        <w:t> </w:t>
      </w:r>
      <w:r>
        <w:rPr/>
        <w:t>чи</w:t>
      </w:r>
      <w:r>
        <w:rPr>
          <w:spacing w:val="-12"/>
        </w:rPr>
        <w:t> </w:t>
      </w:r>
      <w:r>
        <w:rPr/>
        <w:t>світу</w:t>
      </w:r>
      <w:r>
        <w:rPr>
          <w:spacing w:val="-13"/>
        </w:rPr>
        <w:t> </w:t>
      </w:r>
      <w:r>
        <w:rPr/>
        <w:t>проблеми</w:t>
      </w:r>
      <w:r>
        <w:rPr>
          <w:spacing w:val="-13"/>
        </w:rPr>
        <w:t> </w:t>
      </w:r>
      <w:r>
        <w:rPr/>
        <w:t>сучасного</w:t>
      </w:r>
      <w:r>
        <w:rPr>
          <w:spacing w:val="-12"/>
        </w:rPr>
        <w:t> </w:t>
      </w:r>
      <w:r>
        <w:rPr/>
        <w:t>життя,</w:t>
      </w:r>
      <w:r>
        <w:rPr>
          <w:spacing w:val="-14"/>
        </w:rPr>
        <w:t> </w:t>
      </w:r>
      <w:r>
        <w:rPr/>
        <w:t>закладаючи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це</w:t>
      </w:r>
      <w:r>
        <w:rPr>
          <w:spacing w:val="-1"/>
        </w:rPr>
        <w:t> </w:t>
      </w:r>
      <w:r>
        <w:rPr/>
        <w:t>якісь</w:t>
      </w:r>
      <w:r>
        <w:rPr>
          <w:spacing w:val="-1"/>
        </w:rPr>
        <w:t> </w:t>
      </w:r>
      <w:r>
        <w:rPr/>
        <w:t>характерні</w:t>
      </w:r>
      <w:r>
        <w:rPr>
          <w:spacing w:val="-1"/>
        </w:rPr>
        <w:t> </w:t>
      </w:r>
      <w:r>
        <w:rPr/>
        <w:t>ситуації спілкування</w:t>
      </w:r>
      <w:r>
        <w:rPr>
          <w:spacing w:val="-1"/>
        </w:rPr>
        <w:t> </w:t>
      </w:r>
      <w:r>
        <w:rPr/>
        <w:t>уявлення,</w:t>
      </w:r>
      <w:r>
        <w:rPr>
          <w:spacing w:val="-1"/>
        </w:rPr>
        <w:t> </w:t>
      </w:r>
      <w:r>
        <w:rPr/>
        <w:t>реалії.</w:t>
      </w:r>
    </w:p>
    <w:p>
      <w:pPr>
        <w:pStyle w:val="BodyText"/>
        <w:spacing w:line="360" w:lineRule="auto" w:before="1"/>
        <w:ind w:right="121" w:firstLine="709"/>
      </w:pPr>
      <w:r>
        <w:rPr/>
        <w:t>Переклад є складним процесом перетворення повідомлення з вихідної мови</w:t>
      </w:r>
      <w:r>
        <w:rPr>
          <w:spacing w:val="1"/>
        </w:rPr>
        <w:t> </w:t>
      </w:r>
      <w:r>
        <w:rPr/>
        <w:t>на</w:t>
      </w:r>
      <w:r>
        <w:rPr>
          <w:spacing w:val="-17"/>
        </w:rPr>
        <w:t> </w:t>
      </w:r>
      <w:r>
        <w:rPr/>
        <w:t>мову</w:t>
      </w:r>
      <w:r>
        <w:rPr>
          <w:spacing w:val="-16"/>
        </w:rPr>
        <w:t> </w:t>
      </w:r>
      <w:r>
        <w:rPr/>
        <w:t>перекладу.</w:t>
      </w:r>
      <w:r>
        <w:rPr>
          <w:spacing w:val="-16"/>
        </w:rPr>
        <w:t> </w:t>
      </w:r>
      <w:r>
        <w:rPr/>
        <w:t>В.</w:t>
      </w:r>
      <w:r>
        <w:rPr>
          <w:spacing w:val="-17"/>
        </w:rPr>
        <w:t> </w:t>
      </w:r>
      <w:r>
        <w:rPr/>
        <w:t>М.</w:t>
      </w:r>
      <w:r>
        <w:rPr>
          <w:spacing w:val="-16"/>
        </w:rPr>
        <w:t> </w:t>
      </w:r>
      <w:r>
        <w:rPr/>
        <w:t>Комісаров</w:t>
      </w:r>
      <w:r>
        <w:rPr>
          <w:spacing w:val="-16"/>
        </w:rPr>
        <w:t> </w:t>
      </w:r>
      <w:r>
        <w:rPr/>
        <w:t>говорить,</w:t>
      </w:r>
      <w:r>
        <w:rPr>
          <w:spacing w:val="-17"/>
        </w:rPr>
        <w:t> </w:t>
      </w:r>
      <w:r>
        <w:rPr/>
        <w:t>що</w:t>
      </w:r>
      <w:r>
        <w:rPr>
          <w:spacing w:val="-16"/>
        </w:rPr>
        <w:t> </w:t>
      </w:r>
      <w:r>
        <w:rPr/>
        <w:t>основним</w:t>
      </w:r>
      <w:r>
        <w:rPr>
          <w:spacing w:val="-15"/>
        </w:rPr>
        <w:t> </w:t>
      </w:r>
      <w:r>
        <w:rPr/>
        <w:t>завданням</w:t>
      </w:r>
      <w:r>
        <w:rPr>
          <w:spacing w:val="-16"/>
        </w:rPr>
        <w:t> </w:t>
      </w:r>
      <w:r>
        <w:rPr/>
        <w:t>перекладача</w:t>
      </w:r>
      <w:r>
        <w:rPr>
          <w:spacing w:val="-68"/>
        </w:rPr>
        <w:t> </w:t>
      </w:r>
      <w:r>
        <w:rPr/>
        <w:t>є з максимальною точність передати зміст оригіналу [21]. Однак точний переклад</w:t>
      </w:r>
      <w:r>
        <w:rPr>
          <w:spacing w:val="1"/>
        </w:rPr>
        <w:t> </w:t>
      </w:r>
      <w:r>
        <w:rPr/>
        <w:t>неможливий внаслідок того, що різні мови різняться за граматичним складом,</w:t>
      </w:r>
      <w:r>
        <w:rPr>
          <w:spacing w:val="1"/>
        </w:rPr>
        <w:t> </w:t>
      </w:r>
      <w:r>
        <w:rPr/>
        <w:t>кількістю слів, культурою [18]. Таким чином, поняття здійснення «адекватного</w:t>
      </w:r>
      <w:r>
        <w:rPr>
          <w:spacing w:val="1"/>
        </w:rPr>
        <w:t> </w:t>
      </w:r>
      <w:r>
        <w:rPr/>
        <w:t>перекладу»</w:t>
      </w:r>
      <w:r>
        <w:rPr>
          <w:spacing w:val="-6"/>
        </w:rPr>
        <w:t> </w:t>
      </w:r>
      <w:r>
        <w:rPr/>
        <w:t>має</w:t>
      </w:r>
      <w:r>
        <w:rPr>
          <w:spacing w:val="-6"/>
        </w:rPr>
        <w:t> </w:t>
      </w:r>
      <w:r>
        <w:rPr/>
        <w:t>широкий</w:t>
      </w:r>
      <w:r>
        <w:rPr>
          <w:spacing w:val="-6"/>
        </w:rPr>
        <w:t> </w:t>
      </w:r>
      <w:r>
        <w:rPr/>
        <w:t>зміст</w:t>
      </w:r>
      <w:r>
        <w:rPr>
          <w:spacing w:val="-5"/>
        </w:rPr>
        <w:t> </w:t>
      </w:r>
      <w:r>
        <w:rPr/>
        <w:t>і</w:t>
      </w:r>
      <w:r>
        <w:rPr>
          <w:spacing w:val="-6"/>
        </w:rPr>
        <w:t> </w:t>
      </w:r>
      <w:r>
        <w:rPr/>
        <w:t>потребує</w:t>
      </w:r>
      <w:r>
        <w:rPr>
          <w:spacing w:val="-6"/>
        </w:rPr>
        <w:t> </w:t>
      </w:r>
      <w:r>
        <w:rPr/>
        <w:t>комплексних</w:t>
      </w:r>
      <w:r>
        <w:rPr>
          <w:spacing w:val="-5"/>
        </w:rPr>
        <w:t> </w:t>
      </w:r>
      <w:r>
        <w:rPr/>
        <w:t>видозмін,</w:t>
      </w:r>
      <w:r>
        <w:rPr>
          <w:spacing w:val="-6"/>
        </w:rPr>
        <w:t> </w:t>
      </w:r>
      <w:r>
        <w:rPr/>
        <w:t>щоб</w:t>
      </w:r>
      <w:r>
        <w:rPr>
          <w:spacing w:val="-6"/>
        </w:rPr>
        <w:t> </w:t>
      </w:r>
      <w:r>
        <w:rPr/>
        <w:t>забезпечити</w:t>
      </w:r>
      <w:r>
        <w:rPr>
          <w:spacing w:val="-67"/>
        </w:rPr>
        <w:t> </w:t>
      </w:r>
      <w:r>
        <w:rPr/>
        <w:t>цілісність міжмовної комунікації.</w:t>
      </w:r>
    </w:p>
    <w:p>
      <w:pPr>
        <w:pStyle w:val="BodyText"/>
        <w:spacing w:line="360" w:lineRule="auto"/>
        <w:ind w:right="121" w:firstLine="709"/>
      </w:pPr>
      <w:r>
        <w:rPr/>
        <w:t>Проте на сьогоднішній день науковці не дійшли єдиного висновку щодо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потрібні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адекватного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проходять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граматичному, лексичному та семантико-прагматичному мовних рівнях, таким же</w:t>
      </w:r>
      <w:r>
        <w:rPr>
          <w:spacing w:val="-67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дослідники</w:t>
      </w:r>
      <w:r>
        <w:rPr>
          <w:spacing w:val="1"/>
        </w:rPr>
        <w:t> </w:t>
      </w:r>
      <w:r>
        <w:rPr/>
        <w:t>групують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прийоми,</w:t>
      </w:r>
      <w:r>
        <w:rPr>
          <w:spacing w:val="1"/>
        </w:rPr>
        <w:t> </w:t>
      </w:r>
      <w:r>
        <w:rPr/>
        <w:t>роблячи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рівні.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аналогічним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акцентів</w:t>
      </w:r>
      <w:r>
        <w:rPr>
          <w:spacing w:val="1"/>
        </w:rPr>
        <w:t> </w:t>
      </w:r>
      <w:r>
        <w:rPr/>
        <w:t>обраної</w:t>
      </w:r>
      <w:r>
        <w:rPr>
          <w:spacing w:val="1"/>
        </w:rPr>
        <w:t> </w:t>
      </w:r>
      <w:r>
        <w:rPr/>
        <w:t>класифікації.</w:t>
      </w:r>
      <w:r>
        <w:rPr>
          <w:spacing w:val="1"/>
        </w:rPr>
        <w:t> </w:t>
      </w:r>
      <w:r>
        <w:rPr/>
        <w:t>Я.</w:t>
      </w:r>
      <w:r>
        <w:rPr>
          <w:spacing w:val="1"/>
        </w:rPr>
        <w:t> </w:t>
      </w:r>
      <w:r>
        <w:rPr/>
        <w:t>І.</w:t>
      </w:r>
      <w:r>
        <w:rPr>
          <w:spacing w:val="1"/>
        </w:rPr>
        <w:t> </w:t>
      </w:r>
      <w:r>
        <w:rPr/>
        <w:t>Рецкер</w:t>
      </w:r>
      <w:r>
        <w:rPr>
          <w:spacing w:val="1"/>
        </w:rPr>
        <w:t> </w:t>
      </w:r>
      <w:r>
        <w:rPr/>
        <w:t>[33]</w:t>
      </w:r>
      <w:r>
        <w:rPr>
          <w:spacing w:val="1"/>
        </w:rPr>
        <w:t> </w:t>
      </w:r>
      <w:r>
        <w:rPr/>
        <w:t>класифікує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граматичною</w:t>
      </w:r>
      <w:r>
        <w:rPr>
          <w:spacing w:val="-11"/>
        </w:rPr>
        <w:t> </w:t>
      </w:r>
      <w:r>
        <w:rPr/>
        <w:t>та</w:t>
      </w:r>
      <w:r>
        <w:rPr>
          <w:spacing w:val="-10"/>
        </w:rPr>
        <w:t> </w:t>
      </w:r>
      <w:r>
        <w:rPr/>
        <w:t>лексичною</w:t>
      </w:r>
      <w:r>
        <w:rPr>
          <w:spacing w:val="-10"/>
        </w:rPr>
        <w:t> </w:t>
      </w:r>
      <w:r>
        <w:rPr/>
        <w:t>складовою,</w:t>
      </w:r>
      <w:r>
        <w:rPr>
          <w:spacing w:val="-11"/>
        </w:rPr>
        <w:t> </w:t>
      </w:r>
      <w:r>
        <w:rPr/>
        <w:t>В.</w:t>
      </w:r>
      <w:r>
        <w:rPr>
          <w:spacing w:val="-11"/>
        </w:rPr>
        <w:t> </w:t>
      </w:r>
      <w:r>
        <w:rPr/>
        <w:t>М.</w:t>
      </w:r>
      <w:r>
        <w:rPr>
          <w:spacing w:val="-11"/>
        </w:rPr>
        <w:t> </w:t>
      </w:r>
      <w:r>
        <w:rPr/>
        <w:t>Комісаров</w:t>
      </w:r>
      <w:r>
        <w:rPr>
          <w:spacing w:val="-11"/>
        </w:rPr>
        <w:t> </w:t>
      </w:r>
      <w:r>
        <w:rPr/>
        <w:t>[21]</w:t>
      </w:r>
      <w:r>
        <w:rPr>
          <w:spacing w:val="-11"/>
        </w:rPr>
        <w:t> </w:t>
      </w:r>
      <w:r>
        <w:rPr/>
        <w:t>додає</w:t>
      </w:r>
      <w:r>
        <w:rPr>
          <w:spacing w:val="-11"/>
        </w:rPr>
        <w:t> </w:t>
      </w:r>
      <w:r>
        <w:rPr/>
        <w:t>до</w:t>
      </w:r>
      <w:r>
        <w:rPr>
          <w:spacing w:val="-10"/>
        </w:rPr>
        <w:t> </w:t>
      </w:r>
      <w:r>
        <w:rPr/>
        <w:t>граматичних</w:t>
      </w:r>
      <w:r>
        <w:rPr>
          <w:spacing w:val="-68"/>
        </w:rPr>
        <w:t> </w:t>
      </w:r>
      <w:r>
        <w:rPr>
          <w:w w:val="95"/>
        </w:rPr>
        <w:t>та лексичних ще лексико-граматичні. Л. К. Латишев [22] поділяє на морфологічні,</w:t>
      </w:r>
      <w:r>
        <w:rPr>
          <w:spacing w:val="1"/>
          <w:w w:val="95"/>
        </w:rPr>
        <w:t> </w:t>
      </w:r>
      <w:r>
        <w:rPr/>
        <w:t>синтаксичні, стилістичні, семантичні та змішані перекладацькі трансформації. Л.</w:t>
      </w:r>
      <w:r>
        <w:rPr>
          <w:spacing w:val="1"/>
        </w:rPr>
        <w:t> </w:t>
      </w:r>
      <w:r>
        <w:rPr/>
        <w:t>С. Бархударов класифікував всі перекладацькі трансформації на чотири типи –</w:t>
      </w:r>
      <w:r>
        <w:rPr>
          <w:spacing w:val="1"/>
        </w:rPr>
        <w:t> </w:t>
      </w:r>
      <w:r>
        <w:rPr/>
        <w:t>перестановка,</w:t>
      </w:r>
      <w:r>
        <w:rPr>
          <w:spacing w:val="-1"/>
        </w:rPr>
        <w:t> </w:t>
      </w:r>
      <w:r>
        <w:rPr/>
        <w:t>заміна, додавання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вилучення</w:t>
      </w:r>
      <w:r>
        <w:rPr>
          <w:spacing w:val="1"/>
        </w:rPr>
        <w:t> </w:t>
      </w:r>
      <w:r>
        <w:rPr/>
        <w:t>[4].</w:t>
      </w:r>
    </w:p>
    <w:p>
      <w:pPr>
        <w:pStyle w:val="BodyText"/>
        <w:spacing w:line="360" w:lineRule="auto" w:before="1"/>
        <w:ind w:right="121" w:firstLine="709"/>
      </w:pPr>
      <w:r>
        <w:rPr/>
        <w:t>Для проведення комплексної характеристики відтворення маніпулятивного</w:t>
      </w:r>
      <w:r>
        <w:rPr>
          <w:spacing w:val="1"/>
        </w:rPr>
        <w:t> </w:t>
      </w:r>
      <w:r>
        <w:rPr/>
        <w:t>ефекту гумору українською мовою у нашому дослідженні ми будемо спиратися на</w:t>
      </w:r>
      <w:r>
        <w:rPr>
          <w:spacing w:val="-67"/>
        </w:rPr>
        <w:t> </w:t>
      </w:r>
      <w:r>
        <w:rPr/>
        <w:t>узагальнену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ґрунтується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запропонованих</w:t>
      </w:r>
      <w:r>
        <w:rPr>
          <w:spacing w:val="1"/>
        </w:rPr>
        <w:t> </w:t>
      </w:r>
      <w:r>
        <w:rPr/>
        <w:t>концепціях</w:t>
      </w:r>
      <w:r>
        <w:rPr>
          <w:spacing w:val="1"/>
        </w:rPr>
        <w:t> </w:t>
      </w:r>
      <w:r>
        <w:rPr/>
        <w:t>вищезгаданих</w:t>
      </w:r>
      <w:r>
        <w:rPr>
          <w:spacing w:val="1"/>
        </w:rPr>
        <w:t> </w:t>
      </w:r>
      <w:r>
        <w:rPr/>
        <w:t>вчених.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перекладу виступів шести</w:t>
      </w:r>
      <w:r>
        <w:rPr>
          <w:spacing w:val="-1"/>
        </w:rPr>
        <w:t> </w:t>
      </w:r>
      <w:r>
        <w:rPr/>
        <w:t>політичних</w:t>
      </w:r>
      <w:r>
        <w:rPr>
          <w:spacing w:val="-1"/>
        </w:rPr>
        <w:t> </w:t>
      </w:r>
      <w:r>
        <w:rPr/>
        <w:t>діячів (ДОДАТКИ А-Е).</w:t>
      </w:r>
    </w:p>
    <w:p>
      <w:pPr>
        <w:pStyle w:val="BodyText"/>
        <w:spacing w:line="360" w:lineRule="auto"/>
        <w:ind w:right="123" w:firstLine="709"/>
      </w:pPr>
      <w:r>
        <w:rPr/>
        <w:t>Далі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прикладах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комунікативних</w:t>
      </w:r>
      <w:r>
        <w:rPr>
          <w:spacing w:val="-8"/>
        </w:rPr>
        <w:t> </w:t>
      </w:r>
      <w:r>
        <w:rPr/>
        <w:t>стратегій</w:t>
      </w:r>
      <w:r>
        <w:rPr>
          <w:spacing w:val="-7"/>
        </w:rPr>
        <w:t> </w:t>
      </w:r>
      <w:r>
        <w:rPr/>
        <w:t>і</w:t>
      </w:r>
      <w:r>
        <w:rPr>
          <w:spacing w:val="-7"/>
        </w:rPr>
        <w:t> </w:t>
      </w:r>
      <w:r>
        <w:rPr/>
        <w:t>тактик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аналізованих</w:t>
      </w:r>
      <w:r>
        <w:rPr>
          <w:spacing w:val="-8"/>
        </w:rPr>
        <w:t> </w:t>
      </w:r>
      <w:r>
        <w:rPr/>
        <w:t>нами</w:t>
      </w:r>
      <w:r>
        <w:rPr>
          <w:spacing w:val="-8"/>
        </w:rPr>
        <w:t> </w:t>
      </w:r>
      <w:r>
        <w:rPr/>
        <w:t>уривках</w:t>
      </w:r>
      <w:r>
        <w:rPr>
          <w:spacing w:val="-7"/>
        </w:rPr>
        <w:t> </w:t>
      </w:r>
      <w:r>
        <w:rPr/>
        <w:t>виступів</w:t>
      </w:r>
      <w:r>
        <w:rPr>
          <w:spacing w:val="-7"/>
        </w:rPr>
        <w:t> </w:t>
      </w:r>
      <w:r>
        <w:rPr/>
        <w:t>політиків</w:t>
      </w:r>
      <w:r>
        <w:rPr>
          <w:spacing w:val="-68"/>
        </w:rPr>
        <w:t> </w:t>
      </w:r>
      <w:r>
        <w:rPr/>
        <w:t>що</w:t>
      </w:r>
      <w:r>
        <w:rPr>
          <w:spacing w:val="-1"/>
        </w:rPr>
        <w:t> </w:t>
      </w:r>
      <w:r>
        <w:rPr/>
        <w:t>містять елементи гумору.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 w:firstLine="708"/>
      </w:pP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кількісного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встановлено,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найчастіше у публічних виступах використовується </w:t>
      </w:r>
      <w:r>
        <w:rPr>
          <w:i/>
        </w:rPr>
        <w:t>стратегія театральності</w:t>
      </w:r>
      <w:r>
        <w:rPr>
          <w:i/>
          <w:spacing w:val="1"/>
        </w:rPr>
        <w:t> </w:t>
      </w:r>
      <w:r>
        <w:rPr>
          <w:w w:val="95"/>
        </w:rPr>
        <w:t>(52%)</w:t>
      </w:r>
      <w:r>
        <w:rPr>
          <w:i/>
          <w:w w:val="95"/>
        </w:rPr>
        <w:t>. </w:t>
      </w:r>
      <w:r>
        <w:rPr>
          <w:w w:val="95"/>
        </w:rPr>
        <w:t>Наприклад, у своїх виступах Дональд Трамп звертається до цієї стратегії 120</w:t>
      </w:r>
      <w:r>
        <w:rPr>
          <w:spacing w:val="1"/>
          <w:w w:val="95"/>
        </w:rPr>
        <w:t> </w:t>
      </w:r>
      <w:r>
        <w:rPr/>
        <w:t>разів. Промови політика насичені експресивно-емоційною лексикою, яка часто</w:t>
      </w:r>
      <w:r>
        <w:rPr>
          <w:spacing w:val="1"/>
        </w:rPr>
        <w:t> </w:t>
      </w:r>
      <w:r>
        <w:rPr/>
        <w:t>посилюється</w:t>
      </w:r>
      <w:r>
        <w:rPr>
          <w:spacing w:val="-2"/>
        </w:rPr>
        <w:t> </w:t>
      </w:r>
      <w:r>
        <w:rPr/>
        <w:t>невербальними</w:t>
      </w:r>
      <w:r>
        <w:rPr>
          <w:spacing w:val="-2"/>
        </w:rPr>
        <w:t> </w:t>
      </w:r>
      <w:r>
        <w:rPr/>
        <w:t>засобами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мімікою,</w:t>
      </w:r>
      <w:r>
        <w:rPr>
          <w:spacing w:val="-3"/>
        </w:rPr>
        <w:t> </w:t>
      </w:r>
      <w:r>
        <w:rPr/>
        <w:t>жестикуляцією,</w:t>
      </w:r>
      <w:r>
        <w:rPr>
          <w:spacing w:val="-3"/>
        </w:rPr>
        <w:t> </w:t>
      </w:r>
      <w:r>
        <w:rPr/>
        <w:t>інтонацією.</w:t>
      </w:r>
    </w:p>
    <w:p>
      <w:pPr>
        <w:pStyle w:val="BodyText"/>
        <w:spacing w:line="322" w:lineRule="exact"/>
        <w:ind w:left="829"/>
      </w:pPr>
      <w:r>
        <w:rPr/>
        <w:t>Розглянемо</w:t>
      </w:r>
      <w:r>
        <w:rPr>
          <w:spacing w:val="-5"/>
        </w:rPr>
        <w:t> </w:t>
      </w:r>
      <w:r>
        <w:rPr/>
        <w:t>детальніше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деяких</w:t>
      </w:r>
      <w:r>
        <w:rPr>
          <w:spacing w:val="-5"/>
        </w:rPr>
        <w:t> </w:t>
      </w:r>
      <w:r>
        <w:rPr/>
        <w:t>прикладах:</w:t>
      </w:r>
    </w:p>
    <w:p>
      <w:pPr>
        <w:spacing w:line="360" w:lineRule="auto" w:before="163"/>
        <w:ind w:left="121" w:right="121" w:firstLine="708"/>
        <w:jc w:val="both"/>
        <w:rPr>
          <w:sz w:val="28"/>
        </w:rPr>
      </w:pPr>
      <w:r>
        <w:rPr>
          <w:i/>
          <w:sz w:val="28"/>
        </w:rPr>
        <w:t>«You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know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that’s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funny.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She</w:t>
      </w:r>
      <w:r>
        <w:rPr>
          <w:i/>
          <w:spacing w:val="-9"/>
          <w:sz w:val="28"/>
        </w:rPr>
        <w:t> </w:t>
      </w:r>
      <w:r>
        <w:rPr>
          <w:i/>
          <w:sz w:val="28"/>
          <w:u w:val="single"/>
        </w:rPr>
        <w:t>went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over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minute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over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don't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stop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her.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When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3"/>
          <w:sz w:val="28"/>
        </w:rPr>
        <w:t> </w:t>
      </w:r>
      <w:r>
        <w:rPr>
          <w:i/>
          <w:sz w:val="28"/>
          <w:u w:val="single"/>
        </w:rPr>
        <w:t>go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one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second</w:t>
      </w:r>
      <w:r>
        <w:rPr>
          <w:i/>
          <w:spacing w:val="3"/>
          <w:sz w:val="28"/>
        </w:rPr>
        <w:t> </w:t>
      </w:r>
      <w:r>
        <w:rPr>
          <w:i/>
          <w:sz w:val="28"/>
          <w:u w:val="single"/>
        </w:rPr>
        <w:t>over</w:t>
      </w:r>
      <w:r>
        <w:rPr>
          <w:i/>
          <w:sz w:val="28"/>
        </w:rPr>
        <w:t>…»</w:t>
      </w:r>
      <w:r>
        <w:rPr>
          <w:i/>
          <w:spacing w:val="4"/>
          <w:sz w:val="28"/>
        </w:rPr>
        <w:t> </w:t>
      </w:r>
      <w:r>
        <w:rPr>
          <w:sz w:val="28"/>
        </w:rPr>
        <w:t>[158]</w:t>
      </w:r>
      <w:r>
        <w:rPr>
          <w:spacing w:val="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«Знаєте,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смішно.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Вона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говорила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більше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хвилини,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не зупиняв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її,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 коли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я говорю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більше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секунди …»</w:t>
      </w:r>
      <w:r>
        <w:rPr>
          <w:i/>
          <w:spacing w:val="-1"/>
          <w:sz w:val="28"/>
        </w:rPr>
        <w:t> </w:t>
      </w:r>
      <w:r>
        <w:rPr>
          <w:sz w:val="28"/>
        </w:rPr>
        <w:t>[112].</w:t>
      </w:r>
    </w:p>
    <w:p>
      <w:pPr>
        <w:pStyle w:val="BodyText"/>
        <w:spacing w:line="360" w:lineRule="auto" w:before="1"/>
        <w:ind w:right="122" w:firstLine="709"/>
      </w:pPr>
      <w:r>
        <w:rPr/>
        <w:t>Політик застосовує тактику розмежування у поєднанні з тактикою апеляції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емоцій,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повній</w:t>
      </w:r>
      <w:r>
        <w:rPr>
          <w:spacing w:val="1"/>
        </w:rPr>
        <w:t> </w:t>
      </w:r>
      <w:r>
        <w:rPr/>
        <w:t>мірі</w:t>
      </w:r>
      <w:r>
        <w:rPr>
          <w:spacing w:val="1"/>
        </w:rPr>
        <w:t> </w:t>
      </w:r>
      <w:r>
        <w:rPr/>
        <w:t>показати</w:t>
      </w:r>
      <w:r>
        <w:rPr>
          <w:spacing w:val="1"/>
        </w:rPr>
        <w:t> </w:t>
      </w:r>
      <w:r>
        <w:rPr/>
        <w:t>несправедливе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порівнянні</w:t>
      </w:r>
      <w:r>
        <w:rPr>
          <w:spacing w:val="-1"/>
        </w:rPr>
        <w:t> </w:t>
      </w:r>
      <w:r>
        <w:rPr/>
        <w:t>з іншим учасником комунікації.</w:t>
      </w:r>
    </w:p>
    <w:p>
      <w:pPr>
        <w:pStyle w:val="BodyText"/>
        <w:spacing w:line="360" w:lineRule="auto"/>
        <w:ind w:right="118" w:firstLine="709"/>
      </w:pPr>
      <w:r>
        <w:rPr/>
        <w:t>У цьому прикладі спостерігається використання прийому нейтралізації, де</w:t>
      </w:r>
      <w:r>
        <w:rPr>
          <w:spacing w:val="1"/>
        </w:rPr>
        <w:t> </w:t>
      </w:r>
      <w:r>
        <w:rPr>
          <w:spacing w:val="-2"/>
        </w:rPr>
        <w:t>емоційно-забарвлене</w:t>
      </w:r>
      <w:r>
        <w:rPr>
          <w:spacing w:val="-16"/>
        </w:rPr>
        <w:t> </w:t>
      </w:r>
      <w:r>
        <w:rPr>
          <w:i/>
          <w:spacing w:val="-2"/>
        </w:rPr>
        <w:t>go</w:t>
      </w:r>
      <w:r>
        <w:rPr>
          <w:i/>
          <w:spacing w:val="-15"/>
        </w:rPr>
        <w:t> </w:t>
      </w:r>
      <w:r>
        <w:rPr>
          <w:i/>
          <w:spacing w:val="-2"/>
        </w:rPr>
        <w:t>over</w:t>
      </w:r>
      <w:r>
        <w:rPr>
          <w:i/>
          <w:spacing w:val="-15"/>
        </w:rPr>
        <w:t> </w:t>
      </w:r>
      <w:r>
        <w:rPr>
          <w:spacing w:val="-2"/>
        </w:rPr>
        <w:t>замінюється</w:t>
      </w:r>
      <w:r>
        <w:rPr>
          <w:spacing w:val="-15"/>
        </w:rPr>
        <w:t> </w:t>
      </w:r>
      <w:r>
        <w:rPr>
          <w:spacing w:val="-2"/>
        </w:rPr>
        <w:t>на</w:t>
      </w:r>
      <w:r>
        <w:rPr>
          <w:spacing w:val="-15"/>
        </w:rPr>
        <w:t> </w:t>
      </w:r>
      <w:r>
        <w:rPr>
          <w:spacing w:val="-2"/>
        </w:rPr>
        <w:t>нейтральне</w:t>
      </w:r>
      <w:r>
        <w:rPr>
          <w:spacing w:val="-16"/>
        </w:rPr>
        <w:t> </w:t>
      </w:r>
      <w:r>
        <w:rPr>
          <w:spacing w:val="-2"/>
        </w:rPr>
        <w:t>дієслово</w:t>
      </w:r>
      <w:r>
        <w:rPr>
          <w:spacing w:val="-15"/>
        </w:rPr>
        <w:t> </w:t>
      </w:r>
      <w:r>
        <w:rPr>
          <w:i/>
          <w:spacing w:val="-1"/>
        </w:rPr>
        <w:t>говорити</w:t>
      </w:r>
      <w:r>
        <w:rPr>
          <w:spacing w:val="-1"/>
        </w:rPr>
        <w:t>.</w:t>
      </w:r>
      <w:r>
        <w:rPr>
          <w:spacing w:val="-15"/>
        </w:rPr>
        <w:t> </w:t>
      </w:r>
      <w:r>
        <w:rPr>
          <w:spacing w:val="-1"/>
        </w:rPr>
        <w:t>Тактика</w:t>
      </w:r>
      <w:r>
        <w:rPr>
          <w:spacing w:val="-68"/>
        </w:rPr>
        <w:t> </w:t>
      </w:r>
      <w:r>
        <w:rPr>
          <w:spacing w:val="-2"/>
        </w:rPr>
        <w:t>апеляції</w:t>
      </w:r>
      <w:r>
        <w:rPr>
          <w:spacing w:val="-16"/>
        </w:rPr>
        <w:t> </w:t>
      </w:r>
      <w:r>
        <w:rPr>
          <w:spacing w:val="-2"/>
        </w:rPr>
        <w:t>до</w:t>
      </w:r>
      <w:r>
        <w:rPr>
          <w:spacing w:val="-15"/>
        </w:rPr>
        <w:t> </w:t>
      </w:r>
      <w:r>
        <w:rPr>
          <w:spacing w:val="-2"/>
        </w:rPr>
        <w:t>емоцій</w:t>
      </w:r>
      <w:r>
        <w:rPr>
          <w:spacing w:val="-15"/>
        </w:rPr>
        <w:t> </w:t>
      </w:r>
      <w:r>
        <w:rPr>
          <w:spacing w:val="-2"/>
        </w:rPr>
        <w:t>зберігається,</w:t>
      </w:r>
      <w:r>
        <w:rPr>
          <w:spacing w:val="-15"/>
        </w:rPr>
        <w:t> </w:t>
      </w:r>
      <w:r>
        <w:rPr>
          <w:spacing w:val="-2"/>
        </w:rPr>
        <w:t>однак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5"/>
        </w:rPr>
        <w:t> </w:t>
      </w:r>
      <w:r>
        <w:rPr>
          <w:spacing w:val="-2"/>
        </w:rPr>
        <w:t>перекладі</w:t>
      </w:r>
      <w:r>
        <w:rPr>
          <w:spacing w:val="-16"/>
        </w:rPr>
        <w:t> </w:t>
      </w:r>
      <w:r>
        <w:rPr>
          <w:spacing w:val="-2"/>
        </w:rPr>
        <w:t>вони</w:t>
      </w:r>
      <w:r>
        <w:rPr>
          <w:spacing w:val="-14"/>
        </w:rPr>
        <w:t> </w:t>
      </w:r>
      <w:r>
        <w:rPr>
          <w:spacing w:val="-2"/>
        </w:rPr>
        <w:t>виражена</w:t>
      </w:r>
      <w:r>
        <w:rPr>
          <w:spacing w:val="-14"/>
        </w:rPr>
        <w:t> </w:t>
      </w:r>
      <w:r>
        <w:rPr>
          <w:spacing w:val="-2"/>
        </w:rPr>
        <w:t>менш</w:t>
      </w:r>
      <w:r>
        <w:rPr>
          <w:spacing w:val="-15"/>
        </w:rPr>
        <w:t> </w:t>
      </w:r>
      <w:r>
        <w:rPr>
          <w:spacing w:val="-2"/>
        </w:rPr>
        <w:t>яскраво.</w:t>
      </w:r>
    </w:p>
    <w:p>
      <w:pPr>
        <w:pStyle w:val="BodyText"/>
        <w:spacing w:line="318" w:lineRule="exact"/>
        <w:ind w:left="830"/>
      </w:pPr>
      <w:r>
        <w:rPr/>
        <w:t>Іншим</w:t>
      </w:r>
      <w:r>
        <w:rPr>
          <w:spacing w:val="-5"/>
        </w:rPr>
        <w:t> </w:t>
      </w:r>
      <w:r>
        <w:rPr/>
        <w:t>прикладом</w:t>
      </w:r>
      <w:r>
        <w:rPr>
          <w:spacing w:val="-4"/>
        </w:rPr>
        <w:t> </w:t>
      </w:r>
      <w:r>
        <w:rPr/>
        <w:t>використання</w:t>
      </w:r>
      <w:r>
        <w:rPr>
          <w:spacing w:val="-5"/>
        </w:rPr>
        <w:t> </w:t>
      </w:r>
      <w:r>
        <w:rPr/>
        <w:t>стратегії</w:t>
      </w:r>
      <w:r>
        <w:rPr>
          <w:spacing w:val="-5"/>
        </w:rPr>
        <w:t> </w:t>
      </w:r>
      <w:r>
        <w:rPr/>
        <w:t>театральності</w:t>
      </w:r>
      <w:r>
        <w:rPr>
          <w:spacing w:val="-6"/>
        </w:rPr>
        <w:t> </w:t>
      </w:r>
      <w:r>
        <w:rPr/>
        <w:t>є</w:t>
      </w:r>
      <w:r>
        <w:rPr>
          <w:spacing w:val="-5"/>
        </w:rPr>
        <w:t> </w:t>
      </w:r>
      <w:r>
        <w:rPr/>
        <w:t>такий</w:t>
      </w:r>
      <w:r>
        <w:rPr>
          <w:spacing w:val="-5"/>
        </w:rPr>
        <w:t> </w:t>
      </w:r>
      <w:r>
        <w:rPr/>
        <w:t>фрагмент:</w:t>
      </w:r>
    </w:p>
    <w:p>
      <w:pPr>
        <w:spacing w:line="360" w:lineRule="auto" w:before="163"/>
        <w:ind w:left="121" w:right="121" w:firstLine="709"/>
        <w:jc w:val="both"/>
        <w:rPr>
          <w:sz w:val="28"/>
        </w:rPr>
      </w:pPr>
      <w:r>
        <w:rPr>
          <w:i/>
          <w:sz w:val="28"/>
        </w:rPr>
        <w:t>«Robert and Elizabeth, we’re going to save you for a couple of minutes. We want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 hear from </w:t>
      </w:r>
      <w:r>
        <w:rPr>
          <w:i/>
          <w:sz w:val="28"/>
          <w:u w:val="single"/>
        </w:rPr>
        <w:t>a couple of these politicians</w:t>
      </w:r>
      <w:r>
        <w:rPr>
          <w:i/>
          <w:sz w:val="28"/>
        </w:rPr>
        <w:t> first. Right?» </w:t>
      </w:r>
      <w:r>
        <w:rPr>
          <w:sz w:val="28"/>
        </w:rPr>
        <w:t>[145] </w:t>
      </w:r>
      <w:r>
        <w:rPr>
          <w:i/>
          <w:sz w:val="28"/>
        </w:rPr>
        <w:t>– «Роберт та Елізабет,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 побережемо вас ще пару хвилин. Ми спершу хочемо почути </w:t>
      </w:r>
      <w:r>
        <w:rPr>
          <w:i/>
          <w:sz w:val="28"/>
          <w:u w:val="single"/>
        </w:rPr>
        <w:t>політиків</w:t>
      </w:r>
      <w:r>
        <w:rPr>
          <w:i/>
          <w:sz w:val="28"/>
        </w:rPr>
        <w:t>, чи 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так?»</w:t>
      </w:r>
      <w:r>
        <w:rPr>
          <w:i/>
          <w:spacing w:val="-1"/>
          <w:sz w:val="28"/>
        </w:rPr>
        <w:t> </w:t>
      </w:r>
      <w:r>
        <w:rPr>
          <w:sz w:val="28"/>
        </w:rPr>
        <w:t>[112].</w:t>
      </w:r>
    </w:p>
    <w:p>
      <w:pPr>
        <w:spacing w:line="360" w:lineRule="auto" w:before="3"/>
        <w:ind w:left="121" w:right="121" w:firstLine="709"/>
        <w:jc w:val="both"/>
        <w:rPr>
          <w:sz w:val="28"/>
        </w:rPr>
      </w:pPr>
      <w:r>
        <w:rPr>
          <w:sz w:val="28"/>
        </w:rPr>
        <w:t>Перекладач</w:t>
      </w:r>
      <w:r>
        <w:rPr>
          <w:spacing w:val="-9"/>
          <w:sz w:val="28"/>
        </w:rPr>
        <w:t> </w:t>
      </w:r>
      <w:r>
        <w:rPr>
          <w:sz w:val="28"/>
        </w:rPr>
        <w:t>використовує</w:t>
      </w:r>
      <w:r>
        <w:rPr>
          <w:spacing w:val="-9"/>
          <w:sz w:val="28"/>
        </w:rPr>
        <w:t> </w:t>
      </w:r>
      <w:r>
        <w:rPr>
          <w:sz w:val="28"/>
        </w:rPr>
        <w:t>трансформацію</w:t>
      </w:r>
      <w:r>
        <w:rPr>
          <w:spacing w:val="-9"/>
          <w:sz w:val="28"/>
        </w:rPr>
        <w:t> </w:t>
      </w:r>
      <w:r>
        <w:rPr>
          <w:i/>
          <w:sz w:val="28"/>
        </w:rPr>
        <w:t>дослівного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перекладу</w:t>
      </w:r>
      <w:r>
        <w:rPr>
          <w:i/>
          <w:spacing w:val="-10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ще</w:t>
      </w:r>
      <w:r>
        <w:rPr>
          <w:spacing w:val="-9"/>
          <w:sz w:val="28"/>
        </w:rPr>
        <w:t> </w:t>
      </w:r>
      <w:r>
        <w:rPr>
          <w:sz w:val="28"/>
        </w:rPr>
        <w:t>більше</w:t>
      </w:r>
      <w:r>
        <w:rPr>
          <w:spacing w:val="-68"/>
          <w:sz w:val="28"/>
        </w:rPr>
        <w:t> </w:t>
      </w:r>
      <w:r>
        <w:rPr>
          <w:sz w:val="28"/>
        </w:rPr>
        <w:t>генералізує фразу </w:t>
      </w:r>
      <w:r>
        <w:rPr>
          <w:i/>
          <w:sz w:val="28"/>
        </w:rPr>
        <w:t>a couple of these politicians. </w:t>
      </w:r>
      <w:r>
        <w:rPr>
          <w:sz w:val="28"/>
        </w:rPr>
        <w:t>Незважаючи на застосування досить</w:t>
      </w:r>
      <w:r>
        <w:rPr>
          <w:spacing w:val="-67"/>
          <w:sz w:val="28"/>
        </w:rPr>
        <w:t> </w:t>
      </w:r>
      <w:r>
        <w:rPr>
          <w:sz w:val="28"/>
        </w:rPr>
        <w:t>простого прийому перекладу у прикладі чітко простежується збереження тактики</w:t>
      </w:r>
      <w:r>
        <w:rPr>
          <w:spacing w:val="1"/>
          <w:sz w:val="28"/>
        </w:rPr>
        <w:t> </w:t>
      </w:r>
      <w:r>
        <w:rPr>
          <w:sz w:val="28"/>
        </w:rPr>
        <w:t>обіцянки та іронізування.</w:t>
      </w:r>
    </w:p>
    <w:p>
      <w:pPr>
        <w:spacing w:line="360" w:lineRule="auto" w:before="0"/>
        <w:ind w:left="121" w:right="122" w:firstLine="709"/>
        <w:jc w:val="both"/>
        <w:rPr>
          <w:sz w:val="28"/>
        </w:rPr>
      </w:pPr>
      <w:r>
        <w:rPr>
          <w:i/>
          <w:sz w:val="28"/>
        </w:rPr>
        <w:t>«As you know, the contest with my opponent is </w:t>
      </w:r>
      <w:r>
        <w:rPr>
          <w:i/>
          <w:sz w:val="28"/>
          <w:u w:val="single"/>
        </w:rPr>
        <w:t>going to be a slugfest</w:t>
      </w:r>
      <w:r>
        <w:rPr>
          <w:i/>
          <w:sz w:val="28"/>
        </w:rPr>
        <w:t>. </w:t>
      </w:r>
      <w:r>
        <w:rPr>
          <w:i/>
          <w:sz w:val="28"/>
          <w:u w:val="single"/>
        </w:rPr>
        <w:t>I'm feelin'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good</w:t>
      </w:r>
      <w:r>
        <w:rPr>
          <w:i/>
          <w:sz w:val="28"/>
        </w:rPr>
        <w:t>»</w:t>
      </w:r>
      <w:r>
        <w:rPr>
          <w:i/>
          <w:spacing w:val="1"/>
          <w:sz w:val="28"/>
        </w:rPr>
        <w:t> </w:t>
      </w:r>
      <w:r>
        <w:rPr>
          <w:sz w:val="28"/>
        </w:rPr>
        <w:t>[133]</w:t>
      </w:r>
      <w:r>
        <w:rPr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«Як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знаєте,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змагання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моїм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опонентом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буде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справжнім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поєдинком</w:t>
      </w:r>
      <w:r>
        <w:rPr>
          <w:i/>
          <w:sz w:val="28"/>
        </w:rPr>
        <w:t>.</w:t>
      </w:r>
      <w:r>
        <w:rPr>
          <w:i/>
          <w:spacing w:val="-1"/>
          <w:sz w:val="28"/>
        </w:rPr>
        <w:t> </w:t>
      </w:r>
      <w:r>
        <w:rPr>
          <w:i/>
          <w:sz w:val="28"/>
          <w:u w:val="single"/>
        </w:rPr>
        <w:t>Я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почуваюся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добре</w:t>
      </w:r>
      <w:r>
        <w:rPr>
          <w:i/>
          <w:sz w:val="28"/>
        </w:rPr>
        <w:t>»</w:t>
      </w:r>
      <w:r>
        <w:rPr>
          <w:i/>
          <w:spacing w:val="-1"/>
          <w:sz w:val="28"/>
        </w:rPr>
        <w:t> </w:t>
      </w:r>
      <w:r>
        <w:rPr>
          <w:sz w:val="28"/>
        </w:rPr>
        <w:t>[112].</w:t>
      </w:r>
    </w:p>
    <w:p>
      <w:pPr>
        <w:pStyle w:val="BodyText"/>
        <w:spacing w:line="360" w:lineRule="auto"/>
        <w:ind w:right="122" w:firstLine="709"/>
      </w:pPr>
      <w:r>
        <w:rPr/>
        <w:t>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простежується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емфатизації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посилення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>
          <w:w w:val="95"/>
        </w:rPr>
        <w:t>повідомлення за допомогою додавання лексеми </w:t>
      </w:r>
      <w:r>
        <w:rPr>
          <w:i/>
          <w:w w:val="95"/>
        </w:rPr>
        <w:t>справжнім</w:t>
      </w:r>
      <w:r>
        <w:rPr>
          <w:w w:val="95"/>
        </w:rPr>
        <w:t>, що ще більше посилює</w:t>
      </w:r>
      <w:r>
        <w:rPr>
          <w:spacing w:val="1"/>
          <w:w w:val="95"/>
        </w:rPr>
        <w:t> </w:t>
      </w:r>
      <w:r>
        <w:rPr/>
        <w:t>тактику</w:t>
      </w:r>
      <w:r>
        <w:rPr>
          <w:spacing w:val="-1"/>
        </w:rPr>
        <w:t> </w:t>
      </w:r>
      <w:r>
        <w:rPr/>
        <w:t>акцентування</w:t>
      </w:r>
      <w:r>
        <w:rPr>
          <w:spacing w:val="-1"/>
        </w:rPr>
        <w:t> </w:t>
      </w:r>
      <w:r>
        <w:rPr/>
        <w:t>та тактику</w:t>
      </w:r>
      <w:r>
        <w:rPr>
          <w:spacing w:val="-1"/>
        </w:rPr>
        <w:t> </w:t>
      </w:r>
      <w:r>
        <w:rPr/>
        <w:t>апеляції до</w:t>
      </w:r>
      <w:r>
        <w:rPr>
          <w:spacing w:val="-1"/>
        </w:rPr>
        <w:t> </w:t>
      </w:r>
      <w:r>
        <w:rPr/>
        <w:t>емоцій.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1" w:firstLine="709"/>
      </w:pPr>
      <w:r>
        <w:rPr>
          <w:i/>
        </w:rPr>
        <w:t>Стратегія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пониження</w:t>
      </w:r>
      <w:r>
        <w:rPr>
          <w:i/>
          <w:spacing w:val="1"/>
        </w:rPr>
        <w:t> </w:t>
      </w:r>
      <w:r>
        <w:rPr/>
        <w:t>вживається</w:t>
      </w:r>
      <w:r>
        <w:rPr>
          <w:spacing w:val="1"/>
        </w:rPr>
        <w:t> </w:t>
      </w:r>
      <w:r>
        <w:rPr/>
        <w:t>політиками</w:t>
      </w:r>
      <w:r>
        <w:rPr>
          <w:spacing w:val="1"/>
        </w:rPr>
        <w:t> </w:t>
      </w:r>
      <w:r>
        <w:rPr/>
        <w:t>227</w:t>
      </w:r>
      <w:r>
        <w:rPr>
          <w:spacing w:val="1"/>
        </w:rPr>
        <w:t> </w:t>
      </w:r>
      <w:r>
        <w:rPr/>
        <w:t>разів,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відсотковому</w:t>
      </w:r>
      <w:r>
        <w:rPr>
          <w:spacing w:val="1"/>
        </w:rPr>
        <w:t> </w:t>
      </w:r>
      <w:r>
        <w:rPr/>
        <w:t>співвідношенні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26%.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бажанням</w:t>
      </w:r>
      <w:r>
        <w:rPr>
          <w:spacing w:val="1"/>
        </w:rPr>
        <w:t> </w:t>
      </w:r>
      <w:r>
        <w:rPr/>
        <w:t>дискредитувати конкурента, виставити його дії та його особистість у негативному</w:t>
      </w:r>
      <w:r>
        <w:rPr>
          <w:spacing w:val="-67"/>
        </w:rPr>
        <w:t> </w:t>
      </w:r>
      <w:r>
        <w:rPr/>
        <w:t>світлі.</w:t>
      </w:r>
      <w:r>
        <w:rPr>
          <w:spacing w:val="-14"/>
        </w:rPr>
        <w:t> </w:t>
      </w:r>
      <w:r>
        <w:rPr/>
        <w:t>Дональд</w:t>
      </w:r>
      <w:r>
        <w:rPr>
          <w:spacing w:val="-13"/>
        </w:rPr>
        <w:t> </w:t>
      </w:r>
      <w:r>
        <w:rPr/>
        <w:t>Трамп</w:t>
      </w:r>
      <w:r>
        <w:rPr>
          <w:spacing w:val="-13"/>
        </w:rPr>
        <w:t> </w:t>
      </w:r>
      <w:r>
        <w:rPr/>
        <w:t>під</w:t>
      </w:r>
      <w:r>
        <w:rPr>
          <w:spacing w:val="-13"/>
        </w:rPr>
        <w:t> </w:t>
      </w:r>
      <w:r>
        <w:rPr/>
        <w:t>час</w:t>
      </w:r>
      <w:r>
        <w:rPr>
          <w:spacing w:val="-13"/>
        </w:rPr>
        <w:t> </w:t>
      </w:r>
      <w:r>
        <w:rPr/>
        <w:t>публічних</w:t>
      </w:r>
      <w:r>
        <w:rPr>
          <w:spacing w:val="-13"/>
        </w:rPr>
        <w:t> </w:t>
      </w:r>
      <w:r>
        <w:rPr/>
        <w:t>виступів</w:t>
      </w:r>
      <w:r>
        <w:rPr>
          <w:spacing w:val="-13"/>
        </w:rPr>
        <w:t> </w:t>
      </w:r>
      <w:r>
        <w:rPr/>
        <w:t>майже</w:t>
      </w:r>
      <w:r>
        <w:rPr>
          <w:spacing w:val="-13"/>
        </w:rPr>
        <w:t> </w:t>
      </w:r>
      <w:r>
        <w:rPr/>
        <w:t>завжди</w:t>
      </w:r>
      <w:r>
        <w:rPr>
          <w:spacing w:val="-13"/>
        </w:rPr>
        <w:t> </w:t>
      </w:r>
      <w:r>
        <w:rPr/>
        <w:t>звертається</w:t>
      </w:r>
      <w:r>
        <w:rPr>
          <w:spacing w:val="-13"/>
        </w:rPr>
        <w:t> </w:t>
      </w:r>
      <w:r>
        <w:rPr/>
        <w:t>до</w:t>
      </w:r>
      <w:r>
        <w:rPr>
          <w:spacing w:val="-13"/>
        </w:rPr>
        <w:t> </w:t>
      </w:r>
      <w:r>
        <w:rPr/>
        <w:t>цієї</w:t>
      </w:r>
      <w:r>
        <w:rPr>
          <w:spacing w:val="-68"/>
        </w:rPr>
        <w:t> </w:t>
      </w:r>
      <w:r>
        <w:rPr/>
        <w:t>стратегії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руйнування</w:t>
      </w:r>
      <w:r>
        <w:rPr>
          <w:spacing w:val="1"/>
        </w:rPr>
        <w:t> </w:t>
      </w:r>
      <w:r>
        <w:rPr/>
        <w:t>образу своїх конкурентів.</w:t>
      </w:r>
    </w:p>
    <w:p>
      <w:pPr>
        <w:spacing w:line="362" w:lineRule="auto" w:before="0"/>
        <w:ind w:left="121" w:right="122" w:firstLine="709"/>
        <w:jc w:val="both"/>
        <w:rPr>
          <w:sz w:val="28"/>
        </w:rPr>
      </w:pPr>
      <w:r>
        <w:rPr>
          <w:i/>
          <w:sz w:val="28"/>
        </w:rPr>
        <w:t>«After listening to Hillary </w:t>
      </w:r>
      <w:r>
        <w:rPr>
          <w:i/>
          <w:sz w:val="28"/>
          <w:u w:val="single"/>
        </w:rPr>
        <w:t>rattle on and on and on</w:t>
      </w:r>
      <w:r>
        <w:rPr>
          <w:i/>
          <w:sz w:val="28"/>
        </w:rPr>
        <w:t>, I don’t think so badly of Rosie</w:t>
      </w:r>
      <w:r>
        <w:rPr>
          <w:i/>
          <w:spacing w:val="1"/>
          <w:sz w:val="28"/>
        </w:rPr>
        <w:t> </w:t>
      </w:r>
      <w:r>
        <w:rPr>
          <w:i/>
          <w:w w:val="95"/>
          <w:sz w:val="28"/>
        </w:rPr>
        <w:t>O’Donnell</w:t>
      </w:r>
      <w:r>
        <w:rPr>
          <w:i/>
          <w:spacing w:val="24"/>
          <w:w w:val="95"/>
          <w:sz w:val="28"/>
        </w:rPr>
        <w:t> </w:t>
      </w:r>
      <w:r>
        <w:rPr>
          <w:i/>
          <w:w w:val="95"/>
          <w:sz w:val="28"/>
        </w:rPr>
        <w:t>anymore»</w:t>
      </w:r>
      <w:r>
        <w:rPr>
          <w:i/>
          <w:spacing w:val="24"/>
          <w:w w:val="95"/>
          <w:sz w:val="28"/>
        </w:rPr>
        <w:t> </w:t>
      </w:r>
      <w:r>
        <w:rPr>
          <w:w w:val="95"/>
          <w:sz w:val="28"/>
        </w:rPr>
        <w:t>[131]</w:t>
      </w:r>
      <w:r>
        <w:rPr>
          <w:spacing w:val="49"/>
          <w:w w:val="95"/>
          <w:sz w:val="28"/>
        </w:rPr>
        <w:t> </w:t>
      </w:r>
      <w:r>
        <w:rPr>
          <w:i/>
          <w:w w:val="95"/>
          <w:sz w:val="28"/>
        </w:rPr>
        <w:t>–</w:t>
      </w:r>
      <w:r>
        <w:rPr>
          <w:i/>
          <w:spacing w:val="24"/>
          <w:w w:val="95"/>
          <w:sz w:val="28"/>
        </w:rPr>
        <w:t> </w:t>
      </w:r>
      <w:r>
        <w:rPr>
          <w:i/>
          <w:w w:val="95"/>
          <w:sz w:val="28"/>
        </w:rPr>
        <w:t>«Послухавши,</w:t>
      </w:r>
      <w:r>
        <w:rPr>
          <w:i/>
          <w:spacing w:val="25"/>
          <w:w w:val="95"/>
          <w:sz w:val="28"/>
        </w:rPr>
        <w:t> </w:t>
      </w:r>
      <w:r>
        <w:rPr>
          <w:i/>
          <w:w w:val="95"/>
          <w:sz w:val="28"/>
        </w:rPr>
        <w:t>як</w:t>
      </w:r>
      <w:r>
        <w:rPr>
          <w:i/>
          <w:spacing w:val="24"/>
          <w:w w:val="95"/>
          <w:sz w:val="28"/>
        </w:rPr>
        <w:t> </w:t>
      </w:r>
      <w:r>
        <w:rPr>
          <w:i/>
          <w:w w:val="95"/>
          <w:sz w:val="28"/>
        </w:rPr>
        <w:t>Хілларі</w:t>
      </w:r>
      <w:r>
        <w:rPr>
          <w:i/>
          <w:spacing w:val="24"/>
          <w:w w:val="95"/>
          <w:sz w:val="28"/>
        </w:rPr>
        <w:t> </w:t>
      </w:r>
      <w:r>
        <w:rPr>
          <w:i/>
          <w:w w:val="95"/>
          <w:sz w:val="28"/>
          <w:u w:val="single"/>
        </w:rPr>
        <w:t>патякає</w:t>
      </w:r>
      <w:r>
        <w:rPr>
          <w:i/>
          <w:spacing w:val="23"/>
          <w:w w:val="95"/>
          <w:sz w:val="28"/>
        </w:rPr>
        <w:t> </w:t>
      </w:r>
      <w:r>
        <w:rPr>
          <w:i/>
          <w:w w:val="95"/>
          <w:sz w:val="28"/>
        </w:rPr>
        <w:t>безперестанку,</w:t>
      </w:r>
      <w:r>
        <w:rPr>
          <w:i/>
          <w:spacing w:val="23"/>
          <w:w w:val="95"/>
          <w:sz w:val="28"/>
        </w:rPr>
        <w:t> </w:t>
      </w:r>
      <w:r>
        <w:rPr>
          <w:i/>
          <w:w w:val="95"/>
          <w:sz w:val="28"/>
        </w:rPr>
        <w:t>я</w:t>
      </w:r>
      <w:r>
        <w:rPr>
          <w:i/>
          <w:spacing w:val="24"/>
          <w:w w:val="95"/>
          <w:sz w:val="28"/>
        </w:rPr>
        <w:t> </w:t>
      </w:r>
      <w:r>
        <w:rPr>
          <w:i/>
          <w:w w:val="95"/>
          <w:sz w:val="28"/>
        </w:rPr>
        <w:t>вже</w:t>
      </w:r>
      <w:r>
        <w:rPr>
          <w:i/>
          <w:spacing w:val="1"/>
          <w:w w:val="95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так погано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думаю про Розі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О’Доннелл» </w:t>
      </w:r>
      <w:r>
        <w:rPr>
          <w:sz w:val="28"/>
        </w:rPr>
        <w:t>[112].</w:t>
      </w:r>
    </w:p>
    <w:p>
      <w:pPr>
        <w:pStyle w:val="BodyText"/>
        <w:spacing w:line="360" w:lineRule="auto"/>
        <w:ind w:right="121" w:firstLine="709"/>
      </w:pPr>
      <w:r>
        <w:rPr/>
        <w:t>Застосування</w:t>
      </w:r>
      <w:r>
        <w:rPr>
          <w:spacing w:val="1"/>
        </w:rPr>
        <w:t> </w:t>
      </w:r>
      <w:r>
        <w:rPr/>
        <w:t>дослівного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емфатизації</w:t>
      </w:r>
      <w:r>
        <w:rPr>
          <w:spacing w:val="1"/>
        </w:rPr>
        <w:t> </w:t>
      </w:r>
      <w:r>
        <w:rPr>
          <w:i/>
        </w:rPr>
        <w:t>rattle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допомогло ще яскравіше та точніше передати тактику негативного мовлення та</w:t>
      </w:r>
      <w:r>
        <w:rPr>
          <w:spacing w:val="1"/>
        </w:rPr>
        <w:t> </w:t>
      </w:r>
      <w:r>
        <w:rPr/>
        <w:t>тактику</w:t>
      </w:r>
      <w:r>
        <w:rPr>
          <w:spacing w:val="-1"/>
        </w:rPr>
        <w:t> </w:t>
      </w:r>
      <w:r>
        <w:rPr/>
        <w:t>образ.</w:t>
      </w:r>
    </w:p>
    <w:p>
      <w:pPr>
        <w:spacing w:before="0"/>
        <w:ind w:left="830" w:right="0" w:firstLine="0"/>
        <w:jc w:val="both"/>
        <w:rPr>
          <w:i/>
          <w:sz w:val="28"/>
        </w:rPr>
      </w:pPr>
      <w:r>
        <w:rPr>
          <w:i/>
          <w:sz w:val="28"/>
        </w:rPr>
        <w:t>«I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sold,</w:t>
      </w:r>
      <w:r>
        <w:rPr>
          <w:i/>
          <w:spacing w:val="18"/>
          <w:sz w:val="28"/>
        </w:rPr>
        <w:t> </w:t>
      </w:r>
      <w:r>
        <w:rPr>
          <w:i/>
          <w:sz w:val="28"/>
          <w:u w:val="single"/>
        </w:rPr>
        <w:t>while</w:t>
      </w:r>
      <w:r>
        <w:rPr>
          <w:i/>
          <w:spacing w:val="18"/>
          <w:sz w:val="28"/>
          <w:u w:val="single"/>
        </w:rPr>
        <w:t> </w:t>
      </w:r>
      <w:r>
        <w:rPr>
          <w:i/>
          <w:sz w:val="28"/>
          <w:u w:val="single"/>
        </w:rPr>
        <w:t>he</w:t>
      </w:r>
      <w:r>
        <w:rPr>
          <w:i/>
          <w:spacing w:val="19"/>
          <w:sz w:val="28"/>
          <w:u w:val="single"/>
        </w:rPr>
        <w:t> </w:t>
      </w:r>
      <w:r>
        <w:rPr>
          <w:i/>
          <w:sz w:val="28"/>
          <w:u w:val="single"/>
        </w:rPr>
        <w:t>was</w:t>
      </w:r>
      <w:r>
        <w:rPr>
          <w:i/>
          <w:spacing w:val="18"/>
          <w:sz w:val="28"/>
          <w:u w:val="single"/>
        </w:rPr>
        <w:t> </w:t>
      </w:r>
      <w:r>
        <w:rPr>
          <w:i/>
          <w:sz w:val="28"/>
          <w:u w:val="single"/>
        </w:rPr>
        <w:t>selling</w:t>
      </w:r>
      <w:r>
        <w:rPr>
          <w:i/>
          <w:spacing w:val="18"/>
          <w:sz w:val="28"/>
          <w:u w:val="single"/>
        </w:rPr>
        <w:t> </w:t>
      </w:r>
      <w:r>
        <w:rPr>
          <w:i/>
          <w:sz w:val="28"/>
          <w:u w:val="single"/>
        </w:rPr>
        <w:t>pillows</w:t>
      </w:r>
      <w:r>
        <w:rPr>
          <w:i/>
          <w:spacing w:val="20"/>
          <w:sz w:val="28"/>
          <w:u w:val="single"/>
        </w:rPr>
        <w:t> </w:t>
      </w:r>
      <w:r>
        <w:rPr>
          <w:i/>
          <w:sz w:val="28"/>
          <w:u w:val="single"/>
        </w:rPr>
        <w:t>and</w:t>
      </w:r>
      <w:r>
        <w:rPr>
          <w:i/>
          <w:spacing w:val="18"/>
          <w:sz w:val="28"/>
          <w:u w:val="single"/>
        </w:rPr>
        <w:t> </w:t>
      </w:r>
      <w:r>
        <w:rPr>
          <w:i/>
          <w:sz w:val="28"/>
          <w:u w:val="single"/>
        </w:rPr>
        <w:t>sheets,</w:t>
      </w:r>
      <w:r>
        <w:rPr>
          <w:i/>
          <w:spacing w:val="18"/>
          <w:sz w:val="28"/>
        </w:rPr>
        <w:t> </w:t>
      </w:r>
      <w:r>
        <w:rPr>
          <w:i/>
          <w:sz w:val="28"/>
          <w:u w:val="single"/>
        </w:rPr>
        <w:t>I</w:t>
      </w:r>
      <w:r>
        <w:rPr>
          <w:i/>
          <w:spacing w:val="19"/>
          <w:sz w:val="28"/>
          <w:u w:val="single"/>
        </w:rPr>
        <w:t> </w:t>
      </w:r>
      <w:r>
        <w:rPr>
          <w:i/>
          <w:sz w:val="28"/>
          <w:u w:val="single"/>
        </w:rPr>
        <w:t>sold</w:t>
      </w:r>
      <w:r>
        <w:rPr>
          <w:i/>
          <w:spacing w:val="18"/>
          <w:sz w:val="28"/>
          <w:u w:val="single"/>
        </w:rPr>
        <w:t> </w:t>
      </w:r>
      <w:r>
        <w:rPr>
          <w:i/>
          <w:sz w:val="28"/>
          <w:u w:val="single"/>
        </w:rPr>
        <w:t>tank</w:t>
      </w:r>
      <w:r>
        <w:rPr>
          <w:i/>
          <w:spacing w:val="18"/>
          <w:sz w:val="28"/>
          <w:u w:val="single"/>
        </w:rPr>
        <w:t> </w:t>
      </w:r>
      <w:r>
        <w:rPr>
          <w:i/>
          <w:sz w:val="28"/>
          <w:u w:val="single"/>
        </w:rPr>
        <w:t>busters</w:t>
      </w:r>
      <w:r>
        <w:rPr>
          <w:i/>
          <w:spacing w:val="20"/>
          <w:sz w:val="28"/>
          <w:u w:val="single"/>
        </w:rPr>
        <w:t> </w:t>
      </w:r>
      <w:r>
        <w:rPr>
          <w:i/>
          <w:sz w:val="28"/>
          <w:u w:val="single"/>
        </w:rPr>
        <w:t>to</w:t>
      </w:r>
      <w:r>
        <w:rPr>
          <w:i/>
          <w:spacing w:val="18"/>
          <w:sz w:val="28"/>
          <w:u w:val="single"/>
        </w:rPr>
        <w:t> </w:t>
      </w:r>
      <w:r>
        <w:rPr>
          <w:i/>
          <w:sz w:val="28"/>
          <w:u w:val="single"/>
        </w:rPr>
        <w:t>Ukraine</w:t>
      </w:r>
      <w:r>
        <w:rPr>
          <w:i/>
          <w:sz w:val="28"/>
        </w:rPr>
        <w:t>»</w:t>
      </w:r>
    </w:p>
    <w:p>
      <w:pPr>
        <w:spacing w:line="357" w:lineRule="auto" w:before="154"/>
        <w:ind w:left="121" w:right="121" w:firstLine="0"/>
        <w:jc w:val="both"/>
        <w:rPr>
          <w:sz w:val="28"/>
        </w:rPr>
      </w:pPr>
      <w:r>
        <w:rPr>
          <w:sz w:val="28"/>
        </w:rPr>
        <w:t>[127] </w:t>
      </w:r>
      <w:r>
        <w:rPr>
          <w:i/>
          <w:sz w:val="28"/>
        </w:rPr>
        <w:t>– «</w:t>
      </w:r>
      <w:r>
        <w:rPr>
          <w:i/>
          <w:sz w:val="28"/>
          <w:u w:val="single"/>
        </w:rPr>
        <w:t>Він продавав подушки і простирадла.</w:t>
      </w:r>
      <w:r>
        <w:rPr>
          <w:i/>
          <w:sz w:val="28"/>
        </w:rPr>
        <w:t> </w:t>
      </w:r>
      <w:r>
        <w:rPr>
          <w:i/>
          <w:sz w:val="28"/>
          <w:u w:val="single"/>
        </w:rPr>
        <w:t>Я ж Україні продав протитанкову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амуніцію</w:t>
      </w:r>
      <w:r>
        <w:rPr>
          <w:i/>
          <w:sz w:val="28"/>
        </w:rPr>
        <w:t>»</w:t>
      </w:r>
      <w:r>
        <w:rPr>
          <w:i/>
          <w:spacing w:val="-1"/>
          <w:sz w:val="28"/>
        </w:rPr>
        <w:t> </w:t>
      </w:r>
      <w:r>
        <w:rPr>
          <w:sz w:val="28"/>
        </w:rPr>
        <w:t>[118].</w:t>
      </w:r>
    </w:p>
    <w:p>
      <w:pPr>
        <w:pStyle w:val="BodyText"/>
        <w:spacing w:line="360" w:lineRule="auto" w:before="6"/>
        <w:ind w:right="121" w:firstLine="709"/>
      </w:pPr>
      <w:r>
        <w:rPr/>
        <w:t>У наведеному висловлюванні використано одразу декілька стратегій для</w:t>
      </w:r>
      <w:r>
        <w:rPr>
          <w:spacing w:val="1"/>
        </w:rPr>
        <w:t> </w:t>
      </w:r>
      <w:r>
        <w:rPr/>
        <w:t>посилення впливу на аудиторію. За рахунок тактики аналіз – «мінус» Дональд</w:t>
      </w:r>
      <w:r>
        <w:rPr>
          <w:spacing w:val="1"/>
        </w:rPr>
        <w:t> </w:t>
      </w:r>
      <w:r>
        <w:rPr/>
        <w:t>Трамп акцентує увагу на тому, що його опонент не розуміється у ситуації, що</w:t>
      </w:r>
      <w:r>
        <w:rPr>
          <w:spacing w:val="1"/>
        </w:rPr>
        <w:t> </w:t>
      </w:r>
      <w:r>
        <w:rPr/>
        <w:t>склалася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говорить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недоречність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України.</w:t>
      </w:r>
      <w:r>
        <w:rPr>
          <w:spacing w:val="1"/>
        </w:rPr>
        <w:t> </w:t>
      </w:r>
      <w:r>
        <w:rPr/>
        <w:t>Тактика</w:t>
      </w:r>
      <w:r>
        <w:rPr>
          <w:spacing w:val="-68"/>
        </w:rPr>
        <w:t> </w:t>
      </w:r>
      <w:r>
        <w:rPr>
          <w:w w:val="95"/>
        </w:rPr>
        <w:t>протиставлення у поєднанні з тактикою акцентування допомагає політику створити</w:t>
      </w:r>
      <w:r>
        <w:rPr>
          <w:spacing w:val="1"/>
          <w:w w:val="95"/>
        </w:rPr>
        <w:t> </w:t>
      </w:r>
      <w:r>
        <w:rPr/>
        <w:t>вигідну</w:t>
      </w:r>
      <w:r>
        <w:rPr>
          <w:spacing w:val="-1"/>
        </w:rPr>
        <w:t> </w:t>
      </w:r>
      <w:r>
        <w:rPr/>
        <w:t>для себе картину.</w:t>
      </w:r>
    </w:p>
    <w:p>
      <w:pPr>
        <w:spacing w:line="360" w:lineRule="auto" w:before="1"/>
        <w:ind w:left="121" w:right="121" w:firstLine="709"/>
        <w:jc w:val="both"/>
        <w:rPr>
          <w:sz w:val="28"/>
        </w:rPr>
      </w:pPr>
      <w:r>
        <w:rPr>
          <w:i/>
          <w:sz w:val="28"/>
        </w:rPr>
        <w:t>«</w:t>
      </w:r>
      <w:r>
        <w:rPr>
          <w:i/>
          <w:sz w:val="28"/>
          <w:u w:val="single"/>
        </w:rPr>
        <w:t>So a man who can be provoked by a tweet shouldn't have his fingers anywhere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near</w:t>
      </w:r>
      <w:r>
        <w:rPr>
          <w:i/>
          <w:sz w:val="28"/>
        </w:rPr>
        <w:t> </w:t>
      </w:r>
      <w:r>
        <w:rPr>
          <w:i/>
          <w:sz w:val="28"/>
          <w:u w:val="single"/>
        </w:rPr>
        <w:t>the nuclear codes</w:t>
      </w:r>
      <w:r>
        <w:rPr>
          <w:i/>
          <w:sz w:val="28"/>
        </w:rPr>
        <w:t> as far as I think anyone with any sense about this should be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concerned» </w:t>
      </w:r>
      <w:r>
        <w:rPr>
          <w:sz w:val="28"/>
        </w:rPr>
        <w:t>[155] </w:t>
      </w:r>
      <w:r>
        <w:rPr>
          <w:i/>
          <w:sz w:val="28"/>
        </w:rPr>
        <w:t>– </w:t>
      </w:r>
      <w:r>
        <w:rPr>
          <w:i/>
          <w:sz w:val="28"/>
          <w:u w:val="single"/>
        </w:rPr>
        <w:t>«Тож людина, яку може спровокувати твіт, не повинна ні за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яких умов торкатися ядерних кодів</w:t>
      </w:r>
      <w:r>
        <w:rPr>
          <w:i/>
          <w:sz w:val="28"/>
        </w:rPr>
        <w:t>, на мою думку, це має цікавити тих, хто хоч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трохи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розуміється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 цьому» </w:t>
      </w:r>
      <w:r>
        <w:rPr>
          <w:sz w:val="28"/>
        </w:rPr>
        <w:t>[110].</w:t>
      </w:r>
    </w:p>
    <w:p>
      <w:pPr>
        <w:pStyle w:val="BodyText"/>
        <w:spacing w:line="360" w:lineRule="auto"/>
        <w:ind w:right="122" w:firstLine="709"/>
      </w:pPr>
      <w:r>
        <w:rPr/>
        <w:t>У</w:t>
      </w:r>
      <w:r>
        <w:rPr>
          <w:spacing w:val="1"/>
        </w:rPr>
        <w:t> </w:t>
      </w:r>
      <w:r>
        <w:rPr/>
        <w:t>наведеному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тактика</w:t>
      </w:r>
      <w:r>
        <w:rPr>
          <w:spacing w:val="1"/>
        </w:rPr>
        <w:t> </w:t>
      </w:r>
      <w:r>
        <w:rPr/>
        <w:t>осуду</w:t>
      </w:r>
      <w:r>
        <w:rPr>
          <w:spacing w:val="1"/>
        </w:rPr>
        <w:t> </w:t>
      </w:r>
      <w:r>
        <w:rPr/>
        <w:t>супроводжується</w:t>
      </w:r>
      <w:r>
        <w:rPr>
          <w:spacing w:val="1"/>
        </w:rPr>
        <w:t> </w:t>
      </w:r>
      <w:r>
        <w:rPr/>
        <w:t>саркастичним</w:t>
      </w:r>
      <w:r>
        <w:rPr>
          <w:spacing w:val="1"/>
        </w:rPr>
        <w:t> </w:t>
      </w:r>
      <w:r>
        <w:rPr/>
        <w:t>висловлюванням,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передається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модуляція</w:t>
      </w:r>
      <w:r>
        <w:rPr>
          <w:spacing w:val="-9"/>
        </w:rPr>
        <w:t> </w:t>
      </w:r>
      <w:r>
        <w:rPr/>
        <w:t>у</w:t>
      </w:r>
      <w:r>
        <w:rPr>
          <w:spacing w:val="-9"/>
        </w:rPr>
        <w:t> </w:t>
      </w:r>
      <w:r>
        <w:rPr/>
        <w:t>поєднанні</w:t>
      </w:r>
      <w:r>
        <w:rPr>
          <w:spacing w:val="-9"/>
        </w:rPr>
        <w:t> </w:t>
      </w:r>
      <w:r>
        <w:rPr/>
        <w:t>з</w:t>
      </w:r>
      <w:r>
        <w:rPr>
          <w:spacing w:val="-9"/>
        </w:rPr>
        <w:t> </w:t>
      </w:r>
      <w:r>
        <w:rPr/>
        <w:t>емфатизацією</w:t>
      </w:r>
      <w:r>
        <w:rPr>
          <w:spacing w:val="-9"/>
        </w:rPr>
        <w:t> </w:t>
      </w:r>
      <w:r>
        <w:rPr>
          <w:i/>
        </w:rPr>
        <w:t>не</w:t>
      </w:r>
      <w:r>
        <w:rPr>
          <w:i/>
          <w:spacing w:val="-8"/>
        </w:rPr>
        <w:t> </w:t>
      </w:r>
      <w:r>
        <w:rPr>
          <w:i/>
        </w:rPr>
        <w:t>повинна</w:t>
      </w:r>
      <w:r>
        <w:rPr>
          <w:i/>
          <w:spacing w:val="-9"/>
        </w:rPr>
        <w:t> </w:t>
      </w:r>
      <w:r>
        <w:rPr>
          <w:i/>
        </w:rPr>
        <w:t>ні</w:t>
      </w:r>
      <w:r>
        <w:rPr>
          <w:i/>
          <w:spacing w:val="-9"/>
        </w:rPr>
        <w:t> </w:t>
      </w:r>
      <w:r>
        <w:rPr>
          <w:i/>
        </w:rPr>
        <w:t>за</w:t>
      </w:r>
      <w:r>
        <w:rPr>
          <w:i/>
          <w:spacing w:val="-9"/>
        </w:rPr>
        <w:t> </w:t>
      </w:r>
      <w:r>
        <w:rPr>
          <w:i/>
        </w:rPr>
        <w:t>яких</w:t>
      </w:r>
      <w:r>
        <w:rPr>
          <w:i/>
          <w:spacing w:val="-9"/>
        </w:rPr>
        <w:t> </w:t>
      </w:r>
      <w:r>
        <w:rPr>
          <w:i/>
        </w:rPr>
        <w:t>умов,</w:t>
      </w:r>
      <w:r>
        <w:rPr>
          <w:i/>
          <w:spacing w:val="-68"/>
        </w:rPr>
        <w:t> </w:t>
      </w:r>
      <w:r>
        <w:rPr/>
        <w:t>наголошуючи</w:t>
      </w:r>
      <w:r>
        <w:rPr>
          <w:spacing w:val="-1"/>
        </w:rPr>
        <w:t> </w:t>
      </w:r>
      <w:r>
        <w:rPr/>
        <w:t>на легковажності опонента.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spacing w:line="362" w:lineRule="auto" w:before="84"/>
        <w:ind w:left="121" w:right="123" w:firstLine="709"/>
        <w:jc w:val="both"/>
        <w:rPr>
          <w:sz w:val="28"/>
        </w:rPr>
      </w:pPr>
      <w:r>
        <w:rPr>
          <w:i/>
          <w:sz w:val="28"/>
        </w:rPr>
        <w:t>«They’re trying </w:t>
      </w:r>
      <w:r>
        <w:rPr>
          <w:i/>
          <w:sz w:val="28"/>
          <w:u w:val="single"/>
        </w:rPr>
        <w:t>to vote against their cake and eat it, too</w:t>
      </w:r>
      <w:r>
        <w:rPr>
          <w:i/>
          <w:sz w:val="28"/>
        </w:rPr>
        <w:t>» </w:t>
      </w:r>
      <w:r>
        <w:rPr>
          <w:sz w:val="28"/>
        </w:rPr>
        <w:t>[151] </w:t>
      </w:r>
      <w:r>
        <w:rPr>
          <w:i/>
          <w:sz w:val="28"/>
        </w:rPr>
        <w:t>– «Вони просто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намагаються </w:t>
      </w:r>
      <w:r>
        <w:rPr>
          <w:i/>
          <w:sz w:val="28"/>
          <w:u w:val="single"/>
        </w:rPr>
        <w:t>і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рибку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з'їсти, і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кісточкою не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вдавитися</w:t>
      </w:r>
      <w:r>
        <w:rPr>
          <w:i/>
          <w:sz w:val="28"/>
        </w:rPr>
        <w:t>» </w:t>
      </w:r>
      <w:r>
        <w:rPr>
          <w:sz w:val="28"/>
        </w:rPr>
        <w:t>[111].</w:t>
      </w:r>
    </w:p>
    <w:p>
      <w:pPr>
        <w:spacing w:line="360" w:lineRule="auto" w:before="0"/>
        <w:ind w:left="121" w:right="122" w:firstLine="709"/>
        <w:jc w:val="both"/>
        <w:rPr>
          <w:sz w:val="28"/>
        </w:rPr>
      </w:pPr>
      <w:r>
        <w:rPr>
          <w:sz w:val="28"/>
        </w:rPr>
        <w:t>Перекладач</w:t>
      </w:r>
      <w:r>
        <w:rPr>
          <w:spacing w:val="1"/>
          <w:sz w:val="28"/>
        </w:rPr>
        <w:t> </w:t>
      </w:r>
      <w:r>
        <w:rPr>
          <w:sz w:val="28"/>
        </w:rPr>
        <w:t>здійснив</w:t>
      </w:r>
      <w:r>
        <w:rPr>
          <w:spacing w:val="1"/>
          <w:sz w:val="28"/>
        </w:rPr>
        <w:t> </w:t>
      </w:r>
      <w:r>
        <w:rPr>
          <w:sz w:val="28"/>
        </w:rPr>
        <w:t>цілісне</w:t>
      </w:r>
      <w:r>
        <w:rPr>
          <w:spacing w:val="1"/>
          <w:sz w:val="28"/>
        </w:rPr>
        <w:t> </w:t>
      </w:r>
      <w:r>
        <w:rPr>
          <w:sz w:val="28"/>
        </w:rPr>
        <w:t>перетворення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адаптацією</w:t>
      </w:r>
      <w:r>
        <w:rPr>
          <w:spacing w:val="1"/>
          <w:sz w:val="28"/>
        </w:rPr>
        <w:t> </w:t>
      </w:r>
      <w:r>
        <w:rPr>
          <w:sz w:val="28"/>
        </w:rPr>
        <w:t>ідіоматичного</w:t>
      </w:r>
      <w:r>
        <w:rPr>
          <w:spacing w:val="1"/>
          <w:sz w:val="28"/>
        </w:rPr>
        <w:t> </w:t>
      </w:r>
      <w:r>
        <w:rPr>
          <w:sz w:val="28"/>
        </w:rPr>
        <w:t>вислову</w:t>
      </w:r>
      <w:r>
        <w:rPr>
          <w:spacing w:val="-6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vote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against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cake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eat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it,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too</w:t>
      </w:r>
      <w:r>
        <w:rPr>
          <w:i/>
          <w:spacing w:val="-6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мові</w:t>
      </w:r>
      <w:r>
        <w:rPr>
          <w:spacing w:val="-7"/>
          <w:sz w:val="28"/>
        </w:rPr>
        <w:t> </w:t>
      </w:r>
      <w:r>
        <w:rPr>
          <w:sz w:val="28"/>
        </w:rPr>
        <w:t>оригіналу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схоже</w:t>
      </w:r>
      <w:r>
        <w:rPr>
          <w:spacing w:val="-7"/>
          <w:sz w:val="28"/>
        </w:rPr>
        <w:t> </w:t>
      </w:r>
      <w:r>
        <w:rPr>
          <w:sz w:val="28"/>
        </w:rPr>
        <w:t>за</w:t>
      </w:r>
      <w:r>
        <w:rPr>
          <w:spacing w:val="-7"/>
          <w:sz w:val="28"/>
        </w:rPr>
        <w:t> </w:t>
      </w:r>
      <w:r>
        <w:rPr>
          <w:sz w:val="28"/>
        </w:rPr>
        <w:t>змістом</w:t>
      </w:r>
      <w:r>
        <w:rPr>
          <w:spacing w:val="-68"/>
          <w:sz w:val="28"/>
        </w:rPr>
        <w:t> </w:t>
      </w:r>
      <w:r>
        <w:rPr>
          <w:sz w:val="28"/>
        </w:rPr>
        <w:t>українське прислів’я «</w:t>
      </w:r>
      <w:r>
        <w:rPr>
          <w:i/>
          <w:sz w:val="28"/>
        </w:rPr>
        <w:t>і рибку з'їсти, і кісточкою не вдавитися</w:t>
      </w:r>
      <w:r>
        <w:rPr>
          <w:sz w:val="28"/>
        </w:rPr>
        <w:t>». Використана</w:t>
      </w:r>
      <w:r>
        <w:rPr>
          <w:spacing w:val="1"/>
          <w:sz w:val="28"/>
        </w:rPr>
        <w:t> </w:t>
      </w:r>
      <w:r>
        <w:rPr>
          <w:sz w:val="28"/>
        </w:rPr>
        <w:t>трансформація</w:t>
      </w:r>
      <w:r>
        <w:rPr>
          <w:spacing w:val="-1"/>
          <w:sz w:val="28"/>
        </w:rPr>
        <w:t> </w:t>
      </w:r>
      <w:r>
        <w:rPr>
          <w:sz w:val="28"/>
        </w:rPr>
        <w:t>вдало передала інтенцію повідомлення.</w:t>
      </w:r>
    </w:p>
    <w:p>
      <w:pPr>
        <w:pStyle w:val="BodyText"/>
        <w:spacing w:line="360" w:lineRule="auto"/>
        <w:ind w:right="122" w:firstLine="709"/>
      </w:pPr>
      <w:r>
        <w:rPr/>
        <w:t>Як</w:t>
      </w:r>
      <w:r>
        <w:rPr>
          <w:spacing w:val="1"/>
        </w:rPr>
        <w:t> </w:t>
      </w:r>
      <w:r>
        <w:rPr/>
        <w:t>зазначалося</w:t>
      </w:r>
      <w:r>
        <w:rPr>
          <w:spacing w:val="1"/>
        </w:rPr>
        <w:t> </w:t>
      </w:r>
      <w:r>
        <w:rPr/>
        <w:t>раніше,</w:t>
      </w:r>
      <w:r>
        <w:rPr>
          <w:spacing w:val="1"/>
        </w:rPr>
        <w:t> </w:t>
      </w:r>
      <w:r>
        <w:rPr>
          <w:i/>
        </w:rPr>
        <w:t>стратегія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підвищення</w:t>
      </w:r>
      <w:r>
        <w:rPr>
          <w:i/>
          <w:spacing w:val="1"/>
        </w:rPr>
        <w:t> </w:t>
      </w:r>
      <w:r>
        <w:rPr/>
        <w:t>вживається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створення позитивного образу ситуації чи особи. Ця стратегія була використана</w:t>
      </w:r>
      <w:r>
        <w:rPr>
          <w:spacing w:val="1"/>
        </w:rPr>
        <w:t> </w:t>
      </w:r>
      <w:r>
        <w:rPr/>
        <w:t>політиками 188 разів</w:t>
      </w:r>
      <w:r>
        <w:rPr>
          <w:spacing w:val="1"/>
        </w:rPr>
        <w:t> </w:t>
      </w:r>
      <w:r>
        <w:rPr/>
        <w:t>(22%).</w:t>
      </w:r>
    </w:p>
    <w:p>
      <w:pPr>
        <w:spacing w:line="360" w:lineRule="auto" w:before="0"/>
        <w:ind w:left="121" w:right="122" w:firstLine="709"/>
        <w:jc w:val="both"/>
        <w:rPr>
          <w:sz w:val="28"/>
        </w:rPr>
      </w:pPr>
      <w:r>
        <w:rPr>
          <w:i/>
          <w:sz w:val="28"/>
        </w:rPr>
        <w:t>«I do apologize — I know I was a little late tonight</w:t>
      </w:r>
      <w:r>
        <w:rPr>
          <w:i/>
          <w:sz w:val="28"/>
          <w:u w:val="single"/>
        </w:rPr>
        <w:t>. I was running on C.P.T. —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which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stands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for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“jokes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that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white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people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should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not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make</w:t>
      </w:r>
      <w:r>
        <w:rPr>
          <w:i/>
          <w:sz w:val="28"/>
        </w:rPr>
        <w:t>”.»</w:t>
      </w:r>
      <w:r>
        <w:rPr>
          <w:i/>
          <w:spacing w:val="1"/>
          <w:sz w:val="28"/>
        </w:rPr>
        <w:t> </w:t>
      </w:r>
      <w:r>
        <w:rPr>
          <w:sz w:val="28"/>
        </w:rPr>
        <w:t>[138]</w:t>
      </w:r>
      <w:r>
        <w:rPr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«Прошу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вибачення за невелике запізнення: </w:t>
      </w:r>
      <w:r>
        <w:rPr>
          <w:i/>
          <w:sz w:val="28"/>
          <w:u w:val="single"/>
        </w:rPr>
        <w:t>був зайнятий вибором жартів, неприйнятних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для</w:t>
      </w:r>
      <w:r>
        <w:rPr>
          <w:i/>
          <w:spacing w:val="4"/>
          <w:sz w:val="28"/>
          <w:u w:val="single"/>
        </w:rPr>
        <w:t> </w:t>
      </w:r>
      <w:r>
        <w:rPr>
          <w:i/>
          <w:sz w:val="28"/>
          <w:u w:val="single"/>
        </w:rPr>
        <w:t>білих</w:t>
      </w:r>
      <w:r>
        <w:rPr>
          <w:i/>
          <w:sz w:val="28"/>
        </w:rPr>
        <w:t>»</w:t>
      </w:r>
      <w:r>
        <w:rPr>
          <w:i/>
          <w:spacing w:val="4"/>
          <w:sz w:val="28"/>
        </w:rPr>
        <w:t> </w:t>
      </w:r>
      <w:r>
        <w:rPr>
          <w:sz w:val="28"/>
        </w:rPr>
        <w:t>[117].</w:t>
      </w:r>
    </w:p>
    <w:p>
      <w:pPr>
        <w:pStyle w:val="BodyText"/>
        <w:spacing w:line="362" w:lineRule="auto"/>
        <w:ind w:right="122" w:firstLine="709"/>
      </w:pPr>
      <w:r>
        <w:rPr/>
        <w:t>Тактика</w:t>
      </w:r>
      <w:r>
        <w:rPr>
          <w:spacing w:val="-13"/>
        </w:rPr>
        <w:t> </w:t>
      </w:r>
      <w:r>
        <w:rPr/>
        <w:t>самовиправдання</w:t>
      </w:r>
      <w:r>
        <w:rPr>
          <w:spacing w:val="-13"/>
        </w:rPr>
        <w:t> </w:t>
      </w:r>
      <w:r>
        <w:rPr/>
        <w:t>у</w:t>
      </w:r>
      <w:r>
        <w:rPr>
          <w:spacing w:val="-13"/>
        </w:rPr>
        <w:t> </w:t>
      </w:r>
      <w:r>
        <w:rPr/>
        <w:t>поєднанні</w:t>
      </w:r>
      <w:r>
        <w:rPr>
          <w:spacing w:val="-12"/>
        </w:rPr>
        <w:t> </w:t>
      </w:r>
      <w:r>
        <w:rPr/>
        <w:t>з</w:t>
      </w:r>
      <w:r>
        <w:rPr>
          <w:spacing w:val="-13"/>
        </w:rPr>
        <w:t> </w:t>
      </w:r>
      <w:r>
        <w:rPr/>
        <w:t>тактикою</w:t>
      </w:r>
      <w:r>
        <w:rPr>
          <w:spacing w:val="-13"/>
        </w:rPr>
        <w:t> </w:t>
      </w:r>
      <w:r>
        <w:rPr/>
        <w:t>іронізування</w:t>
      </w:r>
      <w:r>
        <w:rPr>
          <w:spacing w:val="-13"/>
        </w:rPr>
        <w:t> </w:t>
      </w:r>
      <w:r>
        <w:rPr/>
        <w:t>передається</w:t>
      </w:r>
      <w:r>
        <w:rPr>
          <w:spacing w:val="-12"/>
        </w:rPr>
        <w:t> </w:t>
      </w:r>
      <w:r>
        <w:rPr/>
        <w:t>з</w:t>
      </w:r>
      <w:r>
        <w:rPr>
          <w:spacing w:val="-68"/>
        </w:rPr>
        <w:t> </w:t>
      </w:r>
      <w:r>
        <w:rPr/>
        <w:t>мови</w:t>
      </w:r>
      <w:r>
        <w:rPr>
          <w:spacing w:val="-1"/>
        </w:rPr>
        <w:t> </w:t>
      </w:r>
      <w:r>
        <w:rPr/>
        <w:t>оригіналу у</w:t>
      </w:r>
      <w:r>
        <w:rPr>
          <w:spacing w:val="-1"/>
        </w:rPr>
        <w:t> </w:t>
      </w:r>
      <w:r>
        <w:rPr/>
        <w:t>вигляді</w:t>
      </w:r>
      <w:r>
        <w:rPr>
          <w:spacing w:val="-1"/>
        </w:rPr>
        <w:t> </w:t>
      </w:r>
      <w:r>
        <w:rPr/>
        <w:t>комплексної</w:t>
      </w:r>
      <w:r>
        <w:rPr>
          <w:spacing w:val="-2"/>
        </w:rPr>
        <w:t> </w:t>
      </w:r>
      <w:r>
        <w:rPr/>
        <w:t>трансформації</w:t>
      </w:r>
      <w:r>
        <w:rPr>
          <w:spacing w:val="-1"/>
        </w:rPr>
        <w:t> </w:t>
      </w:r>
      <w:r>
        <w:rPr/>
        <w:t>цілого</w:t>
      </w:r>
      <w:r>
        <w:rPr>
          <w:spacing w:val="-1"/>
        </w:rPr>
        <w:t> </w:t>
      </w:r>
      <w:r>
        <w:rPr/>
        <w:t>уривку.</w:t>
      </w:r>
    </w:p>
    <w:p>
      <w:pPr>
        <w:spacing w:line="362" w:lineRule="auto" w:before="0"/>
        <w:ind w:left="121" w:right="121" w:firstLine="709"/>
        <w:jc w:val="both"/>
        <w:rPr>
          <w:sz w:val="28"/>
        </w:rPr>
      </w:pPr>
      <w:r>
        <w:rPr>
          <w:i/>
          <w:sz w:val="28"/>
        </w:rPr>
        <w:t>«But it never stopped there, so it’s not going to stop me now» </w:t>
      </w:r>
      <w:r>
        <w:rPr>
          <w:sz w:val="28"/>
        </w:rPr>
        <w:t>[127] </w:t>
      </w:r>
      <w:r>
        <w:rPr>
          <w:i/>
          <w:sz w:val="28"/>
        </w:rPr>
        <w:t>– «Але 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ніколи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зупинялося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цьому,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тому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зупинить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мене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зараз»</w:t>
      </w:r>
      <w:r>
        <w:rPr>
          <w:i/>
          <w:spacing w:val="-1"/>
          <w:sz w:val="28"/>
        </w:rPr>
        <w:t> </w:t>
      </w:r>
      <w:r>
        <w:rPr>
          <w:sz w:val="28"/>
        </w:rPr>
        <w:t>[116].</w:t>
      </w:r>
    </w:p>
    <w:p>
      <w:pPr>
        <w:spacing w:line="360" w:lineRule="auto" w:before="0"/>
        <w:ind w:left="121" w:right="122" w:firstLine="709"/>
        <w:jc w:val="both"/>
        <w:rPr>
          <w:sz w:val="28"/>
        </w:rPr>
      </w:pPr>
      <w:r>
        <w:rPr>
          <w:i/>
          <w:sz w:val="28"/>
        </w:rPr>
        <w:t>«And you know what else I prepared for? I prepared to be president, and I think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that's a good thing» </w:t>
      </w:r>
      <w:r>
        <w:rPr>
          <w:sz w:val="28"/>
        </w:rPr>
        <w:t>[162] </w:t>
      </w:r>
      <w:r>
        <w:rPr>
          <w:i/>
          <w:sz w:val="28"/>
        </w:rPr>
        <w:t>– «І знаєте, до чого ще я готувалася? Я готувалася бути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президентом,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і вважаю,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що це правильно»</w:t>
      </w:r>
      <w:r>
        <w:rPr>
          <w:i/>
          <w:spacing w:val="-1"/>
          <w:sz w:val="28"/>
        </w:rPr>
        <w:t> </w:t>
      </w:r>
      <w:r>
        <w:rPr>
          <w:sz w:val="28"/>
        </w:rPr>
        <w:t>[110].</w:t>
      </w:r>
    </w:p>
    <w:p>
      <w:pPr>
        <w:pStyle w:val="BodyText"/>
        <w:spacing w:line="360" w:lineRule="auto"/>
        <w:ind w:right="121" w:firstLine="709"/>
      </w:pPr>
      <w:r>
        <w:rPr/>
        <w:t>В</w:t>
      </w:r>
      <w:r>
        <w:rPr>
          <w:spacing w:val="1"/>
        </w:rPr>
        <w:t> </w:t>
      </w:r>
      <w:r>
        <w:rPr/>
        <w:t>обох</w:t>
      </w:r>
      <w:r>
        <w:rPr>
          <w:spacing w:val="1"/>
        </w:rPr>
        <w:t> </w:t>
      </w:r>
      <w:r>
        <w:rPr/>
        <w:t>прикладах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тактика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«плюс»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тактика</w:t>
      </w:r>
      <w:r>
        <w:rPr>
          <w:spacing w:val="1"/>
        </w:rPr>
        <w:t> </w:t>
      </w:r>
      <w:r>
        <w:rPr/>
        <w:t>самопрезентації,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передав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дослівного</w:t>
      </w:r>
      <w:r>
        <w:rPr>
          <w:spacing w:val="-3"/>
        </w:rPr>
        <w:t> </w:t>
      </w:r>
      <w:r>
        <w:rPr/>
        <w:t>перекладу</w:t>
      </w:r>
      <w:r>
        <w:rPr>
          <w:spacing w:val="-2"/>
        </w:rPr>
        <w:t> </w:t>
      </w:r>
      <w:r>
        <w:rPr/>
        <w:t>зі</w:t>
      </w:r>
      <w:r>
        <w:rPr>
          <w:spacing w:val="-2"/>
        </w:rPr>
        <w:t> </w:t>
      </w:r>
      <w:r>
        <w:rPr/>
        <w:t>збереженням</w:t>
      </w:r>
      <w:r>
        <w:rPr>
          <w:spacing w:val="-1"/>
        </w:rPr>
        <w:t> </w:t>
      </w:r>
      <w:r>
        <w:rPr/>
        <w:t>оригінального</w:t>
      </w:r>
      <w:r>
        <w:rPr>
          <w:spacing w:val="-1"/>
        </w:rPr>
        <w:t> </w:t>
      </w:r>
      <w:r>
        <w:rPr/>
        <w:t>змісту</w:t>
      </w:r>
      <w:r>
        <w:rPr>
          <w:spacing w:val="-2"/>
        </w:rPr>
        <w:t> </w:t>
      </w:r>
      <w:r>
        <w:rPr/>
        <w:t>повідомлення.</w:t>
      </w:r>
    </w:p>
    <w:p>
      <w:pPr>
        <w:spacing w:line="362" w:lineRule="auto" w:before="0"/>
        <w:ind w:left="121" w:right="124" w:firstLine="709"/>
        <w:jc w:val="both"/>
        <w:rPr>
          <w:sz w:val="28"/>
        </w:rPr>
      </w:pPr>
      <w:r>
        <w:rPr>
          <w:i/>
          <w:sz w:val="28"/>
        </w:rPr>
        <w:t>«I love Joe Biden, I really do. And I want to thank him for his friendship, for his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counsel</w:t>
      </w:r>
      <w:r>
        <w:rPr>
          <w:i/>
          <w:sz w:val="28"/>
        </w:rPr>
        <w:t>,</w:t>
      </w:r>
      <w:r>
        <w:rPr>
          <w:i/>
          <w:spacing w:val="4"/>
          <w:sz w:val="28"/>
        </w:rPr>
        <w:t> </w:t>
      </w:r>
      <w:r>
        <w:rPr>
          <w:i/>
          <w:sz w:val="28"/>
          <w:u w:val="single"/>
        </w:rPr>
        <w:t>for</w:t>
      </w:r>
      <w:r>
        <w:rPr>
          <w:i/>
          <w:spacing w:val="5"/>
          <w:sz w:val="28"/>
          <w:u w:val="single"/>
        </w:rPr>
        <w:t> </w:t>
      </w:r>
      <w:r>
        <w:rPr>
          <w:i/>
          <w:sz w:val="28"/>
          <w:u w:val="single"/>
        </w:rPr>
        <w:t>always</w:t>
      </w:r>
      <w:r>
        <w:rPr>
          <w:i/>
          <w:spacing w:val="6"/>
          <w:sz w:val="28"/>
          <w:u w:val="single"/>
        </w:rPr>
        <w:t> </w:t>
      </w:r>
      <w:r>
        <w:rPr>
          <w:i/>
          <w:sz w:val="28"/>
          <w:u w:val="single"/>
        </w:rPr>
        <w:t>giving</w:t>
      </w:r>
      <w:r>
        <w:rPr>
          <w:i/>
          <w:spacing w:val="5"/>
          <w:sz w:val="28"/>
          <w:u w:val="single"/>
        </w:rPr>
        <w:t> </w:t>
      </w:r>
      <w:r>
        <w:rPr>
          <w:i/>
          <w:sz w:val="28"/>
          <w:u w:val="single"/>
        </w:rPr>
        <w:t>it</w:t>
      </w:r>
      <w:r>
        <w:rPr>
          <w:i/>
          <w:spacing w:val="5"/>
          <w:sz w:val="28"/>
          <w:u w:val="single"/>
        </w:rPr>
        <w:t> </w:t>
      </w:r>
      <w:r>
        <w:rPr>
          <w:i/>
          <w:sz w:val="28"/>
          <w:u w:val="single"/>
        </w:rPr>
        <w:t>to</w:t>
      </w:r>
      <w:r>
        <w:rPr>
          <w:i/>
          <w:spacing w:val="6"/>
          <w:sz w:val="28"/>
          <w:u w:val="single"/>
        </w:rPr>
        <w:t> </w:t>
      </w:r>
      <w:r>
        <w:rPr>
          <w:i/>
          <w:sz w:val="28"/>
          <w:u w:val="single"/>
        </w:rPr>
        <w:t>me</w:t>
      </w:r>
      <w:r>
        <w:rPr>
          <w:i/>
          <w:spacing w:val="5"/>
          <w:sz w:val="28"/>
          <w:u w:val="single"/>
        </w:rPr>
        <w:t> </w:t>
      </w:r>
      <w:r>
        <w:rPr>
          <w:i/>
          <w:sz w:val="28"/>
          <w:u w:val="single"/>
        </w:rPr>
        <w:t>straight</w:t>
      </w:r>
      <w:r>
        <w:rPr>
          <w:i/>
          <w:sz w:val="28"/>
        </w:rPr>
        <w:t>,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5"/>
          <w:sz w:val="28"/>
        </w:rPr>
        <w:t> </w:t>
      </w:r>
      <w:r>
        <w:rPr>
          <w:i/>
          <w:sz w:val="28"/>
          <w:u w:val="single"/>
        </w:rPr>
        <w:t>not</w:t>
      </w:r>
      <w:r>
        <w:rPr>
          <w:i/>
          <w:spacing w:val="4"/>
          <w:sz w:val="28"/>
          <w:u w:val="single"/>
        </w:rPr>
        <w:t> </w:t>
      </w:r>
      <w:r>
        <w:rPr>
          <w:i/>
          <w:sz w:val="28"/>
          <w:u w:val="single"/>
        </w:rPr>
        <w:t>shooting</w:t>
      </w:r>
      <w:r>
        <w:rPr>
          <w:i/>
          <w:spacing w:val="5"/>
          <w:sz w:val="28"/>
          <w:u w:val="single"/>
        </w:rPr>
        <w:t> </w:t>
      </w:r>
      <w:r>
        <w:rPr>
          <w:i/>
          <w:sz w:val="28"/>
          <w:u w:val="single"/>
        </w:rPr>
        <w:t>anybody</w:t>
      </w:r>
      <w:r>
        <w:rPr>
          <w:i/>
          <w:spacing w:val="6"/>
          <w:sz w:val="28"/>
          <w:u w:val="single"/>
        </w:rPr>
        <w:t> </w:t>
      </w:r>
      <w:r>
        <w:rPr>
          <w:i/>
          <w:sz w:val="28"/>
          <w:u w:val="single"/>
        </w:rPr>
        <w:t>in</w:t>
      </w:r>
      <w:r>
        <w:rPr>
          <w:i/>
          <w:spacing w:val="5"/>
          <w:sz w:val="28"/>
          <w:u w:val="single"/>
        </w:rPr>
        <w:t> </w:t>
      </w:r>
      <w:r>
        <w:rPr>
          <w:i/>
          <w:sz w:val="28"/>
          <w:u w:val="single"/>
        </w:rPr>
        <w:t>the</w:t>
      </w:r>
      <w:r>
        <w:rPr>
          <w:i/>
          <w:spacing w:val="5"/>
          <w:sz w:val="28"/>
          <w:u w:val="single"/>
        </w:rPr>
        <w:t> </w:t>
      </w:r>
      <w:r>
        <w:rPr>
          <w:i/>
          <w:sz w:val="28"/>
          <w:u w:val="single"/>
        </w:rPr>
        <w:t>face</w:t>
      </w:r>
      <w:r>
        <w:rPr>
          <w:i/>
          <w:sz w:val="28"/>
        </w:rPr>
        <w:t>»</w:t>
      </w:r>
      <w:r>
        <w:rPr>
          <w:i/>
          <w:spacing w:val="6"/>
          <w:sz w:val="28"/>
        </w:rPr>
        <w:t> </w:t>
      </w:r>
      <w:r>
        <w:rPr>
          <w:sz w:val="28"/>
        </w:rPr>
        <w:t>[120]</w:t>
      </w:r>
    </w:p>
    <w:p>
      <w:pPr>
        <w:spacing w:line="360" w:lineRule="auto" w:before="0"/>
        <w:ind w:left="121" w:right="121" w:firstLine="0"/>
        <w:jc w:val="both"/>
        <w:rPr>
          <w:sz w:val="28"/>
        </w:rPr>
      </w:pP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«Я правда люблю Джо Байдена. І я хочу подякувати йому за його дружбу, 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поради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за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те,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що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він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завжди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був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зі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мною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відвертий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нікого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пристрелив</w:t>
      </w:r>
      <w:r>
        <w:rPr>
          <w:i/>
          <w:sz w:val="28"/>
        </w:rPr>
        <w:t>»</w:t>
      </w:r>
      <w:r>
        <w:rPr>
          <w:i/>
          <w:spacing w:val="4"/>
          <w:sz w:val="28"/>
        </w:rPr>
        <w:t> </w:t>
      </w:r>
      <w:r>
        <w:rPr>
          <w:sz w:val="28"/>
        </w:rPr>
        <w:t>[115].</w:t>
      </w:r>
    </w:p>
    <w:p>
      <w:pPr>
        <w:pStyle w:val="BodyText"/>
        <w:ind w:left="0" w:right="121"/>
        <w:jc w:val="right"/>
        <w:rPr>
          <w:i/>
        </w:rPr>
      </w:pPr>
      <w:r>
        <w:rPr/>
        <w:t>У</w:t>
      </w:r>
      <w:r>
        <w:rPr>
          <w:spacing w:val="1"/>
        </w:rPr>
        <w:t> </w:t>
      </w:r>
      <w:r>
        <w:rPr/>
        <w:t>прикладі</w:t>
      </w:r>
      <w:r>
        <w:rPr>
          <w:spacing w:val="2"/>
        </w:rPr>
        <w:t> </w:t>
      </w:r>
      <w:r>
        <w:rPr/>
        <w:t>простежується</w:t>
      </w:r>
      <w:r>
        <w:rPr>
          <w:spacing w:val="1"/>
        </w:rPr>
        <w:t> </w:t>
      </w:r>
      <w:r>
        <w:rPr/>
        <w:t>використання</w:t>
      </w:r>
      <w:r>
        <w:rPr>
          <w:spacing w:val="3"/>
        </w:rPr>
        <w:t> </w:t>
      </w:r>
      <w:r>
        <w:rPr/>
        <w:t>граматичної</w:t>
      </w:r>
      <w:r>
        <w:rPr>
          <w:spacing w:val="1"/>
        </w:rPr>
        <w:t> </w:t>
      </w:r>
      <w:r>
        <w:rPr/>
        <w:t>заміни</w:t>
      </w:r>
      <w:r>
        <w:rPr>
          <w:spacing w:val="2"/>
        </w:rPr>
        <w:t> </w:t>
      </w:r>
      <w:r>
        <w:rPr/>
        <w:t>однини</w:t>
      </w:r>
      <w:r>
        <w:rPr>
          <w:spacing w:val="1"/>
        </w:rPr>
        <w:t> </w:t>
      </w:r>
      <w:r>
        <w:rPr>
          <w:i/>
        </w:rPr>
        <w:t>counsel</w:t>
      </w:r>
    </w:p>
    <w:p>
      <w:pPr>
        <w:spacing w:before="136"/>
        <w:ind w:left="0" w:right="122" w:firstLine="0"/>
        <w:jc w:val="right"/>
        <w:rPr>
          <w:sz w:val="28"/>
        </w:rPr>
      </w:pPr>
      <w:r>
        <w:rPr>
          <w:sz w:val="28"/>
        </w:rPr>
        <w:t>у</w:t>
      </w:r>
      <w:r>
        <w:rPr>
          <w:spacing w:val="3"/>
          <w:sz w:val="28"/>
        </w:rPr>
        <w:t> </w:t>
      </w:r>
      <w:r>
        <w:rPr>
          <w:sz w:val="28"/>
        </w:rPr>
        <w:t>перекладі</w:t>
      </w:r>
      <w:r>
        <w:rPr>
          <w:spacing w:val="3"/>
          <w:sz w:val="28"/>
        </w:rPr>
        <w:t> </w:t>
      </w:r>
      <w:r>
        <w:rPr>
          <w:sz w:val="28"/>
        </w:rPr>
        <w:t>на</w:t>
      </w:r>
      <w:r>
        <w:rPr>
          <w:spacing w:val="3"/>
          <w:sz w:val="28"/>
        </w:rPr>
        <w:t> </w:t>
      </w:r>
      <w:r>
        <w:rPr>
          <w:sz w:val="28"/>
        </w:rPr>
        <w:t>множину</w:t>
      </w:r>
      <w:r>
        <w:rPr>
          <w:spacing w:val="3"/>
          <w:sz w:val="28"/>
        </w:rPr>
        <w:t> </w:t>
      </w:r>
      <w:r>
        <w:rPr>
          <w:i/>
          <w:sz w:val="28"/>
        </w:rPr>
        <w:t>поради</w:t>
      </w:r>
      <w:r>
        <w:rPr>
          <w:sz w:val="28"/>
        </w:rPr>
        <w:t>,</w:t>
      </w:r>
      <w:r>
        <w:rPr>
          <w:spacing w:val="4"/>
          <w:sz w:val="28"/>
        </w:rPr>
        <w:t> </w:t>
      </w:r>
      <w:r>
        <w:rPr>
          <w:sz w:val="28"/>
        </w:rPr>
        <w:t>вилучення</w:t>
      </w:r>
      <w:r>
        <w:rPr>
          <w:spacing w:val="4"/>
          <w:sz w:val="28"/>
        </w:rPr>
        <w:t> </w:t>
      </w:r>
      <w:r>
        <w:rPr>
          <w:sz w:val="28"/>
        </w:rPr>
        <w:t>фрази</w:t>
      </w:r>
      <w:r>
        <w:rPr>
          <w:spacing w:val="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face</w:t>
      </w:r>
      <w:r>
        <w:rPr>
          <w:i/>
          <w:spacing w:val="3"/>
          <w:sz w:val="28"/>
        </w:rPr>
        <w:t> </w:t>
      </w:r>
      <w:r>
        <w:rPr>
          <w:sz w:val="28"/>
        </w:rPr>
        <w:t>не</w:t>
      </w:r>
      <w:r>
        <w:rPr>
          <w:spacing w:val="3"/>
          <w:sz w:val="28"/>
        </w:rPr>
        <w:t> </w:t>
      </w:r>
      <w:r>
        <w:rPr>
          <w:sz w:val="28"/>
        </w:rPr>
        <w:t>вплинуло</w:t>
      </w:r>
      <w:r>
        <w:rPr>
          <w:spacing w:val="4"/>
          <w:sz w:val="28"/>
        </w:rPr>
        <w:t> </w:t>
      </w:r>
      <w:r>
        <w:rPr>
          <w:sz w:val="28"/>
        </w:rPr>
        <w:t>значним</w:t>
      </w:r>
    </w:p>
    <w:p>
      <w:pPr>
        <w:spacing w:after="0"/>
        <w:jc w:val="right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2"/>
      </w:pPr>
      <w:r>
        <w:rPr/>
        <w:t>чином на зміст висловлювання. Модуляція виразу </w:t>
      </w:r>
      <w:r>
        <w:rPr>
          <w:i/>
        </w:rPr>
        <w:t>for always giving it to me straight</w:t>
      </w:r>
      <w:r>
        <w:rPr>
          <w:i/>
          <w:spacing w:val="-67"/>
        </w:rPr>
        <w:t> </w:t>
      </w:r>
      <w:r>
        <w:rPr/>
        <w:t>допомогла</w:t>
      </w:r>
      <w:r>
        <w:rPr>
          <w:spacing w:val="-7"/>
        </w:rPr>
        <w:t> </w:t>
      </w:r>
      <w:r>
        <w:rPr/>
        <w:t>краще</w:t>
      </w:r>
      <w:r>
        <w:rPr>
          <w:spacing w:val="-7"/>
        </w:rPr>
        <w:t> </w:t>
      </w:r>
      <w:r>
        <w:rPr/>
        <w:t>передати</w:t>
      </w:r>
      <w:r>
        <w:rPr>
          <w:spacing w:val="-5"/>
        </w:rPr>
        <w:t> </w:t>
      </w:r>
      <w:r>
        <w:rPr/>
        <w:t>інтенцію</w:t>
      </w:r>
      <w:r>
        <w:rPr>
          <w:spacing w:val="-6"/>
        </w:rPr>
        <w:t> </w:t>
      </w:r>
      <w:r>
        <w:rPr/>
        <w:t>мовця.</w:t>
      </w:r>
      <w:r>
        <w:rPr>
          <w:spacing w:val="-6"/>
        </w:rPr>
        <w:t> </w:t>
      </w:r>
      <w:r>
        <w:rPr/>
        <w:t>Тактику</w:t>
      </w:r>
      <w:r>
        <w:rPr>
          <w:spacing w:val="-6"/>
        </w:rPr>
        <w:t> </w:t>
      </w:r>
      <w:r>
        <w:rPr/>
        <w:t>подяки</w:t>
      </w:r>
      <w:r>
        <w:rPr>
          <w:spacing w:val="-5"/>
        </w:rPr>
        <w:t> </w:t>
      </w:r>
      <w:r>
        <w:rPr/>
        <w:t>та</w:t>
      </w:r>
      <w:r>
        <w:rPr>
          <w:spacing w:val="-6"/>
        </w:rPr>
        <w:t> </w:t>
      </w:r>
      <w:r>
        <w:rPr/>
        <w:t>тактику</w:t>
      </w:r>
      <w:r>
        <w:rPr>
          <w:spacing w:val="-6"/>
        </w:rPr>
        <w:t> </w:t>
      </w:r>
      <w:r>
        <w:rPr/>
        <w:t>презентації</w:t>
      </w:r>
      <w:r>
        <w:rPr>
          <w:spacing w:val="-67"/>
        </w:rPr>
        <w:t> </w:t>
      </w:r>
      <w:r>
        <w:rPr/>
        <w:t>у</w:t>
      </w:r>
      <w:r>
        <w:rPr>
          <w:spacing w:val="-1"/>
        </w:rPr>
        <w:t> </w:t>
      </w:r>
      <w:r>
        <w:rPr/>
        <w:t>формі іронічгого</w:t>
      </w:r>
      <w:r>
        <w:rPr>
          <w:spacing w:val="-1"/>
        </w:rPr>
        <w:t> </w:t>
      </w:r>
      <w:r>
        <w:rPr/>
        <w:t>висловлювання</w:t>
      </w:r>
      <w:r>
        <w:rPr>
          <w:spacing w:val="1"/>
        </w:rPr>
        <w:t> </w:t>
      </w:r>
      <w:r>
        <w:rPr/>
        <w:t>було</w:t>
      </w:r>
      <w:r>
        <w:rPr>
          <w:spacing w:val="-1"/>
        </w:rPr>
        <w:t> </w:t>
      </w:r>
      <w:r>
        <w:rPr/>
        <w:t>збережено.</w:t>
      </w:r>
    </w:p>
    <w:p>
      <w:pPr>
        <w:pStyle w:val="BodyText"/>
        <w:spacing w:line="362" w:lineRule="auto" w:before="1"/>
        <w:ind w:right="122" w:firstLine="709"/>
      </w:pPr>
      <w:r>
        <w:rPr/>
        <w:t>Кількісний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тактик</w:t>
      </w:r>
      <w:r>
        <w:rPr>
          <w:spacing w:val="1"/>
        </w:rPr>
        <w:t> </w:t>
      </w:r>
      <w:r>
        <w:rPr/>
        <w:t>мовного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публічних</w:t>
      </w:r>
      <w:r>
        <w:rPr>
          <w:spacing w:val="-1"/>
        </w:rPr>
        <w:t> </w:t>
      </w:r>
      <w:r>
        <w:rPr/>
        <w:t>виступах</w:t>
      </w:r>
      <w:r>
        <w:rPr>
          <w:spacing w:val="1"/>
        </w:rPr>
        <w:t> </w:t>
      </w:r>
      <w:r>
        <w:rPr/>
        <w:t>наведено у ДОДАТКАХ Ж, К, Л.</w:t>
      </w:r>
    </w:p>
    <w:p>
      <w:pPr>
        <w:pStyle w:val="BodyText"/>
        <w:spacing w:before="6"/>
        <w:ind w:left="0"/>
        <w:jc w:val="left"/>
        <w:rPr>
          <w:sz w:val="41"/>
        </w:rPr>
      </w:pPr>
    </w:p>
    <w:p>
      <w:pPr>
        <w:pStyle w:val="Heading2"/>
        <w:numPr>
          <w:ilvl w:val="1"/>
          <w:numId w:val="28"/>
        </w:numPr>
        <w:tabs>
          <w:tab w:pos="1243" w:val="left" w:leader="none"/>
        </w:tabs>
        <w:spacing w:line="362" w:lineRule="auto" w:before="0" w:after="0"/>
        <w:ind w:left="121" w:right="122" w:firstLine="709"/>
        <w:jc w:val="left"/>
      </w:pPr>
      <w:r>
        <w:rPr/>
        <w:t>Кількісний</w:t>
      </w:r>
      <w:r>
        <w:rPr>
          <w:spacing w:val="-12"/>
        </w:rPr>
        <w:t> </w:t>
      </w:r>
      <w:r>
        <w:rPr/>
        <w:t>аналіз</w:t>
      </w:r>
      <w:r>
        <w:rPr>
          <w:spacing w:val="-13"/>
        </w:rPr>
        <w:t> </w:t>
      </w:r>
      <w:r>
        <w:rPr/>
        <w:t>засобів</w:t>
      </w:r>
      <w:r>
        <w:rPr>
          <w:spacing w:val="-13"/>
        </w:rPr>
        <w:t> </w:t>
      </w:r>
      <w:r>
        <w:rPr/>
        <w:t>вираження</w:t>
      </w:r>
      <w:r>
        <w:rPr>
          <w:spacing w:val="-12"/>
        </w:rPr>
        <w:t> </w:t>
      </w:r>
      <w:r>
        <w:rPr/>
        <w:t>гумору</w:t>
      </w:r>
      <w:r>
        <w:rPr>
          <w:spacing w:val="-12"/>
        </w:rPr>
        <w:t> </w:t>
      </w:r>
      <w:r>
        <w:rPr/>
        <w:t>у</w:t>
      </w:r>
      <w:r>
        <w:rPr>
          <w:spacing w:val="-13"/>
        </w:rPr>
        <w:t> </w:t>
      </w:r>
      <w:r>
        <w:rPr/>
        <w:t>перекладі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матеріалі</w:t>
      </w:r>
      <w:r>
        <w:rPr>
          <w:spacing w:val="-67"/>
        </w:rPr>
        <w:t> </w:t>
      </w:r>
      <w:r>
        <w:rPr/>
        <w:t>англомовних</w:t>
      </w:r>
      <w:r>
        <w:rPr>
          <w:spacing w:val="-1"/>
        </w:rPr>
        <w:t> </w:t>
      </w:r>
      <w:r>
        <w:rPr/>
        <w:t>публічних виступів</w:t>
      </w:r>
    </w:p>
    <w:p>
      <w:pPr>
        <w:pStyle w:val="BodyText"/>
        <w:spacing w:before="5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121" w:firstLine="708"/>
      </w:pPr>
      <w:r>
        <w:rPr/>
        <w:t>Переклад гумору є складним завданням, а переклад політичного гумору стає</w:t>
      </w:r>
      <w:r>
        <w:rPr>
          <w:spacing w:val="-67"/>
        </w:rPr>
        <w:t> </w:t>
      </w:r>
      <w:r>
        <w:rPr/>
        <w:t>ще складнішим, оскільки такий гумор часто має свідомий характер виникнення і</w:t>
      </w:r>
      <w:r>
        <w:rPr>
          <w:spacing w:val="1"/>
        </w:rPr>
        <w:t> </w:t>
      </w:r>
      <w:r>
        <w:rPr/>
        <w:t>може використовуватися для поліпшення комунікативних зав’язків із народом,</w:t>
      </w:r>
      <w:r>
        <w:rPr>
          <w:spacing w:val="1"/>
        </w:rPr>
        <w:t> </w:t>
      </w:r>
      <w:r>
        <w:rPr/>
        <w:t>партнерами,</w:t>
      </w:r>
      <w:r>
        <w:rPr>
          <w:spacing w:val="-4"/>
        </w:rPr>
        <w:t> </w:t>
      </w:r>
      <w:r>
        <w:rPr/>
        <w:t>згладжування</w:t>
      </w:r>
      <w:r>
        <w:rPr>
          <w:spacing w:val="-3"/>
        </w:rPr>
        <w:t> </w:t>
      </w:r>
      <w:r>
        <w:rPr/>
        <w:t>конфліктних</w:t>
      </w:r>
      <w:r>
        <w:rPr>
          <w:spacing w:val="-4"/>
        </w:rPr>
        <w:t> </w:t>
      </w:r>
      <w:r>
        <w:rPr/>
        <w:t>ситуацій,</w:t>
      </w:r>
      <w:r>
        <w:rPr>
          <w:spacing w:val="-3"/>
        </w:rPr>
        <w:t> </w:t>
      </w:r>
      <w:r>
        <w:rPr/>
        <w:t>заняття</w:t>
      </w:r>
      <w:r>
        <w:rPr>
          <w:spacing w:val="-4"/>
        </w:rPr>
        <w:t> </w:t>
      </w:r>
      <w:r>
        <w:rPr/>
        <w:t>нейтральної</w:t>
      </w:r>
      <w:r>
        <w:rPr>
          <w:spacing w:val="-3"/>
        </w:rPr>
        <w:t> </w:t>
      </w:r>
      <w:r>
        <w:rPr/>
        <w:t>позиції.</w:t>
      </w:r>
    </w:p>
    <w:p>
      <w:pPr>
        <w:pStyle w:val="BodyText"/>
        <w:spacing w:line="360" w:lineRule="auto"/>
        <w:ind w:right="121" w:firstLine="708"/>
      </w:pPr>
      <w:r>
        <w:rPr/>
        <w:t>Нами був проведений кількісний аналіз, який допоміг визначити, які мовні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використовувались</w:t>
      </w:r>
      <w:r>
        <w:rPr>
          <w:spacing w:val="1"/>
        </w:rPr>
        <w:t> </w:t>
      </w:r>
      <w:r>
        <w:rPr/>
        <w:t>перекладачами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гумористичних</w:t>
      </w:r>
      <w:r>
        <w:rPr>
          <w:spacing w:val="1"/>
        </w:rPr>
        <w:t> </w:t>
      </w:r>
      <w:r>
        <w:rPr/>
        <w:t>висловлювань</w:t>
      </w:r>
      <w:r>
        <w:rPr>
          <w:spacing w:val="1"/>
        </w:rPr>
        <w:t> </w:t>
      </w:r>
      <w:r>
        <w:rPr/>
        <w:t>політичних</w:t>
      </w:r>
      <w:r>
        <w:rPr>
          <w:spacing w:val="1"/>
        </w:rPr>
        <w:t> </w:t>
      </w:r>
      <w:r>
        <w:rPr/>
        <w:t>діячів.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дасть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визначити,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прийоми</w:t>
      </w:r>
      <w:r>
        <w:rPr>
          <w:spacing w:val="-67"/>
        </w:rPr>
        <w:t> </w:t>
      </w:r>
      <w:r>
        <w:rPr/>
        <w:t>доцільніше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англомовних</w:t>
      </w:r>
      <w:r>
        <w:rPr>
          <w:spacing w:val="-1"/>
        </w:rPr>
        <w:t> </w:t>
      </w:r>
      <w:r>
        <w:rPr/>
        <w:t>публічних виступах.</w:t>
      </w:r>
    </w:p>
    <w:p>
      <w:pPr>
        <w:pStyle w:val="BodyText"/>
        <w:spacing w:line="360" w:lineRule="auto"/>
        <w:ind w:right="121" w:firstLine="708"/>
      </w:pPr>
      <w:r>
        <w:rPr/>
        <w:t>Аналіз</w:t>
      </w:r>
      <w:r>
        <w:rPr>
          <w:spacing w:val="1"/>
        </w:rPr>
        <w:t> </w:t>
      </w:r>
      <w:r>
        <w:rPr/>
        <w:t>перекладного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здійснений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виступів</w:t>
      </w:r>
      <w:r>
        <w:rPr>
          <w:spacing w:val="1"/>
        </w:rPr>
        <w:t> </w:t>
      </w:r>
      <w:r>
        <w:rPr/>
        <w:t>Джо</w:t>
      </w:r>
      <w:r>
        <w:rPr>
          <w:spacing w:val="1"/>
        </w:rPr>
        <w:t> </w:t>
      </w:r>
      <w:r>
        <w:rPr/>
        <w:t>Байдена, Гілларі Клінтон, Дональда Трампа, Джеба Буша, Джорджа Вокера Буша,</w:t>
      </w:r>
      <w:r>
        <w:rPr>
          <w:spacing w:val="1"/>
        </w:rPr>
        <w:t> </w:t>
      </w:r>
      <w:r>
        <w:rPr/>
        <w:t>Барака</w:t>
      </w:r>
      <w:r>
        <w:rPr>
          <w:spacing w:val="-2"/>
        </w:rPr>
        <w:t> </w:t>
      </w:r>
      <w:r>
        <w:rPr/>
        <w:t>Обами.</w:t>
      </w:r>
      <w:r>
        <w:rPr>
          <w:spacing w:val="-2"/>
        </w:rPr>
        <w:t> </w:t>
      </w:r>
      <w:r>
        <w:rPr/>
        <w:t>Результати</w:t>
      </w:r>
      <w:r>
        <w:rPr>
          <w:spacing w:val="-1"/>
        </w:rPr>
        <w:t> </w:t>
      </w:r>
      <w:r>
        <w:rPr/>
        <w:t>кількісного</w:t>
      </w:r>
      <w:r>
        <w:rPr>
          <w:spacing w:val="-2"/>
        </w:rPr>
        <w:t> </w:t>
      </w:r>
      <w:r>
        <w:rPr/>
        <w:t>аналізу</w:t>
      </w:r>
      <w:r>
        <w:rPr>
          <w:spacing w:val="-2"/>
        </w:rPr>
        <w:t> </w:t>
      </w:r>
      <w:r>
        <w:rPr/>
        <w:t>наведено у</w:t>
      </w:r>
      <w:r>
        <w:rPr>
          <w:spacing w:val="-2"/>
        </w:rPr>
        <w:t> </w:t>
      </w:r>
      <w:r>
        <w:rPr/>
        <w:t>Додатках М-Н.</w:t>
      </w:r>
    </w:p>
    <w:p>
      <w:pPr>
        <w:pStyle w:val="BodyText"/>
        <w:spacing w:line="360" w:lineRule="auto"/>
        <w:ind w:right="121" w:firstLine="708"/>
      </w:pPr>
      <w:r>
        <w:rPr/>
        <w:t>У результаті детального аналізу прийомів перекладу було встановлено, що у</w:t>
      </w:r>
      <w:r>
        <w:rPr>
          <w:spacing w:val="-67"/>
        </w:rPr>
        <w:t> </w:t>
      </w:r>
      <w:r>
        <w:rPr/>
        <w:t>більшості випадків перекладачі вдаються до використання </w:t>
      </w:r>
      <w:r>
        <w:rPr>
          <w:b/>
          <w:i/>
        </w:rPr>
        <w:t>дослівного перекладу</w:t>
      </w:r>
      <w:r>
        <w:rPr>
          <w:b/>
          <w:i/>
          <w:spacing w:val="1"/>
        </w:rPr>
        <w:t> </w:t>
      </w:r>
      <w:r>
        <w:rPr/>
        <w:t>(32,5%).</w:t>
      </w:r>
    </w:p>
    <w:p>
      <w:pPr>
        <w:spacing w:before="1"/>
        <w:ind w:left="829" w:right="0" w:firstLine="0"/>
        <w:jc w:val="both"/>
        <w:rPr>
          <w:sz w:val="28"/>
        </w:rPr>
      </w:pPr>
      <w:r>
        <w:rPr>
          <w:i/>
          <w:w w:val="95"/>
          <w:sz w:val="28"/>
        </w:rPr>
        <w:t>«Thanks</w:t>
      </w:r>
      <w:r>
        <w:rPr>
          <w:i/>
          <w:spacing w:val="24"/>
          <w:w w:val="95"/>
          <w:sz w:val="28"/>
        </w:rPr>
        <w:t> </w:t>
      </w:r>
      <w:r>
        <w:rPr>
          <w:i/>
          <w:w w:val="95"/>
          <w:sz w:val="28"/>
        </w:rPr>
        <w:t>for</w:t>
      </w:r>
      <w:r>
        <w:rPr>
          <w:i/>
          <w:spacing w:val="25"/>
          <w:w w:val="95"/>
          <w:sz w:val="28"/>
        </w:rPr>
        <w:t> </w:t>
      </w:r>
      <w:r>
        <w:rPr>
          <w:i/>
          <w:w w:val="95"/>
          <w:sz w:val="28"/>
        </w:rPr>
        <w:t>inviting</w:t>
      </w:r>
      <w:r>
        <w:rPr>
          <w:i/>
          <w:spacing w:val="25"/>
          <w:w w:val="95"/>
          <w:sz w:val="28"/>
        </w:rPr>
        <w:t> </w:t>
      </w:r>
      <w:r>
        <w:rPr>
          <w:i/>
          <w:w w:val="95"/>
          <w:sz w:val="28"/>
        </w:rPr>
        <w:t>me.</w:t>
      </w:r>
      <w:r>
        <w:rPr>
          <w:i/>
          <w:spacing w:val="25"/>
          <w:w w:val="95"/>
          <w:sz w:val="28"/>
        </w:rPr>
        <w:t> </w:t>
      </w:r>
      <w:r>
        <w:rPr>
          <w:i/>
          <w:w w:val="95"/>
          <w:sz w:val="28"/>
        </w:rPr>
        <w:t>Finally»</w:t>
      </w:r>
      <w:r>
        <w:rPr>
          <w:i/>
          <w:spacing w:val="27"/>
          <w:w w:val="95"/>
          <w:sz w:val="28"/>
        </w:rPr>
        <w:t> </w:t>
      </w:r>
      <w:r>
        <w:rPr>
          <w:w w:val="95"/>
          <w:sz w:val="28"/>
        </w:rPr>
        <w:t>[132]</w:t>
      </w:r>
      <w:r>
        <w:rPr>
          <w:spacing w:val="24"/>
          <w:w w:val="95"/>
          <w:sz w:val="28"/>
        </w:rPr>
        <w:t> </w:t>
      </w:r>
      <w:r>
        <w:rPr>
          <w:i/>
          <w:w w:val="95"/>
          <w:sz w:val="28"/>
        </w:rPr>
        <w:t>–</w:t>
      </w:r>
      <w:r>
        <w:rPr>
          <w:i/>
          <w:spacing w:val="25"/>
          <w:w w:val="95"/>
          <w:sz w:val="28"/>
        </w:rPr>
        <w:t> </w:t>
      </w:r>
      <w:r>
        <w:rPr>
          <w:i/>
          <w:w w:val="95"/>
          <w:sz w:val="28"/>
        </w:rPr>
        <w:t>«Дякую,</w:t>
      </w:r>
      <w:r>
        <w:rPr>
          <w:i/>
          <w:spacing w:val="25"/>
          <w:w w:val="95"/>
          <w:sz w:val="28"/>
        </w:rPr>
        <w:t> </w:t>
      </w:r>
      <w:r>
        <w:rPr>
          <w:i/>
          <w:w w:val="95"/>
          <w:sz w:val="28"/>
        </w:rPr>
        <w:t>що</w:t>
      </w:r>
      <w:r>
        <w:rPr>
          <w:i/>
          <w:spacing w:val="25"/>
          <w:w w:val="95"/>
          <w:sz w:val="28"/>
        </w:rPr>
        <w:t> </w:t>
      </w:r>
      <w:r>
        <w:rPr>
          <w:i/>
          <w:w w:val="95"/>
          <w:sz w:val="28"/>
        </w:rPr>
        <w:t>запросили</w:t>
      </w:r>
      <w:r>
        <w:rPr>
          <w:i/>
          <w:spacing w:val="25"/>
          <w:w w:val="95"/>
          <w:sz w:val="28"/>
        </w:rPr>
        <w:t> </w:t>
      </w:r>
      <w:r>
        <w:rPr>
          <w:i/>
          <w:w w:val="95"/>
          <w:sz w:val="28"/>
        </w:rPr>
        <w:t>нарешті»</w:t>
      </w:r>
      <w:r>
        <w:rPr>
          <w:i/>
          <w:spacing w:val="26"/>
          <w:w w:val="95"/>
          <w:sz w:val="28"/>
        </w:rPr>
        <w:t> </w:t>
      </w:r>
      <w:r>
        <w:rPr>
          <w:w w:val="95"/>
          <w:sz w:val="28"/>
        </w:rPr>
        <w:t>[112].</w:t>
      </w:r>
    </w:p>
    <w:p>
      <w:pPr>
        <w:spacing w:before="158"/>
        <w:ind w:left="829" w:right="0" w:firstLine="0"/>
        <w:jc w:val="both"/>
        <w:rPr>
          <w:i/>
          <w:sz w:val="28"/>
        </w:rPr>
      </w:pPr>
      <w:r>
        <w:rPr>
          <w:i/>
          <w:sz w:val="28"/>
        </w:rPr>
        <w:t>«A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couple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years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ago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when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here,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read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book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misarticulations»</w:t>
      </w:r>
    </w:p>
    <w:p>
      <w:pPr>
        <w:spacing w:line="362" w:lineRule="auto" w:before="163"/>
        <w:ind w:left="121" w:right="121" w:firstLine="0"/>
        <w:jc w:val="both"/>
        <w:rPr>
          <w:sz w:val="28"/>
        </w:rPr>
      </w:pPr>
      <w:r>
        <w:rPr>
          <w:sz w:val="28"/>
        </w:rPr>
        <w:t>[132] </w:t>
      </w:r>
      <w:r>
        <w:rPr>
          <w:i/>
          <w:sz w:val="28"/>
        </w:rPr>
        <w:t>– «Пару років тому, коли я був тут, я читав зі своєї книги про неправильну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артикуляцію»</w:t>
      </w:r>
      <w:r>
        <w:rPr>
          <w:i/>
          <w:spacing w:val="-1"/>
          <w:sz w:val="28"/>
        </w:rPr>
        <w:t> </w:t>
      </w:r>
      <w:r>
        <w:rPr>
          <w:sz w:val="28"/>
        </w:rPr>
        <w:t>[112].</w:t>
      </w:r>
    </w:p>
    <w:p>
      <w:pPr>
        <w:spacing w:after="0" w:line="362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spacing w:line="362" w:lineRule="auto" w:before="84"/>
        <w:ind w:left="121" w:right="121" w:firstLine="708"/>
        <w:jc w:val="both"/>
        <w:rPr>
          <w:sz w:val="28"/>
        </w:rPr>
      </w:pPr>
      <w:r>
        <w:rPr>
          <w:i/>
          <w:sz w:val="28"/>
        </w:rPr>
        <w:t>«Well, at least I have a plan to fight ISIS» </w:t>
      </w:r>
      <w:r>
        <w:rPr>
          <w:sz w:val="28"/>
        </w:rPr>
        <w:t>[155] </w:t>
      </w:r>
      <w:r>
        <w:rPr>
          <w:i/>
          <w:sz w:val="28"/>
        </w:rPr>
        <w:t>– «Ну, принаймні, у мене є план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боротьби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 ІДІЛ» </w:t>
      </w:r>
      <w:r>
        <w:rPr>
          <w:sz w:val="28"/>
        </w:rPr>
        <w:t>[110].</w:t>
      </w:r>
    </w:p>
    <w:p>
      <w:pPr>
        <w:spacing w:line="362" w:lineRule="auto" w:before="0"/>
        <w:ind w:left="121" w:right="122" w:firstLine="708"/>
        <w:jc w:val="both"/>
        <w:rPr>
          <w:sz w:val="28"/>
        </w:rPr>
      </w:pPr>
      <w:r>
        <w:rPr>
          <w:i/>
          <w:sz w:val="28"/>
        </w:rPr>
        <w:t>«Do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me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favor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don’t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tell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Mother»</w:t>
      </w:r>
      <w:r>
        <w:rPr>
          <w:i/>
          <w:spacing w:val="-14"/>
          <w:sz w:val="28"/>
        </w:rPr>
        <w:t> </w:t>
      </w:r>
      <w:r>
        <w:rPr>
          <w:sz w:val="28"/>
        </w:rPr>
        <w:t>[132]</w:t>
      </w:r>
      <w:r>
        <w:rPr>
          <w:spacing w:val="-1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«Зробіть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мені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послугу,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кажіть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матері»</w:t>
      </w:r>
      <w:r>
        <w:rPr>
          <w:i/>
          <w:spacing w:val="-1"/>
          <w:sz w:val="28"/>
        </w:rPr>
        <w:t> </w:t>
      </w:r>
      <w:r>
        <w:rPr>
          <w:sz w:val="28"/>
        </w:rPr>
        <w:t>[112].</w:t>
      </w:r>
    </w:p>
    <w:p>
      <w:pPr>
        <w:pStyle w:val="BodyText"/>
        <w:spacing w:line="357" w:lineRule="auto"/>
        <w:ind w:right="121" w:firstLine="851"/>
      </w:pPr>
      <w:r>
        <w:rPr/>
        <w:t>Перекладачі</w:t>
      </w:r>
      <w:r>
        <w:rPr>
          <w:spacing w:val="-14"/>
        </w:rPr>
        <w:t> </w:t>
      </w:r>
      <w:r>
        <w:rPr/>
        <w:t>зверталися</w:t>
      </w:r>
      <w:r>
        <w:rPr>
          <w:spacing w:val="-13"/>
        </w:rPr>
        <w:t> </w:t>
      </w:r>
      <w:r>
        <w:rPr/>
        <w:t>до</w:t>
      </w:r>
      <w:r>
        <w:rPr>
          <w:spacing w:val="-13"/>
        </w:rPr>
        <w:t> </w:t>
      </w:r>
      <w:r>
        <w:rPr/>
        <w:t>прийому</w:t>
      </w:r>
      <w:r>
        <w:rPr>
          <w:spacing w:val="-13"/>
        </w:rPr>
        <w:t> </w:t>
      </w:r>
      <w:r>
        <w:rPr>
          <w:b/>
          <w:i/>
        </w:rPr>
        <w:t>модуляції</w:t>
      </w:r>
      <w:r>
        <w:rPr>
          <w:b/>
          <w:i/>
          <w:spacing w:val="-13"/>
        </w:rPr>
        <w:t> </w:t>
      </w:r>
      <w:r>
        <w:rPr/>
        <w:t>(13,4%)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передачі</w:t>
      </w:r>
      <w:r>
        <w:rPr>
          <w:spacing w:val="-14"/>
        </w:rPr>
        <w:t> </w:t>
      </w:r>
      <w:r>
        <w:rPr/>
        <w:t>інтенції</w:t>
      </w:r>
      <w:r>
        <w:rPr>
          <w:spacing w:val="-67"/>
        </w:rPr>
        <w:t> </w:t>
      </w:r>
      <w:r>
        <w:rPr/>
        <w:t>гумористичного</w:t>
      </w:r>
      <w:r>
        <w:rPr>
          <w:spacing w:val="-2"/>
        </w:rPr>
        <w:t> </w:t>
      </w:r>
      <w:r>
        <w:rPr/>
        <w:t>висловлювання</w:t>
      </w:r>
      <w:r>
        <w:rPr>
          <w:spacing w:val="-1"/>
        </w:rPr>
        <w:t> </w:t>
      </w:r>
      <w:r>
        <w:rPr/>
        <w:t>українською мовою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таких</w:t>
      </w:r>
      <w:r>
        <w:rPr>
          <w:spacing w:val="-2"/>
        </w:rPr>
        <w:t> </w:t>
      </w:r>
      <w:r>
        <w:rPr/>
        <w:t>випадках:</w:t>
      </w:r>
    </w:p>
    <w:p>
      <w:pPr>
        <w:spacing w:line="362" w:lineRule="auto" w:before="0"/>
        <w:ind w:left="121" w:right="121" w:firstLine="851"/>
        <w:jc w:val="both"/>
        <w:rPr>
          <w:sz w:val="28"/>
        </w:rPr>
      </w:pPr>
      <w:r>
        <w:rPr>
          <w:i/>
          <w:sz w:val="28"/>
        </w:rPr>
        <w:t>«I know everybody here, </w:t>
      </w:r>
      <w:r>
        <w:rPr>
          <w:i/>
          <w:sz w:val="28"/>
          <w:u w:val="single"/>
        </w:rPr>
        <w:t>I'm preaching to the choir</w:t>
      </w:r>
      <w:r>
        <w:rPr>
          <w:i/>
          <w:sz w:val="28"/>
        </w:rPr>
        <w:t>» </w:t>
      </w:r>
      <w:r>
        <w:rPr>
          <w:sz w:val="28"/>
        </w:rPr>
        <w:t>[138] </w:t>
      </w:r>
      <w:r>
        <w:rPr>
          <w:i/>
          <w:sz w:val="28"/>
        </w:rPr>
        <w:t>– «Я знаю тут всіх,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виходить я переконую тих, хто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і так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згоден</w:t>
      </w:r>
      <w:r>
        <w:rPr>
          <w:i/>
          <w:sz w:val="28"/>
        </w:rPr>
        <w:t>» </w:t>
      </w:r>
      <w:r>
        <w:rPr>
          <w:sz w:val="28"/>
        </w:rPr>
        <w:t>[117].</w:t>
      </w:r>
    </w:p>
    <w:p>
      <w:pPr>
        <w:spacing w:line="360" w:lineRule="auto" w:before="0"/>
        <w:ind w:left="121" w:right="121" w:firstLine="851"/>
        <w:jc w:val="both"/>
        <w:rPr>
          <w:sz w:val="28"/>
        </w:rPr>
      </w:pPr>
      <w:r>
        <w:rPr>
          <w:i/>
          <w:sz w:val="28"/>
        </w:rPr>
        <w:t>«</w:t>
      </w:r>
      <w:r>
        <w:rPr>
          <w:i/>
          <w:sz w:val="28"/>
          <w:u w:val="single"/>
        </w:rPr>
        <w:t>Finally, we have this car pointing in the right direction</w:t>
      </w:r>
      <w:r>
        <w:rPr>
          <w:i/>
          <w:sz w:val="28"/>
        </w:rPr>
        <w:t>… </w:t>
      </w:r>
      <w:r>
        <w:rPr>
          <w:i/>
          <w:sz w:val="28"/>
          <w:u w:val="single"/>
        </w:rPr>
        <w:t>Suddenly we get this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tap on the shoulder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Who is it?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It’s the Republicans.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They say, “Excuse me, we’d like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keys back”.» </w:t>
      </w:r>
      <w:r>
        <w:rPr>
          <w:sz w:val="28"/>
        </w:rPr>
        <w:t>[151] </w:t>
      </w:r>
      <w:r>
        <w:rPr>
          <w:i/>
          <w:sz w:val="28"/>
        </w:rPr>
        <w:t>– «</w:t>
      </w:r>
      <w:r>
        <w:rPr>
          <w:i/>
          <w:sz w:val="28"/>
          <w:u w:val="single"/>
        </w:rPr>
        <w:t>Нарешті ми були вже на правильному шляху</w:t>
      </w:r>
      <w:r>
        <w:rPr>
          <w:i/>
          <w:sz w:val="28"/>
        </w:rPr>
        <w:t> ... </w:t>
      </w:r>
      <w:r>
        <w:rPr>
          <w:i/>
          <w:sz w:val="28"/>
          <w:u w:val="single"/>
        </w:rPr>
        <w:t>Раптом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хтось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постукав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нам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по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плечу</w:t>
      </w:r>
      <w:r>
        <w:rPr>
          <w:i/>
          <w:sz w:val="28"/>
        </w:rPr>
        <w:t>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Хто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це?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республіканці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вони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кажуть: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"Вибачте,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ми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 хотіли повернути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ключі".»</w:t>
      </w:r>
      <w:r>
        <w:rPr>
          <w:i/>
          <w:spacing w:val="-1"/>
          <w:sz w:val="28"/>
        </w:rPr>
        <w:t> </w:t>
      </w:r>
      <w:r>
        <w:rPr>
          <w:sz w:val="28"/>
        </w:rPr>
        <w:t>[113].</w:t>
      </w:r>
    </w:p>
    <w:p>
      <w:pPr>
        <w:spacing w:line="360" w:lineRule="auto" w:before="0"/>
        <w:ind w:left="121" w:right="121" w:firstLine="851"/>
        <w:jc w:val="both"/>
        <w:rPr>
          <w:sz w:val="28"/>
        </w:rPr>
      </w:pPr>
      <w:r>
        <w:rPr>
          <w:i/>
          <w:sz w:val="28"/>
        </w:rPr>
        <w:t>«Next year at this time, someone else will be standing here in this very spot, and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it’s</w:t>
      </w:r>
      <w:r>
        <w:rPr>
          <w:i/>
          <w:spacing w:val="-12"/>
          <w:sz w:val="28"/>
          <w:u w:val="single"/>
        </w:rPr>
        <w:t> </w:t>
      </w:r>
      <w:r>
        <w:rPr>
          <w:i/>
          <w:sz w:val="28"/>
          <w:u w:val="single"/>
        </w:rPr>
        <w:t>anyone’s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guess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who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she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will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be</w:t>
      </w:r>
      <w:r>
        <w:rPr>
          <w:i/>
          <w:sz w:val="28"/>
        </w:rPr>
        <w:t>»</w:t>
      </w:r>
      <w:r>
        <w:rPr>
          <w:i/>
          <w:spacing w:val="-10"/>
          <w:sz w:val="28"/>
        </w:rPr>
        <w:t> </w:t>
      </w:r>
      <w:r>
        <w:rPr>
          <w:sz w:val="28"/>
        </w:rPr>
        <w:t>[138]</w:t>
      </w:r>
      <w:r>
        <w:rPr>
          <w:spacing w:val="48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«Наступного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року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цей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же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час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моєму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місці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буде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стояти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вже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хтось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інший,</w:t>
      </w:r>
      <w:r>
        <w:rPr>
          <w:i/>
          <w:spacing w:val="-5"/>
          <w:sz w:val="28"/>
        </w:rPr>
        <w:t> </w:t>
      </w:r>
      <w:r>
        <w:rPr>
          <w:i/>
          <w:sz w:val="28"/>
          <w:u w:val="single"/>
        </w:rPr>
        <w:t>складно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й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припустити,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ким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вона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буде</w:t>
      </w:r>
      <w:r>
        <w:rPr>
          <w:i/>
          <w:sz w:val="28"/>
        </w:rPr>
        <w:t>»</w:t>
      </w:r>
      <w:r>
        <w:rPr>
          <w:i/>
          <w:spacing w:val="-3"/>
          <w:sz w:val="28"/>
        </w:rPr>
        <w:t> </w:t>
      </w:r>
      <w:r>
        <w:rPr>
          <w:sz w:val="28"/>
        </w:rPr>
        <w:t>[117].</w:t>
      </w:r>
    </w:p>
    <w:p>
      <w:pPr>
        <w:spacing w:before="0"/>
        <w:ind w:left="972" w:right="0" w:firstLine="0"/>
        <w:jc w:val="both"/>
        <w:rPr>
          <w:i/>
          <w:sz w:val="28"/>
        </w:rPr>
      </w:pPr>
      <w:r>
        <w:rPr>
          <w:i/>
          <w:sz w:val="28"/>
        </w:rPr>
        <w:t>«I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took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her,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think,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third»</w:t>
      </w:r>
      <w:r>
        <w:rPr>
          <w:i/>
          <w:spacing w:val="19"/>
          <w:sz w:val="28"/>
        </w:rPr>
        <w:t> </w:t>
      </w:r>
      <w:r>
        <w:rPr>
          <w:sz w:val="28"/>
        </w:rPr>
        <w:t>[151]</w:t>
      </w:r>
      <w:r>
        <w:rPr>
          <w:spacing w:val="107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«Я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обійшов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її,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думаю,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третій»</w:t>
      </w:r>
    </w:p>
    <w:p>
      <w:pPr>
        <w:pStyle w:val="BodyText"/>
        <w:spacing w:before="151"/>
        <w:jc w:val="left"/>
      </w:pPr>
      <w:r>
        <w:rPr/>
        <w:t>[114].</w:t>
      </w:r>
    </w:p>
    <w:p>
      <w:pPr>
        <w:tabs>
          <w:tab w:pos="1569" w:val="left" w:leader="none"/>
          <w:tab w:pos="2761" w:val="left" w:leader="none"/>
          <w:tab w:pos="3832" w:val="left" w:leader="none"/>
          <w:tab w:pos="6149" w:val="left" w:leader="none"/>
          <w:tab w:pos="7334" w:val="left" w:leader="none"/>
          <w:tab w:pos="9903" w:val="left" w:leader="none"/>
        </w:tabs>
        <w:spacing w:before="158"/>
        <w:ind w:left="972" w:right="0" w:firstLine="0"/>
        <w:jc w:val="left"/>
        <w:rPr>
          <w:sz w:val="28"/>
        </w:rPr>
      </w:pPr>
      <w:r>
        <w:rPr>
          <w:sz w:val="28"/>
        </w:rPr>
        <w:t>Як</w:t>
        <w:tab/>
        <w:t>показав</w:t>
        <w:tab/>
        <w:t>аналіз,</w:t>
        <w:tab/>
      </w:r>
      <w:r>
        <w:rPr>
          <w:b/>
          <w:i/>
          <w:sz w:val="28"/>
        </w:rPr>
        <w:t>транскодування</w:t>
        <w:tab/>
      </w:r>
      <w:r>
        <w:rPr>
          <w:sz w:val="28"/>
        </w:rPr>
        <w:t>(10,5%)</w:t>
        <w:tab/>
        <w:t>використовувалось</w:t>
        <w:tab/>
        <w:t>в</w:t>
      </w:r>
    </w:p>
    <w:p>
      <w:pPr>
        <w:pStyle w:val="BodyText"/>
        <w:spacing w:before="163"/>
      </w:pPr>
      <w:r>
        <w:rPr/>
        <w:t>основному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передачі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мови</w:t>
      </w:r>
      <w:r>
        <w:rPr>
          <w:spacing w:val="-3"/>
        </w:rPr>
        <w:t> </w:t>
      </w:r>
      <w:r>
        <w:rPr/>
        <w:t>оригіналу</w:t>
      </w:r>
      <w:r>
        <w:rPr>
          <w:spacing w:val="-3"/>
        </w:rPr>
        <w:t> </w:t>
      </w:r>
      <w:r>
        <w:rPr/>
        <w:t>імен,</w:t>
      </w:r>
      <w:r>
        <w:rPr>
          <w:spacing w:val="-4"/>
        </w:rPr>
        <w:t> </w:t>
      </w:r>
      <w:r>
        <w:rPr/>
        <w:t>назв</w:t>
      </w:r>
      <w:r>
        <w:rPr>
          <w:spacing w:val="-4"/>
        </w:rPr>
        <w:t> </w:t>
      </w:r>
      <w:r>
        <w:rPr/>
        <w:t>країн,</w:t>
      </w:r>
      <w:r>
        <w:rPr>
          <w:spacing w:val="-4"/>
        </w:rPr>
        <w:t> </w:t>
      </w:r>
      <w:r>
        <w:rPr/>
        <w:t>спортивних</w:t>
      </w:r>
      <w:r>
        <w:rPr>
          <w:spacing w:val="-5"/>
        </w:rPr>
        <w:t> </w:t>
      </w:r>
      <w:r>
        <w:rPr/>
        <w:t>клубів.</w:t>
      </w:r>
    </w:p>
    <w:p>
      <w:pPr>
        <w:spacing w:line="360" w:lineRule="auto" w:before="162"/>
        <w:ind w:left="121" w:right="122" w:firstLine="851"/>
        <w:jc w:val="both"/>
        <w:rPr>
          <w:sz w:val="28"/>
        </w:rPr>
      </w:pPr>
      <w:r>
        <w:rPr>
          <w:i/>
          <w:sz w:val="28"/>
        </w:rPr>
        <w:t>«But,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fairness,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has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spent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years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meeting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leaders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around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world: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Miss Sweden, Miss Argentina, Miss Azerbaijan</w:t>
      </w:r>
      <w:r>
        <w:rPr>
          <w:i/>
          <w:sz w:val="28"/>
        </w:rPr>
        <w:t>» </w:t>
      </w:r>
      <w:r>
        <w:rPr>
          <w:sz w:val="28"/>
        </w:rPr>
        <w:t>[138] </w:t>
      </w:r>
      <w:r>
        <w:rPr>
          <w:i/>
          <w:sz w:val="28"/>
        </w:rPr>
        <w:t>– «Але, відверто кажучи, він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роками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зустрічався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світовими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лідерами: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міс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Швеція,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міс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Аргентина,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міс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Азербайджан</w:t>
      </w:r>
      <w:r>
        <w:rPr>
          <w:i/>
          <w:sz w:val="28"/>
        </w:rPr>
        <w:t>»</w:t>
      </w:r>
      <w:r>
        <w:rPr>
          <w:i/>
          <w:spacing w:val="-1"/>
          <w:sz w:val="28"/>
        </w:rPr>
        <w:t> </w:t>
      </w:r>
      <w:r>
        <w:rPr>
          <w:sz w:val="28"/>
        </w:rPr>
        <w:t>[117].</w:t>
      </w:r>
    </w:p>
    <w:p>
      <w:pPr>
        <w:spacing w:line="360" w:lineRule="auto" w:before="0"/>
        <w:ind w:left="121" w:right="122" w:firstLine="851"/>
        <w:jc w:val="both"/>
        <w:rPr>
          <w:sz w:val="28"/>
        </w:rPr>
      </w:pPr>
      <w:r>
        <w:rPr>
          <w:i/>
          <w:sz w:val="28"/>
        </w:rPr>
        <w:t>«My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chief</w:t>
      </w:r>
      <w:r>
        <w:rPr>
          <w:i/>
          <w:spacing w:val="-8"/>
          <w:sz w:val="28"/>
        </w:rPr>
        <w:t> </w:t>
      </w:r>
      <w:r>
        <w:rPr>
          <w:i/>
          <w:sz w:val="28"/>
          <w:u w:val="single"/>
        </w:rPr>
        <w:t>speechwriter</w:t>
      </w:r>
      <w:r>
        <w:rPr>
          <w:i/>
          <w:sz w:val="28"/>
        </w:rPr>
        <w:t>,</w:t>
      </w:r>
      <w:r>
        <w:rPr>
          <w:i/>
          <w:spacing w:val="-8"/>
          <w:sz w:val="28"/>
        </w:rPr>
        <w:t> </w:t>
      </w:r>
      <w:r>
        <w:rPr>
          <w:i/>
          <w:sz w:val="28"/>
          <w:u w:val="single"/>
        </w:rPr>
        <w:t>Cody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Keenan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7"/>
          <w:sz w:val="28"/>
        </w:rPr>
        <w:t> </w:t>
      </w:r>
      <w:r>
        <w:rPr>
          <w:i/>
          <w:sz w:val="28"/>
          <w:u w:val="single"/>
        </w:rPr>
        <w:t>Cubs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fan.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fact,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there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were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lot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sick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days during the </w:t>
      </w:r>
      <w:r>
        <w:rPr>
          <w:i/>
          <w:sz w:val="28"/>
          <w:u w:val="single"/>
        </w:rPr>
        <w:t>playoffs</w:t>
      </w:r>
      <w:r>
        <w:rPr>
          <w:i/>
          <w:sz w:val="28"/>
        </w:rPr>
        <w:t>» </w:t>
      </w:r>
      <w:r>
        <w:rPr>
          <w:sz w:val="28"/>
        </w:rPr>
        <w:t>[152] </w:t>
      </w:r>
      <w:r>
        <w:rPr>
          <w:i/>
          <w:sz w:val="28"/>
        </w:rPr>
        <w:t>– «Мій головний </w:t>
      </w:r>
      <w:r>
        <w:rPr>
          <w:i/>
          <w:sz w:val="28"/>
          <w:u w:val="single"/>
        </w:rPr>
        <w:t>спічрайтер</w:t>
      </w:r>
      <w:r>
        <w:rPr>
          <w:i/>
          <w:sz w:val="28"/>
        </w:rPr>
        <w:t>, </w:t>
      </w:r>
      <w:r>
        <w:rPr>
          <w:i/>
          <w:sz w:val="28"/>
          <w:u w:val="single"/>
        </w:rPr>
        <w:t>Коді Кінан</w:t>
      </w:r>
      <w:r>
        <w:rPr>
          <w:i/>
          <w:sz w:val="28"/>
        </w:rPr>
        <w:t> - фанат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Чикаго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Кабс</w:t>
      </w:r>
      <w:r>
        <w:rPr>
          <w:i/>
          <w:sz w:val="28"/>
        </w:rPr>
        <w:t>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Тому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під час</w:t>
      </w:r>
      <w:r>
        <w:rPr>
          <w:i/>
          <w:spacing w:val="-1"/>
          <w:sz w:val="28"/>
        </w:rPr>
        <w:t> </w:t>
      </w:r>
      <w:r>
        <w:rPr>
          <w:i/>
          <w:sz w:val="28"/>
          <w:u w:val="single"/>
        </w:rPr>
        <w:t>плей-оффу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лікарняних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було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багато»</w:t>
      </w:r>
      <w:r>
        <w:rPr>
          <w:i/>
          <w:spacing w:val="-1"/>
          <w:sz w:val="28"/>
        </w:rPr>
        <w:t> </w:t>
      </w:r>
      <w:r>
        <w:rPr>
          <w:sz w:val="28"/>
        </w:rPr>
        <w:t>[115].</w:t>
      </w:r>
    </w:p>
    <w:p>
      <w:pPr>
        <w:pStyle w:val="BodyText"/>
        <w:spacing w:line="360" w:lineRule="auto"/>
        <w:ind w:right="122" w:firstLine="851"/>
      </w:pPr>
      <w:r>
        <w:rPr/>
        <w:t>Ще однією поширеною трансформацією у досліджуваних виступах є </w:t>
      </w:r>
      <w:r>
        <w:rPr>
          <w:b/>
          <w:i/>
        </w:rPr>
        <w:t>вибір</w:t>
      </w:r>
      <w:r>
        <w:rPr>
          <w:b/>
          <w:i/>
          <w:spacing w:val="1"/>
        </w:rPr>
        <w:t> </w:t>
      </w:r>
      <w:r>
        <w:rPr>
          <w:b/>
          <w:i/>
        </w:rPr>
        <w:t>варіантного відповідника </w:t>
      </w:r>
      <w:r>
        <w:rPr/>
        <w:t>(6,5%), що передбачає підбір найбільш підходящого</w:t>
      </w:r>
      <w:r>
        <w:rPr>
          <w:spacing w:val="1"/>
        </w:rPr>
        <w:t> </w:t>
      </w:r>
      <w:r>
        <w:rPr/>
        <w:t>семантичного</w:t>
      </w:r>
      <w:r>
        <w:rPr>
          <w:spacing w:val="-2"/>
        </w:rPr>
        <w:t> </w:t>
      </w:r>
      <w:r>
        <w:rPr/>
        <w:t>варіанту слова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здійснення</w:t>
      </w:r>
      <w:r>
        <w:rPr>
          <w:spacing w:val="-2"/>
        </w:rPr>
        <w:t> </w:t>
      </w:r>
      <w:r>
        <w:rPr/>
        <w:t>адекватного</w:t>
      </w:r>
      <w:r>
        <w:rPr>
          <w:spacing w:val="-1"/>
        </w:rPr>
        <w:t> </w:t>
      </w:r>
      <w:r>
        <w:rPr/>
        <w:t>перекладу.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spacing w:line="360" w:lineRule="auto" w:before="84"/>
        <w:ind w:left="121" w:right="122" w:firstLine="851"/>
        <w:jc w:val="both"/>
        <w:rPr>
          <w:sz w:val="28"/>
        </w:rPr>
      </w:pPr>
      <w:r>
        <w:rPr>
          <w:i/>
          <w:sz w:val="28"/>
        </w:rPr>
        <w:t>«“Vote for me. I’ve been working on these problems for 30 years. I can </w:t>
      </w:r>
      <w:r>
        <w:rPr>
          <w:i/>
          <w:sz w:val="28"/>
          <w:u w:val="single"/>
        </w:rPr>
        <w:t>fix</w:t>
      </w:r>
      <w:r>
        <w:rPr>
          <w:i/>
          <w:sz w:val="28"/>
        </w:rPr>
        <w:t> it”,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says»</w:t>
      </w:r>
      <w:r>
        <w:rPr>
          <w:i/>
          <w:spacing w:val="1"/>
          <w:sz w:val="28"/>
        </w:rPr>
        <w:t> </w:t>
      </w:r>
      <w:r>
        <w:rPr>
          <w:sz w:val="28"/>
        </w:rPr>
        <w:t>[155]</w:t>
      </w:r>
      <w:r>
        <w:rPr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«Вона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говорить: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«Голосуй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мене.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працюю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проблемами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вже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30 років.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можу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це </w:t>
      </w:r>
      <w:r>
        <w:rPr>
          <w:i/>
          <w:sz w:val="28"/>
          <w:u w:val="single"/>
        </w:rPr>
        <w:t>виправити</w:t>
      </w:r>
      <w:r>
        <w:rPr>
          <w:i/>
          <w:sz w:val="28"/>
        </w:rPr>
        <w:t>»»</w:t>
      </w:r>
      <w:r>
        <w:rPr>
          <w:i/>
          <w:spacing w:val="-1"/>
          <w:sz w:val="28"/>
        </w:rPr>
        <w:t> </w:t>
      </w:r>
      <w:r>
        <w:rPr>
          <w:sz w:val="28"/>
        </w:rPr>
        <w:t>[112].</w:t>
      </w:r>
    </w:p>
    <w:p>
      <w:pPr>
        <w:spacing w:before="1"/>
        <w:ind w:left="972" w:right="0" w:firstLine="0"/>
        <w:jc w:val="both"/>
        <w:rPr>
          <w:i/>
          <w:sz w:val="28"/>
        </w:rPr>
      </w:pPr>
      <w:r>
        <w:rPr>
          <w:i/>
          <w:sz w:val="28"/>
        </w:rPr>
        <w:t>«I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sold,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while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selling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pillows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8"/>
          <w:sz w:val="28"/>
        </w:rPr>
        <w:t> </w:t>
      </w:r>
      <w:r>
        <w:rPr>
          <w:i/>
          <w:sz w:val="28"/>
          <w:u w:val="single"/>
        </w:rPr>
        <w:t>sheets</w:t>
      </w:r>
      <w:r>
        <w:rPr>
          <w:i/>
          <w:sz w:val="28"/>
        </w:rPr>
        <w:t>,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sold</w:t>
      </w:r>
      <w:r>
        <w:rPr>
          <w:i/>
          <w:spacing w:val="8"/>
          <w:sz w:val="28"/>
        </w:rPr>
        <w:t> </w:t>
      </w:r>
      <w:r>
        <w:rPr>
          <w:i/>
          <w:sz w:val="28"/>
          <w:u w:val="single"/>
        </w:rPr>
        <w:t>tank</w:t>
      </w:r>
      <w:r>
        <w:rPr>
          <w:i/>
          <w:spacing w:val="9"/>
          <w:sz w:val="28"/>
          <w:u w:val="single"/>
        </w:rPr>
        <w:t> </w:t>
      </w:r>
      <w:r>
        <w:rPr>
          <w:i/>
          <w:sz w:val="28"/>
          <w:u w:val="single"/>
        </w:rPr>
        <w:t>busters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Ukraine»</w:t>
      </w:r>
    </w:p>
    <w:p>
      <w:pPr>
        <w:spacing w:line="357" w:lineRule="auto" w:before="163"/>
        <w:ind w:left="121" w:right="122" w:firstLine="0"/>
        <w:jc w:val="both"/>
        <w:rPr>
          <w:sz w:val="28"/>
        </w:rPr>
      </w:pPr>
      <w:r>
        <w:rPr>
          <w:sz w:val="28"/>
        </w:rPr>
        <w:t>[127] </w:t>
      </w:r>
      <w:r>
        <w:rPr>
          <w:i/>
          <w:sz w:val="28"/>
        </w:rPr>
        <w:t>– «Він продавав подушки і </w:t>
      </w:r>
      <w:r>
        <w:rPr>
          <w:i/>
          <w:sz w:val="28"/>
          <w:u w:val="single"/>
        </w:rPr>
        <w:t>простирадла</w:t>
      </w:r>
      <w:r>
        <w:rPr>
          <w:i/>
          <w:sz w:val="28"/>
        </w:rPr>
        <w:t>. Я ж Україні продав </w:t>
      </w:r>
      <w:r>
        <w:rPr>
          <w:i/>
          <w:sz w:val="28"/>
          <w:u w:val="single"/>
        </w:rPr>
        <w:t>протитанкову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амуніцію</w:t>
      </w:r>
      <w:r>
        <w:rPr>
          <w:i/>
          <w:sz w:val="28"/>
        </w:rPr>
        <w:t>»</w:t>
      </w:r>
      <w:r>
        <w:rPr>
          <w:i/>
          <w:spacing w:val="-1"/>
          <w:sz w:val="28"/>
        </w:rPr>
        <w:t> </w:t>
      </w:r>
      <w:r>
        <w:rPr>
          <w:sz w:val="28"/>
        </w:rPr>
        <w:t>[118].</w:t>
      </w:r>
    </w:p>
    <w:p>
      <w:pPr>
        <w:spacing w:line="360" w:lineRule="auto" w:before="5"/>
        <w:ind w:left="121" w:right="121" w:firstLine="851"/>
        <w:jc w:val="both"/>
        <w:rPr>
          <w:sz w:val="28"/>
        </w:rPr>
      </w:pPr>
      <w:r>
        <w:rPr>
          <w:i/>
          <w:sz w:val="28"/>
        </w:rPr>
        <w:t>«... they don’t like the Wall Street Journal. They don’t like NBC, but I like the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poll</w:t>
      </w:r>
      <w:r>
        <w:rPr>
          <w:i/>
          <w:sz w:val="28"/>
        </w:rPr>
        <w:t>» </w:t>
      </w:r>
      <w:r>
        <w:rPr>
          <w:sz w:val="28"/>
        </w:rPr>
        <w:t>[154]</w:t>
      </w:r>
      <w:r>
        <w:rPr>
          <w:spacing w:val="1"/>
          <w:sz w:val="28"/>
        </w:rPr>
        <w:t> </w:t>
      </w:r>
      <w:r>
        <w:rPr>
          <w:i/>
          <w:sz w:val="28"/>
        </w:rPr>
        <w:t>– «... їм не подобається журнал Wall Street. Вони не люблять NBC, але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мені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подобаються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опитування</w:t>
      </w:r>
      <w:r>
        <w:rPr>
          <w:i/>
          <w:sz w:val="28"/>
        </w:rPr>
        <w:t>» </w:t>
      </w:r>
      <w:r>
        <w:rPr>
          <w:sz w:val="28"/>
        </w:rPr>
        <w:t>[112].</w:t>
      </w:r>
    </w:p>
    <w:p>
      <w:pPr>
        <w:pStyle w:val="BodyText"/>
        <w:spacing w:line="360" w:lineRule="auto" w:before="1"/>
        <w:ind w:right="122" w:firstLine="851"/>
      </w:pP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наведених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фрагментів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>
          <w:b/>
          <w:i/>
        </w:rPr>
        <w:t>перестановки</w:t>
      </w:r>
      <w:r>
        <w:rPr>
          <w:b/>
          <w:i/>
          <w:spacing w:val="-17"/>
        </w:rPr>
        <w:t> </w:t>
      </w:r>
      <w:r>
        <w:rPr/>
        <w:t>(5,5%),</w:t>
      </w:r>
      <w:r>
        <w:rPr>
          <w:spacing w:val="-16"/>
        </w:rPr>
        <w:t> </w:t>
      </w:r>
      <w:r>
        <w:rPr/>
        <w:t>який</w:t>
      </w:r>
      <w:r>
        <w:rPr>
          <w:spacing w:val="-17"/>
        </w:rPr>
        <w:t> </w:t>
      </w:r>
      <w:r>
        <w:rPr/>
        <w:t>не</w:t>
      </w:r>
      <w:r>
        <w:rPr>
          <w:spacing w:val="-16"/>
        </w:rPr>
        <w:t> </w:t>
      </w:r>
      <w:r>
        <w:rPr/>
        <w:t>змінює</w:t>
      </w:r>
      <w:r>
        <w:rPr>
          <w:spacing w:val="-16"/>
        </w:rPr>
        <w:t> </w:t>
      </w:r>
      <w:r>
        <w:rPr/>
        <w:t>значно</w:t>
      </w:r>
      <w:r>
        <w:rPr>
          <w:spacing w:val="-17"/>
        </w:rPr>
        <w:t> </w:t>
      </w:r>
      <w:r>
        <w:rPr/>
        <w:t>інтенцію</w:t>
      </w:r>
      <w:r>
        <w:rPr>
          <w:spacing w:val="-16"/>
        </w:rPr>
        <w:t> </w:t>
      </w:r>
      <w:r>
        <w:rPr/>
        <w:t>та</w:t>
      </w:r>
      <w:r>
        <w:rPr>
          <w:spacing w:val="-17"/>
        </w:rPr>
        <w:t> </w:t>
      </w:r>
      <w:r>
        <w:rPr/>
        <w:t>не</w:t>
      </w:r>
      <w:r>
        <w:rPr>
          <w:spacing w:val="-16"/>
        </w:rPr>
        <w:t> </w:t>
      </w:r>
      <w:r>
        <w:rPr/>
        <w:t>робить</w:t>
      </w:r>
      <w:r>
        <w:rPr>
          <w:spacing w:val="-16"/>
        </w:rPr>
        <w:t> </w:t>
      </w:r>
      <w:r>
        <w:rPr/>
        <w:t>висловлювання</w:t>
      </w:r>
      <w:r>
        <w:rPr>
          <w:spacing w:val="-68"/>
        </w:rPr>
        <w:t> </w:t>
      </w:r>
      <w:r>
        <w:rPr/>
        <w:t>ще</w:t>
      </w:r>
      <w:r>
        <w:rPr>
          <w:spacing w:val="-2"/>
        </w:rPr>
        <w:t> </w:t>
      </w:r>
      <w:r>
        <w:rPr/>
        <w:t>більш виразним, однак,</w:t>
      </w:r>
      <w:r>
        <w:rPr>
          <w:spacing w:val="-2"/>
        </w:rPr>
        <w:t> </w:t>
      </w:r>
      <w:r>
        <w:rPr/>
        <w:t>адекватно</w:t>
      </w:r>
      <w:r>
        <w:rPr>
          <w:spacing w:val="-1"/>
        </w:rPr>
        <w:t> </w:t>
      </w:r>
      <w:r>
        <w:rPr/>
        <w:t>передає зміст</w:t>
      </w:r>
      <w:r>
        <w:rPr>
          <w:spacing w:val="-1"/>
        </w:rPr>
        <w:t> </w:t>
      </w:r>
      <w:r>
        <w:rPr/>
        <w:t>висловлювання.</w:t>
      </w:r>
    </w:p>
    <w:p>
      <w:pPr>
        <w:spacing w:before="1"/>
        <w:ind w:left="972" w:right="0" w:firstLine="0"/>
        <w:jc w:val="both"/>
        <w:rPr>
          <w:i/>
          <w:sz w:val="28"/>
        </w:rPr>
      </w:pPr>
      <w:r>
        <w:rPr>
          <w:i/>
          <w:sz w:val="28"/>
        </w:rPr>
        <w:t>«</w:t>
      </w:r>
      <w:r>
        <w:rPr>
          <w:i/>
          <w:sz w:val="28"/>
          <w:u w:val="single"/>
        </w:rPr>
        <w:t>That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called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business,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by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the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way</w:t>
      </w:r>
      <w:r>
        <w:rPr>
          <w:i/>
          <w:sz w:val="28"/>
        </w:rPr>
        <w:t>»</w:t>
      </w:r>
      <w:r>
        <w:rPr>
          <w:i/>
          <w:spacing w:val="-3"/>
          <w:sz w:val="28"/>
        </w:rPr>
        <w:t> </w:t>
      </w:r>
      <w:r>
        <w:rPr>
          <w:sz w:val="28"/>
        </w:rPr>
        <w:t>[162]</w:t>
      </w:r>
      <w:r>
        <w:rPr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«</w:t>
      </w:r>
      <w:r>
        <w:rPr>
          <w:i/>
          <w:sz w:val="28"/>
          <w:u w:val="single"/>
        </w:rPr>
        <w:t>Це,</w:t>
      </w:r>
      <w:r>
        <w:rPr>
          <w:i/>
          <w:spacing w:val="19"/>
          <w:sz w:val="28"/>
          <w:u w:val="single"/>
        </w:rPr>
        <w:t> </w:t>
      </w:r>
      <w:r>
        <w:rPr>
          <w:i/>
          <w:sz w:val="28"/>
          <w:u w:val="single"/>
        </w:rPr>
        <w:t>до</w:t>
      </w:r>
      <w:r>
        <w:rPr>
          <w:i/>
          <w:spacing w:val="20"/>
          <w:sz w:val="28"/>
          <w:u w:val="single"/>
        </w:rPr>
        <w:t> </w:t>
      </w:r>
      <w:r>
        <w:rPr>
          <w:i/>
          <w:sz w:val="28"/>
          <w:u w:val="single"/>
        </w:rPr>
        <w:t>речі,</w:t>
      </w:r>
      <w:r>
        <w:rPr>
          <w:i/>
          <w:spacing w:val="19"/>
          <w:sz w:val="28"/>
          <w:u w:val="single"/>
        </w:rPr>
        <w:t> </w:t>
      </w:r>
      <w:r>
        <w:rPr>
          <w:i/>
          <w:sz w:val="28"/>
          <w:u w:val="single"/>
        </w:rPr>
        <w:t>називається</w:t>
      </w:r>
      <w:r>
        <w:rPr>
          <w:i/>
          <w:spacing w:val="20"/>
          <w:sz w:val="28"/>
          <w:u w:val="single"/>
        </w:rPr>
        <w:t> </w:t>
      </w:r>
      <w:r>
        <w:rPr>
          <w:i/>
          <w:sz w:val="28"/>
          <w:u w:val="single"/>
        </w:rPr>
        <w:t>бізнес</w:t>
      </w:r>
      <w:r>
        <w:rPr>
          <w:i/>
          <w:sz w:val="28"/>
        </w:rPr>
        <w:t>»</w:t>
      </w:r>
    </w:p>
    <w:p>
      <w:pPr>
        <w:pStyle w:val="BodyText"/>
        <w:spacing w:before="158"/>
        <w:jc w:val="left"/>
      </w:pPr>
      <w:r>
        <w:rPr/>
        <w:t>[112].</w:t>
      </w:r>
    </w:p>
    <w:p>
      <w:pPr>
        <w:spacing w:before="162"/>
        <w:ind w:left="972" w:right="0" w:firstLine="0"/>
        <w:jc w:val="left"/>
        <w:rPr>
          <w:i/>
          <w:sz w:val="28"/>
        </w:rPr>
      </w:pPr>
      <w:r>
        <w:rPr>
          <w:i/>
          <w:sz w:val="28"/>
        </w:rPr>
        <w:t>«</w:t>
      </w:r>
      <w:r>
        <w:rPr>
          <w:i/>
          <w:sz w:val="28"/>
          <w:u w:val="single"/>
        </w:rPr>
        <w:t>I</w:t>
      </w:r>
      <w:r>
        <w:rPr>
          <w:i/>
          <w:spacing w:val="16"/>
          <w:sz w:val="28"/>
          <w:u w:val="single"/>
        </w:rPr>
        <w:t> </w:t>
      </w:r>
      <w:r>
        <w:rPr>
          <w:i/>
          <w:sz w:val="28"/>
          <w:u w:val="single"/>
        </w:rPr>
        <w:t>want</w:t>
      </w:r>
      <w:r>
        <w:rPr>
          <w:i/>
          <w:spacing w:val="17"/>
          <w:sz w:val="28"/>
          <w:u w:val="single"/>
        </w:rPr>
        <w:t> </w:t>
      </w:r>
      <w:r>
        <w:rPr>
          <w:i/>
          <w:sz w:val="28"/>
          <w:u w:val="single"/>
        </w:rPr>
        <w:t>to</w:t>
      </w:r>
      <w:r>
        <w:rPr>
          <w:i/>
          <w:spacing w:val="16"/>
          <w:sz w:val="28"/>
          <w:u w:val="single"/>
        </w:rPr>
        <w:t> </w:t>
      </w:r>
      <w:r>
        <w:rPr>
          <w:i/>
          <w:sz w:val="28"/>
          <w:u w:val="single"/>
        </w:rPr>
        <w:t>thank</w:t>
      </w:r>
      <w:r>
        <w:rPr>
          <w:i/>
          <w:spacing w:val="17"/>
          <w:sz w:val="28"/>
          <w:u w:val="single"/>
        </w:rPr>
        <w:t> </w:t>
      </w:r>
      <w:r>
        <w:rPr>
          <w:i/>
          <w:sz w:val="28"/>
          <w:u w:val="single"/>
        </w:rPr>
        <w:t>my</w:t>
      </w:r>
      <w:r>
        <w:rPr>
          <w:i/>
          <w:spacing w:val="16"/>
          <w:sz w:val="28"/>
          <w:u w:val="single"/>
        </w:rPr>
        <w:t> </w:t>
      </w:r>
      <w:r>
        <w:rPr>
          <w:i/>
          <w:sz w:val="28"/>
          <w:u w:val="single"/>
        </w:rPr>
        <w:t>friend</w:t>
      </w:r>
      <w:r>
        <w:rPr>
          <w:i/>
          <w:spacing w:val="17"/>
          <w:sz w:val="28"/>
          <w:u w:val="single"/>
        </w:rPr>
        <w:t> </w:t>
      </w:r>
      <w:r>
        <w:rPr>
          <w:i/>
          <w:sz w:val="28"/>
          <w:u w:val="single"/>
        </w:rPr>
        <w:t>and</w:t>
      </w:r>
      <w:r>
        <w:rPr>
          <w:i/>
          <w:spacing w:val="16"/>
          <w:sz w:val="28"/>
          <w:u w:val="single"/>
        </w:rPr>
        <w:t> </w:t>
      </w:r>
      <w:r>
        <w:rPr>
          <w:i/>
          <w:sz w:val="28"/>
          <w:u w:val="single"/>
        </w:rPr>
        <w:t>partner</w:t>
      </w:r>
      <w:r>
        <w:rPr>
          <w:i/>
          <w:spacing w:val="18"/>
          <w:sz w:val="28"/>
          <w:u w:val="single"/>
        </w:rPr>
        <w:t> </w:t>
      </w:r>
      <w:r>
        <w:rPr>
          <w:i/>
          <w:sz w:val="28"/>
          <w:u w:val="single"/>
        </w:rPr>
        <w:t>of</w:t>
      </w:r>
      <w:r>
        <w:rPr>
          <w:i/>
          <w:spacing w:val="17"/>
          <w:sz w:val="28"/>
          <w:u w:val="single"/>
        </w:rPr>
        <w:t> </w:t>
      </w:r>
      <w:r>
        <w:rPr>
          <w:i/>
          <w:sz w:val="28"/>
          <w:u w:val="single"/>
        </w:rPr>
        <w:t>the</w:t>
      </w:r>
      <w:r>
        <w:rPr>
          <w:i/>
          <w:spacing w:val="16"/>
          <w:sz w:val="28"/>
          <w:u w:val="single"/>
        </w:rPr>
        <w:t> </w:t>
      </w:r>
      <w:r>
        <w:rPr>
          <w:i/>
          <w:sz w:val="28"/>
          <w:u w:val="single"/>
        </w:rPr>
        <w:t>last</w:t>
      </w:r>
      <w:r>
        <w:rPr>
          <w:i/>
          <w:spacing w:val="17"/>
          <w:sz w:val="28"/>
          <w:u w:val="single"/>
        </w:rPr>
        <w:t> </w:t>
      </w:r>
      <w:r>
        <w:rPr>
          <w:i/>
          <w:sz w:val="28"/>
          <w:u w:val="single"/>
        </w:rPr>
        <w:t>four</w:t>
      </w:r>
      <w:r>
        <w:rPr>
          <w:i/>
          <w:spacing w:val="16"/>
          <w:sz w:val="28"/>
          <w:u w:val="single"/>
        </w:rPr>
        <w:t> </w:t>
      </w:r>
      <w:r>
        <w:rPr>
          <w:i/>
          <w:sz w:val="28"/>
          <w:u w:val="single"/>
        </w:rPr>
        <w:t>years,</w:t>
      </w:r>
      <w:r>
        <w:rPr>
          <w:i/>
          <w:spacing w:val="17"/>
          <w:sz w:val="28"/>
          <w:u w:val="single"/>
        </w:rPr>
        <w:t> </w:t>
      </w:r>
      <w:r>
        <w:rPr>
          <w:i/>
          <w:sz w:val="28"/>
          <w:u w:val="single"/>
        </w:rPr>
        <w:t>America’s</w:t>
      </w:r>
      <w:r>
        <w:rPr>
          <w:i/>
          <w:spacing w:val="16"/>
          <w:sz w:val="28"/>
          <w:u w:val="single"/>
        </w:rPr>
        <w:t> </w:t>
      </w:r>
      <w:r>
        <w:rPr>
          <w:i/>
          <w:sz w:val="28"/>
          <w:u w:val="single"/>
        </w:rPr>
        <w:t>happy</w:t>
      </w:r>
    </w:p>
    <w:p>
      <w:pPr>
        <w:spacing w:line="360" w:lineRule="auto" w:before="158"/>
        <w:ind w:left="121" w:right="121" w:firstLine="0"/>
        <w:jc w:val="both"/>
        <w:rPr>
          <w:sz w:val="28"/>
        </w:rPr>
      </w:pPr>
      <w:r>
        <w:rPr>
          <w:i/>
          <w:sz w:val="28"/>
          <w:u w:val="single"/>
        </w:rPr>
        <w:t>warrior</w:t>
      </w:r>
      <w:r>
        <w:rPr>
          <w:i/>
          <w:sz w:val="28"/>
        </w:rPr>
        <w:t> -- the best Vice President anybody could ever hope for -- Joe Biden» </w:t>
      </w:r>
      <w:r>
        <w:rPr>
          <w:sz w:val="28"/>
        </w:rPr>
        <w:t>[141] </w:t>
      </w:r>
      <w:r>
        <w:rPr>
          <w:i/>
          <w:sz w:val="28"/>
        </w:rPr>
        <w:t>– «</w:t>
      </w:r>
      <w:r>
        <w:rPr>
          <w:i/>
          <w:sz w:val="28"/>
          <w:u w:val="single"/>
        </w:rPr>
        <w:t>Я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хочу подякувати моєму другу, щасливому воїну Америки, та партнеру за останні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чотири роки</w:t>
      </w:r>
      <w:r>
        <w:rPr>
          <w:i/>
          <w:sz w:val="28"/>
        </w:rPr>
        <w:t> - найкращий віце-президент, на якого можна сподіватися - Джо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Байден»</w:t>
      </w:r>
      <w:r>
        <w:rPr>
          <w:i/>
          <w:spacing w:val="-1"/>
          <w:sz w:val="28"/>
        </w:rPr>
        <w:t> </w:t>
      </w:r>
      <w:r>
        <w:rPr>
          <w:sz w:val="28"/>
        </w:rPr>
        <w:t>[114].</w:t>
      </w:r>
    </w:p>
    <w:p>
      <w:pPr>
        <w:pStyle w:val="BodyText"/>
        <w:spacing w:line="360" w:lineRule="auto" w:before="3"/>
        <w:ind w:right="121" w:firstLine="851"/>
      </w:pPr>
      <w:r>
        <w:rPr/>
        <w:t>Трансформація</w:t>
      </w:r>
      <w:r>
        <w:rPr>
          <w:spacing w:val="1"/>
        </w:rPr>
        <w:t> </w:t>
      </w:r>
      <w:r>
        <w:rPr>
          <w:b/>
          <w:i/>
        </w:rPr>
        <w:t>вилучення</w:t>
      </w:r>
      <w:r>
        <w:rPr>
          <w:b/>
          <w:i/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5,3%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зустрічається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>
          <w:w w:val="95"/>
        </w:rPr>
        <w:t>модуляцією. Вилучення певного слова чи частини речення доречне за умови повної</w:t>
      </w:r>
      <w:r>
        <w:rPr>
          <w:spacing w:val="1"/>
          <w:w w:val="95"/>
        </w:rPr>
        <w:t> </w:t>
      </w:r>
      <w:r>
        <w:rPr/>
        <w:t>компенсації</w:t>
      </w:r>
      <w:r>
        <w:rPr>
          <w:spacing w:val="-2"/>
        </w:rPr>
        <w:t> </w:t>
      </w:r>
      <w:r>
        <w:rPr/>
        <w:t>змісту повідомлення</w:t>
      </w:r>
      <w:r>
        <w:rPr>
          <w:spacing w:val="-1"/>
        </w:rPr>
        <w:t> </w:t>
      </w:r>
      <w:r>
        <w:rPr/>
        <w:t>вихідної мови.</w:t>
      </w:r>
    </w:p>
    <w:p>
      <w:pPr>
        <w:spacing w:line="360" w:lineRule="auto" w:before="1"/>
        <w:ind w:left="121" w:right="122" w:firstLine="851"/>
        <w:jc w:val="both"/>
        <w:rPr>
          <w:sz w:val="28"/>
        </w:rPr>
      </w:pPr>
      <w:r>
        <w:rPr>
          <w:i/>
          <w:sz w:val="28"/>
        </w:rPr>
        <w:t>«So basically, what they’re really betting on -- I mean, their whole campaign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strategy is that all of you have </w:t>
      </w:r>
      <w:r>
        <w:rPr>
          <w:i/>
          <w:sz w:val="28"/>
          <w:u w:val="single"/>
        </w:rPr>
        <w:t>come down with a case of</w:t>
      </w:r>
      <w:r>
        <w:rPr>
          <w:i/>
          <w:sz w:val="28"/>
        </w:rPr>
        <w:t> amnesia» </w:t>
      </w:r>
      <w:r>
        <w:rPr>
          <w:sz w:val="28"/>
        </w:rPr>
        <w:t>[123]</w:t>
      </w:r>
      <w:r>
        <w:rPr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«Отже,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основному,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вони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дійсно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роблять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ставку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маю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увазі,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вся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їх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стратегія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кампанії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ґрунтується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 тому,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 вас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всіх амнезія»</w:t>
      </w:r>
      <w:r>
        <w:rPr>
          <w:i/>
          <w:spacing w:val="-1"/>
          <w:sz w:val="28"/>
        </w:rPr>
        <w:t> </w:t>
      </w:r>
      <w:r>
        <w:rPr>
          <w:sz w:val="28"/>
        </w:rPr>
        <w:t>[111].</w:t>
      </w:r>
    </w:p>
    <w:p>
      <w:pPr>
        <w:pStyle w:val="BodyText"/>
        <w:spacing w:line="362" w:lineRule="auto"/>
        <w:ind w:right="121" w:firstLine="851"/>
      </w:pPr>
      <w:r>
        <w:rPr/>
        <w:t>Використання</w:t>
      </w:r>
      <w:r>
        <w:rPr>
          <w:spacing w:val="1"/>
        </w:rPr>
        <w:t> </w:t>
      </w:r>
      <w:r>
        <w:rPr>
          <w:b/>
          <w:i/>
        </w:rPr>
        <w:t>граматичної</w:t>
      </w:r>
      <w:r>
        <w:rPr>
          <w:b/>
          <w:i/>
          <w:spacing w:val="1"/>
        </w:rPr>
        <w:t> </w:t>
      </w:r>
      <w:r>
        <w:rPr>
          <w:b/>
          <w:i/>
        </w:rPr>
        <w:t>заміни</w:t>
      </w:r>
      <w:r>
        <w:rPr>
          <w:b/>
          <w:i/>
          <w:spacing w:val="1"/>
        </w:rPr>
        <w:t> </w:t>
      </w:r>
      <w:r>
        <w:rPr/>
        <w:t>(4%)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зустрічається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перекладах</w:t>
      </w:r>
      <w:r>
        <w:rPr>
          <w:spacing w:val="-11"/>
        </w:rPr>
        <w:t> </w:t>
      </w:r>
      <w:r>
        <w:rPr/>
        <w:t>англомовних</w:t>
      </w:r>
      <w:r>
        <w:rPr>
          <w:spacing w:val="-12"/>
        </w:rPr>
        <w:t> </w:t>
      </w:r>
      <w:r>
        <w:rPr/>
        <w:t>виступів,</w:t>
      </w:r>
      <w:r>
        <w:rPr>
          <w:spacing w:val="-12"/>
        </w:rPr>
        <w:t> </w:t>
      </w:r>
      <w:r>
        <w:rPr/>
        <w:t>де</w:t>
      </w:r>
      <w:r>
        <w:rPr>
          <w:spacing w:val="-12"/>
        </w:rPr>
        <w:t> </w:t>
      </w:r>
      <w:r>
        <w:rPr/>
        <w:t>зазвичай,</w:t>
      </w:r>
      <w:r>
        <w:rPr>
          <w:spacing w:val="-12"/>
        </w:rPr>
        <w:t> </w:t>
      </w:r>
      <w:r>
        <w:rPr/>
        <w:t>відбувається</w:t>
      </w:r>
      <w:r>
        <w:rPr>
          <w:spacing w:val="-12"/>
        </w:rPr>
        <w:t> </w:t>
      </w:r>
      <w:r>
        <w:rPr/>
        <w:t>заміна</w:t>
      </w:r>
      <w:r>
        <w:rPr>
          <w:spacing w:val="-68"/>
        </w:rPr>
        <w:t> </w:t>
      </w:r>
      <w:r>
        <w:rPr/>
        <w:t>однини</w:t>
      </w:r>
      <w:r>
        <w:rPr>
          <w:spacing w:val="45"/>
        </w:rPr>
        <w:t> </w:t>
      </w:r>
      <w:r>
        <w:rPr/>
        <w:t>на</w:t>
      </w:r>
      <w:r>
        <w:rPr>
          <w:spacing w:val="45"/>
        </w:rPr>
        <w:t> </w:t>
      </w:r>
      <w:r>
        <w:rPr/>
        <w:t>множину</w:t>
      </w:r>
      <w:r>
        <w:rPr>
          <w:spacing w:val="44"/>
        </w:rPr>
        <w:t> </w:t>
      </w:r>
      <w:r>
        <w:rPr/>
        <w:t>або</w:t>
      </w:r>
      <w:r>
        <w:rPr>
          <w:spacing w:val="45"/>
        </w:rPr>
        <w:t> </w:t>
      </w:r>
      <w:r>
        <w:rPr/>
        <w:t>навпаки</w:t>
      </w:r>
      <w:r>
        <w:rPr>
          <w:spacing w:val="45"/>
        </w:rPr>
        <w:t> </w:t>
      </w:r>
      <w:r>
        <w:rPr/>
        <w:t>та</w:t>
      </w:r>
      <w:r>
        <w:rPr>
          <w:spacing w:val="45"/>
        </w:rPr>
        <w:t> </w:t>
      </w:r>
      <w:r>
        <w:rPr/>
        <w:t>частин</w:t>
      </w:r>
      <w:r>
        <w:rPr>
          <w:spacing w:val="45"/>
        </w:rPr>
        <w:t> </w:t>
      </w:r>
      <w:r>
        <w:rPr/>
        <w:t>мови.</w:t>
      </w:r>
      <w:r>
        <w:rPr>
          <w:spacing w:val="45"/>
        </w:rPr>
        <w:t> </w:t>
      </w:r>
      <w:r>
        <w:rPr/>
        <w:t>Цей</w:t>
      </w:r>
      <w:r>
        <w:rPr>
          <w:spacing w:val="45"/>
        </w:rPr>
        <w:t> </w:t>
      </w:r>
      <w:r>
        <w:rPr/>
        <w:t>прийом</w:t>
      </w:r>
      <w:r>
        <w:rPr>
          <w:spacing w:val="46"/>
        </w:rPr>
        <w:t> </w:t>
      </w:r>
      <w:r>
        <w:rPr/>
        <w:t>перекладу</w:t>
      </w:r>
      <w:r>
        <w:rPr>
          <w:spacing w:val="45"/>
        </w:rPr>
        <w:t> </w:t>
      </w:r>
      <w:r>
        <w:rPr/>
        <w:t>часто</w:t>
      </w:r>
    </w:p>
    <w:p>
      <w:pPr>
        <w:spacing w:after="0" w:line="362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2" w:lineRule="auto" w:before="84"/>
        <w:ind w:right="121"/>
      </w:pPr>
      <w:r>
        <w:rPr>
          <w:w w:val="95"/>
        </w:rPr>
        <w:t>компонують разом з іншими трансформаціями, такими як модуляція, генералізація,</w:t>
      </w:r>
      <w:r>
        <w:rPr>
          <w:spacing w:val="1"/>
          <w:w w:val="95"/>
        </w:rPr>
        <w:t> </w:t>
      </w:r>
      <w:r>
        <w:rPr/>
        <w:t>вилучення, додавання.</w:t>
      </w:r>
    </w:p>
    <w:p>
      <w:pPr>
        <w:spacing w:line="314" w:lineRule="exact" w:before="0"/>
        <w:ind w:left="972" w:right="0" w:firstLine="0"/>
        <w:jc w:val="both"/>
        <w:rPr>
          <w:i/>
          <w:sz w:val="28"/>
        </w:rPr>
      </w:pPr>
      <w:r>
        <w:rPr>
          <w:i/>
          <w:w w:val="95"/>
          <w:sz w:val="28"/>
        </w:rPr>
        <w:t>«You</w:t>
      </w:r>
      <w:r>
        <w:rPr>
          <w:i/>
          <w:spacing w:val="26"/>
          <w:w w:val="95"/>
          <w:sz w:val="28"/>
        </w:rPr>
        <w:t> </w:t>
      </w:r>
      <w:r>
        <w:rPr>
          <w:i/>
          <w:w w:val="95"/>
          <w:sz w:val="28"/>
        </w:rPr>
        <w:t>all</w:t>
      </w:r>
      <w:r>
        <w:rPr>
          <w:i/>
          <w:spacing w:val="27"/>
          <w:w w:val="95"/>
          <w:sz w:val="28"/>
        </w:rPr>
        <w:t> </w:t>
      </w:r>
      <w:r>
        <w:rPr>
          <w:i/>
          <w:w w:val="95"/>
          <w:sz w:val="28"/>
        </w:rPr>
        <w:t>look</w:t>
      </w:r>
      <w:r>
        <w:rPr>
          <w:i/>
          <w:spacing w:val="27"/>
          <w:w w:val="95"/>
          <w:sz w:val="28"/>
        </w:rPr>
        <w:t> </w:t>
      </w:r>
      <w:r>
        <w:rPr>
          <w:i/>
          <w:w w:val="95"/>
          <w:sz w:val="28"/>
        </w:rPr>
        <w:t>great.</w:t>
      </w:r>
      <w:r>
        <w:rPr>
          <w:i/>
          <w:spacing w:val="26"/>
          <w:w w:val="95"/>
          <w:sz w:val="28"/>
        </w:rPr>
        <w:t> </w:t>
      </w:r>
      <w:r>
        <w:rPr>
          <w:i/>
          <w:w w:val="95"/>
          <w:sz w:val="28"/>
        </w:rPr>
        <w:t>The</w:t>
      </w:r>
      <w:r>
        <w:rPr>
          <w:i/>
          <w:spacing w:val="27"/>
          <w:w w:val="95"/>
          <w:sz w:val="28"/>
        </w:rPr>
        <w:t> </w:t>
      </w:r>
      <w:r>
        <w:rPr>
          <w:i/>
          <w:w w:val="95"/>
          <w:sz w:val="28"/>
        </w:rPr>
        <w:t>end</w:t>
      </w:r>
      <w:r>
        <w:rPr>
          <w:i/>
          <w:spacing w:val="27"/>
          <w:w w:val="95"/>
          <w:sz w:val="28"/>
        </w:rPr>
        <w:t> </w:t>
      </w:r>
      <w:r>
        <w:rPr>
          <w:i/>
          <w:w w:val="95"/>
          <w:sz w:val="28"/>
        </w:rPr>
        <w:t>of</w:t>
      </w:r>
      <w:r>
        <w:rPr>
          <w:i/>
          <w:spacing w:val="26"/>
          <w:w w:val="95"/>
          <w:sz w:val="28"/>
        </w:rPr>
        <w:t> </w:t>
      </w:r>
      <w:r>
        <w:rPr>
          <w:i/>
          <w:w w:val="95"/>
          <w:sz w:val="28"/>
        </w:rPr>
        <w:t>the</w:t>
      </w:r>
      <w:r>
        <w:rPr>
          <w:i/>
          <w:spacing w:val="27"/>
          <w:w w:val="95"/>
          <w:sz w:val="28"/>
        </w:rPr>
        <w:t> </w:t>
      </w:r>
      <w:r>
        <w:rPr>
          <w:i/>
          <w:w w:val="95"/>
          <w:sz w:val="28"/>
          <w:u w:val="single"/>
        </w:rPr>
        <w:t>Republic</w:t>
      </w:r>
      <w:r>
        <w:rPr>
          <w:i/>
          <w:spacing w:val="28"/>
          <w:w w:val="95"/>
          <w:sz w:val="28"/>
        </w:rPr>
        <w:t> </w:t>
      </w:r>
      <w:r>
        <w:rPr>
          <w:i/>
          <w:w w:val="95"/>
          <w:sz w:val="28"/>
        </w:rPr>
        <w:t>has</w:t>
      </w:r>
      <w:r>
        <w:rPr>
          <w:i/>
          <w:spacing w:val="27"/>
          <w:w w:val="95"/>
          <w:sz w:val="28"/>
        </w:rPr>
        <w:t> </w:t>
      </w:r>
      <w:r>
        <w:rPr>
          <w:i/>
          <w:w w:val="95"/>
          <w:sz w:val="28"/>
        </w:rPr>
        <w:t>never</w:t>
      </w:r>
      <w:r>
        <w:rPr>
          <w:i/>
          <w:spacing w:val="28"/>
          <w:w w:val="95"/>
          <w:sz w:val="28"/>
        </w:rPr>
        <w:t> </w:t>
      </w:r>
      <w:r>
        <w:rPr>
          <w:i/>
          <w:w w:val="95"/>
          <w:sz w:val="28"/>
        </w:rPr>
        <w:t>looked</w:t>
      </w:r>
      <w:r>
        <w:rPr>
          <w:i/>
          <w:spacing w:val="26"/>
          <w:w w:val="95"/>
          <w:sz w:val="28"/>
        </w:rPr>
        <w:t> </w:t>
      </w:r>
      <w:r>
        <w:rPr>
          <w:i/>
          <w:w w:val="95"/>
          <w:sz w:val="28"/>
        </w:rPr>
        <w:t>better»</w:t>
      </w:r>
      <w:r>
        <w:rPr>
          <w:i/>
          <w:spacing w:val="28"/>
          <w:w w:val="95"/>
          <w:sz w:val="28"/>
        </w:rPr>
        <w:t> </w:t>
      </w:r>
      <w:r>
        <w:rPr>
          <w:w w:val="95"/>
          <w:sz w:val="28"/>
        </w:rPr>
        <w:t>[138]</w:t>
      </w:r>
      <w:r>
        <w:rPr>
          <w:spacing w:val="-1"/>
          <w:w w:val="95"/>
          <w:sz w:val="28"/>
        </w:rPr>
        <w:t> </w:t>
      </w:r>
      <w:r>
        <w:rPr>
          <w:i/>
          <w:w w:val="95"/>
          <w:sz w:val="28"/>
        </w:rPr>
        <w:t>—</w:t>
      </w:r>
    </w:p>
    <w:p>
      <w:pPr>
        <w:spacing w:line="362" w:lineRule="auto" w:before="163"/>
        <w:ind w:left="121" w:right="122" w:firstLine="0"/>
        <w:jc w:val="both"/>
        <w:rPr>
          <w:sz w:val="28"/>
        </w:rPr>
      </w:pPr>
      <w:r>
        <w:rPr>
          <w:i/>
          <w:sz w:val="28"/>
        </w:rPr>
        <w:t>«Ви усі чудово виглядаєте. Останні дні </w:t>
      </w:r>
      <w:r>
        <w:rPr>
          <w:i/>
          <w:sz w:val="28"/>
          <w:u w:val="single"/>
        </w:rPr>
        <w:t>Республіканців</w:t>
      </w:r>
      <w:r>
        <w:rPr>
          <w:i/>
          <w:sz w:val="28"/>
        </w:rPr>
        <w:t> ще ніколи не виглядали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краще»</w:t>
      </w:r>
      <w:r>
        <w:rPr>
          <w:i/>
          <w:spacing w:val="-1"/>
          <w:sz w:val="28"/>
        </w:rPr>
        <w:t> </w:t>
      </w:r>
      <w:r>
        <w:rPr>
          <w:sz w:val="28"/>
        </w:rPr>
        <w:t>[117].</w:t>
      </w:r>
    </w:p>
    <w:p>
      <w:pPr>
        <w:spacing w:line="360" w:lineRule="auto" w:before="0"/>
        <w:ind w:left="121" w:right="121" w:firstLine="851"/>
        <w:jc w:val="both"/>
        <w:rPr>
          <w:sz w:val="28"/>
        </w:rPr>
      </w:pPr>
      <w:r>
        <w:rPr>
          <w:i/>
          <w:sz w:val="28"/>
        </w:rPr>
        <w:t>«He calls himself a business guy, which is true, but I have to say, I know plenty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 businessmen and women who've achieved remarkable </w:t>
      </w:r>
      <w:r>
        <w:rPr>
          <w:i/>
          <w:sz w:val="28"/>
          <w:u w:val="single"/>
        </w:rPr>
        <w:t>success</w:t>
      </w:r>
      <w:r>
        <w:rPr>
          <w:i/>
          <w:sz w:val="28"/>
        </w:rPr>
        <w:t> without leaving a trail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 lawsuits, and unpaid workers, and people feeling like they got cheated» </w:t>
      </w:r>
      <w:r>
        <w:rPr>
          <w:sz w:val="28"/>
        </w:rPr>
        <w:t>[140] </w:t>
      </w:r>
      <w:r>
        <w:rPr>
          <w:i/>
          <w:sz w:val="28"/>
        </w:rPr>
        <w:t>— «Він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називає себе бізнесменом, і це правда, але мушу визнати — я знаю багатьох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бізнесменів, які досягли значних </w:t>
      </w:r>
      <w:r>
        <w:rPr>
          <w:i/>
          <w:sz w:val="28"/>
          <w:u w:val="single"/>
        </w:rPr>
        <w:t>успіхів</w:t>
      </w:r>
      <w:r>
        <w:rPr>
          <w:i/>
          <w:sz w:val="28"/>
        </w:rPr>
        <w:t>, при цьому не залишаючи за собою шлейф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судових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справ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працівників,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лишилися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оплати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почуваються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обдуреними»</w:t>
      </w:r>
      <w:r>
        <w:rPr>
          <w:i/>
          <w:spacing w:val="5"/>
          <w:sz w:val="28"/>
        </w:rPr>
        <w:t> </w:t>
      </w:r>
      <w:r>
        <w:rPr>
          <w:sz w:val="28"/>
        </w:rPr>
        <w:t>[113].</w:t>
      </w:r>
    </w:p>
    <w:p>
      <w:pPr>
        <w:pStyle w:val="BodyText"/>
        <w:spacing w:line="360" w:lineRule="auto"/>
        <w:ind w:right="121" w:firstLine="851"/>
      </w:pPr>
      <w:r>
        <w:rPr/>
        <w:t>Ще одними з поширених прийомів, що використовується у досліджуваних</w:t>
      </w:r>
      <w:r>
        <w:rPr>
          <w:spacing w:val="1"/>
        </w:rPr>
        <w:t> </w:t>
      </w:r>
      <w:r>
        <w:rPr/>
        <w:t>матеріалі,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b/>
          <w:i/>
        </w:rPr>
        <w:t>додавання</w:t>
      </w:r>
      <w:r>
        <w:rPr>
          <w:b/>
          <w:i/>
          <w:spacing w:val="1"/>
        </w:rPr>
        <w:t> </w:t>
      </w:r>
      <w:r>
        <w:rPr/>
        <w:t>(3,4%)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b/>
          <w:i/>
        </w:rPr>
        <w:t>емфатизація</w:t>
      </w:r>
      <w:r>
        <w:rPr>
          <w:b/>
          <w:i/>
          <w:spacing w:val="1"/>
        </w:rPr>
        <w:t> </w:t>
      </w:r>
      <w:r>
        <w:rPr/>
        <w:t>(3,6%);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перекладацькі прийоми</w:t>
      </w:r>
      <w:r>
        <w:rPr>
          <w:spacing w:val="-1"/>
        </w:rPr>
        <w:t> </w:t>
      </w:r>
      <w:r>
        <w:rPr/>
        <w:t>застосовуються одночасно.</w:t>
      </w:r>
    </w:p>
    <w:p>
      <w:pPr>
        <w:spacing w:line="318" w:lineRule="exact" w:before="0"/>
        <w:ind w:left="972" w:right="0" w:firstLine="0"/>
        <w:jc w:val="both"/>
        <w:rPr>
          <w:i/>
          <w:sz w:val="28"/>
        </w:rPr>
      </w:pPr>
      <w:r>
        <w:rPr>
          <w:i/>
          <w:sz w:val="28"/>
        </w:rPr>
        <w:t>«Such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cute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sound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bite»</w:t>
      </w:r>
      <w:r>
        <w:rPr>
          <w:i/>
          <w:spacing w:val="-3"/>
          <w:sz w:val="28"/>
        </w:rPr>
        <w:t> </w:t>
      </w:r>
      <w:r>
        <w:rPr>
          <w:sz w:val="28"/>
        </w:rPr>
        <w:t>[157]</w:t>
      </w:r>
      <w:r>
        <w:rPr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«Яка</w:t>
      </w:r>
      <w:r>
        <w:rPr>
          <w:i/>
          <w:spacing w:val="-2"/>
          <w:sz w:val="28"/>
        </w:rPr>
        <w:t> </w:t>
      </w:r>
      <w:r>
        <w:rPr>
          <w:i/>
          <w:sz w:val="28"/>
          <w:u w:val="single"/>
        </w:rPr>
        <w:t>приторна</w:t>
      </w:r>
      <w:r>
        <w:rPr>
          <w:i/>
          <w:sz w:val="28"/>
        </w:rPr>
        <w:t>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мила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фраза»</w:t>
      </w:r>
      <w:r>
        <w:rPr>
          <w:i/>
          <w:spacing w:val="-3"/>
          <w:sz w:val="28"/>
        </w:rPr>
        <w:t> </w:t>
      </w:r>
      <w:r>
        <w:rPr>
          <w:sz w:val="28"/>
        </w:rPr>
        <w:t>[112]</w:t>
      </w:r>
      <w:r>
        <w:rPr>
          <w:i/>
          <w:sz w:val="28"/>
        </w:rPr>
        <w:t>.</w:t>
      </w:r>
    </w:p>
    <w:p>
      <w:pPr>
        <w:spacing w:line="360" w:lineRule="auto" w:before="159"/>
        <w:ind w:left="121" w:right="122" w:firstLine="851"/>
        <w:jc w:val="both"/>
        <w:rPr>
          <w:i/>
          <w:sz w:val="28"/>
        </w:rPr>
      </w:pPr>
      <w:r>
        <w:rPr>
          <w:i/>
          <w:sz w:val="28"/>
        </w:rPr>
        <w:t>«It takes time to bring back eight million jobs. That’s the hard truth.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Somebody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tells you </w:t>
      </w:r>
      <w:r>
        <w:rPr>
          <w:i/>
          <w:sz w:val="28"/>
          <w:u w:val="single"/>
        </w:rPr>
        <w:t>different</w:t>
      </w:r>
      <w:r>
        <w:rPr>
          <w:i/>
          <w:sz w:val="28"/>
        </w:rPr>
        <w:t> they’re probably </w:t>
      </w:r>
      <w:r>
        <w:rPr>
          <w:i/>
          <w:sz w:val="28"/>
          <w:u w:val="single"/>
        </w:rPr>
        <w:t>running for office</w:t>
      </w:r>
      <w:r>
        <w:rPr>
          <w:i/>
          <w:sz w:val="28"/>
        </w:rPr>
        <w:t>» </w:t>
      </w:r>
      <w:r>
        <w:rPr>
          <w:sz w:val="28"/>
        </w:rPr>
        <w:t>[123]</w:t>
      </w:r>
      <w:r>
        <w:rPr>
          <w:spacing w:val="1"/>
          <w:sz w:val="28"/>
        </w:rPr>
        <w:t> </w:t>
      </w:r>
      <w:r>
        <w:rPr>
          <w:i/>
          <w:sz w:val="28"/>
        </w:rPr>
        <w:t>– «Потрібен час, щоб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повернути вісім мільйонів робочих місць. Це жорстка правда. Хтось каже вам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зовсім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інше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і,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ймовірніше,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вони</w:t>
      </w:r>
      <w:r>
        <w:rPr>
          <w:i/>
          <w:spacing w:val="-3"/>
          <w:sz w:val="28"/>
        </w:rPr>
        <w:t> </w:t>
      </w:r>
      <w:r>
        <w:rPr>
          <w:i/>
          <w:sz w:val="28"/>
          <w:u w:val="single"/>
        </w:rPr>
        <w:t>балотуються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на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президентських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виборах</w:t>
      </w:r>
      <w:r>
        <w:rPr>
          <w:i/>
          <w:sz w:val="28"/>
        </w:rPr>
        <w:t>»</w:t>
      </w:r>
      <w:r>
        <w:rPr>
          <w:i/>
          <w:spacing w:val="-3"/>
          <w:sz w:val="28"/>
        </w:rPr>
        <w:t> </w:t>
      </w:r>
      <w:r>
        <w:rPr>
          <w:sz w:val="28"/>
        </w:rPr>
        <w:t>[111]</w:t>
      </w:r>
      <w:r>
        <w:rPr>
          <w:i/>
          <w:sz w:val="28"/>
        </w:rPr>
        <w:t>.</w:t>
      </w:r>
    </w:p>
    <w:p>
      <w:pPr>
        <w:spacing w:line="360" w:lineRule="auto" w:before="2"/>
        <w:ind w:left="121" w:right="122" w:firstLine="851"/>
        <w:jc w:val="both"/>
        <w:rPr>
          <w:sz w:val="28"/>
        </w:rPr>
      </w:pPr>
      <w:r>
        <w:rPr>
          <w:i/>
          <w:sz w:val="28"/>
        </w:rPr>
        <w:t>«In just six short months, I will be officially</w:t>
      </w:r>
      <w:r>
        <w:rPr>
          <w:i/>
          <w:sz w:val="28"/>
          <w:u w:val="single"/>
        </w:rPr>
        <w:t> a lame duck</w:t>
      </w:r>
      <w:r>
        <w:rPr>
          <w:i/>
          <w:sz w:val="28"/>
        </w:rPr>
        <w:t>, which means Congress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now will flat-out reject my authority» </w:t>
      </w:r>
      <w:r>
        <w:rPr>
          <w:sz w:val="28"/>
        </w:rPr>
        <w:t>[138] </w:t>
      </w:r>
      <w:r>
        <w:rPr>
          <w:i/>
          <w:sz w:val="28"/>
        </w:rPr>
        <w:t>– «Всього через шість місяців я офіційно</w:t>
      </w:r>
      <w:r>
        <w:rPr>
          <w:i/>
          <w:spacing w:val="-67"/>
          <w:sz w:val="28"/>
        </w:rPr>
        <w:t> </w:t>
      </w:r>
      <w:r>
        <w:rPr>
          <w:i/>
          <w:w w:val="95"/>
          <w:sz w:val="28"/>
        </w:rPr>
        <w:t>стану</w:t>
      </w:r>
      <w:r>
        <w:rPr>
          <w:i/>
          <w:w w:val="95"/>
          <w:sz w:val="28"/>
          <w:u w:val="single"/>
        </w:rPr>
        <w:t> повним лузером</w:t>
      </w:r>
      <w:r>
        <w:rPr>
          <w:i/>
          <w:w w:val="95"/>
          <w:sz w:val="28"/>
        </w:rPr>
        <w:t>, що означає одне: Конгрес перестане до мене прислухатися»</w:t>
      </w:r>
      <w:r>
        <w:rPr>
          <w:i/>
          <w:spacing w:val="1"/>
          <w:w w:val="95"/>
          <w:sz w:val="28"/>
        </w:rPr>
        <w:t> </w:t>
      </w:r>
      <w:r>
        <w:rPr>
          <w:sz w:val="28"/>
        </w:rPr>
        <w:t>[117].</w:t>
      </w:r>
    </w:p>
    <w:p>
      <w:pPr>
        <w:pStyle w:val="BodyText"/>
        <w:spacing w:line="360" w:lineRule="auto"/>
        <w:ind w:right="121" w:firstLine="851"/>
      </w:pPr>
      <w:r>
        <w:rPr/>
        <w:t>Рідше перекладачі використовували для передачі тактик мовного впливу з</w:t>
      </w:r>
      <w:r>
        <w:rPr>
          <w:spacing w:val="1"/>
        </w:rPr>
        <w:t> </w:t>
      </w:r>
      <w:r>
        <w:rPr/>
        <w:t>елементами гумору об’єднання речень (1,6%), комплексну трансформацію (1,8%),</w:t>
      </w:r>
      <w:r>
        <w:rPr>
          <w:spacing w:val="-67"/>
        </w:rPr>
        <w:t> </w:t>
      </w:r>
      <w:r>
        <w:rPr/>
        <w:t>калькування</w:t>
      </w:r>
      <w:r>
        <w:rPr>
          <w:spacing w:val="1"/>
        </w:rPr>
        <w:t> </w:t>
      </w:r>
      <w:r>
        <w:rPr/>
        <w:t>(2%),</w:t>
      </w:r>
      <w:r>
        <w:rPr>
          <w:spacing w:val="1"/>
        </w:rPr>
        <w:t> </w:t>
      </w:r>
      <w:r>
        <w:rPr/>
        <w:t>генералізацію</w:t>
      </w:r>
      <w:r>
        <w:rPr>
          <w:spacing w:val="1"/>
        </w:rPr>
        <w:t> </w:t>
      </w:r>
      <w:r>
        <w:rPr/>
        <w:t>(2,1%),</w:t>
      </w:r>
      <w:r>
        <w:rPr>
          <w:spacing w:val="1"/>
        </w:rPr>
        <w:t> </w:t>
      </w:r>
      <w:r>
        <w:rPr/>
        <w:t>цілісне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(1,2%),</w:t>
      </w:r>
      <w:r>
        <w:rPr>
          <w:spacing w:val="1"/>
        </w:rPr>
        <w:t> </w:t>
      </w:r>
      <w:r>
        <w:rPr/>
        <w:t>конкретизацію</w:t>
      </w:r>
      <w:r>
        <w:rPr>
          <w:spacing w:val="1"/>
        </w:rPr>
        <w:t> </w:t>
      </w:r>
      <w:r>
        <w:rPr/>
        <w:t>(1,3%),</w:t>
      </w:r>
      <w:r>
        <w:rPr>
          <w:spacing w:val="1"/>
        </w:rPr>
        <w:t> </w:t>
      </w:r>
      <w:r>
        <w:rPr/>
        <w:t>нейтралізацію</w:t>
      </w:r>
      <w:r>
        <w:rPr>
          <w:spacing w:val="1"/>
        </w:rPr>
        <w:t> </w:t>
      </w:r>
      <w:r>
        <w:rPr/>
        <w:t>(2,2%).</w:t>
      </w:r>
      <w:r>
        <w:rPr>
          <w:spacing w:val="1"/>
        </w:rPr>
        <w:t> </w:t>
      </w:r>
      <w:r>
        <w:rPr/>
        <w:t>Менше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відсотка</w:t>
      </w:r>
      <w:r>
        <w:rPr>
          <w:spacing w:val="1"/>
        </w:rPr>
        <w:t> </w:t>
      </w:r>
      <w:r>
        <w:rPr/>
        <w:t>складає</w:t>
      </w:r>
      <w:r>
        <w:rPr>
          <w:spacing w:val="1"/>
        </w:rPr>
        <w:t> </w:t>
      </w:r>
      <w:r>
        <w:rPr/>
        <w:t>застосування</w:t>
      </w:r>
      <w:r>
        <w:rPr>
          <w:spacing w:val="65"/>
        </w:rPr>
        <w:t> </w:t>
      </w:r>
      <w:r>
        <w:rPr/>
        <w:t>таких</w:t>
      </w:r>
      <w:r>
        <w:rPr>
          <w:spacing w:val="67"/>
        </w:rPr>
        <w:t> </w:t>
      </w:r>
      <w:r>
        <w:rPr/>
        <w:t>трансформацій,</w:t>
      </w:r>
      <w:r>
        <w:rPr>
          <w:spacing w:val="66"/>
        </w:rPr>
        <w:t> </w:t>
      </w:r>
      <w:r>
        <w:rPr/>
        <w:t>як</w:t>
      </w:r>
      <w:r>
        <w:rPr>
          <w:spacing w:val="66"/>
        </w:rPr>
        <w:t> </w:t>
      </w:r>
      <w:r>
        <w:rPr/>
        <w:t>компенсація</w:t>
      </w:r>
      <w:r>
        <w:rPr>
          <w:spacing w:val="67"/>
        </w:rPr>
        <w:t> </w:t>
      </w:r>
      <w:r>
        <w:rPr/>
        <w:t>(0,9%),</w:t>
      </w:r>
      <w:r>
        <w:rPr>
          <w:spacing w:val="66"/>
        </w:rPr>
        <w:t> </w:t>
      </w:r>
      <w:r>
        <w:rPr/>
        <w:t>описовий</w:t>
      </w:r>
      <w:r>
        <w:rPr>
          <w:spacing w:val="67"/>
        </w:rPr>
        <w:t> </w:t>
      </w:r>
      <w:r>
        <w:rPr/>
        <w:t>переклад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</w:pPr>
      <w:r>
        <w:rPr/>
        <w:t>(0,8%),</w:t>
      </w:r>
      <w:r>
        <w:rPr>
          <w:spacing w:val="9"/>
        </w:rPr>
        <w:t> </w:t>
      </w:r>
      <w:r>
        <w:rPr/>
        <w:t>антонімічний</w:t>
      </w:r>
      <w:r>
        <w:rPr>
          <w:spacing w:val="10"/>
        </w:rPr>
        <w:t> </w:t>
      </w:r>
      <w:r>
        <w:rPr/>
        <w:t>переклад</w:t>
      </w:r>
      <w:r>
        <w:rPr>
          <w:spacing w:val="10"/>
        </w:rPr>
        <w:t> </w:t>
      </w:r>
      <w:r>
        <w:rPr/>
        <w:t>(0,6%),</w:t>
      </w:r>
      <w:r>
        <w:rPr>
          <w:spacing w:val="10"/>
        </w:rPr>
        <w:t> </w:t>
      </w:r>
      <w:r>
        <w:rPr/>
        <w:t>членування</w:t>
      </w:r>
      <w:r>
        <w:rPr>
          <w:spacing w:val="9"/>
        </w:rPr>
        <w:t> </w:t>
      </w:r>
      <w:r>
        <w:rPr/>
        <w:t>речень</w:t>
      </w:r>
      <w:r>
        <w:rPr>
          <w:spacing w:val="10"/>
        </w:rPr>
        <w:t> </w:t>
      </w:r>
      <w:r>
        <w:rPr/>
        <w:t>(0,6%),</w:t>
      </w:r>
      <w:r>
        <w:rPr>
          <w:spacing w:val="10"/>
        </w:rPr>
        <w:t> </w:t>
      </w:r>
      <w:r>
        <w:rPr/>
        <w:t>перекладацький</w:t>
      </w:r>
    </w:p>
    <w:p>
      <w:pPr>
        <w:pStyle w:val="BodyText"/>
        <w:spacing w:before="163"/>
      </w:pPr>
      <w:r>
        <w:rPr/>
        <w:t>коментар</w:t>
      </w:r>
      <w:r>
        <w:rPr>
          <w:spacing w:val="-4"/>
        </w:rPr>
        <w:t> </w:t>
      </w:r>
      <w:r>
        <w:rPr/>
        <w:t>(0,2%).</w:t>
      </w:r>
    </w:p>
    <w:p>
      <w:pPr>
        <w:pStyle w:val="BodyText"/>
        <w:spacing w:line="360" w:lineRule="auto" w:before="158"/>
        <w:ind w:right="121" w:firstLine="851"/>
      </w:pP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вищезгадане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маніпулятивного впливу гумору у публічних виступах представників політичної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випадків</w:t>
      </w:r>
      <w:r>
        <w:rPr>
          <w:spacing w:val="1"/>
        </w:rPr>
        <w:t> </w:t>
      </w:r>
      <w:r>
        <w:rPr/>
        <w:t>перекладають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дослівного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перекладі значна увага приділяється не лише значенню слова, а й контексту, в</w:t>
      </w:r>
      <w:r>
        <w:rPr>
          <w:spacing w:val="1"/>
        </w:rPr>
        <w:t> </w:t>
      </w:r>
      <w:r>
        <w:rPr/>
        <w:t>якому функціонує представлена лексема. Для створення адекватного перекладу</w:t>
      </w:r>
      <w:r>
        <w:rPr>
          <w:spacing w:val="1"/>
        </w:rPr>
        <w:t> </w:t>
      </w:r>
      <w:r>
        <w:rPr/>
        <w:t>важливо залучати різні перекладацькі трансформації, комбінувати їх між собою</w:t>
      </w:r>
      <w:r>
        <w:rPr>
          <w:spacing w:val="1"/>
        </w:rPr>
        <w:t> </w:t>
      </w:r>
      <w:r>
        <w:rPr/>
        <w:t>аби</w:t>
      </w:r>
      <w:r>
        <w:rPr>
          <w:spacing w:val="-1"/>
        </w:rPr>
        <w:t> </w:t>
      </w:r>
      <w:r>
        <w:rPr/>
        <w:t>не спотворити</w:t>
      </w:r>
      <w:r>
        <w:rPr>
          <w:spacing w:val="-1"/>
        </w:rPr>
        <w:t> </w:t>
      </w:r>
      <w:r>
        <w:rPr/>
        <w:t>текст, а</w:t>
      </w:r>
      <w:r>
        <w:rPr>
          <w:spacing w:val="-1"/>
        </w:rPr>
        <w:t> </w:t>
      </w:r>
      <w:r>
        <w:rPr/>
        <w:t>навпаки</w:t>
      </w:r>
      <w:r>
        <w:rPr>
          <w:spacing w:val="1"/>
        </w:rPr>
        <w:t> </w:t>
      </w:r>
      <w:r>
        <w:rPr/>
        <w:t>покращити.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Heading2"/>
        <w:spacing w:before="84"/>
      </w:pPr>
      <w:bookmarkStart w:name="_TOC_250004" w:id="19"/>
      <w:r>
        <w:rPr/>
        <w:t>ВИСНОВКИ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РОЗДІЛУ</w:t>
      </w:r>
      <w:r>
        <w:rPr>
          <w:spacing w:val="-1"/>
        </w:rPr>
        <w:t> </w:t>
      </w:r>
      <w:bookmarkEnd w:id="19"/>
      <w:r>
        <w:rPr/>
        <w:t>3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BodyText"/>
        <w:spacing w:line="362" w:lineRule="auto" w:before="1"/>
        <w:ind w:right="121" w:firstLine="709"/>
      </w:pPr>
      <w:r>
        <w:rPr/>
        <w:t>Переклад</w:t>
      </w:r>
      <w:r>
        <w:rPr>
          <w:spacing w:val="1"/>
        </w:rPr>
        <w:t> </w:t>
      </w:r>
      <w:r>
        <w:rPr/>
        <w:t>гумористичних</w:t>
      </w:r>
      <w:r>
        <w:rPr>
          <w:spacing w:val="1"/>
        </w:rPr>
        <w:t> </w:t>
      </w:r>
      <w:r>
        <w:rPr/>
        <w:t>висловлювань,</w:t>
      </w:r>
      <w:r>
        <w:rPr>
          <w:spacing w:val="1"/>
        </w:rPr>
        <w:t> </w:t>
      </w:r>
      <w:r>
        <w:rPr/>
        <w:t>сказаних</w:t>
      </w:r>
      <w:r>
        <w:rPr>
          <w:spacing w:val="1"/>
        </w:rPr>
        <w:t> </w:t>
      </w:r>
      <w:r>
        <w:rPr/>
        <w:t>представниками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політики, є досить важким і кропітким процесом, який передбачає передачу як</w:t>
      </w:r>
      <w:r>
        <w:rPr>
          <w:spacing w:val="1"/>
        </w:rPr>
        <w:t> </w:t>
      </w:r>
      <w:r>
        <w:rPr/>
        <w:t>змісту</w:t>
      </w:r>
      <w:r>
        <w:rPr>
          <w:spacing w:val="-1"/>
        </w:rPr>
        <w:t> </w:t>
      </w:r>
      <w:r>
        <w:rPr/>
        <w:t>повідомлення,</w:t>
      </w:r>
      <w:r>
        <w:rPr>
          <w:spacing w:val="-1"/>
        </w:rPr>
        <w:t> </w:t>
      </w:r>
      <w:r>
        <w:rPr/>
        <w:t>так</w:t>
      </w:r>
      <w:r>
        <w:rPr>
          <w:spacing w:val="-1"/>
        </w:rPr>
        <w:t> </w:t>
      </w:r>
      <w:r>
        <w:rPr/>
        <w:t>і загальної</w:t>
      </w:r>
      <w:r>
        <w:rPr>
          <w:spacing w:val="-1"/>
        </w:rPr>
        <w:t> </w:t>
      </w:r>
      <w:r>
        <w:rPr/>
        <w:t>атмосфери</w:t>
      </w:r>
      <w:r>
        <w:rPr>
          <w:spacing w:val="-1"/>
        </w:rPr>
        <w:t> </w:t>
      </w:r>
      <w:r>
        <w:rPr/>
        <w:t>промови.</w:t>
      </w:r>
    </w:p>
    <w:p>
      <w:pPr>
        <w:pStyle w:val="BodyText"/>
        <w:spacing w:line="362" w:lineRule="auto"/>
        <w:ind w:right="121" w:firstLine="709"/>
      </w:pPr>
      <w:r>
        <w:rPr/>
        <w:t>Якість перекладу оцінюється адекватністю та еквівалентністю. Для цього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мовні</w:t>
      </w:r>
      <w:r>
        <w:rPr>
          <w:spacing w:val="1"/>
        </w:rPr>
        <w:t> </w:t>
      </w:r>
      <w:r>
        <w:rPr/>
        <w:t>фактори,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гумору,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створення</w:t>
      </w:r>
      <w:r>
        <w:rPr>
          <w:spacing w:val="-3"/>
        </w:rPr>
        <w:t> </w:t>
      </w:r>
      <w:r>
        <w:rPr/>
        <w:t>гумористичного</w:t>
      </w:r>
      <w:r>
        <w:rPr>
          <w:spacing w:val="-2"/>
        </w:rPr>
        <w:t> </w:t>
      </w:r>
      <w:r>
        <w:rPr/>
        <w:t>ефекту,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й</w:t>
      </w:r>
      <w:r>
        <w:rPr>
          <w:spacing w:val="-2"/>
        </w:rPr>
        <w:t> </w:t>
      </w:r>
      <w:r>
        <w:rPr/>
        <w:t>позамовні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обстановка,</w:t>
      </w:r>
      <w:r>
        <w:rPr>
          <w:spacing w:val="-1"/>
        </w:rPr>
        <w:t> </w:t>
      </w:r>
      <w:r>
        <w:rPr/>
        <w:t>доречність.</w:t>
      </w:r>
    </w:p>
    <w:p>
      <w:pPr>
        <w:pStyle w:val="BodyText"/>
        <w:spacing w:line="360" w:lineRule="auto"/>
        <w:ind w:right="121" w:firstLine="709"/>
      </w:pPr>
      <w:r>
        <w:rPr/>
        <w:t>У процесі відтворення українською мовою гумористичних висловлювань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справу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безеквівалентною</w:t>
      </w:r>
      <w:r>
        <w:rPr>
          <w:spacing w:val="1"/>
        </w:rPr>
        <w:t> </w:t>
      </w:r>
      <w:r>
        <w:rPr/>
        <w:t>лексикою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певними</w:t>
      </w:r>
      <w:r>
        <w:rPr>
          <w:spacing w:val="-67"/>
        </w:rPr>
        <w:t> </w:t>
      </w:r>
      <w:r>
        <w:rPr>
          <w:w w:val="95"/>
        </w:rPr>
        <w:t>неперекладними одиницями, що не мають відповідників у мові перекладу, тому для</w:t>
      </w:r>
      <w:r>
        <w:rPr>
          <w:spacing w:val="1"/>
          <w:w w:val="95"/>
        </w:rPr>
        <w:t> </w:t>
      </w:r>
      <w:r>
        <w:rPr/>
        <w:t>уникнення</w:t>
      </w:r>
      <w:r>
        <w:rPr>
          <w:spacing w:val="1"/>
        </w:rPr>
        <w:t> </w:t>
      </w:r>
      <w:r>
        <w:rPr/>
        <w:t>втрати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застосовують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трансформації. Важливо не просто перекласти жарт, а повністю відтворити його у</w:t>
      </w:r>
      <w:r>
        <w:rPr>
          <w:spacing w:val="-67"/>
        </w:rPr>
        <w:t> </w:t>
      </w:r>
      <w:r>
        <w:rPr/>
        <w:t>перекладній</w:t>
      </w:r>
      <w:r>
        <w:rPr>
          <w:spacing w:val="-16"/>
        </w:rPr>
        <w:t> </w:t>
      </w:r>
      <w:r>
        <w:rPr/>
        <w:t>мові</w:t>
      </w:r>
      <w:r>
        <w:rPr>
          <w:spacing w:val="-17"/>
        </w:rPr>
        <w:t> </w:t>
      </w:r>
      <w:r>
        <w:rPr/>
        <w:t>–</w:t>
      </w:r>
      <w:r>
        <w:rPr>
          <w:spacing w:val="-16"/>
        </w:rPr>
        <w:t> </w:t>
      </w:r>
      <w:r>
        <w:rPr/>
        <w:t>передати</w:t>
      </w:r>
      <w:r>
        <w:rPr>
          <w:spacing w:val="-16"/>
        </w:rPr>
        <w:t> </w:t>
      </w:r>
      <w:r>
        <w:rPr/>
        <w:t>емоційне</w:t>
      </w:r>
      <w:r>
        <w:rPr>
          <w:spacing w:val="-17"/>
        </w:rPr>
        <w:t> </w:t>
      </w:r>
      <w:r>
        <w:rPr/>
        <w:t>навантаження,</w:t>
      </w:r>
      <w:r>
        <w:rPr>
          <w:spacing w:val="-16"/>
        </w:rPr>
        <w:t> </w:t>
      </w:r>
      <w:r>
        <w:rPr/>
        <w:t>культурні</w:t>
      </w:r>
      <w:r>
        <w:rPr>
          <w:spacing w:val="-17"/>
        </w:rPr>
        <w:t> </w:t>
      </w:r>
      <w:r>
        <w:rPr/>
        <w:t>особливості</w:t>
      </w:r>
      <w:r>
        <w:rPr>
          <w:spacing w:val="-17"/>
        </w:rPr>
        <w:t> </w:t>
      </w:r>
      <w:r>
        <w:rPr/>
        <w:t>мовця,</w:t>
      </w:r>
      <w:r>
        <w:rPr>
          <w:spacing w:val="-67"/>
        </w:rPr>
        <w:t> </w:t>
      </w:r>
      <w:r>
        <w:rPr/>
        <w:t>інтенцію</w:t>
      </w:r>
      <w:r>
        <w:rPr>
          <w:spacing w:val="-1"/>
        </w:rPr>
        <w:t> </w:t>
      </w:r>
      <w:r>
        <w:rPr/>
        <w:t>мовця,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також контекст,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</w:t>
      </w:r>
      <w:r>
        <w:rPr/>
        <w:t>якому</w:t>
      </w:r>
      <w:r>
        <w:rPr>
          <w:spacing w:val="-2"/>
        </w:rPr>
        <w:t> </w:t>
      </w:r>
      <w:r>
        <w:rPr/>
        <w:t>вживаються</w:t>
      </w:r>
      <w:r>
        <w:rPr>
          <w:spacing w:val="-1"/>
        </w:rPr>
        <w:t> </w:t>
      </w:r>
      <w:r>
        <w:rPr/>
        <w:t>висловлювання.</w:t>
      </w:r>
    </w:p>
    <w:p>
      <w:pPr>
        <w:pStyle w:val="BodyText"/>
        <w:spacing w:line="360" w:lineRule="auto"/>
        <w:ind w:right="121" w:firstLine="709"/>
      </w:pPr>
      <w:r>
        <w:rPr/>
        <w:t>Використання політиками комунікативних тактик у поєднанні з гумором</w:t>
      </w:r>
      <w:r>
        <w:rPr>
          <w:spacing w:val="1"/>
        </w:rPr>
        <w:t> </w:t>
      </w:r>
      <w:r>
        <w:rPr>
          <w:w w:val="95"/>
        </w:rPr>
        <w:t>дозволяє краще здійснити вплив на слухача та досягти бажаного результату. Аналіз</w:t>
      </w:r>
      <w:r>
        <w:rPr>
          <w:spacing w:val="1"/>
          <w:w w:val="95"/>
        </w:rPr>
        <w:t> </w:t>
      </w:r>
      <w:r>
        <w:rPr/>
        <w:t>засвідчив,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звертаються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стратегії</w:t>
      </w:r>
      <w:r>
        <w:rPr>
          <w:spacing w:val="-67"/>
        </w:rPr>
        <w:t> </w:t>
      </w:r>
      <w:r>
        <w:rPr/>
        <w:t>театральності, щоб надати своєму виступу ще більше експресивності. Стратегія на</w:t>
      </w:r>
      <w:r>
        <w:rPr>
          <w:spacing w:val="-68"/>
        </w:rPr>
        <w:t> </w:t>
      </w:r>
      <w:r>
        <w:rPr/>
        <w:t>пониження є рекурентнішою за стратегію на підвищення, що дозволяє зробити</w:t>
      </w:r>
      <w:r>
        <w:rPr>
          <w:spacing w:val="1"/>
        </w:rPr>
        <w:t> </w:t>
      </w:r>
      <w:r>
        <w:rPr/>
        <w:t>висновок, що закордонні політики частіше говорять про суперника, його слабкі</w:t>
      </w:r>
      <w:r>
        <w:rPr>
          <w:spacing w:val="1"/>
        </w:rPr>
        <w:t> </w:t>
      </w:r>
      <w:r>
        <w:rPr/>
        <w:t>сторони,</w:t>
      </w:r>
      <w:r>
        <w:rPr>
          <w:spacing w:val="-2"/>
        </w:rPr>
        <w:t> </w:t>
      </w:r>
      <w:r>
        <w:rPr/>
        <w:t>невдачі,</w:t>
      </w:r>
      <w:r>
        <w:rPr>
          <w:spacing w:val="-1"/>
        </w:rPr>
        <w:t> </w:t>
      </w:r>
      <w:r>
        <w:rPr/>
        <w:t>щоб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його фоні</w:t>
      </w:r>
      <w:r>
        <w:rPr>
          <w:spacing w:val="-1"/>
        </w:rPr>
        <w:t> </w:t>
      </w:r>
      <w:r>
        <w:rPr/>
        <w:t>виглядати привабливіше.</w:t>
      </w:r>
    </w:p>
    <w:p>
      <w:pPr>
        <w:pStyle w:val="BodyText"/>
        <w:spacing w:line="357" w:lineRule="auto"/>
        <w:ind w:right="122" w:firstLine="709"/>
      </w:pPr>
      <w:r>
        <w:rPr/>
        <w:t>Найбільш використовуваними трансформаціями при перекладі є прийоми</w:t>
      </w:r>
      <w:r>
        <w:rPr>
          <w:spacing w:val="1"/>
        </w:rPr>
        <w:t> </w:t>
      </w:r>
      <w:r>
        <w:rPr/>
        <w:t>дослівного</w:t>
      </w:r>
      <w:r>
        <w:rPr>
          <w:spacing w:val="-4"/>
        </w:rPr>
        <w:t> </w:t>
      </w:r>
      <w:r>
        <w:rPr/>
        <w:t>перекладу,</w:t>
      </w:r>
      <w:r>
        <w:rPr>
          <w:spacing w:val="-3"/>
        </w:rPr>
        <w:t> </w:t>
      </w:r>
      <w:r>
        <w:rPr/>
        <w:t>модуляції,</w:t>
      </w:r>
      <w:r>
        <w:rPr>
          <w:spacing w:val="-3"/>
        </w:rPr>
        <w:t> </w:t>
      </w:r>
      <w:r>
        <w:rPr/>
        <w:t>додавання,</w:t>
      </w:r>
      <w:r>
        <w:rPr>
          <w:spacing w:val="-4"/>
        </w:rPr>
        <w:t> </w:t>
      </w:r>
      <w:r>
        <w:rPr/>
        <w:t>емфатизації,</w:t>
      </w:r>
      <w:r>
        <w:rPr>
          <w:spacing w:val="-4"/>
        </w:rPr>
        <w:t> </w:t>
      </w:r>
      <w:r>
        <w:rPr/>
        <w:t>граматичної</w:t>
      </w:r>
      <w:r>
        <w:rPr>
          <w:spacing w:val="-3"/>
        </w:rPr>
        <w:t> </w:t>
      </w:r>
      <w:r>
        <w:rPr/>
        <w:t>заміни.</w:t>
      </w:r>
    </w:p>
    <w:p>
      <w:pPr>
        <w:pStyle w:val="BodyText"/>
        <w:spacing w:line="360" w:lineRule="auto"/>
        <w:ind w:right="121" w:firstLine="709"/>
      </w:pPr>
      <w:r>
        <w:rPr/>
        <w:t>Багато гумористичних висловлювань англомовних політиків побудовані на</w:t>
      </w:r>
      <w:r>
        <w:rPr>
          <w:spacing w:val="1"/>
        </w:rPr>
        <w:t> </w:t>
      </w:r>
      <w:r>
        <w:rPr/>
        <w:t>самоіронії, приниженні, засудженнях, що не є типовим явищем для української</w:t>
      </w:r>
      <w:r>
        <w:rPr>
          <w:spacing w:val="1"/>
        </w:rPr>
        <w:t> </w:t>
      </w:r>
      <w:r>
        <w:rPr/>
        <w:t>ментальності, таким чином під час передачі такого гумору засобами української</w:t>
      </w:r>
      <w:r>
        <w:rPr>
          <w:spacing w:val="1"/>
        </w:rPr>
        <w:t> </w:t>
      </w:r>
      <w:r>
        <w:rPr/>
        <w:t>мови слід</w:t>
      </w:r>
      <w:r>
        <w:rPr>
          <w:spacing w:val="-1"/>
        </w:rPr>
        <w:t> </w:t>
      </w:r>
      <w:r>
        <w:rPr/>
        <w:t>враховувати</w:t>
      </w:r>
      <w:r>
        <w:rPr>
          <w:spacing w:val="-1"/>
        </w:rPr>
        <w:t> </w:t>
      </w:r>
      <w:r>
        <w:rPr/>
        <w:t>види гумору та</w:t>
      </w:r>
      <w:r>
        <w:rPr>
          <w:spacing w:val="-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вираження.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Heading2"/>
        <w:spacing w:before="84"/>
      </w:pPr>
      <w:bookmarkStart w:name="_TOC_250003" w:id="20"/>
      <w:r>
        <w:rPr/>
        <w:t>ЗАГАЛЬНІ</w:t>
      </w:r>
      <w:r>
        <w:rPr>
          <w:spacing w:val="-3"/>
        </w:rPr>
        <w:t> </w:t>
      </w:r>
      <w:bookmarkEnd w:id="20"/>
      <w:r>
        <w:rPr/>
        <w:t>ВИСНОВКИ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BodyText"/>
        <w:spacing w:line="360" w:lineRule="auto" w:before="1"/>
        <w:ind w:right="121" w:firstLine="720"/>
      </w:pPr>
      <w:r>
        <w:rPr/>
        <w:t>У</w:t>
      </w:r>
      <w:r>
        <w:rPr>
          <w:spacing w:val="1"/>
        </w:rPr>
        <w:t> </w:t>
      </w:r>
      <w:r>
        <w:rPr/>
        <w:t>магістерській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позамовних</w:t>
      </w:r>
      <w:r>
        <w:rPr>
          <w:spacing w:val="1"/>
        </w:rPr>
        <w:t> </w:t>
      </w:r>
      <w:r>
        <w:rPr/>
        <w:t>чинників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публічних</w:t>
      </w:r>
      <w:r>
        <w:rPr>
          <w:spacing w:val="-67"/>
        </w:rPr>
        <w:t> </w:t>
      </w:r>
      <w:r>
        <w:rPr/>
        <w:t>виступах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лінгвокультурні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засобами</w:t>
      </w:r>
      <w:r>
        <w:rPr>
          <w:spacing w:val="-67"/>
        </w:rPr>
        <w:t> </w:t>
      </w:r>
      <w:r>
        <w:rPr/>
        <w:t>української</w:t>
      </w:r>
      <w:r>
        <w:rPr>
          <w:spacing w:val="-1"/>
        </w:rPr>
        <w:t> </w:t>
      </w:r>
      <w:r>
        <w:rPr/>
        <w:t>мови.</w:t>
      </w:r>
    </w:p>
    <w:p>
      <w:pPr>
        <w:pStyle w:val="BodyText"/>
        <w:tabs>
          <w:tab w:pos="1553" w:val="left" w:leader="none"/>
          <w:tab w:pos="3107" w:val="left" w:leader="none"/>
          <w:tab w:pos="3659" w:val="left" w:leader="none"/>
          <w:tab w:pos="3984" w:val="left" w:leader="none"/>
          <w:tab w:pos="5628" w:val="left" w:leader="none"/>
          <w:tab w:pos="6660" w:val="left" w:leader="none"/>
          <w:tab w:pos="9258" w:val="left" w:leader="none"/>
        </w:tabs>
        <w:spacing w:line="360" w:lineRule="auto" w:before="2"/>
        <w:ind w:right="120" w:firstLine="720"/>
        <w:jc w:val="right"/>
      </w:pPr>
      <w:r>
        <w:rPr>
          <w:w w:val="95"/>
        </w:rPr>
        <w:t>У</w:t>
      </w:r>
      <w:r>
        <w:rPr>
          <w:spacing w:val="24"/>
          <w:w w:val="95"/>
        </w:rPr>
        <w:t> </w:t>
      </w:r>
      <w:r>
        <w:rPr>
          <w:w w:val="95"/>
        </w:rPr>
        <w:t>першому</w:t>
      </w:r>
      <w:r>
        <w:rPr>
          <w:spacing w:val="24"/>
          <w:w w:val="95"/>
        </w:rPr>
        <w:t> </w:t>
      </w:r>
      <w:r>
        <w:rPr>
          <w:w w:val="95"/>
        </w:rPr>
        <w:t>розділі</w:t>
      </w:r>
      <w:r>
        <w:rPr>
          <w:spacing w:val="23"/>
          <w:w w:val="95"/>
        </w:rPr>
        <w:t> </w:t>
      </w:r>
      <w:r>
        <w:rPr>
          <w:w w:val="95"/>
        </w:rPr>
        <w:t>було</w:t>
      </w:r>
      <w:r>
        <w:rPr>
          <w:spacing w:val="22"/>
          <w:w w:val="95"/>
        </w:rPr>
        <w:t> </w:t>
      </w:r>
      <w:r>
        <w:rPr>
          <w:w w:val="95"/>
        </w:rPr>
        <w:t>охарактеризовано</w:t>
      </w:r>
      <w:r>
        <w:rPr>
          <w:spacing w:val="25"/>
          <w:w w:val="95"/>
        </w:rPr>
        <w:t> </w:t>
      </w:r>
      <w:r>
        <w:rPr>
          <w:w w:val="95"/>
        </w:rPr>
        <w:t>власне</w:t>
      </w:r>
      <w:r>
        <w:rPr>
          <w:spacing w:val="24"/>
          <w:w w:val="95"/>
        </w:rPr>
        <w:t> </w:t>
      </w:r>
      <w:r>
        <w:rPr>
          <w:w w:val="95"/>
        </w:rPr>
        <w:t>поняття</w:t>
      </w:r>
      <w:r>
        <w:rPr>
          <w:spacing w:val="24"/>
          <w:w w:val="95"/>
        </w:rPr>
        <w:t> </w:t>
      </w:r>
      <w:r>
        <w:rPr>
          <w:w w:val="95"/>
        </w:rPr>
        <w:t>публічного</w:t>
      </w:r>
      <w:r>
        <w:rPr>
          <w:spacing w:val="23"/>
          <w:w w:val="95"/>
        </w:rPr>
        <w:t> </w:t>
      </w:r>
      <w:r>
        <w:rPr>
          <w:w w:val="95"/>
        </w:rPr>
        <w:t>виступу</w:t>
      </w:r>
      <w:r>
        <w:rPr>
          <w:spacing w:val="1"/>
          <w:w w:val="95"/>
        </w:rPr>
        <w:t> </w:t>
      </w:r>
      <w:r>
        <w:rPr/>
        <w:t>та</w:t>
      </w:r>
      <w:r>
        <w:rPr>
          <w:spacing w:val="6"/>
        </w:rPr>
        <w:t> </w:t>
      </w:r>
      <w:r>
        <w:rPr/>
        <w:t>визначено</w:t>
      </w:r>
      <w:r>
        <w:rPr>
          <w:spacing w:val="7"/>
        </w:rPr>
        <w:t> </w:t>
      </w:r>
      <w:r>
        <w:rPr/>
        <w:t>його</w:t>
      </w:r>
      <w:r>
        <w:rPr>
          <w:spacing w:val="7"/>
        </w:rPr>
        <w:t> </w:t>
      </w:r>
      <w:r>
        <w:rPr/>
        <w:t>як</w:t>
      </w:r>
      <w:r>
        <w:rPr>
          <w:spacing w:val="6"/>
        </w:rPr>
        <w:t> </w:t>
      </w:r>
      <w:r>
        <w:rPr/>
        <w:t>один</w:t>
      </w:r>
      <w:r>
        <w:rPr>
          <w:spacing w:val="7"/>
        </w:rPr>
        <w:t> </w:t>
      </w:r>
      <w:r>
        <w:rPr/>
        <w:t>із</w:t>
      </w:r>
      <w:r>
        <w:rPr>
          <w:spacing w:val="6"/>
        </w:rPr>
        <w:t> </w:t>
      </w:r>
      <w:r>
        <w:rPr/>
        <w:t>видів</w:t>
      </w:r>
      <w:r>
        <w:rPr>
          <w:spacing w:val="8"/>
        </w:rPr>
        <w:t> </w:t>
      </w:r>
      <w:r>
        <w:rPr/>
        <w:t>мовленнєвої</w:t>
      </w:r>
      <w:r>
        <w:rPr>
          <w:spacing w:val="6"/>
        </w:rPr>
        <w:t> </w:t>
      </w:r>
      <w:r>
        <w:rPr/>
        <w:t>діяльності,</w:t>
      </w:r>
      <w:r>
        <w:rPr>
          <w:spacing w:val="6"/>
        </w:rPr>
        <w:t> </w:t>
      </w:r>
      <w:r>
        <w:rPr/>
        <w:t>що</w:t>
      </w:r>
      <w:r>
        <w:rPr>
          <w:spacing w:val="6"/>
        </w:rPr>
        <w:t> </w:t>
      </w:r>
      <w:r>
        <w:rPr/>
        <w:t>має</w:t>
      </w:r>
      <w:r>
        <w:rPr>
          <w:spacing w:val="7"/>
        </w:rPr>
        <w:t> </w:t>
      </w:r>
      <w:r>
        <w:rPr/>
        <w:t>свою</w:t>
      </w:r>
      <w:r>
        <w:rPr>
          <w:spacing w:val="6"/>
        </w:rPr>
        <w:t> </w:t>
      </w:r>
      <w:r>
        <w:rPr/>
        <w:t>особливу</w:t>
      </w:r>
      <w:r>
        <w:rPr>
          <w:spacing w:val="-67"/>
        </w:rPr>
        <w:t> </w:t>
      </w:r>
      <w:r>
        <w:rPr/>
        <w:t>будову,</w:t>
      </w:r>
      <w:r>
        <w:rPr>
          <w:spacing w:val="-18"/>
        </w:rPr>
        <w:t> </w:t>
      </w:r>
      <w:r>
        <w:rPr/>
        <w:t>характер</w:t>
      </w:r>
      <w:r>
        <w:rPr>
          <w:spacing w:val="-16"/>
        </w:rPr>
        <w:t> </w:t>
      </w:r>
      <w:r>
        <w:rPr/>
        <w:t>вираження,</w:t>
      </w:r>
      <w:r>
        <w:rPr>
          <w:spacing w:val="-16"/>
        </w:rPr>
        <w:t> </w:t>
      </w:r>
      <w:r>
        <w:rPr/>
        <w:t>основною</w:t>
      </w:r>
      <w:r>
        <w:rPr>
          <w:spacing w:val="-16"/>
        </w:rPr>
        <w:t> </w:t>
      </w:r>
      <w:r>
        <w:rPr/>
        <w:t>ціллю</w:t>
      </w:r>
      <w:r>
        <w:rPr>
          <w:spacing w:val="-16"/>
        </w:rPr>
        <w:t> </w:t>
      </w:r>
      <w:r>
        <w:rPr/>
        <w:t>якого</w:t>
      </w:r>
      <w:r>
        <w:rPr>
          <w:spacing w:val="-16"/>
        </w:rPr>
        <w:t> </w:t>
      </w:r>
      <w:r>
        <w:rPr/>
        <w:t>є</w:t>
      </w:r>
      <w:r>
        <w:rPr>
          <w:spacing w:val="-16"/>
        </w:rPr>
        <w:t> </w:t>
      </w:r>
      <w:r>
        <w:rPr/>
        <w:t>влив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слухача.</w:t>
      </w:r>
      <w:r>
        <w:rPr>
          <w:spacing w:val="-16"/>
        </w:rPr>
        <w:t> </w:t>
      </w:r>
      <w:r>
        <w:rPr/>
        <w:t>Незважаючи</w:t>
      </w:r>
      <w:r>
        <w:rPr>
          <w:spacing w:val="-67"/>
        </w:rPr>
        <w:t> </w:t>
      </w:r>
      <w:r>
        <w:rPr/>
        <w:t>на</w:t>
      </w:r>
      <w:r>
        <w:rPr>
          <w:spacing w:val="18"/>
        </w:rPr>
        <w:t> </w:t>
      </w:r>
      <w:r>
        <w:rPr/>
        <w:t>те,</w:t>
      </w:r>
      <w:r>
        <w:rPr>
          <w:spacing w:val="18"/>
        </w:rPr>
        <w:t> </w:t>
      </w:r>
      <w:r>
        <w:rPr/>
        <w:t>що</w:t>
      </w:r>
      <w:r>
        <w:rPr>
          <w:spacing w:val="18"/>
        </w:rPr>
        <w:t> </w:t>
      </w:r>
      <w:r>
        <w:rPr/>
        <w:t>публічні</w:t>
      </w:r>
      <w:r>
        <w:rPr>
          <w:spacing w:val="18"/>
        </w:rPr>
        <w:t> </w:t>
      </w:r>
      <w:r>
        <w:rPr/>
        <w:t>виступи</w:t>
      </w:r>
      <w:r>
        <w:rPr>
          <w:spacing w:val="18"/>
        </w:rPr>
        <w:t> </w:t>
      </w:r>
      <w:r>
        <w:rPr/>
        <w:t>класифікували</w:t>
      </w:r>
      <w:r>
        <w:rPr>
          <w:spacing w:val="18"/>
        </w:rPr>
        <w:t> </w:t>
      </w:r>
      <w:r>
        <w:rPr/>
        <w:t>багато</w:t>
      </w:r>
      <w:r>
        <w:rPr>
          <w:spacing w:val="18"/>
        </w:rPr>
        <w:t> </w:t>
      </w:r>
      <w:r>
        <w:rPr/>
        <w:t>дослідників</w:t>
      </w:r>
      <w:r>
        <w:rPr>
          <w:spacing w:val="17"/>
        </w:rPr>
        <w:t> </w:t>
      </w:r>
      <w:r>
        <w:rPr/>
        <w:t>у</w:t>
      </w:r>
      <w:r>
        <w:rPr>
          <w:spacing w:val="18"/>
        </w:rPr>
        <w:t> </w:t>
      </w:r>
      <w:r>
        <w:rPr/>
        <w:t>різні</w:t>
      </w:r>
      <w:r>
        <w:rPr>
          <w:spacing w:val="18"/>
        </w:rPr>
        <w:t> </w:t>
      </w:r>
      <w:r>
        <w:rPr/>
        <w:t>часові</w:t>
      </w:r>
      <w:r>
        <w:rPr>
          <w:spacing w:val="-67"/>
        </w:rPr>
        <w:t> </w:t>
      </w:r>
      <w:r>
        <w:rPr/>
        <w:t>проміжки,</w:t>
        <w:tab/>
        <w:t>починаючи</w:t>
        <w:tab/>
        <w:t>ще</w:t>
        <w:tab/>
        <w:t>з</w:t>
        <w:tab/>
        <w:t>Античності,</w:t>
        <w:tab/>
        <w:t>одного</w:t>
        <w:tab/>
        <w:t>загальноприйнятого</w:t>
        <w:tab/>
      </w:r>
      <w:r>
        <w:rPr>
          <w:spacing w:val="-3"/>
        </w:rPr>
        <w:t>поділу</w:t>
      </w:r>
      <w:r>
        <w:rPr>
          <w:spacing w:val="-67"/>
        </w:rPr>
        <w:t> </w:t>
      </w:r>
      <w:r>
        <w:rPr/>
        <w:t>публічних</w:t>
      </w:r>
      <w:r>
        <w:rPr>
          <w:spacing w:val="41"/>
        </w:rPr>
        <w:t> </w:t>
      </w:r>
      <w:r>
        <w:rPr/>
        <w:t>виступів</w:t>
      </w:r>
      <w:r>
        <w:rPr>
          <w:spacing w:val="42"/>
        </w:rPr>
        <w:t> </w:t>
      </w:r>
      <w:r>
        <w:rPr/>
        <w:t>на</w:t>
      </w:r>
      <w:r>
        <w:rPr>
          <w:spacing w:val="41"/>
        </w:rPr>
        <w:t> </w:t>
      </w:r>
      <w:r>
        <w:rPr/>
        <w:t>сьогодні</w:t>
      </w:r>
      <w:r>
        <w:rPr>
          <w:spacing w:val="41"/>
        </w:rPr>
        <w:t> </w:t>
      </w:r>
      <w:r>
        <w:rPr/>
        <w:t>не</w:t>
      </w:r>
      <w:r>
        <w:rPr>
          <w:spacing w:val="41"/>
        </w:rPr>
        <w:t> </w:t>
      </w:r>
      <w:r>
        <w:rPr/>
        <w:t>існує,</w:t>
      </w:r>
      <w:r>
        <w:rPr>
          <w:spacing w:val="41"/>
        </w:rPr>
        <w:t> </w:t>
      </w:r>
      <w:r>
        <w:rPr/>
        <w:t>однак</w:t>
      </w:r>
      <w:r>
        <w:rPr>
          <w:spacing w:val="42"/>
        </w:rPr>
        <w:t> </w:t>
      </w:r>
      <w:r>
        <w:rPr/>
        <w:t>у</w:t>
      </w:r>
      <w:r>
        <w:rPr>
          <w:spacing w:val="41"/>
        </w:rPr>
        <w:t> </w:t>
      </w:r>
      <w:r>
        <w:rPr/>
        <w:t>нашому</w:t>
      </w:r>
      <w:r>
        <w:rPr>
          <w:spacing w:val="42"/>
        </w:rPr>
        <w:t> </w:t>
      </w:r>
      <w:r>
        <w:rPr/>
        <w:t>дослідженні</w:t>
      </w:r>
      <w:r>
        <w:rPr>
          <w:spacing w:val="40"/>
        </w:rPr>
        <w:t> </w:t>
      </w:r>
      <w:r>
        <w:rPr/>
        <w:t>ми</w:t>
      </w:r>
      <w:r>
        <w:rPr>
          <w:spacing w:val="-67"/>
        </w:rPr>
        <w:t> </w:t>
      </w:r>
      <w:r>
        <w:rPr>
          <w:spacing w:val="-1"/>
        </w:rPr>
        <w:t>послуговувалися</w:t>
      </w:r>
      <w:r>
        <w:rPr>
          <w:spacing w:val="-17"/>
        </w:rPr>
        <w:t> </w:t>
      </w:r>
      <w:r>
        <w:rPr>
          <w:spacing w:val="-1"/>
        </w:rPr>
        <w:t>класифікацією</w:t>
      </w:r>
      <w:r>
        <w:rPr>
          <w:spacing w:val="-15"/>
        </w:rPr>
        <w:t> </w:t>
      </w:r>
      <w:r>
        <w:rPr>
          <w:spacing w:val="-1"/>
        </w:rPr>
        <w:t>Й.</w:t>
      </w:r>
      <w:r>
        <w:rPr>
          <w:spacing w:val="-16"/>
        </w:rPr>
        <w:t> </w:t>
      </w:r>
      <w:r>
        <w:rPr>
          <w:spacing w:val="-1"/>
        </w:rPr>
        <w:t>А.</w:t>
      </w:r>
      <w:r>
        <w:rPr>
          <w:spacing w:val="-16"/>
        </w:rPr>
        <w:t> </w:t>
      </w:r>
      <w:r>
        <w:rPr>
          <w:spacing w:val="-1"/>
        </w:rPr>
        <w:t>Стерніна</w:t>
      </w:r>
      <w:r>
        <w:rPr>
          <w:spacing w:val="-16"/>
        </w:rPr>
        <w:t> </w:t>
      </w:r>
      <w:r>
        <w:rPr/>
        <w:t>як</w:t>
      </w:r>
      <w:r>
        <w:rPr>
          <w:spacing w:val="-16"/>
        </w:rPr>
        <w:t> </w:t>
      </w:r>
      <w:r>
        <w:rPr/>
        <w:t>найдоцільнішою</w:t>
      </w:r>
      <w:r>
        <w:rPr>
          <w:spacing w:val="-15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цієї</w:t>
      </w:r>
      <w:r>
        <w:rPr>
          <w:spacing w:val="-16"/>
        </w:rPr>
        <w:t> </w:t>
      </w:r>
      <w:r>
        <w:rPr/>
        <w:t>роботи.</w:t>
      </w:r>
      <w:r>
        <w:rPr>
          <w:spacing w:val="1"/>
        </w:rPr>
        <w:t> </w:t>
      </w:r>
      <w:r>
        <w:rPr/>
        <w:t>Другий розділ присвячено теоретичному обґрунтуванню поняття «гумор» та</w:t>
      </w:r>
      <w:r>
        <w:rPr>
          <w:spacing w:val="1"/>
        </w:rPr>
        <w:t> </w:t>
      </w:r>
      <w:r>
        <w:rPr/>
        <w:t>розгляду</w:t>
      </w:r>
      <w:r>
        <w:rPr>
          <w:spacing w:val="4"/>
        </w:rPr>
        <w:t> </w:t>
      </w:r>
      <w:r>
        <w:rPr/>
        <w:t>основних</w:t>
      </w:r>
      <w:r>
        <w:rPr>
          <w:spacing w:val="6"/>
        </w:rPr>
        <w:t> </w:t>
      </w:r>
      <w:r>
        <w:rPr/>
        <w:t>типів</w:t>
      </w:r>
      <w:r>
        <w:rPr>
          <w:spacing w:val="4"/>
        </w:rPr>
        <w:t> </w:t>
      </w:r>
      <w:r>
        <w:rPr/>
        <w:t>класифікації</w:t>
      </w:r>
      <w:r>
        <w:rPr>
          <w:spacing w:val="4"/>
        </w:rPr>
        <w:t> </w:t>
      </w:r>
      <w:r>
        <w:rPr/>
        <w:t>гумору.</w:t>
      </w:r>
      <w:r>
        <w:rPr>
          <w:spacing w:val="5"/>
        </w:rPr>
        <w:t> </w:t>
      </w:r>
      <w:r>
        <w:rPr/>
        <w:t>З’ясовано</w:t>
      </w:r>
      <w:r>
        <w:rPr>
          <w:spacing w:val="5"/>
        </w:rPr>
        <w:t> </w:t>
      </w:r>
      <w:r>
        <w:rPr/>
        <w:t>також,</w:t>
      </w:r>
      <w:r>
        <w:rPr>
          <w:spacing w:val="5"/>
        </w:rPr>
        <w:t> </w:t>
      </w:r>
      <w:r>
        <w:rPr/>
        <w:t>що</w:t>
      </w:r>
      <w:r>
        <w:rPr>
          <w:spacing w:val="5"/>
        </w:rPr>
        <w:t> </w:t>
      </w:r>
      <w:r>
        <w:rPr/>
        <w:t>англомовному</w:t>
      </w:r>
      <w:r>
        <w:rPr>
          <w:spacing w:val="-67"/>
        </w:rPr>
        <w:t> </w:t>
      </w:r>
      <w:r>
        <w:rPr/>
        <w:t>гумору</w:t>
      </w:r>
      <w:r>
        <w:rPr>
          <w:spacing w:val="-5"/>
        </w:rPr>
        <w:t> </w:t>
      </w:r>
      <w:r>
        <w:rPr/>
        <w:t>притаманна</w:t>
      </w:r>
      <w:r>
        <w:rPr>
          <w:spacing w:val="-5"/>
        </w:rPr>
        <w:t> </w:t>
      </w:r>
      <w:r>
        <w:rPr/>
        <w:t>лінгвокультурна</w:t>
      </w:r>
      <w:r>
        <w:rPr>
          <w:spacing w:val="-4"/>
        </w:rPr>
        <w:t> </w:t>
      </w:r>
      <w:r>
        <w:rPr/>
        <w:t>специфіка,</w:t>
      </w:r>
      <w:r>
        <w:rPr>
          <w:spacing w:val="-5"/>
        </w:rPr>
        <w:t> </w:t>
      </w:r>
      <w:r>
        <w:rPr/>
        <w:t>що</w:t>
      </w:r>
      <w:r>
        <w:rPr>
          <w:spacing w:val="-5"/>
        </w:rPr>
        <w:t> </w:t>
      </w:r>
      <w:r>
        <w:rPr/>
        <w:t>зазвичай</w:t>
      </w:r>
      <w:r>
        <w:rPr>
          <w:spacing w:val="-4"/>
        </w:rPr>
        <w:t> </w:t>
      </w:r>
      <w:r>
        <w:rPr/>
        <w:t>стає</w:t>
      </w:r>
      <w:r>
        <w:rPr>
          <w:spacing w:val="-5"/>
        </w:rPr>
        <w:t> </w:t>
      </w:r>
      <w:r>
        <w:rPr/>
        <w:t>перешкодою</w:t>
      </w:r>
      <w:r>
        <w:rPr>
          <w:spacing w:val="-4"/>
        </w:rPr>
        <w:t> </w:t>
      </w:r>
      <w:r>
        <w:rPr/>
        <w:t>для</w:t>
      </w:r>
    </w:p>
    <w:p>
      <w:pPr>
        <w:pStyle w:val="BodyText"/>
        <w:spacing w:line="321" w:lineRule="exact"/>
      </w:pPr>
      <w:r>
        <w:rPr/>
        <w:t>його</w:t>
      </w:r>
      <w:r>
        <w:rPr>
          <w:spacing w:val="-6"/>
        </w:rPr>
        <w:t> </w:t>
      </w:r>
      <w:r>
        <w:rPr/>
        <w:t>розуміння</w:t>
      </w:r>
      <w:r>
        <w:rPr>
          <w:spacing w:val="-4"/>
        </w:rPr>
        <w:t> </w:t>
      </w:r>
      <w:r>
        <w:rPr/>
        <w:t>іноземною</w:t>
      </w:r>
      <w:r>
        <w:rPr>
          <w:spacing w:val="-4"/>
        </w:rPr>
        <w:t> </w:t>
      </w:r>
      <w:r>
        <w:rPr/>
        <w:t>аудиторією.</w:t>
      </w:r>
    </w:p>
    <w:p>
      <w:pPr>
        <w:pStyle w:val="BodyText"/>
        <w:spacing w:line="360" w:lineRule="auto" w:before="163"/>
        <w:ind w:right="122" w:firstLine="709"/>
      </w:pPr>
      <w:r>
        <w:rPr/>
        <w:t>У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матеріалі</w:t>
      </w:r>
      <w:r>
        <w:rPr>
          <w:spacing w:val="1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виступів</w:t>
      </w:r>
      <w:r>
        <w:rPr>
          <w:spacing w:val="1"/>
        </w:rPr>
        <w:t> </w:t>
      </w:r>
      <w:r>
        <w:rPr/>
        <w:t>політиків,</w:t>
      </w:r>
      <w:r>
        <w:rPr>
          <w:spacing w:val="1"/>
        </w:rPr>
        <w:t> </w:t>
      </w:r>
      <w:r>
        <w:rPr/>
        <w:t>зроблено</w:t>
      </w:r>
      <w:r>
        <w:rPr>
          <w:spacing w:val="1"/>
        </w:rPr>
        <w:t> </w:t>
      </w:r>
      <w:r>
        <w:rPr/>
        <w:t>висновок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найуживанішими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прийомами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іронія,</w:t>
      </w:r>
      <w:r>
        <w:rPr>
          <w:spacing w:val="1"/>
        </w:rPr>
        <w:t> </w:t>
      </w:r>
      <w:r>
        <w:rPr/>
        <w:t>дотепність,</w:t>
      </w:r>
      <w:r>
        <w:rPr>
          <w:spacing w:val="1"/>
        </w:rPr>
        <w:t> </w:t>
      </w:r>
      <w:r>
        <w:rPr/>
        <w:t>сарказм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сатиричні</w:t>
      </w:r>
      <w:r>
        <w:rPr>
          <w:spacing w:val="1"/>
        </w:rPr>
        <w:t> </w:t>
      </w:r>
      <w:r>
        <w:rPr/>
        <w:t>висловлювання.</w:t>
      </w:r>
    </w:p>
    <w:p>
      <w:pPr>
        <w:pStyle w:val="BodyText"/>
        <w:spacing w:line="360" w:lineRule="auto"/>
        <w:ind w:right="121" w:firstLine="709"/>
      </w:pPr>
      <w:r>
        <w:rPr/>
        <w:t>Переклад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гумористичних</w:t>
      </w:r>
      <w:r>
        <w:rPr>
          <w:spacing w:val="1"/>
        </w:rPr>
        <w:t> </w:t>
      </w:r>
      <w:r>
        <w:rPr/>
        <w:t>висловлювань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перекладачів, адже їхнім завданням є не лише відтворення змісту такого роду</w:t>
      </w:r>
      <w:r>
        <w:rPr>
          <w:spacing w:val="1"/>
        </w:rPr>
        <w:t> </w:t>
      </w:r>
      <w:r>
        <w:rPr/>
        <w:t>повідомлення, а й збереження дотепності мови-джерела. Якщо цього не зробити,</w:t>
      </w:r>
      <w:r>
        <w:rPr>
          <w:spacing w:val="1"/>
        </w:rPr>
        <w:t> </w:t>
      </w:r>
      <w:r>
        <w:rPr/>
        <w:t>швидше за все, жарт буде незрозумілим і втратиться основна ідея мовця. У межах</w:t>
      </w:r>
      <w:r>
        <w:rPr>
          <w:spacing w:val="1"/>
        </w:rPr>
        <w:t> </w:t>
      </w:r>
      <w:r>
        <w:rPr/>
        <w:t>нашого завдання було визначено прагматичні аспекти функціонування гумору в</w:t>
      </w:r>
      <w:r>
        <w:rPr>
          <w:spacing w:val="1"/>
        </w:rPr>
        <w:t> </w:t>
      </w:r>
      <w:r>
        <w:rPr/>
        <w:t>англомовних публічних виступах та проаналізовано основні мовні та позамовні</w:t>
      </w:r>
      <w:r>
        <w:rPr>
          <w:spacing w:val="1"/>
        </w:rPr>
        <w:t> </w:t>
      </w:r>
      <w:r>
        <w:rPr/>
        <w:t>засоби, за допомогою яких у публічних виступах функціонують повідомлення з</w:t>
      </w:r>
      <w:r>
        <w:rPr>
          <w:spacing w:val="1"/>
        </w:rPr>
        <w:t> </w:t>
      </w:r>
      <w:r>
        <w:rPr/>
        <w:t>гумористичним</w:t>
      </w:r>
      <w:r>
        <w:rPr>
          <w:spacing w:val="-2"/>
        </w:rPr>
        <w:t> </w:t>
      </w:r>
      <w:r>
        <w:rPr/>
        <w:t>змістом і</w:t>
      </w:r>
      <w:r>
        <w:rPr>
          <w:spacing w:val="-2"/>
        </w:rPr>
        <w:t> </w:t>
      </w:r>
      <w:r>
        <w:rPr/>
        <w:t>досягається</w:t>
      </w:r>
      <w:r>
        <w:rPr>
          <w:spacing w:val="-2"/>
        </w:rPr>
        <w:t> </w:t>
      </w:r>
      <w:r>
        <w:rPr/>
        <w:t>маніпулятивний ефект</w:t>
      </w:r>
      <w:r>
        <w:rPr>
          <w:spacing w:val="-2"/>
        </w:rPr>
        <w:t> </w:t>
      </w:r>
      <w:r>
        <w:rPr/>
        <w:t>гумору.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line="360" w:lineRule="auto" w:before="84"/>
        <w:ind w:right="122" w:firstLine="709"/>
      </w:pPr>
      <w:r>
        <w:rPr/>
        <w:t>Додаючи</w:t>
      </w:r>
      <w:r>
        <w:rPr>
          <w:spacing w:val="-11"/>
        </w:rPr>
        <w:t> </w:t>
      </w:r>
      <w:r>
        <w:rPr/>
        <w:t>до</w:t>
      </w:r>
      <w:r>
        <w:rPr>
          <w:spacing w:val="-10"/>
        </w:rPr>
        <w:t> </w:t>
      </w:r>
      <w:r>
        <w:rPr/>
        <w:t>своїх</w:t>
      </w:r>
      <w:r>
        <w:rPr>
          <w:spacing w:val="-11"/>
        </w:rPr>
        <w:t> </w:t>
      </w:r>
      <w:r>
        <w:rPr/>
        <w:t>виступів</w:t>
      </w:r>
      <w:r>
        <w:rPr>
          <w:spacing w:val="-11"/>
        </w:rPr>
        <w:t> </w:t>
      </w:r>
      <w:r>
        <w:rPr/>
        <w:t>елементи</w:t>
      </w:r>
      <w:r>
        <w:rPr>
          <w:spacing w:val="-11"/>
        </w:rPr>
        <w:t> </w:t>
      </w:r>
      <w:r>
        <w:rPr/>
        <w:t>гумору,</w:t>
      </w:r>
      <w:r>
        <w:rPr>
          <w:spacing w:val="-11"/>
        </w:rPr>
        <w:t> </w:t>
      </w:r>
      <w:r>
        <w:rPr/>
        <w:t>оратори</w:t>
      </w:r>
      <w:r>
        <w:rPr>
          <w:spacing w:val="-10"/>
        </w:rPr>
        <w:t> </w:t>
      </w:r>
      <w:r>
        <w:rPr/>
        <w:t>використовують</w:t>
      </w:r>
      <w:r>
        <w:rPr>
          <w:spacing w:val="-10"/>
        </w:rPr>
        <w:t> </w:t>
      </w:r>
      <w:r>
        <w:rPr/>
        <w:t>гумор</w:t>
      </w:r>
      <w:r>
        <w:rPr>
          <w:spacing w:val="-68"/>
        </w:rPr>
        <w:t> </w:t>
      </w:r>
      <w:r>
        <w:rPr/>
        <w:t>як засіб впливу на маси, щоб створити потрібне ставлення до себе, своїх вчинків.</w:t>
      </w:r>
      <w:r>
        <w:rPr>
          <w:spacing w:val="1"/>
        </w:rPr>
        <w:t> </w:t>
      </w:r>
      <w:r>
        <w:rPr/>
        <w:t>Можна вважати, що гумор є свого роду психологічним методом для поширення</w:t>
      </w:r>
      <w:r>
        <w:rPr>
          <w:spacing w:val="1"/>
        </w:rPr>
        <w:t> </w:t>
      </w:r>
      <w:r>
        <w:rPr/>
        <w:t>своїх</w:t>
      </w:r>
      <w:r>
        <w:rPr>
          <w:spacing w:val="-1"/>
        </w:rPr>
        <w:t> </w:t>
      </w:r>
      <w:r>
        <w:rPr/>
        <w:t>ідеї та принципів.</w:t>
      </w:r>
    </w:p>
    <w:p>
      <w:pPr>
        <w:pStyle w:val="BodyText"/>
        <w:spacing w:line="360" w:lineRule="auto" w:before="3"/>
        <w:ind w:right="121" w:firstLine="709"/>
      </w:pPr>
      <w:r>
        <w:rPr/>
        <w:t>У ході дослідження було встановлено, що найчастіше англомовні політики</w:t>
      </w:r>
      <w:r>
        <w:rPr>
          <w:spacing w:val="1"/>
        </w:rPr>
        <w:t> </w:t>
      </w:r>
      <w:r>
        <w:rPr/>
        <w:t>зверталися</w:t>
      </w:r>
      <w:r>
        <w:rPr>
          <w:spacing w:val="-15"/>
        </w:rPr>
        <w:t> </w:t>
      </w:r>
      <w:r>
        <w:rPr/>
        <w:t>до</w:t>
      </w:r>
      <w:r>
        <w:rPr>
          <w:spacing w:val="-14"/>
        </w:rPr>
        <w:t> </w:t>
      </w:r>
      <w:r>
        <w:rPr/>
        <w:t>таких</w:t>
      </w:r>
      <w:r>
        <w:rPr>
          <w:spacing w:val="-14"/>
        </w:rPr>
        <w:t> </w:t>
      </w:r>
      <w:r>
        <w:rPr/>
        <w:t>комунікативних</w:t>
      </w:r>
      <w:r>
        <w:rPr>
          <w:spacing w:val="-14"/>
        </w:rPr>
        <w:t> </w:t>
      </w:r>
      <w:r>
        <w:rPr/>
        <w:t>стратегій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тактик,</w:t>
      </w:r>
      <w:r>
        <w:rPr>
          <w:spacing w:val="-14"/>
        </w:rPr>
        <w:t> </w:t>
      </w:r>
      <w:r>
        <w:rPr/>
        <w:t>як</w:t>
      </w:r>
      <w:r>
        <w:rPr>
          <w:spacing w:val="-14"/>
        </w:rPr>
        <w:t> </w:t>
      </w:r>
      <w:r>
        <w:rPr/>
        <w:t>стратегія</w:t>
      </w:r>
      <w:r>
        <w:rPr>
          <w:spacing w:val="-15"/>
        </w:rPr>
        <w:t> </w:t>
      </w:r>
      <w:r>
        <w:rPr/>
        <w:t>театральності</w:t>
      </w:r>
      <w:r>
        <w:rPr>
          <w:spacing w:val="-67"/>
        </w:rPr>
        <w:t> </w:t>
      </w:r>
      <w:r>
        <w:rPr/>
        <w:t>та стратегія на пониження, менше використовувалася стратегія на підвищення.</w:t>
      </w:r>
      <w:r>
        <w:rPr>
          <w:spacing w:val="1"/>
        </w:rPr>
        <w:t> </w:t>
      </w:r>
      <w:r>
        <w:rPr>
          <w:w w:val="95"/>
        </w:rPr>
        <w:t>Серед найуживаніших тактик у публічних виступах є тактика іронізування, тактика</w:t>
      </w:r>
      <w:r>
        <w:rPr>
          <w:spacing w:val="1"/>
          <w:w w:val="95"/>
        </w:rPr>
        <w:t> </w:t>
      </w:r>
      <w:r>
        <w:rPr/>
        <w:t>аналіз-«мінус», тактика апеляції до емоцій, тактика презентації та акцентування.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тактик</w:t>
      </w:r>
      <w:r>
        <w:rPr>
          <w:spacing w:val="1"/>
        </w:rPr>
        <w:t> </w:t>
      </w:r>
      <w:r>
        <w:rPr/>
        <w:t>мовного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перекладачі</w:t>
      </w:r>
      <w:r>
        <w:rPr>
          <w:spacing w:val="1"/>
        </w:rPr>
        <w:t> </w:t>
      </w:r>
      <w:r>
        <w:rPr/>
        <w:t>найбільше</w:t>
      </w:r>
      <w:r>
        <w:rPr>
          <w:spacing w:val="1"/>
        </w:rPr>
        <w:t> </w:t>
      </w:r>
      <w:r>
        <w:rPr/>
        <w:t>застосовували трансформації дослівного перекладу, модуляції, транскодування,</w:t>
      </w:r>
      <w:r>
        <w:rPr>
          <w:spacing w:val="1"/>
        </w:rPr>
        <w:t> </w:t>
      </w:r>
      <w:r>
        <w:rPr/>
        <w:t>вибору</w:t>
      </w:r>
      <w:r>
        <w:rPr>
          <w:spacing w:val="-3"/>
        </w:rPr>
        <w:t> </w:t>
      </w:r>
      <w:r>
        <w:rPr/>
        <w:t>варіантного</w:t>
      </w:r>
      <w:r>
        <w:rPr>
          <w:spacing w:val="-1"/>
        </w:rPr>
        <w:t> </w:t>
      </w:r>
      <w:r>
        <w:rPr/>
        <w:t>відповідника,</w:t>
      </w:r>
      <w:r>
        <w:rPr>
          <w:spacing w:val="-2"/>
        </w:rPr>
        <w:t> </w:t>
      </w:r>
      <w:r>
        <w:rPr/>
        <w:t>перестановки,</w:t>
      </w:r>
      <w:r>
        <w:rPr>
          <w:spacing w:val="-2"/>
        </w:rPr>
        <w:t> </w:t>
      </w:r>
      <w:r>
        <w:rPr/>
        <w:t>вилучення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додавання.</w:t>
      </w:r>
    </w:p>
    <w:p>
      <w:pPr>
        <w:pStyle w:val="BodyText"/>
        <w:spacing w:line="360" w:lineRule="auto"/>
        <w:ind w:right="121" w:firstLine="709"/>
      </w:pPr>
      <w:r>
        <w:rPr>
          <w:w w:val="95"/>
        </w:rPr>
        <w:t>До перспективних напрямів подальшого наукового пошуку у межах вивчення</w:t>
      </w:r>
      <w:r>
        <w:rPr>
          <w:spacing w:val="1"/>
          <w:w w:val="95"/>
        </w:rPr>
        <w:t> </w:t>
      </w:r>
      <w:r>
        <w:rPr/>
        <w:t>публічних</w:t>
      </w:r>
      <w:r>
        <w:rPr>
          <w:spacing w:val="1"/>
        </w:rPr>
        <w:t> </w:t>
      </w:r>
      <w:r>
        <w:rPr/>
        <w:t>виступів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гумору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віднести</w:t>
      </w:r>
      <w:r>
        <w:rPr>
          <w:spacing w:val="1"/>
        </w:rPr>
        <w:t> </w:t>
      </w:r>
      <w:r>
        <w:rPr/>
        <w:t>дослідження особливостей індивідуального мовлення політичних представників,</w:t>
      </w:r>
      <w:r>
        <w:rPr>
          <w:spacing w:val="1"/>
        </w:rPr>
        <w:t> </w:t>
      </w:r>
      <w:r>
        <w:rPr/>
        <w:t>вивчення гендерного аспекту використання стратегій і тактик мовного впливу, 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інтерпретації</w:t>
      </w:r>
      <w:r>
        <w:rPr>
          <w:spacing w:val="1"/>
        </w:rPr>
        <w:t> </w:t>
      </w:r>
      <w:r>
        <w:rPr/>
        <w:t>комунікативних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тактик,</w:t>
      </w:r>
      <w:r>
        <w:rPr>
          <w:spacing w:val="1"/>
        </w:rPr>
        <w:t> </w:t>
      </w:r>
      <w:r>
        <w:rPr/>
        <w:t>використаних мовцем,</w:t>
      </w:r>
      <w:r>
        <w:rPr>
          <w:spacing w:val="-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масової</w:t>
      </w:r>
      <w:r>
        <w:rPr>
          <w:spacing w:val="-1"/>
        </w:rPr>
        <w:t> </w:t>
      </w:r>
      <w:r>
        <w:rPr/>
        <w:t>інформації.</w:t>
      </w:r>
    </w:p>
    <w:p>
      <w:pPr>
        <w:spacing w:after="0" w:line="360" w:lineRule="auto"/>
        <w:sectPr>
          <w:pgSz w:w="11900" w:h="16840"/>
          <w:pgMar w:header="716" w:footer="0" w:top="1040" w:bottom="280" w:left="1300" w:right="440"/>
        </w:sectPr>
      </w:pPr>
    </w:p>
    <w:p>
      <w:pPr>
        <w:pStyle w:val="Heading2"/>
        <w:spacing w:before="84"/>
      </w:pPr>
      <w:bookmarkStart w:name="_TOC_250002" w:id="21"/>
      <w:r>
        <w:rPr/>
        <w:t>СПИСОК</w:t>
      </w:r>
      <w:r>
        <w:rPr>
          <w:spacing w:val="-2"/>
        </w:rPr>
        <w:t> </w:t>
      </w:r>
      <w:r>
        <w:rPr/>
        <w:t>ВИКОРИСТАНИХ</w:t>
      </w:r>
      <w:r>
        <w:rPr>
          <w:spacing w:val="-3"/>
        </w:rPr>
        <w:t> </w:t>
      </w:r>
      <w:bookmarkEnd w:id="21"/>
      <w:r>
        <w:rPr/>
        <w:t>ДЖЕРЕЛ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842" w:val="left" w:leader="none"/>
        </w:tabs>
        <w:spacing w:line="240" w:lineRule="auto" w:before="1" w:after="0"/>
        <w:ind w:left="841" w:right="0" w:hanging="361"/>
        <w:jc w:val="both"/>
        <w:rPr>
          <w:sz w:val="28"/>
        </w:rPr>
      </w:pPr>
      <w:r>
        <w:rPr>
          <w:sz w:val="28"/>
        </w:rPr>
        <w:t>Абрамович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Д.</w:t>
      </w:r>
      <w:r>
        <w:rPr>
          <w:spacing w:val="-3"/>
          <w:sz w:val="28"/>
        </w:rPr>
        <w:t> </w:t>
      </w:r>
      <w:r>
        <w:rPr>
          <w:sz w:val="28"/>
        </w:rPr>
        <w:t>Риторика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навч.</w:t>
      </w:r>
      <w:r>
        <w:rPr>
          <w:spacing w:val="-2"/>
          <w:sz w:val="28"/>
        </w:rPr>
        <w:t> </w:t>
      </w:r>
      <w:r>
        <w:rPr>
          <w:sz w:val="28"/>
        </w:rPr>
        <w:t>посіб.</w:t>
      </w:r>
      <w:r>
        <w:rPr>
          <w:spacing w:val="-3"/>
          <w:sz w:val="28"/>
        </w:rPr>
        <w:t> </w:t>
      </w:r>
      <w:r>
        <w:rPr>
          <w:sz w:val="28"/>
        </w:rPr>
        <w:t>/</w:t>
      </w:r>
      <w:r>
        <w:rPr>
          <w:spacing w:val="-2"/>
          <w:sz w:val="28"/>
        </w:rPr>
        <w:t> </w:t>
      </w:r>
      <w:r>
        <w:rPr>
          <w:sz w:val="28"/>
        </w:rPr>
        <w:t>Львів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Світ,</w:t>
      </w:r>
      <w:r>
        <w:rPr>
          <w:spacing w:val="-2"/>
          <w:sz w:val="28"/>
        </w:rPr>
        <w:t> </w:t>
      </w:r>
      <w:r>
        <w:rPr>
          <w:sz w:val="28"/>
        </w:rPr>
        <w:t>2001.</w:t>
      </w:r>
      <w:r>
        <w:rPr>
          <w:spacing w:val="-3"/>
          <w:sz w:val="28"/>
        </w:rPr>
        <w:t> </w:t>
      </w:r>
      <w:r>
        <w:rPr>
          <w:sz w:val="28"/>
        </w:rPr>
        <w:t>240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2"/>
        </w:numPr>
        <w:tabs>
          <w:tab w:pos="842" w:val="left" w:leader="none"/>
        </w:tabs>
        <w:spacing w:line="240" w:lineRule="auto" w:before="162" w:after="0"/>
        <w:ind w:left="841" w:right="0" w:hanging="361"/>
        <w:jc w:val="both"/>
        <w:rPr>
          <w:sz w:val="28"/>
        </w:rPr>
      </w:pPr>
      <w:r>
        <w:rPr>
          <w:sz w:val="28"/>
        </w:rPr>
        <w:t>Аристотель.</w:t>
      </w:r>
      <w:r>
        <w:rPr>
          <w:spacing w:val="-4"/>
          <w:sz w:val="28"/>
        </w:rPr>
        <w:t> </w:t>
      </w:r>
      <w:r>
        <w:rPr>
          <w:sz w:val="28"/>
        </w:rPr>
        <w:t>Риторика.</w:t>
      </w:r>
      <w:r>
        <w:rPr>
          <w:spacing w:val="-4"/>
          <w:sz w:val="28"/>
        </w:rPr>
        <w:t> </w:t>
      </w:r>
      <w:r>
        <w:rPr>
          <w:sz w:val="28"/>
        </w:rPr>
        <w:t>Москва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sz w:val="28"/>
        </w:rPr>
        <w:t>Лабиринт,</w:t>
      </w:r>
      <w:r>
        <w:rPr>
          <w:spacing w:val="-4"/>
          <w:sz w:val="28"/>
        </w:rPr>
        <w:t> </w:t>
      </w:r>
      <w:r>
        <w:rPr>
          <w:sz w:val="28"/>
        </w:rPr>
        <w:t>2000.</w:t>
      </w:r>
      <w:r>
        <w:rPr>
          <w:spacing w:val="-3"/>
          <w:sz w:val="28"/>
        </w:rPr>
        <w:t> </w:t>
      </w:r>
      <w:r>
        <w:rPr>
          <w:sz w:val="28"/>
        </w:rPr>
        <w:t>224</w:t>
      </w:r>
      <w:r>
        <w:rPr>
          <w:spacing w:val="-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2"/>
        </w:numPr>
        <w:tabs>
          <w:tab w:pos="842" w:val="left" w:leader="none"/>
        </w:tabs>
        <w:spacing w:line="360" w:lineRule="auto" w:before="163" w:after="0"/>
        <w:ind w:left="841" w:right="118" w:hanging="360"/>
        <w:jc w:val="both"/>
        <w:rPr>
          <w:sz w:val="28"/>
        </w:rPr>
      </w:pPr>
      <w:r>
        <w:rPr>
          <w:sz w:val="28"/>
        </w:rPr>
        <w:t>Арнольд И. В. Стилистика современного английского языка: стилистика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декодирования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: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учеб.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пособ.</w:t>
      </w:r>
      <w:r>
        <w:rPr>
          <w:spacing w:val="-16"/>
          <w:sz w:val="28"/>
        </w:rPr>
        <w:t> </w:t>
      </w:r>
      <w:r>
        <w:rPr>
          <w:sz w:val="28"/>
        </w:rPr>
        <w:t>для</w:t>
      </w:r>
      <w:r>
        <w:rPr>
          <w:spacing w:val="-16"/>
          <w:sz w:val="28"/>
        </w:rPr>
        <w:t> </w:t>
      </w:r>
      <w:r>
        <w:rPr>
          <w:sz w:val="28"/>
        </w:rPr>
        <w:t>студ.</w:t>
      </w:r>
      <w:r>
        <w:rPr>
          <w:spacing w:val="-16"/>
          <w:sz w:val="28"/>
        </w:rPr>
        <w:t> </w:t>
      </w:r>
      <w:r>
        <w:rPr>
          <w:sz w:val="28"/>
        </w:rPr>
        <w:t>пед.</w:t>
      </w:r>
      <w:r>
        <w:rPr>
          <w:spacing w:val="-16"/>
          <w:sz w:val="28"/>
        </w:rPr>
        <w:t> </w:t>
      </w:r>
      <w:r>
        <w:rPr>
          <w:sz w:val="28"/>
        </w:rPr>
        <w:t>ин-тов</w:t>
      </w:r>
      <w:r>
        <w:rPr>
          <w:spacing w:val="-16"/>
          <w:sz w:val="28"/>
        </w:rPr>
        <w:t> </w:t>
      </w:r>
      <w:r>
        <w:rPr>
          <w:sz w:val="28"/>
        </w:rPr>
        <w:t>по</w:t>
      </w:r>
      <w:r>
        <w:rPr>
          <w:spacing w:val="-16"/>
          <w:sz w:val="28"/>
        </w:rPr>
        <w:t> </w:t>
      </w:r>
      <w:r>
        <w:rPr>
          <w:sz w:val="28"/>
        </w:rPr>
        <w:t>спец.</w:t>
      </w:r>
      <w:r>
        <w:rPr>
          <w:spacing w:val="-17"/>
          <w:sz w:val="28"/>
        </w:rPr>
        <w:t> </w:t>
      </w:r>
      <w:r>
        <w:rPr>
          <w:sz w:val="28"/>
        </w:rPr>
        <w:t>иностр.</w:t>
      </w:r>
      <w:r>
        <w:rPr>
          <w:spacing w:val="-16"/>
          <w:sz w:val="28"/>
        </w:rPr>
        <w:t> </w:t>
      </w:r>
      <w:r>
        <w:rPr>
          <w:sz w:val="28"/>
        </w:rPr>
        <w:t>яз.</w:t>
      </w:r>
      <w:r>
        <w:rPr>
          <w:spacing w:val="-17"/>
          <w:sz w:val="28"/>
        </w:rPr>
        <w:t> </w:t>
      </w:r>
      <w:r>
        <w:rPr>
          <w:sz w:val="28"/>
        </w:rPr>
        <w:t>3-е</w:t>
      </w:r>
      <w:r>
        <w:rPr>
          <w:spacing w:val="-16"/>
          <w:sz w:val="28"/>
        </w:rPr>
        <w:t> </w:t>
      </w:r>
      <w:r>
        <w:rPr>
          <w:sz w:val="28"/>
        </w:rPr>
        <w:t>изд.</w:t>
      </w:r>
      <w:r>
        <w:rPr>
          <w:spacing w:val="-67"/>
          <w:sz w:val="28"/>
        </w:rPr>
        <w:t> </w:t>
      </w:r>
      <w:r>
        <w:rPr>
          <w:sz w:val="28"/>
        </w:rPr>
        <w:t>Москва</w:t>
      </w:r>
      <w:r>
        <w:rPr>
          <w:spacing w:val="-10"/>
          <w:sz w:val="28"/>
        </w:rPr>
        <w:t> </w:t>
      </w:r>
      <w:r>
        <w:rPr>
          <w:sz w:val="28"/>
        </w:rPr>
        <w:t>:</w:t>
      </w:r>
      <w:r>
        <w:rPr>
          <w:spacing w:val="-9"/>
          <w:sz w:val="28"/>
        </w:rPr>
        <w:t> </w:t>
      </w:r>
      <w:r>
        <w:rPr>
          <w:sz w:val="28"/>
        </w:rPr>
        <w:t>Просвещение,</w:t>
      </w:r>
      <w:r>
        <w:rPr>
          <w:spacing w:val="-9"/>
          <w:sz w:val="28"/>
        </w:rPr>
        <w:t> </w:t>
      </w:r>
      <w:r>
        <w:rPr>
          <w:sz w:val="28"/>
        </w:rPr>
        <w:t>1990.</w:t>
      </w:r>
      <w:r>
        <w:rPr>
          <w:spacing w:val="-10"/>
          <w:sz w:val="28"/>
        </w:rPr>
        <w:t> </w:t>
      </w:r>
      <w:r>
        <w:rPr>
          <w:sz w:val="28"/>
        </w:rPr>
        <w:t>300</w:t>
      </w:r>
      <w:r>
        <w:rPr>
          <w:spacing w:val="-9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2"/>
        </w:numPr>
        <w:tabs>
          <w:tab w:pos="842" w:val="left" w:leader="none"/>
        </w:tabs>
        <w:spacing w:line="357" w:lineRule="auto" w:before="1" w:after="0"/>
        <w:ind w:left="841" w:right="122" w:hanging="360"/>
        <w:jc w:val="both"/>
        <w:rPr>
          <w:sz w:val="28"/>
        </w:rPr>
      </w:pPr>
      <w:r>
        <w:rPr>
          <w:sz w:val="28"/>
        </w:rPr>
        <w:t>Бархударов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перевод: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частной</w:t>
      </w:r>
      <w:r>
        <w:rPr>
          <w:spacing w:val="1"/>
          <w:sz w:val="28"/>
        </w:rPr>
        <w:t> </w:t>
      </w:r>
      <w:r>
        <w:rPr>
          <w:sz w:val="28"/>
        </w:rPr>
        <w:t>теории</w:t>
      </w:r>
      <w:r>
        <w:rPr>
          <w:spacing w:val="1"/>
          <w:sz w:val="28"/>
        </w:rPr>
        <w:t> </w:t>
      </w:r>
      <w:r>
        <w:rPr>
          <w:sz w:val="28"/>
        </w:rPr>
        <w:t>перевода.</w:t>
      </w:r>
      <w:r>
        <w:rPr>
          <w:spacing w:val="69"/>
          <w:sz w:val="28"/>
        </w:rPr>
        <w:t> </w:t>
      </w:r>
      <w:r>
        <w:rPr>
          <w:sz w:val="28"/>
        </w:rPr>
        <w:t>М. : ЛКИ, 2008.</w:t>
      </w:r>
      <w:r>
        <w:rPr>
          <w:spacing w:val="-1"/>
          <w:sz w:val="28"/>
        </w:rPr>
        <w:t> </w:t>
      </w:r>
      <w:r>
        <w:rPr>
          <w:sz w:val="28"/>
        </w:rPr>
        <w:t>239 с.</w:t>
      </w:r>
    </w:p>
    <w:p>
      <w:pPr>
        <w:pStyle w:val="ListParagraph"/>
        <w:numPr>
          <w:ilvl w:val="0"/>
          <w:numId w:val="32"/>
        </w:numPr>
        <w:tabs>
          <w:tab w:pos="842" w:val="left" w:leader="none"/>
        </w:tabs>
        <w:spacing w:line="357" w:lineRule="auto" w:before="5" w:after="0"/>
        <w:ind w:left="841" w:right="122" w:hanging="360"/>
        <w:jc w:val="both"/>
        <w:rPr>
          <w:sz w:val="28"/>
        </w:rPr>
      </w:pPr>
      <w:r>
        <w:rPr>
          <w:sz w:val="28"/>
        </w:rPr>
        <w:t>Бацевич</w:t>
      </w:r>
      <w:r>
        <w:rPr>
          <w:spacing w:val="1"/>
          <w:sz w:val="28"/>
        </w:rPr>
        <w:t> </w:t>
      </w:r>
      <w:r>
        <w:rPr>
          <w:sz w:val="28"/>
        </w:rPr>
        <w:t>Ф.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Основи</w:t>
      </w:r>
      <w:r>
        <w:rPr>
          <w:spacing w:val="1"/>
          <w:sz w:val="28"/>
        </w:rPr>
        <w:t> </w:t>
      </w:r>
      <w:r>
        <w:rPr>
          <w:sz w:val="28"/>
        </w:rPr>
        <w:t>комунікативної</w:t>
      </w:r>
      <w:r>
        <w:rPr>
          <w:spacing w:val="1"/>
          <w:sz w:val="28"/>
        </w:rPr>
        <w:t> </w:t>
      </w:r>
      <w:r>
        <w:rPr>
          <w:sz w:val="28"/>
        </w:rPr>
        <w:t>лінгвістики:</w:t>
      </w:r>
      <w:r>
        <w:rPr>
          <w:spacing w:val="1"/>
          <w:sz w:val="28"/>
        </w:rPr>
        <w:t> </w:t>
      </w:r>
      <w:r>
        <w:rPr>
          <w:sz w:val="28"/>
        </w:rPr>
        <w:t>підручник.</w:t>
      </w:r>
      <w:r>
        <w:rPr>
          <w:spacing w:val="1"/>
          <w:sz w:val="28"/>
        </w:rPr>
        <w:t> </w:t>
      </w:r>
      <w:r>
        <w:rPr>
          <w:sz w:val="28"/>
        </w:rPr>
        <w:t>Київ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Академія,</w:t>
      </w:r>
      <w:r>
        <w:rPr>
          <w:spacing w:val="-1"/>
          <w:sz w:val="28"/>
        </w:rPr>
        <w:t> </w:t>
      </w:r>
      <w:r>
        <w:rPr>
          <w:sz w:val="28"/>
        </w:rPr>
        <w:t>2004. 344 с.</w:t>
      </w:r>
    </w:p>
    <w:p>
      <w:pPr>
        <w:pStyle w:val="ListParagraph"/>
        <w:numPr>
          <w:ilvl w:val="0"/>
          <w:numId w:val="32"/>
        </w:numPr>
        <w:tabs>
          <w:tab w:pos="842" w:val="left" w:leader="none"/>
        </w:tabs>
        <w:spacing w:line="240" w:lineRule="auto" w:before="6" w:after="0"/>
        <w:ind w:left="841" w:right="0" w:hanging="361"/>
        <w:jc w:val="both"/>
        <w:rPr>
          <w:sz w:val="28"/>
        </w:rPr>
      </w:pPr>
      <w:r>
        <w:rPr>
          <w:sz w:val="28"/>
        </w:rPr>
        <w:t>Бацевич</w:t>
      </w:r>
      <w:r>
        <w:rPr>
          <w:spacing w:val="136"/>
          <w:sz w:val="28"/>
        </w:rPr>
        <w:t> </w:t>
      </w:r>
      <w:r>
        <w:rPr>
          <w:sz w:val="28"/>
        </w:rPr>
        <w:t>Ф.  </w:t>
      </w:r>
      <w:r>
        <w:rPr>
          <w:spacing w:val="64"/>
          <w:sz w:val="28"/>
        </w:rPr>
        <w:t> </w:t>
      </w:r>
      <w:r>
        <w:rPr>
          <w:sz w:val="28"/>
        </w:rPr>
        <w:t>С.  </w:t>
      </w:r>
      <w:r>
        <w:rPr>
          <w:spacing w:val="65"/>
          <w:sz w:val="28"/>
        </w:rPr>
        <w:t> </w:t>
      </w:r>
      <w:r>
        <w:rPr>
          <w:sz w:val="28"/>
        </w:rPr>
        <w:t>Прагматичні  </w:t>
      </w:r>
      <w:r>
        <w:rPr>
          <w:spacing w:val="65"/>
          <w:sz w:val="28"/>
        </w:rPr>
        <w:t> </w:t>
      </w:r>
      <w:r>
        <w:rPr>
          <w:sz w:val="28"/>
        </w:rPr>
        <w:t>перформативи:  </w:t>
      </w:r>
      <w:r>
        <w:rPr>
          <w:spacing w:val="65"/>
          <w:sz w:val="28"/>
        </w:rPr>
        <w:t> </w:t>
      </w:r>
      <w:r>
        <w:rPr>
          <w:sz w:val="28"/>
        </w:rPr>
        <w:t>спроба  </w:t>
      </w:r>
      <w:r>
        <w:rPr>
          <w:spacing w:val="64"/>
          <w:sz w:val="28"/>
        </w:rPr>
        <w:t> </w:t>
      </w:r>
      <w:r>
        <w:rPr>
          <w:sz w:val="28"/>
        </w:rPr>
        <w:t>обґрунтування.</w:t>
      </w:r>
    </w:p>
    <w:p>
      <w:pPr>
        <w:spacing w:before="162"/>
        <w:ind w:left="841" w:right="0" w:firstLine="0"/>
        <w:jc w:val="both"/>
        <w:rPr>
          <w:sz w:val="28"/>
        </w:rPr>
      </w:pPr>
      <w:r>
        <w:rPr>
          <w:i/>
          <w:sz w:val="28"/>
        </w:rPr>
        <w:t>Мовознавство</w:t>
      </w:r>
      <w:r>
        <w:rPr>
          <w:sz w:val="28"/>
        </w:rPr>
        <w:t>.</w:t>
      </w:r>
      <w:r>
        <w:rPr>
          <w:spacing w:val="-4"/>
          <w:sz w:val="28"/>
        </w:rPr>
        <w:t> </w:t>
      </w:r>
      <w:r>
        <w:rPr>
          <w:sz w:val="28"/>
        </w:rPr>
        <w:t>2008.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1.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31–36.</w:t>
      </w:r>
    </w:p>
    <w:p>
      <w:pPr>
        <w:pStyle w:val="ListParagraph"/>
        <w:numPr>
          <w:ilvl w:val="0"/>
          <w:numId w:val="32"/>
        </w:numPr>
        <w:tabs>
          <w:tab w:pos="842" w:val="left" w:leader="none"/>
        </w:tabs>
        <w:spacing w:line="362" w:lineRule="auto" w:before="158" w:after="0"/>
        <w:ind w:left="841" w:right="122" w:hanging="360"/>
        <w:jc w:val="both"/>
        <w:rPr>
          <w:sz w:val="28"/>
        </w:rPr>
      </w:pPr>
      <w:r>
        <w:rPr>
          <w:sz w:val="28"/>
        </w:rPr>
        <w:t>Бернштейн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Устная</w:t>
      </w:r>
      <w:r>
        <w:rPr>
          <w:spacing w:val="1"/>
          <w:sz w:val="28"/>
        </w:rPr>
        <w:t> </w:t>
      </w:r>
      <w:r>
        <w:rPr>
          <w:sz w:val="28"/>
        </w:rPr>
        <w:t>публичная</w:t>
      </w:r>
      <w:r>
        <w:rPr>
          <w:spacing w:val="1"/>
          <w:sz w:val="28"/>
        </w:rPr>
        <w:t> </w:t>
      </w:r>
      <w:r>
        <w:rPr>
          <w:sz w:val="28"/>
        </w:rPr>
        <w:t>речь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проблема</w:t>
      </w:r>
      <w:r>
        <w:rPr>
          <w:spacing w:val="1"/>
          <w:sz w:val="28"/>
        </w:rPr>
        <w:t> </w:t>
      </w:r>
      <w:r>
        <w:rPr>
          <w:sz w:val="28"/>
        </w:rPr>
        <w:t>ораторской</w:t>
      </w:r>
      <w:r>
        <w:rPr>
          <w:spacing w:val="1"/>
          <w:sz w:val="28"/>
        </w:rPr>
        <w:t> </w:t>
      </w:r>
      <w:r>
        <w:rPr>
          <w:sz w:val="28"/>
        </w:rPr>
        <w:t>радиопередачи.</w:t>
      </w:r>
      <w:r>
        <w:rPr>
          <w:spacing w:val="-1"/>
          <w:sz w:val="28"/>
        </w:rPr>
        <w:t> </w:t>
      </w:r>
      <w:r>
        <w:rPr>
          <w:sz w:val="28"/>
        </w:rPr>
        <w:t>Москва</w:t>
      </w:r>
      <w:r>
        <w:rPr>
          <w:spacing w:val="-1"/>
          <w:sz w:val="28"/>
        </w:rPr>
        <w:t> </w:t>
      </w:r>
      <w:r>
        <w:rPr>
          <w:sz w:val="28"/>
        </w:rPr>
        <w:t>: Наука,</w:t>
      </w:r>
      <w:r>
        <w:rPr>
          <w:spacing w:val="-1"/>
          <w:sz w:val="28"/>
        </w:rPr>
        <w:t> </w:t>
      </w:r>
      <w:r>
        <w:rPr>
          <w:sz w:val="28"/>
        </w:rPr>
        <w:t>1972. С.</w:t>
      </w:r>
      <w:r>
        <w:rPr>
          <w:spacing w:val="-1"/>
          <w:sz w:val="28"/>
        </w:rPr>
        <w:t> </w:t>
      </w:r>
      <w:r>
        <w:rPr>
          <w:sz w:val="28"/>
        </w:rPr>
        <w:t>107–113.</w:t>
      </w:r>
    </w:p>
    <w:p>
      <w:pPr>
        <w:pStyle w:val="ListParagraph"/>
        <w:numPr>
          <w:ilvl w:val="0"/>
          <w:numId w:val="32"/>
        </w:numPr>
        <w:tabs>
          <w:tab w:pos="842" w:val="left" w:leader="none"/>
        </w:tabs>
        <w:spacing w:line="314" w:lineRule="exact" w:before="0" w:after="0"/>
        <w:ind w:left="841" w:right="0" w:hanging="361"/>
        <w:jc w:val="both"/>
        <w:rPr>
          <w:sz w:val="28"/>
        </w:rPr>
      </w:pPr>
      <w:r>
        <w:rPr>
          <w:sz w:val="28"/>
        </w:rPr>
        <w:t>Борев</w:t>
      </w:r>
      <w:r>
        <w:rPr>
          <w:spacing w:val="-3"/>
          <w:sz w:val="28"/>
        </w:rPr>
        <w:t> </w:t>
      </w:r>
      <w:r>
        <w:rPr>
          <w:sz w:val="28"/>
        </w:rPr>
        <w:t>Ю.</w:t>
      </w:r>
      <w:r>
        <w:rPr>
          <w:spacing w:val="-3"/>
          <w:sz w:val="28"/>
        </w:rPr>
        <w:t> </w:t>
      </w:r>
      <w:r>
        <w:rPr>
          <w:sz w:val="28"/>
        </w:rPr>
        <w:t>Б.</w:t>
      </w:r>
      <w:r>
        <w:rPr>
          <w:spacing w:val="-3"/>
          <w:sz w:val="28"/>
        </w:rPr>
        <w:t> </w:t>
      </w:r>
      <w:r>
        <w:rPr>
          <w:sz w:val="28"/>
        </w:rPr>
        <w:t>Комическое.</w:t>
      </w:r>
      <w:r>
        <w:rPr>
          <w:spacing w:val="-3"/>
          <w:sz w:val="28"/>
        </w:rPr>
        <w:t> </w:t>
      </w:r>
      <w:r>
        <w:rPr>
          <w:sz w:val="28"/>
        </w:rPr>
        <w:t>Москва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Искусство,</w:t>
      </w:r>
      <w:r>
        <w:rPr>
          <w:spacing w:val="-3"/>
          <w:sz w:val="28"/>
        </w:rPr>
        <w:t> </w:t>
      </w:r>
      <w:r>
        <w:rPr>
          <w:sz w:val="28"/>
        </w:rPr>
        <w:t>1970.</w:t>
      </w:r>
      <w:r>
        <w:rPr>
          <w:spacing w:val="-3"/>
          <w:sz w:val="28"/>
        </w:rPr>
        <w:t> </w:t>
      </w:r>
      <w:r>
        <w:rPr>
          <w:sz w:val="28"/>
        </w:rPr>
        <w:t>270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2"/>
        </w:numPr>
        <w:tabs>
          <w:tab w:pos="842" w:val="left" w:leader="none"/>
        </w:tabs>
        <w:spacing w:line="360" w:lineRule="auto" w:before="163" w:after="0"/>
        <w:ind w:left="841" w:right="121" w:hanging="360"/>
        <w:jc w:val="both"/>
        <w:rPr>
          <w:sz w:val="28"/>
        </w:rPr>
      </w:pPr>
      <w:r>
        <w:rPr>
          <w:sz w:val="28"/>
        </w:rPr>
        <w:t>Борисова И. Н. Дискурсивные стратегии в разговорном диалоге. </w:t>
      </w:r>
      <w:r>
        <w:rPr>
          <w:i/>
          <w:sz w:val="28"/>
        </w:rPr>
        <w:t>Русская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разговорная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речь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явление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городской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культуры</w:t>
      </w:r>
      <w:r>
        <w:rPr>
          <w:i/>
          <w:spacing w:val="-9"/>
          <w:sz w:val="28"/>
        </w:rPr>
        <w:t> </w:t>
      </w:r>
      <w:r>
        <w:rPr>
          <w:sz w:val="28"/>
        </w:rPr>
        <w:t>/</w:t>
      </w:r>
      <w:r>
        <w:rPr>
          <w:spacing w:val="-11"/>
          <w:sz w:val="28"/>
        </w:rPr>
        <w:t> </w:t>
      </w:r>
      <w:r>
        <w:rPr>
          <w:sz w:val="28"/>
        </w:rPr>
        <w:t>под</w:t>
      </w:r>
      <w:r>
        <w:rPr>
          <w:spacing w:val="-10"/>
          <w:sz w:val="28"/>
        </w:rPr>
        <w:t> </w:t>
      </w:r>
      <w:r>
        <w:rPr>
          <w:sz w:val="28"/>
        </w:rPr>
        <w:t>ред.</w:t>
      </w:r>
      <w:r>
        <w:rPr>
          <w:spacing w:val="-11"/>
          <w:sz w:val="28"/>
        </w:rPr>
        <w:t> </w:t>
      </w:r>
      <w:r>
        <w:rPr>
          <w:sz w:val="28"/>
        </w:rPr>
        <w:t>Т.</w:t>
      </w:r>
      <w:r>
        <w:rPr>
          <w:spacing w:val="-11"/>
          <w:sz w:val="28"/>
        </w:rPr>
        <w:t> </w:t>
      </w:r>
      <w:r>
        <w:rPr>
          <w:sz w:val="28"/>
        </w:rPr>
        <w:t>В.</w:t>
      </w:r>
      <w:r>
        <w:rPr>
          <w:spacing w:val="-10"/>
          <w:sz w:val="28"/>
        </w:rPr>
        <w:t> </w:t>
      </w:r>
      <w:r>
        <w:rPr>
          <w:sz w:val="28"/>
        </w:rPr>
        <w:t>Матвеевой.</w:t>
      </w:r>
      <w:r>
        <w:rPr>
          <w:spacing w:val="-68"/>
          <w:sz w:val="28"/>
        </w:rPr>
        <w:t> </w:t>
      </w:r>
      <w:r>
        <w:rPr>
          <w:sz w:val="28"/>
        </w:rPr>
        <w:t>Екатеринбург. 1996. С. 219.</w:t>
      </w:r>
    </w:p>
    <w:p>
      <w:pPr>
        <w:pStyle w:val="ListParagraph"/>
        <w:numPr>
          <w:ilvl w:val="0"/>
          <w:numId w:val="32"/>
        </w:numPr>
        <w:tabs>
          <w:tab w:pos="842" w:val="left" w:leader="none"/>
        </w:tabs>
        <w:spacing w:line="360" w:lineRule="auto" w:before="1" w:after="0"/>
        <w:ind w:left="841" w:right="121" w:hanging="360"/>
        <w:jc w:val="both"/>
        <w:rPr>
          <w:sz w:val="28"/>
        </w:rPr>
      </w:pPr>
      <w:r>
        <w:rPr>
          <w:sz w:val="28"/>
        </w:rPr>
        <w:t>Буров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Фразовая</w:t>
      </w:r>
      <w:r>
        <w:rPr>
          <w:spacing w:val="1"/>
          <w:sz w:val="28"/>
        </w:rPr>
        <w:t> </w:t>
      </w:r>
      <w:r>
        <w:rPr>
          <w:sz w:val="28"/>
        </w:rPr>
        <w:t>номинация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художественном</w:t>
      </w:r>
      <w:r>
        <w:rPr>
          <w:spacing w:val="1"/>
          <w:sz w:val="28"/>
        </w:rPr>
        <w:t> </w:t>
      </w:r>
      <w:r>
        <w:rPr>
          <w:sz w:val="28"/>
        </w:rPr>
        <w:t>тексте:</w:t>
      </w:r>
      <w:r>
        <w:rPr>
          <w:spacing w:val="1"/>
          <w:sz w:val="28"/>
        </w:rPr>
        <w:t> </w:t>
      </w:r>
      <w:r>
        <w:rPr>
          <w:sz w:val="28"/>
        </w:rPr>
        <w:t>аппроксимационный</w:t>
      </w:r>
      <w:r>
        <w:rPr>
          <w:spacing w:val="1"/>
          <w:sz w:val="28"/>
        </w:rPr>
        <w:t> </w:t>
      </w:r>
      <w:r>
        <w:rPr>
          <w:sz w:val="28"/>
        </w:rPr>
        <w:t>ракурс.</w:t>
      </w:r>
      <w:r>
        <w:rPr>
          <w:spacing w:val="1"/>
          <w:sz w:val="28"/>
        </w:rPr>
        <w:t> </w:t>
      </w:r>
      <w:r>
        <w:rPr>
          <w:i/>
          <w:sz w:val="28"/>
        </w:rPr>
        <w:t>Известия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Южного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федерального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университета.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Филологические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науки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2017.</w:t>
      </w:r>
      <w:r>
        <w:rPr>
          <w:spacing w:val="-1"/>
          <w:sz w:val="28"/>
        </w:rPr>
        <w:t> </w:t>
      </w:r>
      <w:r>
        <w:rPr>
          <w:sz w:val="28"/>
        </w:rPr>
        <w:t>№4.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36–45.</w:t>
      </w:r>
    </w:p>
    <w:p>
      <w:pPr>
        <w:pStyle w:val="ListParagraph"/>
        <w:numPr>
          <w:ilvl w:val="0"/>
          <w:numId w:val="32"/>
        </w:numPr>
        <w:tabs>
          <w:tab w:pos="842" w:val="left" w:leader="none"/>
        </w:tabs>
        <w:spacing w:line="357" w:lineRule="auto" w:before="1" w:after="0"/>
        <w:ind w:left="481" w:right="122" w:firstLine="0"/>
        <w:jc w:val="both"/>
        <w:rPr>
          <w:sz w:val="28"/>
        </w:rPr>
      </w:pPr>
      <w:r>
        <w:rPr>
          <w:sz w:val="28"/>
        </w:rPr>
        <w:t>Вейсман А.Д. Греческо-русский словарь. Москва, 1999.</w:t>
      </w:r>
      <w:r>
        <w:rPr>
          <w:spacing w:val="1"/>
          <w:sz w:val="28"/>
        </w:rPr>
        <w:t> </w:t>
      </w:r>
      <w:r>
        <w:rPr>
          <w:sz w:val="28"/>
        </w:rPr>
        <w:t>686 с.</w:t>
      </w:r>
      <w:r>
        <w:rPr>
          <w:spacing w:val="1"/>
          <w:sz w:val="28"/>
        </w:rPr>
        <w:t> </w:t>
      </w:r>
      <w:r>
        <w:rPr>
          <w:sz w:val="28"/>
        </w:rPr>
        <w:t>12.Веретенкина</w:t>
      </w:r>
      <w:r>
        <w:rPr>
          <w:spacing w:val="8"/>
          <w:sz w:val="28"/>
        </w:rPr>
        <w:t> </w:t>
      </w:r>
      <w:r>
        <w:rPr>
          <w:sz w:val="28"/>
        </w:rPr>
        <w:t>Л.</w:t>
      </w:r>
      <w:r>
        <w:rPr>
          <w:spacing w:val="8"/>
          <w:sz w:val="28"/>
        </w:rPr>
        <w:t> </w:t>
      </w:r>
      <w:r>
        <w:rPr>
          <w:sz w:val="28"/>
        </w:rPr>
        <w:t>Ю.</w:t>
      </w:r>
      <w:r>
        <w:rPr>
          <w:spacing w:val="8"/>
          <w:sz w:val="28"/>
        </w:rPr>
        <w:t> </w:t>
      </w:r>
      <w:r>
        <w:rPr>
          <w:sz w:val="28"/>
        </w:rPr>
        <w:t>Стратегия,</w:t>
      </w:r>
      <w:r>
        <w:rPr>
          <w:spacing w:val="7"/>
          <w:sz w:val="28"/>
        </w:rPr>
        <w:t> </w:t>
      </w:r>
      <w:r>
        <w:rPr>
          <w:sz w:val="28"/>
        </w:rPr>
        <w:t>тактика</w:t>
      </w:r>
      <w:r>
        <w:rPr>
          <w:spacing w:val="8"/>
          <w:sz w:val="28"/>
        </w:rPr>
        <w:t> </w:t>
      </w:r>
      <w:r>
        <w:rPr>
          <w:sz w:val="28"/>
        </w:rPr>
        <w:t>и</w:t>
      </w:r>
      <w:r>
        <w:rPr>
          <w:spacing w:val="8"/>
          <w:sz w:val="28"/>
        </w:rPr>
        <w:t> </w:t>
      </w:r>
      <w:r>
        <w:rPr>
          <w:sz w:val="28"/>
        </w:rPr>
        <w:t>приемы</w:t>
      </w:r>
      <w:r>
        <w:rPr>
          <w:spacing w:val="9"/>
          <w:sz w:val="28"/>
        </w:rPr>
        <w:t> </w:t>
      </w:r>
      <w:r>
        <w:rPr>
          <w:sz w:val="28"/>
        </w:rPr>
        <w:t>манипулирования.</w:t>
      </w:r>
    </w:p>
    <w:p>
      <w:pPr>
        <w:spacing w:line="360" w:lineRule="auto" w:before="5"/>
        <w:ind w:left="841" w:right="121" w:firstLine="0"/>
        <w:jc w:val="both"/>
        <w:rPr>
          <w:sz w:val="28"/>
        </w:rPr>
      </w:pPr>
      <w:r>
        <w:rPr>
          <w:i/>
          <w:sz w:val="28"/>
        </w:rPr>
        <w:t>Лингвокультурологические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толерантности</w:t>
      </w:r>
      <w:r>
        <w:rPr>
          <w:i/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тезисы</w:t>
      </w:r>
      <w:r>
        <w:rPr>
          <w:spacing w:val="1"/>
          <w:sz w:val="28"/>
        </w:rPr>
        <w:t> </w:t>
      </w:r>
      <w:r>
        <w:rPr>
          <w:sz w:val="28"/>
        </w:rPr>
        <w:t>докладов</w:t>
      </w:r>
      <w:r>
        <w:rPr>
          <w:spacing w:val="1"/>
          <w:sz w:val="28"/>
        </w:rPr>
        <w:t> </w:t>
      </w:r>
      <w:r>
        <w:rPr>
          <w:sz w:val="28"/>
        </w:rPr>
        <w:t>науч. конф., 24-26 октября 2001 г. Екатеринбург : Изд-во Урал. ун-та, 2001.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177-179.</w:t>
      </w:r>
    </w:p>
    <w:p>
      <w:pPr>
        <w:pStyle w:val="ListParagraph"/>
        <w:numPr>
          <w:ilvl w:val="0"/>
          <w:numId w:val="33"/>
        </w:numPr>
        <w:tabs>
          <w:tab w:pos="842" w:val="left" w:leader="none"/>
        </w:tabs>
        <w:spacing w:line="360" w:lineRule="auto" w:before="1" w:after="0"/>
        <w:ind w:left="841" w:right="121" w:hanging="360"/>
        <w:jc w:val="both"/>
        <w:rPr>
          <w:sz w:val="28"/>
        </w:rPr>
      </w:pPr>
      <w:r>
        <w:rPr>
          <w:spacing w:val="-1"/>
          <w:sz w:val="28"/>
        </w:rPr>
        <w:t>Воробйова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І.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А.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Концепт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“гумор”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у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британській</w:t>
      </w:r>
      <w:r>
        <w:rPr>
          <w:spacing w:val="-16"/>
          <w:sz w:val="28"/>
        </w:rPr>
        <w:t> </w:t>
      </w:r>
      <w:r>
        <w:rPr>
          <w:sz w:val="28"/>
        </w:rPr>
        <w:t>лінгвокультурі.</w:t>
      </w:r>
      <w:r>
        <w:rPr>
          <w:spacing w:val="-16"/>
          <w:sz w:val="28"/>
        </w:rPr>
        <w:t> </w:t>
      </w:r>
      <w:r>
        <w:rPr>
          <w:i/>
          <w:sz w:val="28"/>
        </w:rPr>
        <w:t>Вчені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записки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Тавричного національного університету ім. В.І. Вернадського</w:t>
      </w:r>
      <w:r>
        <w:rPr>
          <w:sz w:val="28"/>
        </w:rPr>
        <w:t>. Тавричний</w:t>
      </w:r>
      <w:r>
        <w:rPr>
          <w:spacing w:val="1"/>
          <w:sz w:val="28"/>
        </w:rPr>
        <w:t> </w:t>
      </w:r>
      <w:r>
        <w:rPr>
          <w:spacing w:val="-3"/>
          <w:sz w:val="28"/>
        </w:rPr>
        <w:t>національний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університет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ім.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В.І.</w:t>
      </w:r>
      <w:r>
        <w:rPr>
          <w:spacing w:val="-14"/>
          <w:sz w:val="28"/>
        </w:rPr>
        <w:t> </w:t>
      </w:r>
      <w:r>
        <w:rPr>
          <w:spacing w:val="-3"/>
          <w:sz w:val="28"/>
        </w:rPr>
        <w:t>Вернадського,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2011.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Т.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24.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№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2,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ч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1.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С.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38–42.</w:t>
      </w:r>
    </w:p>
    <w:p>
      <w:pPr>
        <w:spacing w:after="0" w:line="360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33"/>
        </w:numPr>
        <w:tabs>
          <w:tab w:pos="842" w:val="left" w:leader="none"/>
        </w:tabs>
        <w:spacing w:line="240" w:lineRule="auto" w:before="84" w:after="0"/>
        <w:ind w:left="841" w:right="0" w:hanging="361"/>
        <w:jc w:val="left"/>
        <w:rPr>
          <w:sz w:val="28"/>
        </w:rPr>
      </w:pPr>
      <w:r>
        <w:rPr>
          <w:sz w:val="28"/>
        </w:rPr>
        <w:t>Гоббс</w:t>
      </w:r>
      <w:r>
        <w:rPr>
          <w:spacing w:val="-2"/>
          <w:sz w:val="28"/>
        </w:rPr>
        <w:t> </w:t>
      </w:r>
      <w:r>
        <w:rPr>
          <w:sz w:val="28"/>
        </w:rPr>
        <w:t>Т.</w:t>
      </w:r>
      <w:r>
        <w:rPr>
          <w:spacing w:val="-3"/>
          <w:sz w:val="28"/>
        </w:rPr>
        <w:t> </w:t>
      </w:r>
      <w:r>
        <w:rPr>
          <w:sz w:val="28"/>
        </w:rPr>
        <w:t>Левиафан.</w:t>
      </w:r>
      <w:r>
        <w:rPr>
          <w:spacing w:val="-3"/>
          <w:sz w:val="28"/>
        </w:rPr>
        <w:t> </w:t>
      </w:r>
      <w:r>
        <w:rPr>
          <w:sz w:val="28"/>
        </w:rPr>
        <w:t>Москва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Рипол</w:t>
      </w:r>
      <w:r>
        <w:rPr>
          <w:spacing w:val="-3"/>
          <w:sz w:val="28"/>
        </w:rPr>
        <w:t> </w:t>
      </w:r>
      <w:r>
        <w:rPr>
          <w:sz w:val="28"/>
        </w:rPr>
        <w:t>Классик,</w:t>
      </w:r>
      <w:r>
        <w:rPr>
          <w:spacing w:val="-2"/>
          <w:sz w:val="28"/>
        </w:rPr>
        <w:t> </w:t>
      </w:r>
      <w:r>
        <w:rPr>
          <w:sz w:val="28"/>
        </w:rPr>
        <w:t>2016.</w:t>
      </w:r>
      <w:r>
        <w:rPr>
          <w:spacing w:val="-3"/>
          <w:sz w:val="28"/>
        </w:rPr>
        <w:t> </w:t>
      </w:r>
      <w:r>
        <w:rPr>
          <w:sz w:val="28"/>
        </w:rPr>
        <w:t>608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3"/>
        </w:numPr>
        <w:tabs>
          <w:tab w:pos="842" w:val="left" w:leader="none"/>
        </w:tabs>
        <w:spacing w:line="240" w:lineRule="auto" w:before="163" w:after="0"/>
        <w:ind w:left="841" w:right="0" w:hanging="361"/>
        <w:jc w:val="left"/>
        <w:rPr>
          <w:sz w:val="28"/>
        </w:rPr>
      </w:pPr>
      <w:r>
        <w:rPr>
          <w:w w:val="95"/>
          <w:sz w:val="28"/>
        </w:rPr>
        <w:t>Гончарова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О.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М.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Античне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красномовство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як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дискурсивний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феномен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культури</w:t>
      </w:r>
    </w:p>
    <w:p>
      <w:pPr>
        <w:pStyle w:val="BodyText"/>
        <w:spacing w:before="158"/>
        <w:ind w:left="841"/>
        <w:jc w:val="left"/>
      </w:pPr>
      <w:r>
        <w:rPr/>
        <w:t>:</w:t>
      </w:r>
      <w:r>
        <w:rPr>
          <w:spacing w:val="-3"/>
        </w:rPr>
        <w:t> </w:t>
      </w:r>
      <w:r>
        <w:rPr/>
        <w:t>монографія.</w:t>
      </w:r>
      <w:r>
        <w:rPr>
          <w:spacing w:val="-3"/>
        </w:rPr>
        <w:t> </w:t>
      </w:r>
      <w:r>
        <w:rPr/>
        <w:t>Київ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НАКККіМ,</w:t>
      </w:r>
      <w:r>
        <w:rPr>
          <w:spacing w:val="-3"/>
        </w:rPr>
        <w:t> </w:t>
      </w:r>
      <w:r>
        <w:rPr/>
        <w:t>2011.</w:t>
      </w:r>
      <w:r>
        <w:rPr>
          <w:spacing w:val="-2"/>
        </w:rPr>
        <w:t> </w:t>
      </w:r>
      <w:r>
        <w:rPr/>
        <w:t>272</w:t>
      </w:r>
      <w:r>
        <w:rPr>
          <w:spacing w:val="-3"/>
        </w:rPr>
        <w:t> </w:t>
      </w:r>
      <w:r>
        <w:rPr/>
        <w:t>с.</w:t>
      </w:r>
    </w:p>
    <w:p>
      <w:pPr>
        <w:pStyle w:val="ListParagraph"/>
        <w:numPr>
          <w:ilvl w:val="0"/>
          <w:numId w:val="33"/>
        </w:numPr>
        <w:tabs>
          <w:tab w:pos="842" w:val="left" w:leader="none"/>
        </w:tabs>
        <w:spacing w:line="362" w:lineRule="auto" w:before="163" w:after="0"/>
        <w:ind w:left="481" w:right="122" w:firstLine="0"/>
        <w:jc w:val="left"/>
        <w:rPr>
          <w:sz w:val="28"/>
        </w:rPr>
      </w:pPr>
      <w:r>
        <w:rPr>
          <w:spacing w:val="-2"/>
          <w:w w:val="95"/>
          <w:sz w:val="28"/>
        </w:rPr>
        <w:t>Декарт</w:t>
      </w:r>
      <w:r>
        <w:rPr>
          <w:spacing w:val="-17"/>
          <w:w w:val="95"/>
          <w:sz w:val="28"/>
        </w:rPr>
        <w:t> </w:t>
      </w:r>
      <w:r>
        <w:rPr>
          <w:spacing w:val="-2"/>
          <w:w w:val="95"/>
          <w:sz w:val="28"/>
        </w:rPr>
        <w:t>Р.</w:t>
      </w:r>
      <w:r>
        <w:rPr>
          <w:spacing w:val="-16"/>
          <w:w w:val="95"/>
          <w:sz w:val="28"/>
        </w:rPr>
        <w:t> </w:t>
      </w:r>
      <w:r>
        <w:rPr>
          <w:spacing w:val="-1"/>
          <w:w w:val="95"/>
          <w:sz w:val="28"/>
        </w:rPr>
        <w:t>Сочинения</w:t>
      </w:r>
      <w:r>
        <w:rPr>
          <w:spacing w:val="-16"/>
          <w:w w:val="95"/>
          <w:sz w:val="28"/>
        </w:rPr>
        <w:t> </w:t>
      </w:r>
      <w:r>
        <w:rPr>
          <w:spacing w:val="-1"/>
          <w:w w:val="95"/>
          <w:sz w:val="28"/>
        </w:rPr>
        <w:t>:</w:t>
      </w:r>
      <w:r>
        <w:rPr>
          <w:spacing w:val="-16"/>
          <w:w w:val="95"/>
          <w:sz w:val="28"/>
        </w:rPr>
        <w:t> </w:t>
      </w:r>
      <w:r>
        <w:rPr>
          <w:spacing w:val="-1"/>
          <w:w w:val="95"/>
          <w:sz w:val="28"/>
        </w:rPr>
        <w:t>у</w:t>
      </w:r>
      <w:r>
        <w:rPr>
          <w:spacing w:val="-17"/>
          <w:w w:val="95"/>
          <w:sz w:val="28"/>
        </w:rPr>
        <w:t> </w:t>
      </w:r>
      <w:r>
        <w:rPr>
          <w:spacing w:val="-1"/>
          <w:w w:val="95"/>
          <w:sz w:val="28"/>
        </w:rPr>
        <w:t>2</w:t>
      </w:r>
      <w:r>
        <w:rPr>
          <w:spacing w:val="-16"/>
          <w:w w:val="95"/>
          <w:sz w:val="28"/>
        </w:rPr>
        <w:t> </w:t>
      </w:r>
      <w:r>
        <w:rPr>
          <w:spacing w:val="-1"/>
          <w:w w:val="95"/>
          <w:sz w:val="28"/>
        </w:rPr>
        <w:t>т.</w:t>
      </w:r>
      <w:r>
        <w:rPr>
          <w:spacing w:val="-17"/>
          <w:w w:val="95"/>
          <w:sz w:val="28"/>
        </w:rPr>
        <w:t> </w:t>
      </w:r>
      <w:r>
        <w:rPr>
          <w:spacing w:val="-1"/>
          <w:w w:val="95"/>
          <w:sz w:val="28"/>
        </w:rPr>
        <w:t>/</w:t>
      </w:r>
      <w:r>
        <w:rPr>
          <w:spacing w:val="-16"/>
          <w:w w:val="95"/>
          <w:sz w:val="28"/>
        </w:rPr>
        <w:t> </w:t>
      </w:r>
      <w:r>
        <w:rPr>
          <w:spacing w:val="-1"/>
          <w:w w:val="95"/>
          <w:sz w:val="28"/>
        </w:rPr>
        <w:t>пер.</w:t>
      </w:r>
      <w:r>
        <w:rPr>
          <w:spacing w:val="-17"/>
          <w:w w:val="95"/>
          <w:sz w:val="28"/>
        </w:rPr>
        <w:t> </w:t>
      </w:r>
      <w:r>
        <w:rPr>
          <w:spacing w:val="-1"/>
          <w:w w:val="95"/>
          <w:sz w:val="28"/>
        </w:rPr>
        <w:t>с</w:t>
      </w:r>
      <w:r>
        <w:rPr>
          <w:spacing w:val="-16"/>
          <w:w w:val="95"/>
          <w:sz w:val="28"/>
        </w:rPr>
        <w:t> </w:t>
      </w:r>
      <w:r>
        <w:rPr>
          <w:spacing w:val="-1"/>
          <w:w w:val="95"/>
          <w:sz w:val="28"/>
        </w:rPr>
        <w:t>лат.</w:t>
      </w:r>
      <w:r>
        <w:rPr>
          <w:spacing w:val="-17"/>
          <w:w w:val="95"/>
          <w:sz w:val="28"/>
        </w:rPr>
        <w:t> </w:t>
      </w:r>
      <w:r>
        <w:rPr>
          <w:spacing w:val="-1"/>
          <w:w w:val="95"/>
          <w:sz w:val="28"/>
        </w:rPr>
        <w:t>и</w:t>
      </w:r>
      <w:r>
        <w:rPr>
          <w:spacing w:val="-16"/>
          <w:w w:val="95"/>
          <w:sz w:val="28"/>
        </w:rPr>
        <w:t> </w:t>
      </w:r>
      <w:r>
        <w:rPr>
          <w:spacing w:val="-1"/>
          <w:w w:val="95"/>
          <w:sz w:val="28"/>
        </w:rPr>
        <w:t>франц.</w:t>
      </w:r>
      <w:r>
        <w:rPr>
          <w:spacing w:val="-17"/>
          <w:w w:val="95"/>
          <w:sz w:val="28"/>
        </w:rPr>
        <w:t> </w:t>
      </w:r>
      <w:r>
        <w:rPr>
          <w:spacing w:val="-1"/>
          <w:w w:val="95"/>
          <w:sz w:val="28"/>
        </w:rPr>
        <w:t>Москва</w:t>
      </w:r>
      <w:r>
        <w:rPr>
          <w:spacing w:val="-16"/>
          <w:w w:val="95"/>
          <w:sz w:val="28"/>
        </w:rPr>
        <w:t> </w:t>
      </w:r>
      <w:r>
        <w:rPr>
          <w:spacing w:val="-1"/>
          <w:w w:val="95"/>
          <w:sz w:val="28"/>
        </w:rPr>
        <w:t>:</w:t>
      </w:r>
      <w:r>
        <w:rPr>
          <w:spacing w:val="-16"/>
          <w:w w:val="95"/>
          <w:sz w:val="28"/>
        </w:rPr>
        <w:t> </w:t>
      </w:r>
      <w:r>
        <w:rPr>
          <w:spacing w:val="-1"/>
          <w:w w:val="95"/>
          <w:sz w:val="28"/>
        </w:rPr>
        <w:t>Мысль,</w:t>
      </w:r>
      <w:r>
        <w:rPr>
          <w:spacing w:val="-17"/>
          <w:w w:val="95"/>
          <w:sz w:val="28"/>
        </w:rPr>
        <w:t> </w:t>
      </w:r>
      <w:r>
        <w:rPr>
          <w:spacing w:val="-1"/>
          <w:w w:val="95"/>
          <w:sz w:val="28"/>
        </w:rPr>
        <w:t>1989.</w:t>
      </w:r>
      <w:r>
        <w:rPr>
          <w:spacing w:val="-16"/>
          <w:w w:val="95"/>
          <w:sz w:val="28"/>
        </w:rPr>
        <w:t> </w:t>
      </w:r>
      <w:r>
        <w:rPr>
          <w:spacing w:val="-1"/>
          <w:w w:val="95"/>
          <w:sz w:val="28"/>
        </w:rPr>
        <w:t>Т.</w:t>
      </w:r>
      <w:r>
        <w:rPr>
          <w:spacing w:val="-17"/>
          <w:w w:val="95"/>
          <w:sz w:val="28"/>
        </w:rPr>
        <w:t> </w:t>
      </w:r>
      <w:r>
        <w:rPr>
          <w:spacing w:val="-1"/>
          <w:w w:val="95"/>
          <w:sz w:val="28"/>
        </w:rPr>
        <w:t>1.</w:t>
      </w:r>
      <w:r>
        <w:rPr>
          <w:spacing w:val="-16"/>
          <w:w w:val="95"/>
          <w:sz w:val="28"/>
        </w:rPr>
        <w:t> </w:t>
      </w:r>
      <w:r>
        <w:rPr>
          <w:spacing w:val="-1"/>
          <w:w w:val="95"/>
          <w:sz w:val="28"/>
        </w:rPr>
        <w:t>534</w:t>
      </w:r>
      <w:r>
        <w:rPr>
          <w:spacing w:val="-17"/>
          <w:w w:val="95"/>
          <w:sz w:val="28"/>
        </w:rPr>
        <w:t> </w:t>
      </w:r>
      <w:r>
        <w:rPr>
          <w:spacing w:val="-1"/>
          <w:w w:val="95"/>
          <w:sz w:val="28"/>
        </w:rPr>
        <w:t>с.</w:t>
      </w:r>
      <w:r>
        <w:rPr>
          <w:w w:val="95"/>
          <w:sz w:val="28"/>
        </w:rPr>
        <w:t> </w:t>
      </w:r>
      <w:r>
        <w:rPr>
          <w:sz w:val="28"/>
        </w:rPr>
        <w:t>17.Иссерс</w:t>
      </w:r>
      <w:r>
        <w:rPr>
          <w:spacing w:val="29"/>
          <w:sz w:val="28"/>
        </w:rPr>
        <w:t> </w:t>
      </w:r>
      <w:r>
        <w:rPr>
          <w:sz w:val="28"/>
        </w:rPr>
        <w:t>О.</w:t>
      </w:r>
      <w:r>
        <w:rPr>
          <w:spacing w:val="29"/>
          <w:sz w:val="28"/>
        </w:rPr>
        <w:t> </w:t>
      </w:r>
      <w:r>
        <w:rPr>
          <w:sz w:val="28"/>
        </w:rPr>
        <w:t>С.</w:t>
      </w:r>
      <w:r>
        <w:rPr>
          <w:spacing w:val="29"/>
          <w:sz w:val="28"/>
        </w:rPr>
        <w:t> </w:t>
      </w:r>
      <w:r>
        <w:rPr>
          <w:sz w:val="28"/>
        </w:rPr>
        <w:t>Коммуникативные</w:t>
      </w:r>
      <w:r>
        <w:rPr>
          <w:spacing w:val="29"/>
          <w:sz w:val="28"/>
        </w:rPr>
        <w:t> </w:t>
      </w:r>
      <w:r>
        <w:rPr>
          <w:sz w:val="28"/>
        </w:rPr>
        <w:t>стратегии</w:t>
      </w:r>
      <w:r>
        <w:rPr>
          <w:spacing w:val="29"/>
          <w:sz w:val="28"/>
        </w:rPr>
        <w:t> </w:t>
      </w:r>
      <w:r>
        <w:rPr>
          <w:sz w:val="28"/>
        </w:rPr>
        <w:t>и</w:t>
      </w:r>
      <w:r>
        <w:rPr>
          <w:spacing w:val="29"/>
          <w:sz w:val="28"/>
        </w:rPr>
        <w:t> </w:t>
      </w:r>
      <w:r>
        <w:rPr>
          <w:sz w:val="28"/>
        </w:rPr>
        <w:t>тактики</w:t>
      </w:r>
      <w:r>
        <w:rPr>
          <w:spacing w:val="29"/>
          <w:sz w:val="28"/>
        </w:rPr>
        <w:t> </w:t>
      </w:r>
      <w:r>
        <w:rPr>
          <w:sz w:val="28"/>
        </w:rPr>
        <w:t>русской</w:t>
      </w:r>
      <w:r>
        <w:rPr>
          <w:spacing w:val="29"/>
          <w:sz w:val="28"/>
        </w:rPr>
        <w:t> </w:t>
      </w:r>
      <w:r>
        <w:rPr>
          <w:sz w:val="28"/>
        </w:rPr>
        <w:t>речи.</w:t>
      </w:r>
      <w:r>
        <w:rPr>
          <w:spacing w:val="29"/>
          <w:sz w:val="28"/>
        </w:rPr>
        <w:t> </w:t>
      </w:r>
      <w:r>
        <w:rPr>
          <w:sz w:val="28"/>
        </w:rPr>
        <w:t>Омск</w:t>
      </w:r>
      <w:r>
        <w:rPr>
          <w:spacing w:val="29"/>
          <w:sz w:val="28"/>
        </w:rPr>
        <w:t> </w:t>
      </w:r>
      <w:r>
        <w:rPr>
          <w:sz w:val="28"/>
        </w:rPr>
        <w:t>:</w:t>
      </w:r>
    </w:p>
    <w:p>
      <w:pPr>
        <w:pStyle w:val="BodyText"/>
        <w:spacing w:line="314" w:lineRule="exact"/>
        <w:ind w:left="841"/>
        <w:jc w:val="left"/>
      </w:pPr>
      <w:r>
        <w:rPr/>
        <w:t>Изд-во</w:t>
      </w:r>
      <w:r>
        <w:rPr>
          <w:spacing w:val="-3"/>
        </w:rPr>
        <w:t> </w:t>
      </w:r>
      <w:r>
        <w:rPr/>
        <w:t>Омск.</w:t>
      </w:r>
      <w:r>
        <w:rPr>
          <w:spacing w:val="-3"/>
        </w:rPr>
        <w:t> </w:t>
      </w:r>
      <w:r>
        <w:rPr/>
        <w:t>гос.</w:t>
      </w:r>
      <w:r>
        <w:rPr>
          <w:spacing w:val="-3"/>
        </w:rPr>
        <w:t> </w:t>
      </w:r>
      <w:r>
        <w:rPr/>
        <w:t>ун-та,</w:t>
      </w:r>
      <w:r>
        <w:rPr>
          <w:spacing w:val="-3"/>
        </w:rPr>
        <w:t> </w:t>
      </w:r>
      <w:r>
        <w:rPr/>
        <w:t>1999.</w:t>
      </w:r>
      <w:r>
        <w:rPr>
          <w:spacing w:val="-2"/>
        </w:rPr>
        <w:t> </w:t>
      </w:r>
      <w:r>
        <w:rPr/>
        <w:t>284</w:t>
      </w:r>
      <w:r>
        <w:rPr>
          <w:spacing w:val="-3"/>
        </w:rPr>
        <w:t> </w:t>
      </w:r>
      <w:r>
        <w:rPr/>
        <w:t>с.</w:t>
      </w:r>
    </w:p>
    <w:p>
      <w:pPr>
        <w:pStyle w:val="ListParagraph"/>
        <w:numPr>
          <w:ilvl w:val="0"/>
          <w:numId w:val="34"/>
        </w:numPr>
        <w:tabs>
          <w:tab w:pos="842" w:val="left" w:leader="none"/>
        </w:tabs>
        <w:spacing w:line="362" w:lineRule="auto" w:before="163" w:after="0"/>
        <w:ind w:left="841" w:right="121" w:hanging="360"/>
        <w:jc w:val="left"/>
        <w:rPr>
          <w:sz w:val="28"/>
        </w:rPr>
      </w:pPr>
      <w:r>
        <w:rPr>
          <w:sz w:val="28"/>
        </w:rPr>
        <w:t>Казакова</w:t>
      </w:r>
      <w:r>
        <w:rPr>
          <w:spacing w:val="10"/>
          <w:sz w:val="28"/>
        </w:rPr>
        <w:t> </w:t>
      </w:r>
      <w:r>
        <w:rPr>
          <w:sz w:val="28"/>
        </w:rPr>
        <w:t>Т.А.</w:t>
      </w:r>
      <w:r>
        <w:rPr>
          <w:spacing w:val="10"/>
          <w:sz w:val="28"/>
        </w:rPr>
        <w:t> </w:t>
      </w:r>
      <w:r>
        <w:rPr>
          <w:sz w:val="28"/>
        </w:rPr>
        <w:t>Практические</w:t>
      </w:r>
      <w:r>
        <w:rPr>
          <w:spacing w:val="11"/>
          <w:sz w:val="28"/>
        </w:rPr>
        <w:t> </w:t>
      </w:r>
      <w:r>
        <w:rPr>
          <w:sz w:val="28"/>
        </w:rPr>
        <w:t>основы</w:t>
      </w:r>
      <w:r>
        <w:rPr>
          <w:spacing w:val="11"/>
          <w:sz w:val="28"/>
        </w:rPr>
        <w:t> </w:t>
      </w:r>
      <w:r>
        <w:rPr>
          <w:sz w:val="28"/>
        </w:rPr>
        <w:t>перевода.</w:t>
      </w:r>
      <w:r>
        <w:rPr>
          <w:spacing w:val="11"/>
          <w:sz w:val="28"/>
        </w:rPr>
        <w:t> </w:t>
      </w:r>
      <w:r>
        <w:rPr>
          <w:sz w:val="28"/>
        </w:rPr>
        <w:t>СПб.</w:t>
      </w:r>
      <w:r>
        <w:rPr>
          <w:spacing w:val="10"/>
          <w:sz w:val="28"/>
        </w:rPr>
        <w:t> </w:t>
      </w:r>
      <w:r>
        <w:rPr>
          <w:sz w:val="28"/>
        </w:rPr>
        <w:t>:</w:t>
      </w:r>
      <w:r>
        <w:rPr>
          <w:spacing w:val="10"/>
          <w:sz w:val="28"/>
        </w:rPr>
        <w:t> </w:t>
      </w:r>
      <w:r>
        <w:rPr>
          <w:sz w:val="28"/>
        </w:rPr>
        <w:t>«Издательство</w:t>
      </w:r>
      <w:r>
        <w:rPr>
          <w:spacing w:val="11"/>
          <w:sz w:val="28"/>
        </w:rPr>
        <w:t> </w:t>
      </w:r>
      <w:r>
        <w:rPr>
          <w:sz w:val="28"/>
        </w:rPr>
        <w:t>союз»,</w:t>
      </w:r>
      <w:r>
        <w:rPr>
          <w:spacing w:val="-67"/>
          <w:sz w:val="28"/>
        </w:rPr>
        <w:t> </w:t>
      </w:r>
      <w:r>
        <w:rPr>
          <w:sz w:val="28"/>
        </w:rPr>
        <w:t>2001.</w:t>
      </w:r>
      <w:r>
        <w:rPr>
          <w:spacing w:val="-1"/>
          <w:sz w:val="28"/>
        </w:rPr>
        <w:t> </w:t>
      </w:r>
      <w:r>
        <w:rPr>
          <w:sz w:val="28"/>
        </w:rPr>
        <w:t>300 с.</w:t>
      </w:r>
    </w:p>
    <w:p>
      <w:pPr>
        <w:pStyle w:val="ListParagraph"/>
        <w:numPr>
          <w:ilvl w:val="0"/>
          <w:numId w:val="34"/>
        </w:numPr>
        <w:tabs>
          <w:tab w:pos="842" w:val="left" w:leader="none"/>
        </w:tabs>
        <w:spacing w:line="314" w:lineRule="exact" w:before="0" w:after="0"/>
        <w:ind w:left="841" w:right="0" w:hanging="361"/>
        <w:jc w:val="left"/>
        <w:rPr>
          <w:sz w:val="28"/>
        </w:rPr>
      </w:pPr>
      <w:r>
        <w:rPr>
          <w:sz w:val="28"/>
        </w:rPr>
        <w:t>Кант</w:t>
      </w:r>
      <w:r>
        <w:rPr>
          <w:spacing w:val="-3"/>
          <w:sz w:val="28"/>
        </w:rPr>
        <w:t> </w:t>
      </w:r>
      <w:r>
        <w:rPr>
          <w:sz w:val="28"/>
        </w:rPr>
        <w:t>І.</w:t>
      </w:r>
      <w:r>
        <w:rPr>
          <w:spacing w:val="-2"/>
          <w:sz w:val="28"/>
        </w:rPr>
        <w:t> </w:t>
      </w:r>
      <w:r>
        <w:rPr>
          <w:sz w:val="28"/>
        </w:rPr>
        <w:t>Естетика.</w:t>
      </w:r>
      <w:r>
        <w:rPr>
          <w:spacing w:val="-3"/>
          <w:sz w:val="28"/>
        </w:rPr>
        <w:t> </w:t>
      </w:r>
      <w:r>
        <w:rPr>
          <w:sz w:val="28"/>
        </w:rPr>
        <w:t>Львів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Аверс,</w:t>
      </w:r>
      <w:r>
        <w:rPr>
          <w:spacing w:val="-2"/>
          <w:sz w:val="28"/>
        </w:rPr>
        <w:t> </w:t>
      </w:r>
      <w:r>
        <w:rPr>
          <w:sz w:val="28"/>
        </w:rPr>
        <w:t>2007.</w:t>
      </w:r>
      <w:r>
        <w:rPr>
          <w:spacing w:val="-2"/>
          <w:sz w:val="28"/>
        </w:rPr>
        <w:t> </w:t>
      </w:r>
      <w:r>
        <w:rPr>
          <w:sz w:val="28"/>
        </w:rPr>
        <w:t>360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4"/>
        </w:numPr>
        <w:tabs>
          <w:tab w:pos="842" w:val="left" w:leader="none"/>
        </w:tabs>
        <w:spacing w:line="357" w:lineRule="auto" w:before="163" w:after="0"/>
        <w:ind w:left="841" w:right="122" w:hanging="360"/>
        <w:jc w:val="left"/>
        <w:rPr>
          <w:sz w:val="28"/>
        </w:rPr>
      </w:pPr>
      <w:r>
        <w:rPr>
          <w:sz w:val="28"/>
        </w:rPr>
        <w:t>Карасик</w:t>
      </w:r>
      <w:r>
        <w:rPr>
          <w:spacing w:val="21"/>
          <w:sz w:val="28"/>
        </w:rPr>
        <w:t> </w:t>
      </w:r>
      <w:r>
        <w:rPr>
          <w:sz w:val="28"/>
        </w:rPr>
        <w:t>А.</w:t>
      </w:r>
      <w:r>
        <w:rPr>
          <w:spacing w:val="21"/>
          <w:sz w:val="28"/>
        </w:rPr>
        <w:t> </w:t>
      </w:r>
      <w:r>
        <w:rPr>
          <w:sz w:val="28"/>
        </w:rPr>
        <w:t>В.</w:t>
      </w:r>
      <w:r>
        <w:rPr>
          <w:spacing w:val="21"/>
          <w:sz w:val="28"/>
        </w:rPr>
        <w:t> </w:t>
      </w:r>
      <w:r>
        <w:rPr>
          <w:sz w:val="28"/>
        </w:rPr>
        <w:t>Лингвокультурные</w:t>
      </w:r>
      <w:r>
        <w:rPr>
          <w:spacing w:val="21"/>
          <w:sz w:val="28"/>
        </w:rPr>
        <w:t> </w:t>
      </w:r>
      <w:r>
        <w:rPr>
          <w:sz w:val="28"/>
        </w:rPr>
        <w:t>характеристики</w:t>
      </w:r>
      <w:r>
        <w:rPr>
          <w:spacing w:val="22"/>
          <w:sz w:val="28"/>
        </w:rPr>
        <w:t> </w:t>
      </w:r>
      <w:r>
        <w:rPr>
          <w:sz w:val="28"/>
        </w:rPr>
        <w:t>английского</w:t>
      </w:r>
      <w:r>
        <w:rPr>
          <w:spacing w:val="21"/>
          <w:sz w:val="28"/>
        </w:rPr>
        <w:t> </w:t>
      </w:r>
      <w:r>
        <w:rPr>
          <w:sz w:val="28"/>
        </w:rPr>
        <w:t>юмора</w:t>
      </w:r>
      <w:r>
        <w:rPr>
          <w:spacing w:val="21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автореф.</w:t>
      </w:r>
      <w:r>
        <w:rPr>
          <w:spacing w:val="-2"/>
          <w:sz w:val="28"/>
        </w:rPr>
        <w:t> </w:t>
      </w:r>
      <w:r>
        <w:rPr>
          <w:sz w:val="28"/>
        </w:rPr>
        <w:t>дисс. к.</w:t>
      </w:r>
      <w:r>
        <w:rPr>
          <w:spacing w:val="-1"/>
          <w:sz w:val="28"/>
        </w:rPr>
        <w:t> </w:t>
      </w:r>
      <w:r>
        <w:rPr>
          <w:sz w:val="28"/>
        </w:rPr>
        <w:t>филол. н.</w:t>
      </w:r>
      <w:r>
        <w:rPr>
          <w:spacing w:val="-1"/>
          <w:sz w:val="28"/>
        </w:rPr>
        <w:t> </w:t>
      </w:r>
      <w:r>
        <w:rPr>
          <w:sz w:val="28"/>
        </w:rPr>
        <w:t>Волгоград, 2001.</w:t>
      </w:r>
      <w:r>
        <w:rPr>
          <w:spacing w:val="-1"/>
          <w:sz w:val="28"/>
        </w:rPr>
        <w:t> </w:t>
      </w:r>
      <w:r>
        <w:rPr>
          <w:sz w:val="28"/>
        </w:rPr>
        <w:t>13 c.</w:t>
      </w:r>
    </w:p>
    <w:p>
      <w:pPr>
        <w:pStyle w:val="ListParagraph"/>
        <w:numPr>
          <w:ilvl w:val="0"/>
          <w:numId w:val="34"/>
        </w:numPr>
        <w:tabs>
          <w:tab w:pos="842" w:val="left" w:leader="none"/>
        </w:tabs>
        <w:spacing w:line="362" w:lineRule="auto" w:before="5" w:after="0"/>
        <w:ind w:left="841" w:right="121" w:hanging="360"/>
        <w:jc w:val="left"/>
        <w:rPr>
          <w:sz w:val="28"/>
        </w:rPr>
      </w:pPr>
      <w:r>
        <w:rPr>
          <w:sz w:val="28"/>
        </w:rPr>
        <w:t>Комиссаров</w:t>
      </w:r>
      <w:r>
        <w:rPr>
          <w:spacing w:val="3"/>
          <w:sz w:val="28"/>
        </w:rPr>
        <w:t> </w:t>
      </w:r>
      <w:r>
        <w:rPr>
          <w:sz w:val="28"/>
        </w:rPr>
        <w:t>В.</w:t>
      </w:r>
      <w:r>
        <w:rPr>
          <w:spacing w:val="4"/>
          <w:sz w:val="28"/>
        </w:rPr>
        <w:t> </w:t>
      </w:r>
      <w:r>
        <w:rPr>
          <w:sz w:val="28"/>
        </w:rPr>
        <w:t>Н.</w:t>
      </w:r>
      <w:r>
        <w:rPr>
          <w:spacing w:val="4"/>
          <w:sz w:val="28"/>
        </w:rPr>
        <w:t> </w:t>
      </w:r>
      <w:r>
        <w:rPr>
          <w:sz w:val="28"/>
        </w:rPr>
        <w:t>Современное</w:t>
      </w:r>
      <w:r>
        <w:rPr>
          <w:spacing w:val="3"/>
          <w:sz w:val="28"/>
        </w:rPr>
        <w:t> </w:t>
      </w:r>
      <w:r>
        <w:rPr>
          <w:sz w:val="28"/>
        </w:rPr>
        <w:t>переводоведение</w:t>
      </w:r>
      <w:r>
        <w:rPr>
          <w:spacing w:val="4"/>
          <w:sz w:val="28"/>
        </w:rPr>
        <w:t> </w:t>
      </w:r>
      <w:r>
        <w:rPr>
          <w:sz w:val="28"/>
        </w:rPr>
        <w:t>:</w:t>
      </w:r>
      <w:r>
        <w:rPr>
          <w:spacing w:val="4"/>
          <w:sz w:val="28"/>
        </w:rPr>
        <w:t> </w:t>
      </w:r>
      <w:r>
        <w:rPr>
          <w:sz w:val="28"/>
        </w:rPr>
        <w:t>учеб.</w:t>
      </w:r>
      <w:r>
        <w:rPr>
          <w:spacing w:val="4"/>
          <w:sz w:val="28"/>
        </w:rPr>
        <w:t> </w:t>
      </w:r>
      <w:r>
        <w:rPr>
          <w:sz w:val="28"/>
        </w:rPr>
        <w:t>пособие</w:t>
      </w:r>
      <w:r>
        <w:rPr>
          <w:spacing w:val="3"/>
          <w:sz w:val="28"/>
        </w:rPr>
        <w:t> </w:t>
      </w:r>
      <w:r>
        <w:rPr>
          <w:sz w:val="28"/>
        </w:rPr>
        <w:t>/</w:t>
      </w:r>
      <w:r>
        <w:rPr>
          <w:spacing w:val="4"/>
          <w:sz w:val="28"/>
        </w:rPr>
        <w:t> </w:t>
      </w:r>
      <w:r>
        <w:rPr>
          <w:sz w:val="28"/>
        </w:rPr>
        <w:t>М.</w:t>
      </w:r>
      <w:r>
        <w:rPr>
          <w:spacing w:val="4"/>
          <w:sz w:val="28"/>
        </w:rPr>
        <w:t> </w:t>
      </w:r>
      <w:r>
        <w:rPr>
          <w:sz w:val="28"/>
        </w:rPr>
        <w:t>:</w:t>
      </w:r>
      <w:r>
        <w:rPr>
          <w:spacing w:val="3"/>
          <w:sz w:val="28"/>
        </w:rPr>
        <w:t> </w:t>
      </w:r>
      <w:r>
        <w:rPr>
          <w:sz w:val="28"/>
        </w:rPr>
        <w:t>ЭТС,</w:t>
      </w:r>
      <w:r>
        <w:rPr>
          <w:spacing w:val="-67"/>
          <w:sz w:val="28"/>
        </w:rPr>
        <w:t> </w:t>
      </w:r>
      <w:r>
        <w:rPr>
          <w:sz w:val="28"/>
        </w:rPr>
        <w:t>2001.</w:t>
      </w:r>
      <w:r>
        <w:rPr>
          <w:spacing w:val="-1"/>
          <w:sz w:val="28"/>
        </w:rPr>
        <w:t> </w:t>
      </w:r>
      <w:r>
        <w:rPr>
          <w:sz w:val="28"/>
        </w:rPr>
        <w:t>420 с.</w:t>
      </w:r>
    </w:p>
    <w:p>
      <w:pPr>
        <w:pStyle w:val="ListParagraph"/>
        <w:numPr>
          <w:ilvl w:val="0"/>
          <w:numId w:val="34"/>
        </w:numPr>
        <w:tabs>
          <w:tab w:pos="842" w:val="left" w:leader="none"/>
        </w:tabs>
        <w:spacing w:line="314" w:lineRule="exact" w:before="0" w:after="0"/>
        <w:ind w:left="841" w:right="0" w:hanging="361"/>
        <w:jc w:val="left"/>
        <w:rPr>
          <w:sz w:val="28"/>
        </w:rPr>
      </w:pPr>
      <w:r>
        <w:rPr>
          <w:sz w:val="28"/>
        </w:rPr>
        <w:t>Латышев</w:t>
      </w:r>
      <w:r>
        <w:rPr>
          <w:spacing w:val="-3"/>
          <w:sz w:val="28"/>
        </w:rPr>
        <w:t> </w:t>
      </w:r>
      <w:r>
        <w:rPr>
          <w:sz w:val="28"/>
        </w:rPr>
        <w:t>Л.</w:t>
      </w:r>
      <w:r>
        <w:rPr>
          <w:spacing w:val="-4"/>
          <w:sz w:val="28"/>
        </w:rPr>
        <w:t> </w:t>
      </w:r>
      <w:r>
        <w:rPr>
          <w:sz w:val="28"/>
        </w:rPr>
        <w:t>К.</w:t>
      </w:r>
      <w:r>
        <w:rPr>
          <w:spacing w:val="-3"/>
          <w:sz w:val="28"/>
        </w:rPr>
        <w:t> </w:t>
      </w:r>
      <w:r>
        <w:rPr>
          <w:sz w:val="28"/>
        </w:rPr>
        <w:t>Технология</w:t>
      </w:r>
      <w:r>
        <w:rPr>
          <w:spacing w:val="-3"/>
          <w:sz w:val="28"/>
        </w:rPr>
        <w:t> </w:t>
      </w:r>
      <w:r>
        <w:rPr>
          <w:sz w:val="28"/>
        </w:rPr>
        <w:t>перевода.</w:t>
      </w:r>
      <w:r>
        <w:rPr>
          <w:spacing w:val="-3"/>
          <w:sz w:val="28"/>
        </w:rPr>
        <w:t> </w:t>
      </w:r>
      <w:r>
        <w:rPr>
          <w:sz w:val="28"/>
        </w:rPr>
        <w:t>Москва</w:t>
      </w:r>
      <w:r>
        <w:rPr>
          <w:spacing w:val="-4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Академия,</w:t>
      </w:r>
      <w:r>
        <w:rPr>
          <w:spacing w:val="-4"/>
          <w:sz w:val="28"/>
        </w:rPr>
        <w:t> </w:t>
      </w:r>
      <w:r>
        <w:rPr>
          <w:sz w:val="28"/>
        </w:rPr>
        <w:t>2001.</w:t>
      </w:r>
      <w:r>
        <w:rPr>
          <w:spacing w:val="-4"/>
          <w:sz w:val="28"/>
        </w:rPr>
        <w:t> </w:t>
      </w:r>
      <w:r>
        <w:rPr>
          <w:sz w:val="28"/>
        </w:rPr>
        <w:t>320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4"/>
        </w:numPr>
        <w:tabs>
          <w:tab w:pos="842" w:val="left" w:leader="none"/>
          <w:tab w:pos="2234" w:val="left" w:leader="none"/>
          <w:tab w:pos="2717" w:val="left" w:leader="none"/>
          <w:tab w:pos="3187" w:val="left" w:leader="none"/>
          <w:tab w:pos="5127" w:val="left" w:leader="none"/>
          <w:tab w:pos="6364" w:val="left" w:leader="none"/>
          <w:tab w:pos="7927" w:val="left" w:leader="none"/>
        </w:tabs>
        <w:spacing w:line="360" w:lineRule="auto" w:before="163" w:after="0"/>
        <w:ind w:left="481" w:right="121" w:firstLine="0"/>
        <w:jc w:val="left"/>
        <w:rPr>
          <w:sz w:val="28"/>
        </w:rPr>
      </w:pPr>
      <w:r>
        <w:rPr>
          <w:w w:val="95"/>
          <w:sz w:val="28"/>
        </w:rPr>
        <w:t>Макаров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М.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Л.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Основы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теории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дискурса.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Москва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: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ИТДГК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«Гнозис»,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2003.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280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с.</w:t>
      </w:r>
      <w:r>
        <w:rPr>
          <w:spacing w:val="-63"/>
          <w:w w:val="95"/>
          <w:sz w:val="28"/>
        </w:rPr>
        <w:t> </w:t>
      </w:r>
      <w:r>
        <w:rPr>
          <w:sz w:val="28"/>
        </w:rPr>
        <w:t>24.Мацько Л. І. Риторика : навч. посіб. / Київ : Вища шк., 2003. 311с.</w:t>
      </w:r>
      <w:r>
        <w:rPr>
          <w:spacing w:val="1"/>
          <w:sz w:val="28"/>
        </w:rPr>
        <w:t> </w:t>
      </w:r>
      <w:r>
        <w:rPr>
          <w:sz w:val="28"/>
        </w:rPr>
        <w:t>25.Михалева</w:t>
        <w:tab/>
        <w:t>О.</w:t>
        <w:tab/>
        <w:t>Л.</w:t>
        <w:tab/>
        <w:t>Политический</w:t>
        <w:tab/>
        <w:t>дискурс.</w:t>
        <w:tab/>
        <w:t>Специфика</w:t>
        <w:tab/>
      </w:r>
      <w:r>
        <w:rPr>
          <w:w w:val="95"/>
          <w:sz w:val="28"/>
        </w:rPr>
        <w:t>манипулятивного</w:t>
      </w:r>
    </w:p>
    <w:p>
      <w:pPr>
        <w:pStyle w:val="BodyText"/>
        <w:ind w:left="841"/>
        <w:jc w:val="left"/>
      </w:pPr>
      <w:r>
        <w:rPr/>
        <w:t>воздействия.</w:t>
      </w:r>
      <w:r>
        <w:rPr>
          <w:spacing w:val="-4"/>
        </w:rPr>
        <w:t> </w:t>
      </w:r>
      <w:r>
        <w:rPr/>
        <w:t>Москва,</w:t>
      </w:r>
      <w:r>
        <w:rPr>
          <w:spacing w:val="-4"/>
        </w:rPr>
        <w:t> </w:t>
      </w:r>
      <w:r>
        <w:rPr/>
        <w:t>2009.</w:t>
      </w:r>
      <w:r>
        <w:rPr>
          <w:spacing w:val="-4"/>
        </w:rPr>
        <w:t> </w:t>
      </w:r>
      <w:r>
        <w:rPr/>
        <w:t>256</w:t>
      </w:r>
      <w:r>
        <w:rPr>
          <w:spacing w:val="-4"/>
        </w:rPr>
        <w:t> </w:t>
      </w:r>
      <w:r>
        <w:rPr/>
        <w:t>с.</w:t>
      </w:r>
    </w:p>
    <w:p>
      <w:pPr>
        <w:pStyle w:val="ListParagraph"/>
        <w:numPr>
          <w:ilvl w:val="0"/>
          <w:numId w:val="35"/>
        </w:numPr>
        <w:tabs>
          <w:tab w:pos="842" w:val="left" w:leader="none"/>
          <w:tab w:pos="2992" w:val="left" w:leader="none"/>
          <w:tab w:pos="3491" w:val="left" w:leader="none"/>
          <w:tab w:pos="3972" w:val="left" w:leader="none"/>
          <w:tab w:pos="5431" w:val="left" w:leader="none"/>
          <w:tab w:pos="6976" w:val="left" w:leader="none"/>
          <w:tab w:pos="7293" w:val="left" w:leader="none"/>
          <w:tab w:pos="8150" w:val="left" w:leader="none"/>
          <w:tab w:pos="9094" w:val="left" w:leader="none"/>
          <w:tab w:pos="9411" w:val="left" w:leader="none"/>
        </w:tabs>
        <w:spacing w:line="362" w:lineRule="auto" w:before="158" w:after="0"/>
        <w:ind w:left="841" w:right="122" w:hanging="360"/>
        <w:jc w:val="left"/>
        <w:rPr>
          <w:sz w:val="28"/>
        </w:rPr>
      </w:pPr>
      <w:r>
        <w:rPr>
          <w:sz w:val="28"/>
        </w:rPr>
        <w:t>Орбан-Лембрик</w:t>
        <w:tab/>
        <w:t>Л.</w:t>
        <w:tab/>
        <w:t>Е.</w:t>
        <w:tab/>
        <w:t>Соціальна</w:t>
        <w:tab/>
        <w:t>психологія</w:t>
        <w:tab/>
        <w:t>:</w:t>
        <w:tab/>
        <w:t>навч.</w:t>
        <w:tab/>
        <w:t>посіб.</w:t>
        <w:tab/>
        <w:t>/</w:t>
        <w:tab/>
      </w:r>
      <w:r>
        <w:rPr>
          <w:spacing w:val="-1"/>
          <w:sz w:val="28"/>
        </w:rPr>
        <w:t>Київ:</w:t>
      </w:r>
      <w:r>
        <w:rPr>
          <w:spacing w:val="-67"/>
          <w:sz w:val="28"/>
        </w:rPr>
        <w:t> </w:t>
      </w:r>
      <w:r>
        <w:rPr>
          <w:sz w:val="28"/>
        </w:rPr>
        <w:t>Академвидав,</w:t>
      </w:r>
      <w:r>
        <w:rPr>
          <w:spacing w:val="-1"/>
          <w:sz w:val="28"/>
        </w:rPr>
        <w:t> </w:t>
      </w:r>
      <w:r>
        <w:rPr>
          <w:sz w:val="28"/>
        </w:rPr>
        <w:t>2005. 448 с.</w:t>
      </w:r>
    </w:p>
    <w:p>
      <w:pPr>
        <w:pStyle w:val="ListParagraph"/>
        <w:numPr>
          <w:ilvl w:val="0"/>
          <w:numId w:val="35"/>
        </w:numPr>
        <w:tabs>
          <w:tab w:pos="842" w:val="left" w:leader="none"/>
        </w:tabs>
        <w:spacing w:line="357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Паршина</w:t>
      </w:r>
      <w:r>
        <w:rPr>
          <w:spacing w:val="7"/>
          <w:sz w:val="28"/>
        </w:rPr>
        <w:t> </w:t>
      </w:r>
      <w:r>
        <w:rPr>
          <w:sz w:val="28"/>
        </w:rPr>
        <w:t>О.</w:t>
      </w:r>
      <w:r>
        <w:rPr>
          <w:spacing w:val="7"/>
          <w:sz w:val="28"/>
        </w:rPr>
        <w:t> </w:t>
      </w:r>
      <w:r>
        <w:rPr>
          <w:sz w:val="28"/>
        </w:rPr>
        <w:t>Н.</w:t>
      </w:r>
      <w:r>
        <w:rPr>
          <w:spacing w:val="7"/>
          <w:sz w:val="28"/>
        </w:rPr>
        <w:t> </w:t>
      </w:r>
      <w:r>
        <w:rPr>
          <w:sz w:val="28"/>
        </w:rPr>
        <w:t>Российская</w:t>
      </w:r>
      <w:r>
        <w:rPr>
          <w:spacing w:val="7"/>
          <w:sz w:val="28"/>
        </w:rPr>
        <w:t> </w:t>
      </w:r>
      <w:r>
        <w:rPr>
          <w:sz w:val="28"/>
        </w:rPr>
        <w:t>политическая</w:t>
      </w:r>
      <w:r>
        <w:rPr>
          <w:spacing w:val="7"/>
          <w:sz w:val="28"/>
        </w:rPr>
        <w:t> </w:t>
      </w:r>
      <w:r>
        <w:rPr>
          <w:sz w:val="28"/>
        </w:rPr>
        <w:t>речь:</w:t>
      </w:r>
      <w:r>
        <w:rPr>
          <w:spacing w:val="7"/>
          <w:sz w:val="28"/>
        </w:rPr>
        <w:t> </w:t>
      </w:r>
      <w:r>
        <w:rPr>
          <w:sz w:val="28"/>
        </w:rPr>
        <w:t>Теория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7"/>
          <w:sz w:val="28"/>
        </w:rPr>
        <w:t> </w:t>
      </w:r>
      <w:r>
        <w:rPr>
          <w:sz w:val="28"/>
        </w:rPr>
        <w:t>практика.</w:t>
      </w:r>
      <w:r>
        <w:rPr>
          <w:spacing w:val="7"/>
          <w:sz w:val="28"/>
        </w:rPr>
        <w:t> </w:t>
      </w:r>
      <w:r>
        <w:rPr>
          <w:sz w:val="28"/>
        </w:rPr>
        <w:t>Москва</w:t>
      </w:r>
      <w:r>
        <w:rPr>
          <w:spacing w:val="7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ЛКИ,</w:t>
      </w:r>
      <w:r>
        <w:rPr>
          <w:spacing w:val="-1"/>
          <w:sz w:val="28"/>
        </w:rPr>
        <w:t> </w:t>
      </w:r>
      <w:r>
        <w:rPr>
          <w:sz w:val="28"/>
        </w:rPr>
        <w:t>2007. 232 с.</w:t>
      </w:r>
    </w:p>
    <w:p>
      <w:pPr>
        <w:pStyle w:val="ListParagraph"/>
        <w:numPr>
          <w:ilvl w:val="0"/>
          <w:numId w:val="35"/>
        </w:numPr>
        <w:tabs>
          <w:tab w:pos="842" w:val="left" w:leader="none"/>
        </w:tabs>
        <w:spacing w:line="240" w:lineRule="auto" w:before="3" w:after="0"/>
        <w:ind w:left="841" w:right="0" w:hanging="361"/>
        <w:jc w:val="left"/>
        <w:rPr>
          <w:sz w:val="28"/>
        </w:rPr>
      </w:pPr>
      <w:r>
        <w:rPr>
          <w:sz w:val="28"/>
        </w:rPr>
        <w:t>Платон.</w:t>
      </w:r>
      <w:r>
        <w:rPr>
          <w:spacing w:val="29"/>
          <w:sz w:val="28"/>
        </w:rPr>
        <w:t> </w:t>
      </w:r>
      <w:r>
        <w:rPr>
          <w:sz w:val="28"/>
        </w:rPr>
        <w:t>Филеб.</w:t>
      </w:r>
      <w:r>
        <w:rPr>
          <w:spacing w:val="30"/>
          <w:sz w:val="28"/>
        </w:rPr>
        <w:t> </w:t>
      </w:r>
      <w:r>
        <w:rPr>
          <w:sz w:val="28"/>
        </w:rPr>
        <w:t>Київ</w:t>
      </w:r>
      <w:r>
        <w:rPr>
          <w:spacing w:val="29"/>
          <w:sz w:val="28"/>
        </w:rPr>
        <w:t> </w:t>
      </w:r>
      <w:r>
        <w:rPr>
          <w:sz w:val="28"/>
        </w:rPr>
        <w:t>:</w:t>
      </w:r>
      <w:r>
        <w:rPr>
          <w:spacing w:val="30"/>
          <w:sz w:val="28"/>
        </w:rPr>
        <w:t> </w:t>
      </w:r>
      <w:r>
        <w:rPr>
          <w:sz w:val="28"/>
        </w:rPr>
        <w:t>Мультимедійне</w:t>
      </w:r>
      <w:r>
        <w:rPr>
          <w:spacing w:val="30"/>
          <w:sz w:val="28"/>
        </w:rPr>
        <w:t> </w:t>
      </w:r>
      <w:r>
        <w:rPr>
          <w:sz w:val="28"/>
        </w:rPr>
        <w:t>видавництво</w:t>
      </w:r>
      <w:r>
        <w:rPr>
          <w:spacing w:val="30"/>
          <w:sz w:val="28"/>
        </w:rPr>
        <w:t> </w:t>
      </w:r>
      <w:r>
        <w:rPr>
          <w:sz w:val="28"/>
        </w:rPr>
        <w:t>Стрельбицького,</w:t>
      </w:r>
      <w:r>
        <w:rPr>
          <w:spacing w:val="30"/>
          <w:sz w:val="28"/>
        </w:rPr>
        <w:t> </w:t>
      </w:r>
      <w:r>
        <w:rPr>
          <w:sz w:val="28"/>
        </w:rPr>
        <w:t>2019.</w:t>
      </w:r>
    </w:p>
    <w:p>
      <w:pPr>
        <w:pStyle w:val="BodyText"/>
        <w:spacing w:before="158"/>
        <w:ind w:left="841"/>
        <w:jc w:val="left"/>
      </w:pPr>
      <w:r>
        <w:rPr/>
        <w:t>188</w:t>
      </w:r>
      <w:r>
        <w:rPr>
          <w:spacing w:val="-2"/>
        </w:rPr>
        <w:t> </w:t>
      </w:r>
      <w:r>
        <w:rPr/>
        <w:t>с.</w:t>
      </w:r>
    </w:p>
    <w:p>
      <w:pPr>
        <w:pStyle w:val="ListParagraph"/>
        <w:numPr>
          <w:ilvl w:val="0"/>
          <w:numId w:val="35"/>
        </w:numPr>
        <w:tabs>
          <w:tab w:pos="842" w:val="left" w:leader="none"/>
        </w:tabs>
        <w:spacing w:line="360" w:lineRule="auto" w:before="163" w:after="0"/>
        <w:ind w:left="841" w:right="122" w:hanging="360"/>
        <w:jc w:val="both"/>
        <w:rPr>
          <w:sz w:val="28"/>
        </w:rPr>
      </w:pPr>
      <w:r>
        <w:rPr>
          <w:sz w:val="28"/>
        </w:rPr>
        <w:t>Плотницька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М.,</w:t>
      </w:r>
      <w:r>
        <w:rPr>
          <w:spacing w:val="1"/>
          <w:sz w:val="28"/>
        </w:rPr>
        <w:t> </w:t>
      </w:r>
      <w:r>
        <w:rPr>
          <w:sz w:val="28"/>
        </w:rPr>
        <w:t>Левченко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П.,</w:t>
      </w:r>
      <w:r>
        <w:rPr>
          <w:spacing w:val="1"/>
          <w:sz w:val="28"/>
        </w:rPr>
        <w:t> </w:t>
      </w:r>
      <w:r>
        <w:rPr>
          <w:sz w:val="28"/>
        </w:rPr>
        <w:t>Кудрявцева</w:t>
      </w:r>
      <w:r>
        <w:rPr>
          <w:spacing w:val="1"/>
          <w:sz w:val="28"/>
        </w:rPr>
        <w:t> </w:t>
      </w:r>
      <w:r>
        <w:rPr>
          <w:sz w:val="28"/>
        </w:rPr>
        <w:t>З.</w:t>
      </w:r>
      <w:r>
        <w:rPr>
          <w:spacing w:val="1"/>
          <w:sz w:val="28"/>
        </w:rPr>
        <w:t> </w:t>
      </w:r>
      <w:r>
        <w:rPr>
          <w:sz w:val="28"/>
        </w:rPr>
        <w:t>Ф.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ін.</w:t>
      </w:r>
      <w:r>
        <w:rPr>
          <w:spacing w:val="1"/>
          <w:sz w:val="28"/>
        </w:rPr>
        <w:t> </w:t>
      </w:r>
      <w:r>
        <w:rPr>
          <w:sz w:val="28"/>
        </w:rPr>
        <w:t>Ораторське</w:t>
      </w:r>
      <w:r>
        <w:rPr>
          <w:spacing w:val="1"/>
          <w:sz w:val="28"/>
        </w:rPr>
        <w:t> </w:t>
      </w:r>
      <w:r>
        <w:rPr>
          <w:sz w:val="28"/>
        </w:rPr>
        <w:t>мистецтво : навч.-метод. посіб. / за ред. І. М. Плотницької, О. П. Левченко.</w:t>
      </w:r>
      <w:r>
        <w:rPr>
          <w:spacing w:val="1"/>
          <w:sz w:val="28"/>
        </w:rPr>
        <w:t> </w:t>
      </w:r>
      <w:r>
        <w:rPr>
          <w:sz w:val="28"/>
        </w:rPr>
        <w:t>Київ</w:t>
      </w:r>
      <w:r>
        <w:rPr>
          <w:spacing w:val="-1"/>
          <w:sz w:val="28"/>
        </w:rPr>
        <w:t> </w:t>
      </w:r>
      <w:r>
        <w:rPr>
          <w:sz w:val="28"/>
        </w:rPr>
        <w:t>: НАДУ, 2011. 128 с.</w:t>
      </w:r>
    </w:p>
    <w:p>
      <w:pPr>
        <w:pStyle w:val="ListParagraph"/>
        <w:numPr>
          <w:ilvl w:val="0"/>
          <w:numId w:val="35"/>
        </w:numPr>
        <w:tabs>
          <w:tab w:pos="842" w:val="left" w:leader="none"/>
        </w:tabs>
        <w:spacing w:line="240" w:lineRule="auto" w:before="1" w:after="0"/>
        <w:ind w:left="841" w:right="0" w:hanging="361"/>
        <w:jc w:val="both"/>
        <w:rPr>
          <w:sz w:val="28"/>
        </w:rPr>
      </w:pPr>
      <w:r>
        <w:rPr>
          <w:sz w:val="28"/>
        </w:rPr>
        <w:t>Прокопович</w:t>
      </w:r>
      <w:r>
        <w:rPr>
          <w:spacing w:val="-16"/>
          <w:sz w:val="28"/>
        </w:rPr>
        <w:t> </w:t>
      </w:r>
      <w:r>
        <w:rPr>
          <w:sz w:val="28"/>
        </w:rPr>
        <w:t>Ф.</w:t>
      </w:r>
      <w:r>
        <w:rPr>
          <w:spacing w:val="-15"/>
          <w:sz w:val="28"/>
        </w:rPr>
        <w:t> </w:t>
      </w:r>
      <w:r>
        <w:rPr>
          <w:sz w:val="28"/>
        </w:rPr>
        <w:t>Філософські</w:t>
      </w:r>
      <w:r>
        <w:rPr>
          <w:spacing w:val="-15"/>
          <w:sz w:val="28"/>
        </w:rPr>
        <w:t> </w:t>
      </w:r>
      <w:r>
        <w:rPr>
          <w:sz w:val="28"/>
        </w:rPr>
        <w:t>твори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трьох</w:t>
      </w:r>
      <w:r>
        <w:rPr>
          <w:spacing w:val="-14"/>
          <w:sz w:val="28"/>
        </w:rPr>
        <w:t> </w:t>
      </w:r>
      <w:r>
        <w:rPr>
          <w:sz w:val="28"/>
        </w:rPr>
        <w:t>томах.</w:t>
      </w:r>
      <w:r>
        <w:rPr>
          <w:spacing w:val="-16"/>
          <w:sz w:val="28"/>
        </w:rPr>
        <w:t> </w:t>
      </w:r>
      <w:r>
        <w:rPr>
          <w:sz w:val="28"/>
        </w:rPr>
        <w:t>Київ</w:t>
      </w:r>
      <w:r>
        <w:rPr>
          <w:spacing w:val="-15"/>
          <w:sz w:val="28"/>
        </w:rPr>
        <w:t> </w:t>
      </w:r>
      <w:r>
        <w:rPr>
          <w:sz w:val="28"/>
        </w:rPr>
        <w:t>:</w:t>
      </w:r>
      <w:r>
        <w:rPr>
          <w:spacing w:val="-15"/>
          <w:sz w:val="28"/>
        </w:rPr>
        <w:t> </w:t>
      </w:r>
      <w:r>
        <w:rPr>
          <w:sz w:val="28"/>
        </w:rPr>
        <w:t>Наукова</w:t>
      </w:r>
      <w:r>
        <w:rPr>
          <w:spacing w:val="-16"/>
          <w:sz w:val="28"/>
        </w:rPr>
        <w:t> </w:t>
      </w:r>
      <w:r>
        <w:rPr>
          <w:sz w:val="28"/>
        </w:rPr>
        <w:t>думка,</w:t>
      </w:r>
      <w:r>
        <w:rPr>
          <w:spacing w:val="-15"/>
          <w:sz w:val="28"/>
        </w:rPr>
        <w:t> </w:t>
      </w:r>
      <w:r>
        <w:rPr>
          <w:sz w:val="28"/>
        </w:rPr>
        <w:t>1979.</w:t>
      </w:r>
    </w:p>
    <w:p>
      <w:pPr>
        <w:pStyle w:val="BodyText"/>
        <w:spacing w:before="162"/>
        <w:ind w:left="841"/>
        <w:jc w:val="left"/>
      </w:pPr>
      <w:r>
        <w:rPr/>
        <w:t>Т.</w:t>
      </w:r>
      <w:r>
        <w:rPr>
          <w:spacing w:val="-2"/>
        </w:rPr>
        <w:t> </w:t>
      </w:r>
      <w:r>
        <w:rPr/>
        <w:t>1.</w:t>
      </w:r>
      <w:r>
        <w:rPr>
          <w:spacing w:val="-1"/>
        </w:rPr>
        <w:t> </w:t>
      </w:r>
      <w:r>
        <w:rPr/>
        <w:t>512</w:t>
      </w:r>
      <w:r>
        <w:rPr>
          <w:spacing w:val="-1"/>
        </w:rPr>
        <w:t> </w:t>
      </w:r>
      <w:r>
        <w:rPr/>
        <w:t>с.</w:t>
      </w:r>
    </w:p>
    <w:p>
      <w:pPr>
        <w:spacing w:after="0"/>
        <w:jc w:val="left"/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35"/>
        </w:numPr>
        <w:tabs>
          <w:tab w:pos="842" w:val="left" w:leader="none"/>
        </w:tabs>
        <w:spacing w:line="362" w:lineRule="auto" w:before="84" w:after="0"/>
        <w:ind w:left="841" w:right="122" w:hanging="360"/>
        <w:jc w:val="both"/>
        <w:rPr>
          <w:sz w:val="28"/>
        </w:rPr>
      </w:pPr>
      <w:r>
        <w:rPr>
          <w:sz w:val="28"/>
        </w:rPr>
        <w:t>Прокопчук Л. В. Риторика. Модульний курс : навч. посіб. Вінниця : Нілан-</w:t>
      </w:r>
      <w:r>
        <w:rPr>
          <w:spacing w:val="1"/>
          <w:sz w:val="28"/>
        </w:rPr>
        <w:t> </w:t>
      </w:r>
      <w:r>
        <w:rPr>
          <w:sz w:val="28"/>
        </w:rPr>
        <w:t>ЛТД,</w:t>
      </w:r>
      <w:r>
        <w:rPr>
          <w:spacing w:val="-1"/>
          <w:sz w:val="28"/>
        </w:rPr>
        <w:t> </w:t>
      </w:r>
      <w:r>
        <w:rPr>
          <w:sz w:val="28"/>
        </w:rPr>
        <w:t>2017. 206 с.</w:t>
      </w:r>
    </w:p>
    <w:p>
      <w:pPr>
        <w:pStyle w:val="ListParagraph"/>
        <w:numPr>
          <w:ilvl w:val="0"/>
          <w:numId w:val="35"/>
        </w:numPr>
        <w:tabs>
          <w:tab w:pos="842" w:val="left" w:leader="none"/>
        </w:tabs>
        <w:spacing w:line="362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Пропп В. Я. Проблемы комизма и смеха. Ритуальный смех в фольклоре (по</w:t>
      </w:r>
      <w:r>
        <w:rPr>
          <w:spacing w:val="1"/>
          <w:sz w:val="28"/>
        </w:rPr>
        <w:t> </w:t>
      </w:r>
      <w:r>
        <w:rPr>
          <w:sz w:val="28"/>
        </w:rPr>
        <w:t>поводу</w:t>
      </w:r>
      <w:r>
        <w:rPr>
          <w:spacing w:val="-1"/>
          <w:sz w:val="28"/>
        </w:rPr>
        <w:t> </w:t>
      </w:r>
      <w:r>
        <w:rPr>
          <w:sz w:val="28"/>
        </w:rPr>
        <w:t>сказки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Несмеяне).</w:t>
      </w:r>
      <w:r>
        <w:rPr>
          <w:spacing w:val="-1"/>
          <w:sz w:val="28"/>
        </w:rPr>
        <w:t> </w:t>
      </w:r>
      <w:r>
        <w:rPr>
          <w:sz w:val="28"/>
        </w:rPr>
        <w:t>Москва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Лабиринт,</w:t>
      </w:r>
      <w:r>
        <w:rPr>
          <w:spacing w:val="-1"/>
          <w:sz w:val="28"/>
        </w:rPr>
        <w:t> </w:t>
      </w:r>
      <w:r>
        <w:rPr>
          <w:sz w:val="28"/>
        </w:rPr>
        <w:t>1999.</w:t>
      </w:r>
      <w:r>
        <w:rPr>
          <w:spacing w:val="-1"/>
          <w:sz w:val="28"/>
        </w:rPr>
        <w:t> </w:t>
      </w:r>
      <w:r>
        <w:rPr>
          <w:sz w:val="28"/>
        </w:rPr>
        <w:t>288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842" w:val="left" w:leader="none"/>
        </w:tabs>
        <w:spacing w:line="357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Рецкер</w:t>
      </w:r>
      <w:r>
        <w:rPr>
          <w:spacing w:val="1"/>
          <w:sz w:val="28"/>
        </w:rPr>
        <w:t> </w:t>
      </w:r>
      <w:r>
        <w:rPr>
          <w:sz w:val="28"/>
        </w:rPr>
        <w:t>Я.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Теория</w:t>
      </w:r>
      <w:r>
        <w:rPr>
          <w:spacing w:val="1"/>
          <w:sz w:val="28"/>
        </w:rPr>
        <w:t> </w:t>
      </w:r>
      <w:r>
        <w:rPr>
          <w:sz w:val="28"/>
        </w:rPr>
        <w:t>перевода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переводческая</w:t>
      </w:r>
      <w:r>
        <w:rPr>
          <w:spacing w:val="1"/>
          <w:sz w:val="28"/>
        </w:rPr>
        <w:t> </w:t>
      </w:r>
      <w:r>
        <w:rPr>
          <w:sz w:val="28"/>
        </w:rPr>
        <w:t>практика.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Международные</w:t>
      </w:r>
      <w:r>
        <w:rPr>
          <w:spacing w:val="-1"/>
          <w:sz w:val="28"/>
        </w:rPr>
        <w:t> </w:t>
      </w:r>
      <w:r>
        <w:rPr>
          <w:sz w:val="28"/>
        </w:rPr>
        <w:t>отношения, 1974.</w:t>
      </w:r>
      <w:r>
        <w:rPr>
          <w:spacing w:val="-1"/>
          <w:sz w:val="28"/>
        </w:rPr>
        <w:t> </w:t>
      </w:r>
      <w:r>
        <w:rPr>
          <w:sz w:val="28"/>
        </w:rPr>
        <w:t>216 с.</w:t>
      </w:r>
    </w:p>
    <w:p>
      <w:pPr>
        <w:pStyle w:val="ListParagraph"/>
        <w:numPr>
          <w:ilvl w:val="0"/>
          <w:numId w:val="35"/>
        </w:numPr>
        <w:tabs>
          <w:tab w:pos="842" w:val="left" w:leader="none"/>
        </w:tabs>
        <w:spacing w:line="360" w:lineRule="auto" w:before="0" w:after="0"/>
        <w:ind w:left="841" w:right="121" w:hanging="360"/>
        <w:jc w:val="both"/>
        <w:rPr>
          <w:sz w:val="28"/>
        </w:rPr>
      </w:pPr>
      <w:r>
        <w:rPr>
          <w:sz w:val="28"/>
        </w:rPr>
        <w:t>Самохіна</w:t>
      </w:r>
      <w:r>
        <w:rPr>
          <w:spacing w:val="1"/>
          <w:sz w:val="28"/>
        </w:rPr>
        <w:t> </w:t>
      </w:r>
      <w:r>
        <w:rPr>
          <w:sz w:val="28"/>
        </w:rPr>
        <w:t>В.О.</w:t>
      </w:r>
      <w:r>
        <w:rPr>
          <w:spacing w:val="1"/>
          <w:sz w:val="28"/>
        </w:rPr>
        <w:t> </w:t>
      </w:r>
      <w:r>
        <w:rPr>
          <w:sz w:val="28"/>
        </w:rPr>
        <w:t>Англомовний</w:t>
      </w:r>
      <w:r>
        <w:rPr>
          <w:spacing w:val="1"/>
          <w:sz w:val="28"/>
        </w:rPr>
        <w:t> </w:t>
      </w:r>
      <w:r>
        <w:rPr>
          <w:sz w:val="28"/>
        </w:rPr>
        <w:t>жарт:</w:t>
      </w:r>
      <w:r>
        <w:rPr>
          <w:spacing w:val="1"/>
          <w:sz w:val="28"/>
        </w:rPr>
        <w:t> </w:t>
      </w:r>
      <w:r>
        <w:rPr>
          <w:sz w:val="28"/>
        </w:rPr>
        <w:t>когніція,</w:t>
      </w:r>
      <w:r>
        <w:rPr>
          <w:spacing w:val="1"/>
          <w:sz w:val="28"/>
        </w:rPr>
        <w:t> </w:t>
      </w:r>
      <w:r>
        <w:rPr>
          <w:sz w:val="28"/>
        </w:rPr>
        <w:t>комунікація,</w:t>
      </w:r>
      <w:r>
        <w:rPr>
          <w:spacing w:val="1"/>
          <w:sz w:val="28"/>
        </w:rPr>
        <w:t> </w:t>
      </w:r>
      <w:r>
        <w:rPr>
          <w:sz w:val="28"/>
        </w:rPr>
        <w:t>текст.</w:t>
      </w:r>
      <w:r>
        <w:rPr>
          <w:spacing w:val="1"/>
          <w:sz w:val="28"/>
        </w:rPr>
        <w:t> </w:t>
      </w:r>
      <w:r>
        <w:rPr>
          <w:sz w:val="28"/>
        </w:rPr>
        <w:t>Вiсник</w:t>
      </w:r>
      <w:r>
        <w:rPr>
          <w:spacing w:val="-67"/>
          <w:sz w:val="28"/>
        </w:rPr>
        <w:t> </w:t>
      </w:r>
      <w:r>
        <w:rPr>
          <w:sz w:val="28"/>
        </w:rPr>
        <w:t>Харкiвського нацiонального унiверситету iм. В. Н. Каразiна. 2011. № 972. С.</w:t>
      </w:r>
      <w:r>
        <w:rPr>
          <w:spacing w:val="-67"/>
          <w:sz w:val="28"/>
        </w:rPr>
        <w:t> </w:t>
      </w:r>
      <w:r>
        <w:rPr>
          <w:sz w:val="28"/>
        </w:rPr>
        <w:t>119–128.</w:t>
      </w:r>
    </w:p>
    <w:p>
      <w:pPr>
        <w:pStyle w:val="ListParagraph"/>
        <w:numPr>
          <w:ilvl w:val="0"/>
          <w:numId w:val="35"/>
        </w:numPr>
        <w:tabs>
          <w:tab w:pos="842" w:val="left" w:leader="none"/>
        </w:tabs>
        <w:spacing w:line="240" w:lineRule="auto" w:before="0" w:after="0"/>
        <w:ind w:left="841" w:right="0" w:hanging="361"/>
        <w:jc w:val="both"/>
        <w:rPr>
          <w:sz w:val="28"/>
        </w:rPr>
      </w:pPr>
      <w:r>
        <w:rPr>
          <w:sz w:val="28"/>
        </w:rPr>
        <w:t>Седина</w:t>
      </w:r>
      <w:r>
        <w:rPr>
          <w:spacing w:val="-11"/>
          <w:sz w:val="28"/>
        </w:rPr>
        <w:t> </w:t>
      </w:r>
      <w:r>
        <w:rPr>
          <w:sz w:val="28"/>
        </w:rPr>
        <w:t>И.</w:t>
      </w:r>
      <w:r>
        <w:rPr>
          <w:spacing w:val="-11"/>
          <w:sz w:val="28"/>
        </w:rPr>
        <w:t> </w:t>
      </w:r>
      <w:r>
        <w:rPr>
          <w:sz w:val="28"/>
        </w:rPr>
        <w:t>В.</w:t>
      </w:r>
      <w:r>
        <w:rPr>
          <w:spacing w:val="-11"/>
          <w:sz w:val="28"/>
        </w:rPr>
        <w:t> </w:t>
      </w:r>
      <w:r>
        <w:rPr>
          <w:sz w:val="28"/>
        </w:rPr>
        <w:t>Особенности</w:t>
      </w:r>
      <w:r>
        <w:rPr>
          <w:spacing w:val="-11"/>
          <w:sz w:val="28"/>
        </w:rPr>
        <w:t> </w:t>
      </w:r>
      <w:r>
        <w:rPr>
          <w:sz w:val="28"/>
        </w:rPr>
        <w:t>дипломатического</w:t>
      </w:r>
      <w:r>
        <w:rPr>
          <w:spacing w:val="-11"/>
          <w:sz w:val="28"/>
        </w:rPr>
        <w:t> </w:t>
      </w:r>
      <w:r>
        <w:rPr>
          <w:sz w:val="28"/>
        </w:rPr>
        <w:t>дискурса.</w:t>
      </w:r>
      <w:r>
        <w:rPr>
          <w:spacing w:val="-11"/>
          <w:sz w:val="28"/>
        </w:rPr>
        <w:t> </w:t>
      </w:r>
      <w:r>
        <w:rPr>
          <w:i/>
          <w:sz w:val="28"/>
        </w:rPr>
        <w:t>Дневник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науки</w:t>
      </w:r>
      <w:r>
        <w:rPr>
          <w:sz w:val="28"/>
        </w:rPr>
        <w:t>.</w:t>
      </w:r>
      <w:r>
        <w:rPr>
          <w:spacing w:val="-11"/>
          <w:sz w:val="28"/>
        </w:rPr>
        <w:t> </w:t>
      </w:r>
      <w:r>
        <w:rPr>
          <w:sz w:val="28"/>
        </w:rPr>
        <w:t>2017.</w:t>
      </w:r>
    </w:p>
    <w:p>
      <w:pPr>
        <w:pStyle w:val="BodyText"/>
        <w:spacing w:before="154"/>
        <w:ind w:left="841"/>
      </w:pPr>
      <w:r>
        <w:rPr/>
        <w:t>№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(5).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17.</w:t>
      </w:r>
    </w:p>
    <w:p>
      <w:pPr>
        <w:pStyle w:val="ListParagraph"/>
        <w:numPr>
          <w:ilvl w:val="0"/>
          <w:numId w:val="35"/>
        </w:numPr>
        <w:tabs>
          <w:tab w:pos="842" w:val="left" w:leader="none"/>
        </w:tabs>
        <w:spacing w:line="360" w:lineRule="auto" w:before="163" w:after="0"/>
        <w:ind w:left="841" w:right="121" w:hanging="360"/>
        <w:jc w:val="both"/>
        <w:rPr>
          <w:sz w:val="28"/>
        </w:rPr>
      </w:pPr>
      <w:r>
        <w:rPr>
          <w:sz w:val="28"/>
        </w:rPr>
        <w:t>Седов К. Ф. Типы языковых личностей и стратегии речевого поведения (о</w:t>
      </w:r>
      <w:r>
        <w:rPr>
          <w:spacing w:val="1"/>
          <w:sz w:val="28"/>
        </w:rPr>
        <w:t> </w:t>
      </w:r>
      <w:r>
        <w:rPr>
          <w:sz w:val="28"/>
        </w:rPr>
        <w:t>риторике</w:t>
      </w:r>
      <w:r>
        <w:rPr>
          <w:spacing w:val="1"/>
          <w:sz w:val="28"/>
        </w:rPr>
        <w:t> </w:t>
      </w:r>
      <w:r>
        <w:rPr>
          <w:sz w:val="28"/>
        </w:rPr>
        <w:t>бытового</w:t>
      </w:r>
      <w:r>
        <w:rPr>
          <w:spacing w:val="1"/>
          <w:sz w:val="28"/>
        </w:rPr>
        <w:t> </w:t>
      </w:r>
      <w:r>
        <w:rPr>
          <w:sz w:val="28"/>
        </w:rPr>
        <w:t>конфликта).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стилистики.</w:t>
      </w:r>
      <w:r>
        <w:rPr>
          <w:spacing w:val="1"/>
          <w:sz w:val="28"/>
        </w:rPr>
        <w:t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человек: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межвуз.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сб.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науч.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тр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Саратов:</w:t>
      </w:r>
      <w:r>
        <w:rPr>
          <w:spacing w:val="-3"/>
          <w:sz w:val="28"/>
        </w:rPr>
        <w:t> </w:t>
      </w:r>
      <w:r>
        <w:rPr>
          <w:sz w:val="28"/>
        </w:rPr>
        <w:t>Издво</w:t>
      </w:r>
      <w:r>
        <w:rPr>
          <w:spacing w:val="-2"/>
          <w:sz w:val="28"/>
        </w:rPr>
        <w:t> </w:t>
      </w:r>
      <w:r>
        <w:rPr>
          <w:sz w:val="28"/>
        </w:rPr>
        <w:t>Саратов.</w:t>
      </w:r>
      <w:r>
        <w:rPr>
          <w:spacing w:val="-3"/>
          <w:sz w:val="28"/>
        </w:rPr>
        <w:t> </w:t>
      </w:r>
      <w:r>
        <w:rPr>
          <w:sz w:val="28"/>
        </w:rPr>
        <w:t>унта,</w:t>
      </w:r>
      <w:r>
        <w:rPr>
          <w:spacing w:val="-2"/>
          <w:sz w:val="28"/>
        </w:rPr>
        <w:t> </w:t>
      </w:r>
      <w:r>
        <w:rPr>
          <w:sz w:val="28"/>
        </w:rPr>
        <w:t>1996.</w:t>
      </w:r>
      <w:r>
        <w:rPr>
          <w:spacing w:val="-2"/>
          <w:sz w:val="28"/>
        </w:rPr>
        <w:t> </w:t>
      </w:r>
      <w:r>
        <w:rPr>
          <w:sz w:val="28"/>
        </w:rPr>
        <w:t>Вып.</w:t>
      </w:r>
      <w:r>
        <w:rPr>
          <w:spacing w:val="-3"/>
          <w:sz w:val="28"/>
        </w:rPr>
        <w:t> </w:t>
      </w:r>
      <w:r>
        <w:rPr>
          <w:sz w:val="28"/>
        </w:rPr>
        <w:t>26.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8–14</w:t>
      </w:r>
    </w:p>
    <w:p>
      <w:pPr>
        <w:pStyle w:val="ListParagraph"/>
        <w:numPr>
          <w:ilvl w:val="0"/>
          <w:numId w:val="35"/>
        </w:numPr>
        <w:tabs>
          <w:tab w:pos="842" w:val="left" w:leader="none"/>
        </w:tabs>
        <w:spacing w:line="357" w:lineRule="auto" w:before="0" w:after="0"/>
        <w:ind w:left="841" w:right="121" w:hanging="360"/>
        <w:jc w:val="both"/>
        <w:rPr>
          <w:sz w:val="28"/>
        </w:rPr>
      </w:pPr>
      <w:r>
        <w:rPr>
          <w:sz w:val="28"/>
        </w:rPr>
        <w:t>Середа Н. В. Основи риторики для бізнес-лідерів: ефективний публічний</w:t>
      </w:r>
      <w:r>
        <w:rPr>
          <w:spacing w:val="1"/>
          <w:sz w:val="28"/>
        </w:rPr>
        <w:t> </w:t>
      </w:r>
      <w:r>
        <w:rPr>
          <w:sz w:val="28"/>
        </w:rPr>
        <w:t>виступ :</w:t>
      </w:r>
      <w:r>
        <w:rPr>
          <w:spacing w:val="-1"/>
          <w:sz w:val="28"/>
        </w:rPr>
        <w:t> </w:t>
      </w:r>
      <w:r>
        <w:rPr>
          <w:sz w:val="28"/>
        </w:rPr>
        <w:t>навч.</w:t>
      </w:r>
      <w:r>
        <w:rPr>
          <w:spacing w:val="-1"/>
          <w:sz w:val="28"/>
        </w:rPr>
        <w:t> </w:t>
      </w:r>
      <w:r>
        <w:rPr>
          <w:sz w:val="28"/>
        </w:rPr>
        <w:t>посіб.</w:t>
      </w:r>
      <w:r>
        <w:rPr>
          <w:spacing w:val="-1"/>
          <w:sz w:val="28"/>
        </w:rPr>
        <w:t> </w:t>
      </w:r>
      <w:r>
        <w:rPr>
          <w:sz w:val="28"/>
        </w:rPr>
        <w:t>Київ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ДП «НВЦ «Пріоритети»,</w:t>
      </w:r>
      <w:r>
        <w:rPr>
          <w:spacing w:val="-1"/>
          <w:sz w:val="28"/>
        </w:rPr>
        <w:t> </w:t>
      </w:r>
      <w:r>
        <w:rPr>
          <w:sz w:val="28"/>
        </w:rPr>
        <w:t>2016.</w:t>
      </w:r>
      <w:r>
        <w:rPr>
          <w:spacing w:val="-1"/>
          <w:sz w:val="28"/>
        </w:rPr>
        <w:t> </w:t>
      </w:r>
      <w:r>
        <w:rPr>
          <w:sz w:val="28"/>
        </w:rPr>
        <w:t>40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842" w:val="left" w:leader="none"/>
        </w:tabs>
        <w:spacing w:line="362" w:lineRule="auto" w:before="6" w:after="0"/>
        <w:ind w:left="481" w:right="121" w:firstLine="0"/>
        <w:jc w:val="both"/>
        <w:rPr>
          <w:sz w:val="28"/>
        </w:rPr>
      </w:pPr>
      <w:r>
        <w:rPr>
          <w:sz w:val="28"/>
        </w:rPr>
        <w:t>Сопер П. Л. Основы искусства речи. Ростов-на-Дону : Феникс, 1995. 448 с.</w:t>
      </w:r>
      <w:r>
        <w:rPr>
          <w:spacing w:val="1"/>
          <w:sz w:val="28"/>
        </w:rPr>
        <w:t> </w:t>
      </w:r>
      <w:r>
        <w:rPr>
          <w:sz w:val="28"/>
        </w:rPr>
        <w:t>39.Стернин</w:t>
      </w:r>
      <w:r>
        <w:rPr>
          <w:spacing w:val="-13"/>
          <w:sz w:val="28"/>
        </w:rPr>
        <w:t> </w:t>
      </w:r>
      <w:r>
        <w:rPr>
          <w:sz w:val="28"/>
        </w:rPr>
        <w:t>И.</w:t>
      </w:r>
      <w:r>
        <w:rPr>
          <w:spacing w:val="-12"/>
          <w:sz w:val="28"/>
        </w:rPr>
        <w:t> </w:t>
      </w:r>
      <w:r>
        <w:rPr>
          <w:sz w:val="28"/>
        </w:rPr>
        <w:t>А.</w:t>
      </w:r>
      <w:r>
        <w:rPr>
          <w:spacing w:val="-13"/>
          <w:sz w:val="28"/>
        </w:rPr>
        <w:t> </w:t>
      </w:r>
      <w:r>
        <w:rPr>
          <w:sz w:val="28"/>
        </w:rPr>
        <w:t>Практическая</w:t>
      </w:r>
      <w:r>
        <w:rPr>
          <w:spacing w:val="-11"/>
          <w:sz w:val="28"/>
        </w:rPr>
        <w:t> </w:t>
      </w:r>
      <w:r>
        <w:rPr>
          <w:sz w:val="28"/>
        </w:rPr>
        <w:t>риторика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объяснениях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упражнениях</w:t>
      </w:r>
      <w:r>
        <w:rPr>
          <w:spacing w:val="-12"/>
          <w:sz w:val="28"/>
        </w:rPr>
        <w:t> </w:t>
      </w:r>
      <w:r>
        <w:rPr>
          <w:sz w:val="28"/>
        </w:rPr>
        <w:t>для</w:t>
      </w:r>
      <w:r>
        <w:rPr>
          <w:spacing w:val="-12"/>
          <w:sz w:val="28"/>
        </w:rPr>
        <w:t> </w:t>
      </w:r>
      <w:r>
        <w:rPr>
          <w:sz w:val="28"/>
        </w:rPr>
        <w:t>тех,</w:t>
      </w:r>
    </w:p>
    <w:p>
      <w:pPr>
        <w:pStyle w:val="BodyText"/>
        <w:spacing w:line="314" w:lineRule="exact"/>
        <w:ind w:left="841"/>
      </w:pPr>
      <w:r>
        <w:rPr/>
        <w:t>кто</w:t>
      </w:r>
      <w:r>
        <w:rPr>
          <w:spacing w:val="-4"/>
        </w:rPr>
        <w:t> </w:t>
      </w:r>
      <w:r>
        <w:rPr/>
        <w:t>хочет</w:t>
      </w:r>
      <w:r>
        <w:rPr>
          <w:spacing w:val="-4"/>
        </w:rPr>
        <w:t> </w:t>
      </w:r>
      <w:r>
        <w:rPr/>
        <w:t>научиться</w:t>
      </w:r>
      <w:r>
        <w:rPr>
          <w:spacing w:val="-3"/>
        </w:rPr>
        <w:t> </w:t>
      </w:r>
      <w:r>
        <w:rPr/>
        <w:t>говорить.</w:t>
      </w:r>
      <w:r>
        <w:rPr>
          <w:spacing w:val="-4"/>
        </w:rPr>
        <w:t> </w:t>
      </w:r>
      <w:r>
        <w:rPr/>
        <w:t>Воронеж</w:t>
      </w:r>
      <w:r>
        <w:rPr>
          <w:spacing w:val="-2"/>
        </w:rPr>
        <w:t> </w:t>
      </w:r>
      <w:r>
        <w:rPr/>
        <w:t>:</w:t>
      </w:r>
      <w:r>
        <w:rPr>
          <w:spacing w:val="-4"/>
        </w:rPr>
        <w:t> </w:t>
      </w:r>
      <w:r>
        <w:rPr/>
        <w:t>Истоки,</w:t>
      </w:r>
      <w:r>
        <w:rPr>
          <w:spacing w:val="-3"/>
        </w:rPr>
        <w:t> </w:t>
      </w:r>
      <w:r>
        <w:rPr/>
        <w:t>2011.</w:t>
      </w:r>
      <w:r>
        <w:rPr>
          <w:spacing w:val="-4"/>
        </w:rPr>
        <w:t> </w:t>
      </w:r>
      <w:r>
        <w:rPr/>
        <w:t>169</w:t>
      </w:r>
      <w:r>
        <w:rPr>
          <w:spacing w:val="-3"/>
        </w:rPr>
        <w:t> </w:t>
      </w:r>
      <w:r>
        <w:rPr/>
        <w:t>с.</w:t>
      </w:r>
    </w:p>
    <w:p>
      <w:pPr>
        <w:pStyle w:val="ListParagraph"/>
        <w:numPr>
          <w:ilvl w:val="0"/>
          <w:numId w:val="36"/>
        </w:numPr>
        <w:tabs>
          <w:tab w:pos="842" w:val="left" w:leader="none"/>
        </w:tabs>
        <w:spacing w:line="362" w:lineRule="auto" w:before="163" w:after="0"/>
        <w:ind w:left="841" w:right="122" w:hanging="360"/>
        <w:jc w:val="left"/>
        <w:rPr>
          <w:sz w:val="28"/>
        </w:rPr>
      </w:pPr>
      <w:r>
        <w:rPr>
          <w:sz w:val="28"/>
        </w:rPr>
        <w:t>Т.</w:t>
      </w:r>
      <w:r>
        <w:rPr>
          <w:spacing w:val="58"/>
          <w:sz w:val="28"/>
        </w:rPr>
        <w:t> </w:t>
      </w:r>
      <w:r>
        <w:rPr>
          <w:sz w:val="28"/>
        </w:rPr>
        <w:t>А.</w:t>
      </w:r>
      <w:r>
        <w:rPr>
          <w:spacing w:val="59"/>
          <w:sz w:val="28"/>
        </w:rPr>
        <w:t> </w:t>
      </w:r>
      <w:r>
        <w:rPr>
          <w:sz w:val="28"/>
        </w:rPr>
        <w:t>ван</w:t>
      </w:r>
      <w:r>
        <w:rPr>
          <w:spacing w:val="60"/>
          <w:sz w:val="28"/>
        </w:rPr>
        <w:t> </w:t>
      </w:r>
      <w:r>
        <w:rPr>
          <w:sz w:val="28"/>
        </w:rPr>
        <w:t>Дейк,</w:t>
      </w:r>
      <w:r>
        <w:rPr>
          <w:spacing w:val="58"/>
          <w:sz w:val="28"/>
        </w:rPr>
        <w:t> </w:t>
      </w:r>
      <w:r>
        <w:rPr>
          <w:sz w:val="28"/>
        </w:rPr>
        <w:t>Кинч</w:t>
      </w:r>
      <w:r>
        <w:rPr>
          <w:spacing w:val="60"/>
          <w:sz w:val="28"/>
        </w:rPr>
        <w:t> </w:t>
      </w:r>
      <w:r>
        <w:rPr>
          <w:sz w:val="28"/>
        </w:rPr>
        <w:t>В.</w:t>
      </w:r>
      <w:r>
        <w:rPr>
          <w:spacing w:val="59"/>
          <w:sz w:val="28"/>
        </w:rPr>
        <w:t> </w:t>
      </w:r>
      <w:r>
        <w:rPr>
          <w:sz w:val="28"/>
        </w:rPr>
        <w:t>Стратегии</w:t>
      </w:r>
      <w:r>
        <w:rPr>
          <w:spacing w:val="58"/>
          <w:sz w:val="28"/>
        </w:rPr>
        <w:t> </w:t>
      </w:r>
      <w:r>
        <w:rPr>
          <w:sz w:val="28"/>
        </w:rPr>
        <w:t>понимания</w:t>
      </w:r>
      <w:r>
        <w:rPr>
          <w:spacing w:val="60"/>
          <w:sz w:val="28"/>
        </w:rPr>
        <w:t> </w:t>
      </w:r>
      <w:r>
        <w:rPr>
          <w:sz w:val="28"/>
        </w:rPr>
        <w:t>связного</w:t>
      </w:r>
      <w:r>
        <w:rPr>
          <w:spacing w:val="59"/>
          <w:sz w:val="28"/>
        </w:rPr>
        <w:t> </w:t>
      </w:r>
      <w:r>
        <w:rPr>
          <w:sz w:val="28"/>
        </w:rPr>
        <w:t>текста.</w:t>
      </w:r>
      <w:r>
        <w:rPr>
          <w:spacing w:val="59"/>
          <w:sz w:val="28"/>
        </w:rPr>
        <w:t> </w:t>
      </w:r>
      <w:r>
        <w:rPr>
          <w:i/>
          <w:sz w:val="28"/>
        </w:rPr>
        <w:t>Новое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зарубежной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лингвистике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М.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Прогресс,</w:t>
      </w:r>
      <w:r>
        <w:rPr>
          <w:spacing w:val="-1"/>
          <w:sz w:val="28"/>
        </w:rPr>
        <w:t> </w:t>
      </w:r>
      <w:r>
        <w:rPr>
          <w:sz w:val="28"/>
        </w:rPr>
        <w:t>1988.</w:t>
      </w:r>
      <w:r>
        <w:rPr>
          <w:spacing w:val="-2"/>
          <w:sz w:val="28"/>
        </w:rPr>
        <w:t> </w:t>
      </w:r>
      <w:r>
        <w:rPr>
          <w:sz w:val="28"/>
        </w:rPr>
        <w:t>Вып.</w:t>
      </w:r>
      <w:r>
        <w:rPr>
          <w:spacing w:val="-1"/>
          <w:sz w:val="28"/>
        </w:rPr>
        <w:t> </w:t>
      </w:r>
      <w:r>
        <w:rPr>
          <w:sz w:val="28"/>
        </w:rPr>
        <w:t>23.</w:t>
      </w:r>
      <w:r>
        <w:rPr>
          <w:spacing w:val="-1"/>
          <w:sz w:val="28"/>
        </w:rPr>
        <w:t> </w:t>
      </w:r>
      <w:r>
        <w:rPr>
          <w:sz w:val="28"/>
        </w:rPr>
        <w:t>С.153-211.</w:t>
      </w:r>
    </w:p>
    <w:p>
      <w:pPr>
        <w:pStyle w:val="ListParagraph"/>
        <w:numPr>
          <w:ilvl w:val="0"/>
          <w:numId w:val="36"/>
        </w:numPr>
        <w:tabs>
          <w:tab w:pos="842" w:val="left" w:leader="none"/>
          <w:tab w:pos="2678" w:val="left" w:leader="none"/>
          <w:tab w:pos="3619" w:val="left" w:leader="none"/>
          <w:tab w:pos="5590" w:val="left" w:leader="none"/>
          <w:tab w:pos="6786" w:val="left" w:leader="none"/>
          <w:tab w:pos="7814" w:val="left" w:leader="dot"/>
          <w:tab w:pos="8954" w:val="left" w:leader="none"/>
        </w:tabs>
        <w:spacing w:line="362" w:lineRule="auto" w:before="0" w:after="0"/>
        <w:ind w:left="841" w:right="121" w:hanging="360"/>
        <w:jc w:val="left"/>
        <w:rPr>
          <w:sz w:val="28"/>
        </w:rPr>
      </w:pPr>
      <w:r>
        <w:rPr>
          <w:sz w:val="28"/>
        </w:rPr>
        <w:t>Филинский,</w:t>
        <w:tab/>
        <w:t>A.A.</w:t>
        <w:tab/>
        <w:t>Критический</w:t>
        <w:tab/>
        <w:t>анализ</w:t>
        <w:tab/>
        <w:t>политического</w:t>
        <w:tab/>
      </w:r>
      <w:r>
        <w:rPr>
          <w:spacing w:val="-1"/>
          <w:sz w:val="28"/>
        </w:rPr>
        <w:t>дискурса</w:t>
      </w:r>
      <w:r>
        <w:rPr>
          <w:spacing w:val="-67"/>
          <w:sz w:val="28"/>
        </w:rPr>
        <w:t> </w:t>
      </w:r>
      <w:r>
        <w:rPr>
          <w:sz w:val="28"/>
        </w:rPr>
        <w:t>предвыборных</w:t>
      </w:r>
      <w:r>
        <w:rPr>
          <w:spacing w:val="5"/>
          <w:sz w:val="28"/>
        </w:rPr>
        <w:t> </w:t>
      </w:r>
      <w:r>
        <w:rPr>
          <w:sz w:val="28"/>
        </w:rPr>
        <w:t>кампаний</w:t>
      </w:r>
      <w:r>
        <w:rPr>
          <w:spacing w:val="6"/>
          <w:sz w:val="28"/>
        </w:rPr>
        <w:t> </w:t>
      </w:r>
      <w:r>
        <w:rPr>
          <w:sz w:val="28"/>
        </w:rPr>
        <w:t>1999</w:t>
      </w:r>
      <w:r>
        <w:rPr>
          <w:spacing w:val="6"/>
          <w:sz w:val="28"/>
        </w:rPr>
        <w:t> </w:t>
      </w:r>
      <w:r>
        <w:rPr>
          <w:sz w:val="28"/>
        </w:rPr>
        <w:t>-</w:t>
      </w:r>
      <w:r>
        <w:rPr>
          <w:spacing w:val="5"/>
          <w:sz w:val="28"/>
        </w:rPr>
        <w:t> </w:t>
      </w:r>
      <w:r>
        <w:rPr>
          <w:sz w:val="28"/>
        </w:rPr>
        <w:t>2000</w:t>
      </w:r>
      <w:r>
        <w:rPr>
          <w:spacing w:val="6"/>
          <w:sz w:val="28"/>
        </w:rPr>
        <w:t> </w:t>
      </w:r>
      <w:r>
        <w:rPr>
          <w:sz w:val="28"/>
        </w:rPr>
        <w:t>гг.:</w:t>
      </w:r>
      <w:r>
        <w:rPr>
          <w:spacing w:val="6"/>
          <w:sz w:val="28"/>
        </w:rPr>
        <w:t> </w:t>
      </w:r>
      <w:r>
        <w:rPr>
          <w:sz w:val="28"/>
        </w:rPr>
        <w:t>автореф.</w:t>
      </w:r>
      <w:r>
        <w:rPr>
          <w:spacing w:val="6"/>
          <w:sz w:val="28"/>
        </w:rPr>
        <w:t> </w:t>
      </w:r>
      <w:r>
        <w:rPr>
          <w:sz w:val="28"/>
        </w:rPr>
        <w:t>дис.</w:t>
        <w:tab/>
        <w:t>канд.</w:t>
      </w:r>
      <w:r>
        <w:rPr>
          <w:spacing w:val="4"/>
          <w:sz w:val="28"/>
        </w:rPr>
        <w:t> </w:t>
      </w:r>
      <w:r>
        <w:rPr>
          <w:sz w:val="28"/>
        </w:rPr>
        <w:t>филол.</w:t>
      </w:r>
      <w:r>
        <w:rPr>
          <w:spacing w:val="5"/>
          <w:sz w:val="28"/>
        </w:rPr>
        <w:t> </w:t>
      </w:r>
      <w:r>
        <w:rPr>
          <w:sz w:val="28"/>
        </w:rPr>
        <w:t>наук.</w:t>
      </w:r>
    </w:p>
    <w:p>
      <w:pPr>
        <w:pStyle w:val="BodyText"/>
        <w:spacing w:line="314" w:lineRule="exact"/>
        <w:ind w:left="841"/>
        <w:jc w:val="left"/>
      </w:pPr>
      <w:r>
        <w:rPr/>
        <w:t>Тверь,</w:t>
      </w:r>
      <w:r>
        <w:rPr>
          <w:spacing w:val="-3"/>
        </w:rPr>
        <w:t> </w:t>
      </w:r>
      <w:r>
        <w:rPr/>
        <w:t>2002.</w:t>
      </w:r>
      <w:r>
        <w:rPr>
          <w:spacing w:val="-2"/>
        </w:rPr>
        <w:t> </w:t>
      </w:r>
      <w:r>
        <w:rPr/>
        <w:t>163</w:t>
      </w:r>
      <w:r>
        <w:rPr>
          <w:spacing w:val="-3"/>
        </w:rPr>
        <w:t> </w:t>
      </w:r>
      <w:r>
        <w:rPr/>
        <w:t>с.</w:t>
      </w:r>
    </w:p>
    <w:p>
      <w:pPr>
        <w:pStyle w:val="ListParagraph"/>
        <w:numPr>
          <w:ilvl w:val="0"/>
          <w:numId w:val="36"/>
        </w:numPr>
        <w:tabs>
          <w:tab w:pos="842" w:val="left" w:leader="none"/>
        </w:tabs>
        <w:spacing w:line="362" w:lineRule="auto" w:before="155" w:after="0"/>
        <w:ind w:left="841" w:right="122" w:hanging="360"/>
        <w:jc w:val="left"/>
        <w:rPr>
          <w:sz w:val="28"/>
        </w:rPr>
      </w:pPr>
      <w:r>
        <w:rPr>
          <w:sz w:val="28"/>
        </w:rPr>
        <w:t>Фокс</w:t>
      </w:r>
      <w:r>
        <w:rPr>
          <w:spacing w:val="29"/>
          <w:sz w:val="28"/>
        </w:rPr>
        <w:t> </w:t>
      </w:r>
      <w:r>
        <w:rPr>
          <w:sz w:val="28"/>
        </w:rPr>
        <w:t>К.</w:t>
      </w:r>
      <w:r>
        <w:rPr>
          <w:spacing w:val="28"/>
          <w:sz w:val="28"/>
        </w:rPr>
        <w:t> </w:t>
      </w:r>
      <w:r>
        <w:rPr>
          <w:sz w:val="28"/>
        </w:rPr>
        <w:t>Наблюдая</w:t>
      </w:r>
      <w:r>
        <w:rPr>
          <w:spacing w:val="29"/>
          <w:sz w:val="28"/>
        </w:rPr>
        <w:t> </w:t>
      </w:r>
      <w:r>
        <w:rPr>
          <w:sz w:val="28"/>
        </w:rPr>
        <w:t>за</w:t>
      </w:r>
      <w:r>
        <w:rPr>
          <w:spacing w:val="29"/>
          <w:sz w:val="28"/>
        </w:rPr>
        <w:t> </w:t>
      </w:r>
      <w:r>
        <w:rPr>
          <w:sz w:val="28"/>
        </w:rPr>
        <w:t>англичанами.</w:t>
      </w:r>
      <w:r>
        <w:rPr>
          <w:spacing w:val="28"/>
          <w:sz w:val="28"/>
        </w:rPr>
        <w:t> </w:t>
      </w:r>
      <w:r>
        <w:rPr>
          <w:sz w:val="28"/>
        </w:rPr>
        <w:t>Скрытые</w:t>
      </w:r>
      <w:r>
        <w:rPr>
          <w:spacing w:val="29"/>
          <w:sz w:val="28"/>
        </w:rPr>
        <w:t> </w:t>
      </w:r>
      <w:r>
        <w:rPr>
          <w:sz w:val="28"/>
        </w:rPr>
        <w:t>правила</w:t>
      </w:r>
      <w:r>
        <w:rPr>
          <w:spacing w:val="29"/>
          <w:sz w:val="28"/>
        </w:rPr>
        <w:t> </w:t>
      </w:r>
      <w:r>
        <w:rPr>
          <w:sz w:val="28"/>
        </w:rPr>
        <w:t>поведения</w:t>
      </w:r>
      <w:r>
        <w:rPr>
          <w:spacing w:val="29"/>
          <w:sz w:val="28"/>
        </w:rPr>
        <w:t> </w:t>
      </w:r>
      <w:r>
        <w:rPr>
          <w:sz w:val="28"/>
        </w:rPr>
        <w:t>/</w:t>
      </w:r>
      <w:r>
        <w:rPr>
          <w:spacing w:val="28"/>
          <w:sz w:val="28"/>
        </w:rPr>
        <w:t> </w:t>
      </w:r>
      <w:r>
        <w:rPr>
          <w:sz w:val="28"/>
        </w:rPr>
        <w:t>перев.</w:t>
      </w:r>
      <w:r>
        <w:rPr>
          <w:spacing w:val="28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англ.</w:t>
      </w:r>
      <w:r>
        <w:rPr>
          <w:spacing w:val="-1"/>
          <w:sz w:val="28"/>
        </w:rPr>
        <w:t> </w:t>
      </w:r>
      <w:r>
        <w:rPr>
          <w:sz w:val="28"/>
        </w:rPr>
        <w:t>И.</w:t>
      </w:r>
      <w:r>
        <w:rPr>
          <w:spacing w:val="-1"/>
          <w:sz w:val="28"/>
        </w:rPr>
        <w:t> </w:t>
      </w:r>
      <w:r>
        <w:rPr>
          <w:sz w:val="28"/>
        </w:rPr>
        <w:t>Новоселецкая.</w:t>
      </w:r>
      <w:r>
        <w:rPr>
          <w:spacing w:val="-1"/>
          <w:sz w:val="28"/>
        </w:rPr>
        <w:t> </w:t>
      </w:r>
      <w:r>
        <w:rPr>
          <w:sz w:val="28"/>
        </w:rPr>
        <w:t>Москва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Рипол</w:t>
      </w:r>
      <w:r>
        <w:rPr>
          <w:spacing w:val="-1"/>
          <w:sz w:val="28"/>
        </w:rPr>
        <w:t> </w:t>
      </w:r>
      <w:r>
        <w:rPr>
          <w:sz w:val="28"/>
        </w:rPr>
        <w:t>Классик,</w:t>
      </w:r>
      <w:r>
        <w:rPr>
          <w:spacing w:val="-1"/>
          <w:sz w:val="28"/>
        </w:rPr>
        <w:t> </w:t>
      </w:r>
      <w:r>
        <w:rPr>
          <w:sz w:val="28"/>
        </w:rPr>
        <w:t>2008.</w:t>
      </w:r>
      <w:r>
        <w:rPr>
          <w:spacing w:val="-1"/>
          <w:sz w:val="28"/>
        </w:rPr>
        <w:t> </w:t>
      </w:r>
      <w:r>
        <w:rPr>
          <w:sz w:val="28"/>
        </w:rPr>
        <w:t>512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6"/>
        </w:numPr>
        <w:tabs>
          <w:tab w:pos="842" w:val="left" w:leader="none"/>
        </w:tabs>
        <w:spacing w:line="362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Фрейд</w:t>
      </w:r>
      <w:r>
        <w:rPr>
          <w:spacing w:val="45"/>
          <w:sz w:val="28"/>
        </w:rPr>
        <w:t> </w:t>
      </w:r>
      <w:r>
        <w:rPr>
          <w:sz w:val="28"/>
        </w:rPr>
        <w:t>З.</w:t>
      </w:r>
      <w:r>
        <w:rPr>
          <w:spacing w:val="45"/>
          <w:sz w:val="28"/>
        </w:rPr>
        <w:t> </w:t>
      </w:r>
      <w:r>
        <w:rPr>
          <w:sz w:val="28"/>
        </w:rPr>
        <w:t>Остроумие</w:t>
      </w:r>
      <w:r>
        <w:rPr>
          <w:spacing w:val="45"/>
          <w:sz w:val="28"/>
        </w:rPr>
        <w:t> </w:t>
      </w:r>
      <w:r>
        <w:rPr>
          <w:sz w:val="28"/>
        </w:rPr>
        <w:t>и</w:t>
      </w:r>
      <w:r>
        <w:rPr>
          <w:spacing w:val="45"/>
          <w:sz w:val="28"/>
        </w:rPr>
        <w:t> </w:t>
      </w:r>
      <w:r>
        <w:rPr>
          <w:sz w:val="28"/>
        </w:rPr>
        <w:t>его</w:t>
      </w:r>
      <w:r>
        <w:rPr>
          <w:spacing w:val="45"/>
          <w:sz w:val="28"/>
        </w:rPr>
        <w:t> </w:t>
      </w:r>
      <w:r>
        <w:rPr>
          <w:sz w:val="28"/>
        </w:rPr>
        <w:t>отношение</w:t>
      </w:r>
      <w:r>
        <w:rPr>
          <w:spacing w:val="45"/>
          <w:sz w:val="28"/>
        </w:rPr>
        <w:t> </w:t>
      </w:r>
      <w:r>
        <w:rPr>
          <w:sz w:val="28"/>
        </w:rPr>
        <w:t>к</w:t>
      </w:r>
      <w:r>
        <w:rPr>
          <w:spacing w:val="45"/>
          <w:sz w:val="28"/>
        </w:rPr>
        <w:t> </w:t>
      </w:r>
      <w:r>
        <w:rPr>
          <w:sz w:val="28"/>
        </w:rPr>
        <w:t>бессознательному.</w:t>
      </w:r>
      <w:r>
        <w:rPr>
          <w:spacing w:val="44"/>
          <w:sz w:val="28"/>
        </w:rPr>
        <w:t> </w:t>
      </w:r>
      <w:r>
        <w:rPr>
          <w:sz w:val="28"/>
        </w:rPr>
        <w:t>Москва</w:t>
      </w:r>
      <w:r>
        <w:rPr>
          <w:spacing w:val="45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Просвещение,</w:t>
      </w:r>
      <w:r>
        <w:rPr>
          <w:spacing w:val="-1"/>
          <w:sz w:val="28"/>
        </w:rPr>
        <w:t> </w:t>
      </w:r>
      <w:r>
        <w:rPr>
          <w:sz w:val="28"/>
        </w:rPr>
        <w:t>1989. 288 с.</w:t>
      </w:r>
    </w:p>
    <w:p>
      <w:pPr>
        <w:pStyle w:val="ListParagraph"/>
        <w:numPr>
          <w:ilvl w:val="0"/>
          <w:numId w:val="36"/>
        </w:numPr>
        <w:tabs>
          <w:tab w:pos="842" w:val="left" w:leader="none"/>
        </w:tabs>
        <w:spacing w:line="319" w:lineRule="exact" w:before="0" w:after="0"/>
        <w:ind w:left="841" w:right="0" w:hanging="361"/>
        <w:jc w:val="left"/>
        <w:rPr>
          <w:sz w:val="28"/>
        </w:rPr>
      </w:pPr>
      <w:r>
        <w:rPr>
          <w:sz w:val="28"/>
        </w:rPr>
        <w:t>Шейгал,</w:t>
      </w:r>
      <w:r>
        <w:rPr>
          <w:spacing w:val="8"/>
          <w:sz w:val="28"/>
        </w:rPr>
        <w:t> </w:t>
      </w:r>
      <w:r>
        <w:rPr>
          <w:sz w:val="28"/>
        </w:rPr>
        <w:t>Е.</w:t>
      </w:r>
      <w:r>
        <w:rPr>
          <w:spacing w:val="9"/>
          <w:sz w:val="28"/>
        </w:rPr>
        <w:t> </w:t>
      </w:r>
      <w:r>
        <w:rPr>
          <w:sz w:val="28"/>
        </w:rPr>
        <w:t>И.</w:t>
      </w:r>
      <w:r>
        <w:rPr>
          <w:spacing w:val="9"/>
          <w:sz w:val="28"/>
        </w:rPr>
        <w:t> </w:t>
      </w:r>
      <w:r>
        <w:rPr>
          <w:sz w:val="28"/>
        </w:rPr>
        <w:t>Семиотика</w:t>
      </w:r>
      <w:r>
        <w:rPr>
          <w:spacing w:val="9"/>
          <w:sz w:val="28"/>
        </w:rPr>
        <w:t> </w:t>
      </w:r>
      <w:r>
        <w:rPr>
          <w:sz w:val="28"/>
        </w:rPr>
        <w:t>политического</w:t>
      </w:r>
      <w:r>
        <w:rPr>
          <w:spacing w:val="10"/>
          <w:sz w:val="28"/>
        </w:rPr>
        <w:t> </w:t>
      </w:r>
      <w:r>
        <w:rPr>
          <w:sz w:val="28"/>
        </w:rPr>
        <w:t>дискурса</w:t>
      </w:r>
      <w:r>
        <w:rPr>
          <w:spacing w:val="9"/>
          <w:sz w:val="28"/>
        </w:rPr>
        <w:t> </w:t>
      </w:r>
      <w:r>
        <w:rPr>
          <w:sz w:val="28"/>
        </w:rPr>
        <w:t>:</w:t>
      </w:r>
      <w:r>
        <w:rPr>
          <w:spacing w:val="9"/>
          <w:sz w:val="28"/>
        </w:rPr>
        <w:t> </w:t>
      </w:r>
      <w:r>
        <w:rPr>
          <w:sz w:val="28"/>
        </w:rPr>
        <w:t>дис.</w:t>
      </w:r>
      <w:r>
        <w:rPr>
          <w:spacing w:val="9"/>
          <w:sz w:val="28"/>
        </w:rPr>
        <w:t> </w:t>
      </w:r>
      <w:r>
        <w:rPr>
          <w:sz w:val="28"/>
        </w:rPr>
        <w:t>...</w:t>
      </w:r>
      <w:r>
        <w:rPr>
          <w:spacing w:val="9"/>
          <w:sz w:val="28"/>
        </w:rPr>
        <w:t> </w:t>
      </w:r>
      <w:r>
        <w:rPr>
          <w:sz w:val="28"/>
        </w:rPr>
        <w:t>канд.</w:t>
      </w:r>
      <w:r>
        <w:rPr>
          <w:spacing w:val="9"/>
          <w:sz w:val="28"/>
        </w:rPr>
        <w:t> </w:t>
      </w:r>
      <w:r>
        <w:rPr>
          <w:sz w:val="28"/>
        </w:rPr>
        <w:t>фил.</w:t>
      </w:r>
      <w:r>
        <w:rPr>
          <w:spacing w:val="9"/>
          <w:sz w:val="28"/>
        </w:rPr>
        <w:t> </w:t>
      </w:r>
      <w:r>
        <w:rPr>
          <w:sz w:val="28"/>
        </w:rPr>
        <w:t>Наук.</w:t>
      </w:r>
    </w:p>
    <w:p>
      <w:pPr>
        <w:pStyle w:val="BodyText"/>
        <w:spacing w:before="150"/>
        <w:ind w:left="841"/>
        <w:jc w:val="left"/>
      </w:pPr>
      <w:r>
        <w:rPr/>
        <w:t>М.:</w:t>
      </w:r>
      <w:r>
        <w:rPr>
          <w:spacing w:val="-3"/>
        </w:rPr>
        <w:t> </w:t>
      </w:r>
      <w:r>
        <w:rPr/>
        <w:t>Гнозис,</w:t>
      </w:r>
      <w:r>
        <w:rPr>
          <w:spacing w:val="-3"/>
        </w:rPr>
        <w:t> </w:t>
      </w:r>
      <w:r>
        <w:rPr/>
        <w:t>2003.</w:t>
      </w:r>
      <w:r>
        <w:rPr>
          <w:spacing w:val="-2"/>
        </w:rPr>
        <w:t> </w:t>
      </w:r>
      <w:r>
        <w:rPr/>
        <w:t>326</w:t>
      </w:r>
      <w:r>
        <w:rPr>
          <w:spacing w:val="-3"/>
        </w:rPr>
        <w:t> </w:t>
      </w:r>
      <w:r>
        <w:rPr/>
        <w:t>с.</w:t>
      </w:r>
    </w:p>
    <w:p>
      <w:pPr>
        <w:spacing w:after="0"/>
        <w:jc w:val="left"/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36"/>
        </w:numPr>
        <w:tabs>
          <w:tab w:pos="842" w:val="left" w:leader="none"/>
        </w:tabs>
        <w:spacing w:line="240" w:lineRule="auto" w:before="84" w:after="0"/>
        <w:ind w:left="841" w:right="0" w:hanging="361"/>
        <w:jc w:val="both"/>
        <w:rPr>
          <w:sz w:val="28"/>
        </w:rPr>
      </w:pPr>
      <w:r>
        <w:rPr>
          <w:w w:val="95"/>
          <w:sz w:val="28"/>
        </w:rPr>
        <w:t>Шопенгауэр</w:t>
      </w:r>
      <w:r>
        <w:rPr>
          <w:spacing w:val="13"/>
          <w:w w:val="95"/>
          <w:sz w:val="28"/>
        </w:rPr>
        <w:t> </w:t>
      </w:r>
      <w:r>
        <w:rPr>
          <w:w w:val="95"/>
          <w:sz w:val="28"/>
        </w:rPr>
        <w:t>А.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Мир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как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воля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представление.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Москва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: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Харвест,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2011.</w:t>
      </w:r>
      <w:r>
        <w:rPr>
          <w:spacing w:val="89"/>
          <w:sz w:val="28"/>
        </w:rPr>
        <w:t> </w:t>
      </w:r>
      <w:r>
        <w:rPr>
          <w:w w:val="95"/>
          <w:sz w:val="28"/>
        </w:rPr>
        <w:t>848</w:t>
      </w:r>
      <w:r>
        <w:rPr>
          <w:spacing w:val="36"/>
          <w:w w:val="95"/>
          <w:sz w:val="28"/>
        </w:rPr>
        <w:t> </w:t>
      </w:r>
      <w:r>
        <w:rPr>
          <w:w w:val="95"/>
          <w:sz w:val="28"/>
        </w:rPr>
        <w:t>с.</w:t>
      </w:r>
    </w:p>
    <w:p>
      <w:pPr>
        <w:pStyle w:val="ListParagraph"/>
        <w:numPr>
          <w:ilvl w:val="0"/>
          <w:numId w:val="36"/>
        </w:numPr>
        <w:tabs>
          <w:tab w:pos="842" w:val="left" w:leader="none"/>
        </w:tabs>
        <w:spacing w:line="357" w:lineRule="auto" w:before="163" w:after="0"/>
        <w:ind w:left="481" w:right="121" w:firstLine="0"/>
        <w:jc w:val="both"/>
        <w:rPr>
          <w:i/>
          <w:sz w:val="28"/>
        </w:rPr>
      </w:pPr>
      <w:r>
        <w:rPr>
          <w:spacing w:val="-2"/>
          <w:sz w:val="28"/>
        </w:rPr>
        <w:t>Adachi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T.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Sarcasm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in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Japanese.</w:t>
      </w:r>
      <w:r>
        <w:rPr>
          <w:spacing w:val="-15"/>
          <w:sz w:val="28"/>
        </w:rPr>
        <w:t> </w:t>
      </w:r>
      <w:r>
        <w:rPr>
          <w:i/>
          <w:spacing w:val="-2"/>
          <w:sz w:val="28"/>
        </w:rPr>
        <w:t>Studies</w:t>
      </w:r>
      <w:r>
        <w:rPr>
          <w:i/>
          <w:spacing w:val="-15"/>
          <w:sz w:val="28"/>
        </w:rPr>
        <w:t> </w:t>
      </w:r>
      <w:r>
        <w:rPr>
          <w:i/>
          <w:spacing w:val="-2"/>
          <w:sz w:val="28"/>
        </w:rPr>
        <w:t>in</w:t>
      </w:r>
      <w:r>
        <w:rPr>
          <w:i/>
          <w:spacing w:val="-15"/>
          <w:sz w:val="28"/>
        </w:rPr>
        <w:t> </w:t>
      </w:r>
      <w:r>
        <w:rPr>
          <w:i/>
          <w:spacing w:val="-2"/>
          <w:sz w:val="28"/>
        </w:rPr>
        <w:t>Language</w:t>
      </w:r>
      <w:r>
        <w:rPr>
          <w:spacing w:val="-2"/>
          <w:sz w:val="28"/>
        </w:rPr>
        <w:t>.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1996.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Vol.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20,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No.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1.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P.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1-36.</w:t>
      </w:r>
      <w:r>
        <w:rPr>
          <w:spacing w:val="-1"/>
          <w:sz w:val="28"/>
        </w:rPr>
        <w:t> </w:t>
      </w:r>
      <w:r>
        <w:rPr>
          <w:sz w:val="28"/>
        </w:rPr>
        <w:t>47.Alexiyevets</w:t>
      </w:r>
      <w:r>
        <w:rPr>
          <w:spacing w:val="36"/>
          <w:sz w:val="28"/>
        </w:rPr>
        <w:t> </w:t>
      </w:r>
      <w:r>
        <w:rPr>
          <w:sz w:val="28"/>
        </w:rPr>
        <w:t>O.</w:t>
      </w:r>
      <w:r>
        <w:rPr>
          <w:spacing w:val="36"/>
          <w:sz w:val="28"/>
        </w:rPr>
        <w:t> </w:t>
      </w:r>
      <w:r>
        <w:rPr>
          <w:sz w:val="28"/>
        </w:rPr>
        <w:t>Prosody</w:t>
      </w:r>
      <w:r>
        <w:rPr>
          <w:spacing w:val="37"/>
          <w:sz w:val="28"/>
        </w:rPr>
        <w:t> </w:t>
      </w:r>
      <w:r>
        <w:rPr>
          <w:sz w:val="28"/>
        </w:rPr>
        <w:t>of</w:t>
      </w:r>
      <w:r>
        <w:rPr>
          <w:spacing w:val="36"/>
          <w:sz w:val="28"/>
        </w:rPr>
        <w:t> </w:t>
      </w:r>
      <w:r>
        <w:rPr>
          <w:sz w:val="28"/>
        </w:rPr>
        <w:t>the</w:t>
      </w:r>
      <w:r>
        <w:rPr>
          <w:spacing w:val="36"/>
          <w:sz w:val="28"/>
        </w:rPr>
        <w:t> </w:t>
      </w:r>
      <w:r>
        <w:rPr>
          <w:sz w:val="28"/>
        </w:rPr>
        <w:t>viewpoint</w:t>
      </w:r>
      <w:r>
        <w:rPr>
          <w:spacing w:val="37"/>
          <w:sz w:val="28"/>
        </w:rPr>
        <w:t> </w:t>
      </w:r>
      <w:r>
        <w:rPr>
          <w:sz w:val="28"/>
        </w:rPr>
        <w:t>in</w:t>
      </w:r>
      <w:r>
        <w:rPr>
          <w:spacing w:val="37"/>
          <w:sz w:val="28"/>
        </w:rPr>
        <w:t> </w:t>
      </w:r>
      <w:r>
        <w:rPr>
          <w:sz w:val="28"/>
        </w:rPr>
        <w:t>political</w:t>
      </w:r>
      <w:r>
        <w:rPr>
          <w:spacing w:val="37"/>
          <w:sz w:val="28"/>
        </w:rPr>
        <w:t> </w:t>
      </w:r>
      <w:r>
        <w:rPr>
          <w:sz w:val="28"/>
        </w:rPr>
        <w:t>discourse.</w:t>
      </w:r>
      <w:r>
        <w:rPr>
          <w:spacing w:val="3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of</w:t>
      </w:r>
    </w:p>
    <w:p>
      <w:pPr>
        <w:spacing w:before="5"/>
        <w:ind w:left="841" w:right="0" w:firstLine="0"/>
        <w:jc w:val="both"/>
        <w:rPr>
          <w:sz w:val="28"/>
        </w:rPr>
      </w:pPr>
      <w:r>
        <w:rPr>
          <w:i/>
          <w:sz w:val="28"/>
        </w:rPr>
        <w:t>University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SS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Cyril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Methodius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Trnava</w:t>
      </w:r>
      <w:r>
        <w:rPr>
          <w:sz w:val="28"/>
        </w:rPr>
        <w:t>.</w:t>
      </w:r>
      <w:r>
        <w:rPr>
          <w:spacing w:val="-13"/>
          <w:sz w:val="28"/>
        </w:rPr>
        <w:t> </w:t>
      </w:r>
      <w:r>
        <w:rPr>
          <w:sz w:val="28"/>
        </w:rPr>
        <w:t>2017.</w:t>
      </w:r>
      <w:r>
        <w:rPr>
          <w:spacing w:val="-13"/>
          <w:sz w:val="28"/>
        </w:rPr>
        <w:t> </w:t>
      </w:r>
      <w:r>
        <w:rPr>
          <w:sz w:val="28"/>
        </w:rPr>
        <w:t>Vol.</w:t>
      </w:r>
      <w:r>
        <w:rPr>
          <w:spacing w:val="-13"/>
          <w:sz w:val="28"/>
        </w:rPr>
        <w:t> </w:t>
      </w:r>
      <w:r>
        <w:rPr>
          <w:sz w:val="28"/>
        </w:rPr>
        <w:t>2.</w:t>
      </w:r>
      <w:r>
        <w:rPr>
          <w:spacing w:val="-13"/>
          <w:sz w:val="28"/>
        </w:rPr>
        <w:t> </w:t>
      </w:r>
      <w:r>
        <w:rPr>
          <w:sz w:val="28"/>
        </w:rPr>
        <w:t>No.</w:t>
      </w:r>
      <w:r>
        <w:rPr>
          <w:spacing w:val="-13"/>
          <w:sz w:val="28"/>
        </w:rPr>
        <w:t> </w:t>
      </w:r>
      <w:r>
        <w:rPr>
          <w:sz w:val="28"/>
        </w:rPr>
        <w:t>1.</w:t>
      </w:r>
      <w:r>
        <w:rPr>
          <w:spacing w:val="-12"/>
          <w:sz w:val="28"/>
        </w:rPr>
        <w:t> </w:t>
      </w:r>
      <w:r>
        <w:rPr>
          <w:sz w:val="28"/>
        </w:rPr>
        <w:t>P.</w:t>
      </w:r>
      <w:r>
        <w:rPr>
          <w:spacing w:val="-13"/>
          <w:sz w:val="28"/>
        </w:rPr>
        <w:t> </w:t>
      </w:r>
      <w:r>
        <w:rPr>
          <w:sz w:val="28"/>
        </w:rPr>
        <w:t>4–41.</w:t>
      </w:r>
    </w:p>
    <w:p>
      <w:pPr>
        <w:pStyle w:val="ListParagraph"/>
        <w:numPr>
          <w:ilvl w:val="0"/>
          <w:numId w:val="37"/>
        </w:numPr>
        <w:tabs>
          <w:tab w:pos="842" w:val="left" w:leader="none"/>
        </w:tabs>
        <w:spacing w:line="360" w:lineRule="auto" w:before="163" w:after="0"/>
        <w:ind w:left="841" w:right="121" w:hanging="360"/>
        <w:jc w:val="both"/>
        <w:rPr>
          <w:sz w:val="28"/>
        </w:rPr>
      </w:pPr>
      <w:r>
        <w:rPr>
          <w:sz w:val="28"/>
        </w:rPr>
        <w:t>Alharthi A. A. A. </w:t>
      </w:r>
      <w:r>
        <w:rPr>
          <w:i/>
          <w:sz w:val="28"/>
        </w:rPr>
        <w:t>Challenges and strategies of subtitling humour: a case study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 American sitcom Seinfeld, with particular reference to English and Arabic.</w:t>
      </w:r>
      <w:r>
        <w:rPr>
          <w:i/>
          <w:spacing w:val="1"/>
          <w:sz w:val="28"/>
        </w:rPr>
        <w:t> </w:t>
      </w:r>
      <w:r>
        <w:rPr>
          <w:sz w:val="28"/>
        </w:rPr>
        <w:t>PhD thesis. University of</w:t>
      </w:r>
      <w:r>
        <w:rPr>
          <w:spacing w:val="-1"/>
          <w:sz w:val="28"/>
        </w:rPr>
        <w:t> </w:t>
      </w:r>
      <w:r>
        <w:rPr>
          <w:sz w:val="28"/>
        </w:rPr>
        <w:t>Salford. 2016.</w:t>
      </w:r>
    </w:p>
    <w:p>
      <w:pPr>
        <w:pStyle w:val="ListParagraph"/>
        <w:numPr>
          <w:ilvl w:val="0"/>
          <w:numId w:val="37"/>
        </w:numPr>
        <w:tabs>
          <w:tab w:pos="842" w:val="left" w:leader="none"/>
        </w:tabs>
        <w:spacing w:line="240" w:lineRule="auto" w:before="1" w:after="0"/>
        <w:ind w:left="841" w:right="0" w:hanging="361"/>
        <w:jc w:val="both"/>
        <w:rPr>
          <w:sz w:val="28"/>
        </w:rPr>
      </w:pPr>
      <w:r>
        <w:rPr>
          <w:w w:val="95"/>
          <w:sz w:val="28"/>
        </w:rPr>
        <w:t>Al-quinai</w:t>
      </w:r>
      <w:r>
        <w:rPr>
          <w:spacing w:val="17"/>
          <w:w w:val="95"/>
          <w:sz w:val="28"/>
        </w:rPr>
        <w:t> </w:t>
      </w:r>
      <w:r>
        <w:rPr>
          <w:w w:val="95"/>
          <w:sz w:val="28"/>
        </w:rPr>
        <w:t>J.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Manipulation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and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censorship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in</w:t>
      </w:r>
      <w:r>
        <w:rPr>
          <w:spacing w:val="17"/>
          <w:w w:val="95"/>
          <w:sz w:val="28"/>
        </w:rPr>
        <w:t> </w:t>
      </w:r>
      <w:r>
        <w:rPr>
          <w:w w:val="95"/>
          <w:sz w:val="28"/>
        </w:rPr>
        <w:t>translated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texts.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Madrid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: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AIETI,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2005.</w:t>
      </w:r>
    </w:p>
    <w:p>
      <w:pPr>
        <w:pStyle w:val="BodyText"/>
        <w:spacing w:before="158"/>
        <w:ind w:left="841"/>
      </w:pPr>
      <w:r>
        <w:rPr/>
        <w:t>Р.</w:t>
      </w:r>
      <w:r>
        <w:rPr>
          <w:spacing w:val="-4"/>
        </w:rPr>
        <w:t> </w:t>
      </w:r>
      <w:r>
        <w:rPr/>
        <w:t>488–525.</w:t>
      </w:r>
    </w:p>
    <w:p>
      <w:pPr>
        <w:pStyle w:val="ListParagraph"/>
        <w:numPr>
          <w:ilvl w:val="0"/>
          <w:numId w:val="37"/>
        </w:numPr>
        <w:tabs>
          <w:tab w:pos="842" w:val="left" w:leader="none"/>
        </w:tabs>
        <w:spacing w:line="357" w:lineRule="auto" w:before="163" w:after="0"/>
        <w:ind w:left="841" w:right="122" w:hanging="360"/>
        <w:jc w:val="both"/>
        <w:rPr>
          <w:sz w:val="28"/>
        </w:rPr>
      </w:pPr>
      <w:r>
        <w:rPr>
          <w:sz w:val="28"/>
        </w:rPr>
        <w:t>Attardo S. Linguistic Theories of Humor. New York, Berlin : Mouton de Gruyter,</w:t>
      </w:r>
      <w:r>
        <w:rPr>
          <w:spacing w:val="-67"/>
          <w:sz w:val="28"/>
        </w:rPr>
        <w:t> </w:t>
      </w:r>
      <w:r>
        <w:rPr>
          <w:sz w:val="28"/>
        </w:rPr>
        <w:t>1994.</w:t>
      </w:r>
      <w:r>
        <w:rPr>
          <w:spacing w:val="-1"/>
          <w:sz w:val="28"/>
        </w:rPr>
        <w:t> </w:t>
      </w:r>
      <w:r>
        <w:rPr>
          <w:sz w:val="28"/>
        </w:rPr>
        <w:t>426 p.</w:t>
      </w:r>
    </w:p>
    <w:p>
      <w:pPr>
        <w:pStyle w:val="ListParagraph"/>
        <w:numPr>
          <w:ilvl w:val="0"/>
          <w:numId w:val="37"/>
        </w:numPr>
        <w:tabs>
          <w:tab w:pos="842" w:val="left" w:leader="none"/>
        </w:tabs>
        <w:spacing w:line="360" w:lineRule="auto" w:before="5" w:after="0"/>
        <w:ind w:left="841" w:right="121" w:hanging="360"/>
        <w:jc w:val="both"/>
        <w:rPr>
          <w:sz w:val="28"/>
        </w:rPr>
      </w:pPr>
      <w:r>
        <w:rPr>
          <w:sz w:val="28"/>
        </w:rPr>
        <w:t>Attardo S. Translation and humour. An approach based on the general theory of</w:t>
      </w:r>
      <w:r>
        <w:rPr>
          <w:spacing w:val="1"/>
          <w:sz w:val="28"/>
        </w:rPr>
        <w:t> </w:t>
      </w:r>
      <w:r>
        <w:rPr>
          <w:sz w:val="28"/>
        </w:rPr>
        <w:t>verbal humour (GTVH). </w:t>
      </w:r>
      <w:r>
        <w:rPr>
          <w:i/>
          <w:sz w:val="28"/>
        </w:rPr>
        <w:t>The Translator: Studies in Intercultural Communication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sz w:val="28"/>
        </w:rPr>
        <w:t>2002.</w:t>
      </w:r>
      <w:r>
        <w:rPr>
          <w:spacing w:val="-1"/>
          <w:sz w:val="28"/>
        </w:rPr>
        <w:t> </w:t>
      </w:r>
      <w:r>
        <w:rPr>
          <w:sz w:val="28"/>
        </w:rPr>
        <w:t>Vol. 8, No. 2. P.</w:t>
      </w:r>
      <w:r>
        <w:rPr>
          <w:spacing w:val="-1"/>
          <w:sz w:val="28"/>
        </w:rPr>
        <w:t> </w:t>
      </w:r>
      <w:r>
        <w:rPr>
          <w:sz w:val="28"/>
        </w:rPr>
        <w:t>173-194.</w:t>
      </w:r>
    </w:p>
    <w:p>
      <w:pPr>
        <w:pStyle w:val="ListParagraph"/>
        <w:numPr>
          <w:ilvl w:val="0"/>
          <w:numId w:val="37"/>
        </w:numPr>
        <w:tabs>
          <w:tab w:pos="842" w:val="left" w:leader="none"/>
        </w:tabs>
        <w:spacing w:line="357" w:lineRule="auto" w:before="1" w:after="0"/>
        <w:ind w:left="841" w:right="122" w:hanging="360"/>
        <w:jc w:val="both"/>
        <w:rPr>
          <w:sz w:val="28"/>
        </w:rPr>
      </w:pPr>
      <w:r>
        <w:rPr>
          <w:sz w:val="28"/>
        </w:rPr>
        <w:t>Attardo S., Wagner M. M., Urios-Aparisi E. Prosody and Humor. Amsterdam :</w:t>
      </w:r>
      <w:r>
        <w:rPr>
          <w:spacing w:val="1"/>
          <w:sz w:val="28"/>
        </w:rPr>
        <w:t> </w:t>
      </w:r>
      <w:r>
        <w:rPr>
          <w:sz w:val="28"/>
        </w:rPr>
        <w:t>John</w:t>
      </w:r>
      <w:r>
        <w:rPr>
          <w:spacing w:val="-1"/>
          <w:sz w:val="28"/>
        </w:rPr>
        <w:t> </w:t>
      </w:r>
      <w:r>
        <w:rPr>
          <w:sz w:val="28"/>
        </w:rPr>
        <w:t>Benjamins Publishing, 2013.192</w:t>
      </w:r>
      <w:r>
        <w:rPr>
          <w:spacing w:val="-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7"/>
        </w:numPr>
        <w:tabs>
          <w:tab w:pos="842" w:val="left" w:leader="none"/>
        </w:tabs>
        <w:spacing w:line="362" w:lineRule="auto" w:before="5" w:after="0"/>
        <w:ind w:left="481" w:right="122" w:firstLine="0"/>
        <w:jc w:val="both"/>
        <w:rPr>
          <w:sz w:val="28"/>
        </w:rPr>
      </w:pPr>
      <w:r>
        <w:rPr>
          <w:sz w:val="28"/>
        </w:rPr>
        <w:t>Barker L., Gaut D. Communication. Boston : Allyn and Bacon. 1996. 433 p.</w:t>
      </w:r>
      <w:r>
        <w:rPr>
          <w:spacing w:val="1"/>
          <w:sz w:val="28"/>
        </w:rPr>
        <w:t> </w:t>
      </w:r>
      <w:r>
        <w:rPr>
          <w:sz w:val="28"/>
        </w:rPr>
        <w:t>54.Belle</w:t>
      </w:r>
      <w:r>
        <w:rPr>
          <w:spacing w:val="41"/>
          <w:sz w:val="28"/>
        </w:rPr>
        <w:t> </w:t>
      </w:r>
      <w:r>
        <w:rPr>
          <w:sz w:val="28"/>
        </w:rPr>
        <w:t>V.</w:t>
      </w:r>
      <w:r>
        <w:rPr>
          <w:spacing w:val="42"/>
          <w:sz w:val="28"/>
        </w:rPr>
        <w:t> </w:t>
      </w:r>
      <w:r>
        <w:rPr>
          <w:sz w:val="28"/>
        </w:rPr>
        <w:t>H.,</w:t>
      </w:r>
      <w:r>
        <w:rPr>
          <w:spacing w:val="41"/>
          <w:sz w:val="28"/>
        </w:rPr>
        <w:t> </w:t>
      </w:r>
      <w:r>
        <w:rPr>
          <w:sz w:val="28"/>
        </w:rPr>
        <w:t>Rutten</w:t>
      </w:r>
      <w:r>
        <w:rPr>
          <w:spacing w:val="42"/>
          <w:sz w:val="28"/>
        </w:rPr>
        <w:t> </w:t>
      </w:r>
      <w:r>
        <w:rPr>
          <w:sz w:val="28"/>
        </w:rPr>
        <w:t>K.,</w:t>
      </w:r>
      <w:r>
        <w:rPr>
          <w:spacing w:val="42"/>
          <w:sz w:val="28"/>
        </w:rPr>
        <w:t> </w:t>
      </w:r>
      <w:r>
        <w:rPr>
          <w:sz w:val="28"/>
        </w:rPr>
        <w:t>Gillaerts</w:t>
      </w:r>
      <w:r>
        <w:rPr>
          <w:spacing w:val="41"/>
          <w:sz w:val="28"/>
        </w:rPr>
        <w:t> </w:t>
      </w:r>
      <w:r>
        <w:rPr>
          <w:sz w:val="28"/>
        </w:rPr>
        <w:t>P.,</w:t>
      </w:r>
      <w:r>
        <w:rPr>
          <w:spacing w:val="42"/>
          <w:sz w:val="28"/>
        </w:rPr>
        <w:t> </w:t>
      </w:r>
      <w:r>
        <w:rPr>
          <w:sz w:val="28"/>
        </w:rPr>
        <w:t>Mieroop</w:t>
      </w:r>
      <w:r>
        <w:rPr>
          <w:spacing w:val="42"/>
          <w:sz w:val="28"/>
        </w:rPr>
        <w:t> </w:t>
      </w:r>
      <w:r>
        <w:rPr>
          <w:sz w:val="28"/>
        </w:rPr>
        <w:t>V.</w:t>
      </w:r>
      <w:r>
        <w:rPr>
          <w:spacing w:val="41"/>
          <w:sz w:val="28"/>
        </w:rPr>
        <w:t> </w:t>
      </w:r>
      <w:r>
        <w:rPr>
          <w:sz w:val="28"/>
        </w:rPr>
        <w:t>D.</w:t>
      </w:r>
      <w:r>
        <w:rPr>
          <w:spacing w:val="42"/>
          <w:sz w:val="28"/>
        </w:rPr>
        <w:t> </w:t>
      </w:r>
      <w:r>
        <w:rPr>
          <w:sz w:val="28"/>
        </w:rPr>
        <w:t>D.,</w:t>
      </w:r>
      <w:r>
        <w:rPr>
          <w:spacing w:val="41"/>
          <w:sz w:val="28"/>
        </w:rPr>
        <w:t> </w:t>
      </w:r>
      <w:r>
        <w:rPr>
          <w:sz w:val="28"/>
        </w:rPr>
        <w:t>Gorp</w:t>
      </w:r>
      <w:r>
        <w:rPr>
          <w:spacing w:val="42"/>
          <w:sz w:val="28"/>
        </w:rPr>
        <w:t> </w:t>
      </w:r>
      <w:r>
        <w:rPr>
          <w:sz w:val="28"/>
        </w:rPr>
        <w:t>V.</w:t>
      </w:r>
      <w:r>
        <w:rPr>
          <w:spacing w:val="42"/>
          <w:sz w:val="28"/>
        </w:rPr>
        <w:t> </w:t>
      </w:r>
      <w:r>
        <w:rPr>
          <w:sz w:val="28"/>
        </w:rPr>
        <w:t>B.</w:t>
      </w:r>
      <w:r>
        <w:rPr>
          <w:spacing w:val="41"/>
          <w:sz w:val="28"/>
        </w:rPr>
        <w:t> </w:t>
      </w:r>
      <w:r>
        <w:rPr>
          <w:sz w:val="28"/>
        </w:rPr>
        <w:t>Let’s</w:t>
      </w:r>
      <w:r>
        <w:rPr>
          <w:spacing w:val="42"/>
          <w:sz w:val="28"/>
        </w:rPr>
        <w:t> </w:t>
      </w:r>
      <w:r>
        <w:rPr>
          <w:sz w:val="28"/>
        </w:rPr>
        <w:t>talk</w:t>
      </w:r>
    </w:p>
    <w:p>
      <w:pPr>
        <w:pStyle w:val="BodyText"/>
        <w:spacing w:line="362" w:lineRule="auto"/>
        <w:ind w:left="841" w:right="122"/>
      </w:pPr>
      <w:r>
        <w:rPr/>
        <w:t>politics: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essays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deliberative</w:t>
      </w:r>
      <w:r>
        <w:rPr>
          <w:spacing w:val="1"/>
        </w:rPr>
        <w:t> </w:t>
      </w:r>
      <w:r>
        <w:rPr/>
        <w:t>rhetoric.</w:t>
      </w:r>
      <w:r>
        <w:rPr>
          <w:spacing w:val="1"/>
        </w:rPr>
        <w:t> </w:t>
      </w:r>
      <w:r>
        <w:rPr/>
        <w:t>Amsterdam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Benjamins</w:t>
      </w:r>
      <w:r>
        <w:rPr>
          <w:spacing w:val="1"/>
        </w:rPr>
        <w:t> </w:t>
      </w:r>
      <w:r>
        <w:rPr/>
        <w:t>Publishing,</w:t>
      </w:r>
      <w:r>
        <w:rPr>
          <w:spacing w:val="-1"/>
        </w:rPr>
        <w:t> </w:t>
      </w:r>
      <w:r>
        <w:rPr/>
        <w:t>2014. 216 p.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57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Bolinger</w:t>
      </w:r>
      <w:r>
        <w:rPr>
          <w:spacing w:val="-8"/>
          <w:sz w:val="28"/>
        </w:rPr>
        <w:t> </w:t>
      </w:r>
      <w:r>
        <w:rPr>
          <w:sz w:val="28"/>
        </w:rPr>
        <w:t>D.</w:t>
      </w:r>
      <w:r>
        <w:rPr>
          <w:spacing w:val="-7"/>
          <w:sz w:val="28"/>
        </w:rPr>
        <w:t> </w:t>
      </w:r>
      <w:r>
        <w:rPr>
          <w:sz w:val="28"/>
        </w:rPr>
        <w:t>Intonation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its</w:t>
      </w:r>
      <w:r>
        <w:rPr>
          <w:spacing w:val="-6"/>
          <w:sz w:val="28"/>
        </w:rPr>
        <w:t> </w:t>
      </w:r>
      <w:r>
        <w:rPr>
          <w:sz w:val="28"/>
        </w:rPr>
        <w:t>Uses:</w:t>
      </w:r>
      <w:r>
        <w:rPr>
          <w:spacing w:val="-7"/>
          <w:sz w:val="28"/>
        </w:rPr>
        <w:t> </w:t>
      </w:r>
      <w:r>
        <w:rPr>
          <w:sz w:val="28"/>
        </w:rPr>
        <w:t>Melody</w:t>
      </w:r>
      <w:r>
        <w:rPr>
          <w:spacing w:val="-6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Grammar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Discourse.</w:t>
      </w:r>
      <w:r>
        <w:rPr>
          <w:spacing w:val="-7"/>
          <w:sz w:val="28"/>
        </w:rPr>
        <w:t> </w:t>
      </w:r>
      <w:r>
        <w:rPr>
          <w:sz w:val="28"/>
        </w:rPr>
        <w:t>London</w:t>
      </w:r>
      <w:r>
        <w:rPr>
          <w:spacing w:val="-7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Edward Arnold. 1989. 484 p.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240" w:lineRule="auto" w:before="0" w:after="0"/>
        <w:ind w:left="841" w:right="0" w:hanging="361"/>
        <w:jc w:val="both"/>
        <w:rPr>
          <w:sz w:val="28"/>
        </w:rPr>
      </w:pPr>
      <w:r>
        <w:rPr>
          <w:sz w:val="28"/>
        </w:rPr>
        <w:t>Brown</w:t>
      </w:r>
      <w:r>
        <w:rPr>
          <w:spacing w:val="-11"/>
          <w:sz w:val="28"/>
        </w:rPr>
        <w:t> </w:t>
      </w:r>
      <w:r>
        <w:rPr>
          <w:sz w:val="28"/>
        </w:rPr>
        <w:t>P.,</w:t>
      </w:r>
      <w:r>
        <w:rPr>
          <w:spacing w:val="-12"/>
          <w:sz w:val="28"/>
        </w:rPr>
        <w:t> </w:t>
      </w:r>
      <w:r>
        <w:rPr>
          <w:sz w:val="28"/>
        </w:rPr>
        <w:t>Levinson</w:t>
      </w:r>
      <w:r>
        <w:rPr>
          <w:spacing w:val="-10"/>
          <w:sz w:val="28"/>
        </w:rPr>
        <w:t> </w:t>
      </w:r>
      <w:r>
        <w:rPr>
          <w:sz w:val="28"/>
        </w:rPr>
        <w:t>S.</w:t>
      </w:r>
      <w:r>
        <w:rPr>
          <w:spacing w:val="-12"/>
          <w:sz w:val="28"/>
        </w:rPr>
        <w:t> </w:t>
      </w:r>
      <w:r>
        <w:rPr>
          <w:sz w:val="28"/>
        </w:rPr>
        <w:t>Politeness.</w:t>
      </w:r>
      <w:r>
        <w:rPr>
          <w:spacing w:val="-10"/>
          <w:sz w:val="28"/>
        </w:rPr>
        <w:t> </w:t>
      </w:r>
      <w:r>
        <w:rPr>
          <w:sz w:val="28"/>
        </w:rPr>
        <w:t>Cambridge</w:t>
      </w:r>
      <w:r>
        <w:rPr>
          <w:spacing w:val="-12"/>
          <w:sz w:val="28"/>
        </w:rPr>
        <w:t> </w:t>
      </w:r>
      <w:r>
        <w:rPr>
          <w:sz w:val="28"/>
        </w:rPr>
        <w:t>:</w:t>
      </w:r>
      <w:r>
        <w:rPr>
          <w:spacing w:val="-11"/>
          <w:sz w:val="28"/>
        </w:rPr>
        <w:t> </w:t>
      </w:r>
      <w:r>
        <w:rPr>
          <w:sz w:val="28"/>
        </w:rPr>
        <w:t>Cambridge</w:t>
      </w:r>
      <w:r>
        <w:rPr>
          <w:spacing w:val="-11"/>
          <w:sz w:val="28"/>
        </w:rPr>
        <w:t> </w:t>
      </w:r>
      <w:r>
        <w:rPr>
          <w:sz w:val="28"/>
        </w:rPr>
        <w:t>University</w:t>
      </w:r>
      <w:r>
        <w:rPr>
          <w:spacing w:val="-11"/>
          <w:sz w:val="28"/>
        </w:rPr>
        <w:t> </w:t>
      </w:r>
      <w:r>
        <w:rPr>
          <w:sz w:val="28"/>
        </w:rPr>
        <w:t>Press,</w:t>
      </w:r>
      <w:r>
        <w:rPr>
          <w:spacing w:val="-11"/>
          <w:sz w:val="28"/>
        </w:rPr>
        <w:t> </w:t>
      </w:r>
      <w:r>
        <w:rPr>
          <w:sz w:val="28"/>
        </w:rPr>
        <w:t>1987.</w:t>
      </w:r>
    </w:p>
    <w:p>
      <w:pPr>
        <w:pStyle w:val="BodyText"/>
        <w:spacing w:before="153"/>
        <w:ind w:left="841"/>
      </w:pPr>
      <w:r>
        <w:rPr/>
        <w:t>244</w:t>
      </w:r>
      <w:r>
        <w:rPr>
          <w:spacing w:val="-2"/>
        </w:rPr>
        <w:t> </w:t>
      </w:r>
      <w:r>
        <w:rPr/>
        <w:t>p.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2" w:lineRule="auto" w:before="163" w:after="0"/>
        <w:ind w:left="841" w:right="121" w:hanging="360"/>
        <w:jc w:val="both"/>
        <w:rPr>
          <w:sz w:val="28"/>
        </w:rPr>
      </w:pPr>
      <w:r>
        <w:rPr>
          <w:sz w:val="28"/>
        </w:rPr>
        <w:t>Cashion</w:t>
      </w:r>
      <w:r>
        <w:rPr>
          <w:spacing w:val="-13"/>
          <w:sz w:val="28"/>
        </w:rPr>
        <w:t> </w:t>
      </w:r>
      <w:r>
        <w:rPr>
          <w:sz w:val="28"/>
        </w:rPr>
        <w:t>J.</w:t>
      </w:r>
      <w:r>
        <w:rPr>
          <w:spacing w:val="-12"/>
          <w:sz w:val="28"/>
        </w:rPr>
        <w:t> </w:t>
      </w:r>
      <w:r>
        <w:rPr>
          <w:sz w:val="28"/>
        </w:rPr>
        <w:t>L.,</w:t>
      </w:r>
      <w:r>
        <w:rPr>
          <w:spacing w:val="-12"/>
          <w:sz w:val="28"/>
        </w:rPr>
        <w:t> </w:t>
      </w:r>
      <w:r>
        <w:rPr>
          <w:sz w:val="28"/>
        </w:rPr>
        <w:t>Cody</w:t>
      </w:r>
      <w:r>
        <w:rPr>
          <w:spacing w:val="-13"/>
          <w:sz w:val="28"/>
        </w:rPr>
        <w:t> </w:t>
      </w:r>
      <w:r>
        <w:rPr>
          <w:sz w:val="28"/>
        </w:rPr>
        <w:t>M.</w:t>
      </w:r>
      <w:r>
        <w:rPr>
          <w:spacing w:val="-12"/>
          <w:sz w:val="28"/>
        </w:rPr>
        <w:t> </w:t>
      </w:r>
      <w:r>
        <w:rPr>
          <w:sz w:val="28"/>
        </w:rPr>
        <w:t>J.,</w:t>
      </w:r>
      <w:r>
        <w:rPr>
          <w:spacing w:val="-12"/>
          <w:sz w:val="28"/>
        </w:rPr>
        <w:t> </w:t>
      </w:r>
      <w:r>
        <w:rPr>
          <w:sz w:val="28"/>
        </w:rPr>
        <w:t>Erickson</w:t>
      </w:r>
      <w:r>
        <w:rPr>
          <w:spacing w:val="-13"/>
          <w:sz w:val="28"/>
        </w:rPr>
        <w:t> </w:t>
      </w:r>
      <w:r>
        <w:rPr>
          <w:sz w:val="28"/>
        </w:rPr>
        <w:t>K.</w:t>
      </w:r>
      <w:r>
        <w:rPr>
          <w:spacing w:val="-12"/>
          <w:sz w:val="28"/>
        </w:rPr>
        <w:t> </w:t>
      </w:r>
      <w:r>
        <w:rPr>
          <w:sz w:val="28"/>
        </w:rPr>
        <w:t>V.</w:t>
      </w:r>
      <w:r>
        <w:rPr>
          <w:spacing w:val="45"/>
          <w:sz w:val="28"/>
        </w:rPr>
        <w:t> </w:t>
      </w:r>
      <w:r>
        <w:rPr>
          <w:sz w:val="28"/>
        </w:rPr>
        <w:t>You'll</w:t>
      </w:r>
      <w:r>
        <w:rPr>
          <w:spacing w:val="-12"/>
          <w:sz w:val="28"/>
        </w:rPr>
        <w:t> </w:t>
      </w:r>
      <w:r>
        <w:rPr>
          <w:sz w:val="28"/>
        </w:rPr>
        <w:t>Love</w:t>
      </w:r>
      <w:r>
        <w:rPr>
          <w:spacing w:val="-12"/>
          <w:sz w:val="28"/>
        </w:rPr>
        <w:t> </w:t>
      </w:r>
      <w:r>
        <w:rPr>
          <w:sz w:val="28"/>
        </w:rPr>
        <w:t>This</w:t>
      </w:r>
      <w:r>
        <w:rPr>
          <w:spacing w:val="-13"/>
          <w:sz w:val="28"/>
        </w:rPr>
        <w:t> </w:t>
      </w:r>
      <w:r>
        <w:rPr>
          <w:sz w:val="28"/>
        </w:rPr>
        <w:t>One…</w:t>
      </w:r>
      <w:r>
        <w:rPr>
          <w:spacing w:val="-11"/>
          <w:sz w:val="28"/>
        </w:rPr>
        <w:t> </w:t>
      </w:r>
      <w:r>
        <w:rPr>
          <w:sz w:val="28"/>
        </w:rPr>
        <w:t>An</w:t>
      </w:r>
      <w:r>
        <w:rPr>
          <w:spacing w:val="-12"/>
          <w:sz w:val="28"/>
        </w:rPr>
        <w:t> </w:t>
      </w:r>
      <w:r>
        <w:rPr>
          <w:sz w:val="28"/>
        </w:rPr>
        <w:t>Exploration</w:t>
      </w:r>
      <w:r>
        <w:rPr>
          <w:spacing w:val="-68"/>
          <w:sz w:val="28"/>
        </w:rPr>
        <w:t> </w:t>
      </w:r>
      <w:r>
        <w:rPr>
          <w:sz w:val="28"/>
        </w:rPr>
        <w:t>Into</w:t>
      </w:r>
      <w:r>
        <w:rPr>
          <w:spacing w:val="-1"/>
          <w:sz w:val="28"/>
        </w:rPr>
        <w:t> </w:t>
      </w:r>
      <w:r>
        <w:rPr>
          <w:sz w:val="28"/>
        </w:rPr>
        <w:t>Joke-Prefacing</w:t>
      </w:r>
      <w:r>
        <w:rPr>
          <w:spacing w:val="-1"/>
          <w:sz w:val="28"/>
        </w:rPr>
        <w:t> </w:t>
      </w:r>
      <w:r>
        <w:rPr>
          <w:sz w:val="28"/>
        </w:rPr>
        <w:t>Devices.</w:t>
      </w:r>
      <w:r>
        <w:rPr>
          <w:spacing w:val="-1"/>
          <w:sz w:val="28"/>
        </w:rPr>
        <w:t> </w:t>
      </w:r>
      <w:r>
        <w:rPr>
          <w:sz w:val="28"/>
        </w:rPr>
        <w:t>1986.</w:t>
      </w:r>
      <w:r>
        <w:rPr>
          <w:spacing w:val="-1"/>
          <w:sz w:val="28"/>
        </w:rPr>
        <w:t> </w:t>
      </w:r>
      <w:r>
        <w:rPr>
          <w:sz w:val="28"/>
        </w:rPr>
        <w:t>Vol. 5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4.</w:t>
      </w:r>
      <w:r>
        <w:rPr>
          <w:spacing w:val="-1"/>
          <w:sz w:val="28"/>
        </w:rPr>
        <w:t> </w:t>
      </w:r>
      <w:r>
        <w:rPr>
          <w:sz w:val="28"/>
        </w:rPr>
        <w:t>P. 303–312.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14" w:lineRule="exact" w:before="0" w:after="0"/>
        <w:ind w:left="841" w:right="0" w:hanging="361"/>
        <w:jc w:val="both"/>
        <w:rPr>
          <w:sz w:val="28"/>
        </w:rPr>
      </w:pPr>
      <w:r>
        <w:rPr>
          <w:sz w:val="28"/>
        </w:rPr>
        <w:t>Catanescu</w:t>
      </w:r>
      <w:r>
        <w:rPr>
          <w:spacing w:val="32"/>
          <w:sz w:val="28"/>
        </w:rPr>
        <w:t> </w:t>
      </w:r>
      <w:r>
        <w:rPr>
          <w:sz w:val="28"/>
        </w:rPr>
        <w:t>C.,</w:t>
      </w:r>
      <w:r>
        <w:rPr>
          <w:spacing w:val="33"/>
          <w:sz w:val="28"/>
        </w:rPr>
        <w:t> </w:t>
      </w:r>
      <w:r>
        <w:rPr>
          <w:sz w:val="28"/>
        </w:rPr>
        <w:t>Tom</w:t>
      </w:r>
      <w:r>
        <w:rPr>
          <w:spacing w:val="34"/>
          <w:sz w:val="28"/>
        </w:rPr>
        <w:t> </w:t>
      </w:r>
      <w:r>
        <w:rPr>
          <w:sz w:val="28"/>
        </w:rPr>
        <w:t>G.</w:t>
      </w:r>
      <w:r>
        <w:rPr>
          <w:spacing w:val="33"/>
          <w:sz w:val="28"/>
        </w:rPr>
        <w:t> </w:t>
      </w:r>
      <w:r>
        <w:rPr>
          <w:sz w:val="28"/>
        </w:rPr>
        <w:t>Types</w:t>
      </w:r>
      <w:r>
        <w:rPr>
          <w:spacing w:val="34"/>
          <w:sz w:val="28"/>
        </w:rPr>
        <w:t> </w:t>
      </w:r>
      <w:r>
        <w:rPr>
          <w:sz w:val="28"/>
        </w:rPr>
        <w:t>of</w:t>
      </w:r>
      <w:r>
        <w:rPr>
          <w:spacing w:val="32"/>
          <w:sz w:val="28"/>
        </w:rPr>
        <w:t> </w:t>
      </w:r>
      <w:r>
        <w:rPr>
          <w:sz w:val="28"/>
        </w:rPr>
        <w:t>humor</w:t>
      </w:r>
      <w:r>
        <w:rPr>
          <w:spacing w:val="34"/>
          <w:sz w:val="28"/>
        </w:rPr>
        <w:t> </w:t>
      </w:r>
      <w:r>
        <w:rPr>
          <w:sz w:val="28"/>
        </w:rPr>
        <w:t>in</w:t>
      </w:r>
      <w:r>
        <w:rPr>
          <w:spacing w:val="34"/>
          <w:sz w:val="28"/>
        </w:rPr>
        <w:t> </w:t>
      </w:r>
      <w:r>
        <w:rPr>
          <w:sz w:val="28"/>
        </w:rPr>
        <w:t>television</w:t>
      </w:r>
      <w:r>
        <w:rPr>
          <w:spacing w:val="33"/>
          <w:sz w:val="28"/>
        </w:rPr>
        <w:t> </w:t>
      </w:r>
      <w:r>
        <w:rPr>
          <w:sz w:val="28"/>
        </w:rPr>
        <w:t>and</w:t>
      </w:r>
      <w:r>
        <w:rPr>
          <w:spacing w:val="34"/>
          <w:sz w:val="28"/>
        </w:rPr>
        <w:t> </w:t>
      </w:r>
      <w:r>
        <w:rPr>
          <w:sz w:val="28"/>
        </w:rPr>
        <w:t>magazine</w:t>
      </w:r>
      <w:r>
        <w:rPr>
          <w:spacing w:val="33"/>
          <w:sz w:val="28"/>
        </w:rPr>
        <w:t> </w:t>
      </w:r>
      <w:r>
        <w:rPr>
          <w:sz w:val="28"/>
        </w:rPr>
        <w:t>advertising.</w:t>
      </w:r>
    </w:p>
    <w:p>
      <w:pPr>
        <w:spacing w:before="163"/>
        <w:ind w:left="841" w:right="0" w:firstLine="0"/>
        <w:jc w:val="both"/>
        <w:rPr>
          <w:sz w:val="28"/>
        </w:rPr>
      </w:pPr>
      <w:r>
        <w:rPr>
          <w:i/>
          <w:sz w:val="28"/>
        </w:rPr>
        <w:t>Review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Business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2001.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3"/>
          <w:sz w:val="28"/>
        </w:rPr>
        <w:t> </w:t>
      </w:r>
      <w:r>
        <w:rPr>
          <w:sz w:val="28"/>
        </w:rPr>
        <w:t>22,</w:t>
      </w:r>
      <w:r>
        <w:rPr>
          <w:spacing w:val="-2"/>
          <w:sz w:val="28"/>
        </w:rPr>
        <w:t> </w:t>
      </w:r>
      <w:r>
        <w:rPr>
          <w:sz w:val="28"/>
        </w:rPr>
        <w:t>No.</w:t>
      </w:r>
      <w:r>
        <w:rPr>
          <w:spacing w:val="-3"/>
          <w:sz w:val="28"/>
        </w:rPr>
        <w:t> </w:t>
      </w:r>
      <w:r>
        <w:rPr>
          <w:sz w:val="28"/>
        </w:rPr>
        <w:t>1.</w:t>
      </w:r>
      <w:r>
        <w:rPr>
          <w:spacing w:val="-2"/>
          <w:sz w:val="28"/>
        </w:rPr>
        <w:t> </w:t>
      </w:r>
      <w:r>
        <w:rPr>
          <w:sz w:val="28"/>
        </w:rPr>
        <w:t>P.</w:t>
      </w:r>
      <w:r>
        <w:rPr>
          <w:spacing w:val="-3"/>
          <w:sz w:val="28"/>
        </w:rPr>
        <w:t> </w:t>
      </w:r>
      <w:r>
        <w:rPr>
          <w:sz w:val="28"/>
        </w:rPr>
        <w:t>92–95.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57" w:lineRule="auto" w:before="163" w:after="0"/>
        <w:ind w:left="841" w:right="121" w:hanging="360"/>
        <w:jc w:val="both"/>
        <w:rPr>
          <w:sz w:val="28"/>
        </w:rPr>
      </w:pPr>
      <w:r>
        <w:rPr>
          <w:sz w:val="28"/>
        </w:rPr>
        <w:t>Chiaro</w:t>
      </w:r>
      <w:r>
        <w:rPr>
          <w:spacing w:val="-7"/>
          <w:sz w:val="28"/>
        </w:rPr>
        <w:t> </w:t>
      </w:r>
      <w:r>
        <w:rPr>
          <w:sz w:val="28"/>
        </w:rPr>
        <w:t>D.</w:t>
      </w:r>
      <w:r>
        <w:rPr>
          <w:spacing w:val="-6"/>
          <w:sz w:val="28"/>
        </w:rPr>
        <w:t> </w:t>
      </w:r>
      <w:r>
        <w:rPr>
          <w:sz w:val="28"/>
        </w:rPr>
        <w:t>Investigating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perception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translated</w:t>
      </w:r>
      <w:r>
        <w:rPr>
          <w:spacing w:val="-6"/>
          <w:sz w:val="28"/>
        </w:rPr>
        <w:t> </w:t>
      </w:r>
      <w:r>
        <w:rPr>
          <w:sz w:val="28"/>
        </w:rPr>
        <w:t>verbally</w:t>
      </w:r>
      <w:r>
        <w:rPr>
          <w:spacing w:val="-5"/>
          <w:sz w:val="28"/>
        </w:rPr>
        <w:t> </w:t>
      </w:r>
      <w:r>
        <w:rPr>
          <w:sz w:val="28"/>
        </w:rPr>
        <w:t>expressed</w:t>
      </w:r>
      <w:r>
        <w:rPr>
          <w:spacing w:val="-6"/>
          <w:sz w:val="28"/>
        </w:rPr>
        <w:t> </w:t>
      </w:r>
      <w:r>
        <w:rPr>
          <w:sz w:val="28"/>
        </w:rPr>
        <w:t>humour</w:t>
      </w:r>
      <w:r>
        <w:rPr>
          <w:spacing w:val="-6"/>
          <w:sz w:val="28"/>
        </w:rPr>
        <w:t> </w:t>
      </w:r>
      <w:r>
        <w:rPr>
          <w:sz w:val="28"/>
        </w:rPr>
        <w:t>on</w:t>
      </w:r>
      <w:r>
        <w:rPr>
          <w:spacing w:val="-68"/>
          <w:sz w:val="28"/>
        </w:rPr>
        <w:t> </w:t>
      </w:r>
      <w:r>
        <w:rPr>
          <w:sz w:val="28"/>
        </w:rPr>
        <w:t>Italian TV.</w:t>
      </w:r>
      <w:r>
        <w:rPr>
          <w:spacing w:val="-1"/>
          <w:sz w:val="28"/>
        </w:rPr>
        <w:t> </w:t>
      </w:r>
      <w:r>
        <w:rPr>
          <w:i/>
          <w:sz w:val="28"/>
        </w:rPr>
        <w:t>ESP Across Cultures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2004.</w:t>
      </w:r>
      <w:r>
        <w:rPr>
          <w:spacing w:val="-1"/>
          <w:sz w:val="28"/>
        </w:rPr>
        <w:t> </w:t>
      </w:r>
      <w:r>
        <w:rPr>
          <w:sz w:val="28"/>
        </w:rPr>
        <w:t>Vol. 1,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2.</w:t>
      </w:r>
      <w:r>
        <w:rPr>
          <w:spacing w:val="-1"/>
          <w:sz w:val="28"/>
        </w:rPr>
        <w:t> </w:t>
      </w:r>
      <w:r>
        <w:rPr>
          <w:sz w:val="28"/>
        </w:rPr>
        <w:t>P. 35-52.</w:t>
      </w:r>
    </w:p>
    <w:p>
      <w:pPr>
        <w:spacing w:after="0" w:line="357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240" w:lineRule="auto" w:before="84" w:after="0"/>
        <w:ind w:left="841" w:right="0" w:hanging="361"/>
        <w:jc w:val="both"/>
        <w:rPr>
          <w:sz w:val="28"/>
        </w:rPr>
      </w:pPr>
      <w:r>
        <w:rPr>
          <w:sz w:val="28"/>
        </w:rPr>
        <w:t>Chiaro</w:t>
      </w:r>
      <w:r>
        <w:rPr>
          <w:spacing w:val="-16"/>
          <w:sz w:val="28"/>
        </w:rPr>
        <w:t> </w:t>
      </w:r>
      <w:r>
        <w:rPr>
          <w:sz w:val="28"/>
        </w:rPr>
        <w:t>D.</w:t>
      </w:r>
      <w:r>
        <w:rPr>
          <w:spacing w:val="-16"/>
          <w:sz w:val="28"/>
        </w:rPr>
        <w:t> </w:t>
      </w:r>
      <w:r>
        <w:rPr>
          <w:sz w:val="28"/>
        </w:rPr>
        <w:t>The</w:t>
      </w:r>
      <w:r>
        <w:rPr>
          <w:spacing w:val="-15"/>
          <w:sz w:val="28"/>
        </w:rPr>
        <w:t> </w:t>
      </w:r>
      <w:r>
        <w:rPr>
          <w:sz w:val="28"/>
        </w:rPr>
        <w:t>language</w:t>
      </w:r>
      <w:r>
        <w:rPr>
          <w:spacing w:val="-16"/>
          <w:sz w:val="28"/>
        </w:rPr>
        <w:t> </w:t>
      </w:r>
      <w:r>
        <w:rPr>
          <w:sz w:val="28"/>
        </w:rPr>
        <w:t>of</w:t>
      </w:r>
      <w:r>
        <w:rPr>
          <w:spacing w:val="-16"/>
          <w:sz w:val="28"/>
        </w:rPr>
        <w:t> </w:t>
      </w:r>
      <w:r>
        <w:rPr>
          <w:sz w:val="28"/>
        </w:rPr>
        <w:t>jokes:</w:t>
      </w:r>
      <w:r>
        <w:rPr>
          <w:spacing w:val="-16"/>
          <w:sz w:val="28"/>
        </w:rPr>
        <w:t> </w:t>
      </w:r>
      <w:r>
        <w:rPr>
          <w:sz w:val="28"/>
        </w:rPr>
        <w:t>analysing</w:t>
      </w:r>
      <w:r>
        <w:rPr>
          <w:spacing w:val="-16"/>
          <w:sz w:val="28"/>
        </w:rPr>
        <w:t> </w:t>
      </w:r>
      <w:r>
        <w:rPr>
          <w:sz w:val="28"/>
        </w:rPr>
        <w:t>verbal</w:t>
      </w:r>
      <w:r>
        <w:rPr>
          <w:spacing w:val="-15"/>
          <w:sz w:val="28"/>
        </w:rPr>
        <w:t> </w:t>
      </w:r>
      <w:r>
        <w:rPr>
          <w:sz w:val="28"/>
        </w:rPr>
        <w:t>play.</w:t>
      </w:r>
      <w:r>
        <w:rPr>
          <w:spacing w:val="-16"/>
          <w:sz w:val="28"/>
        </w:rPr>
        <w:t> </w:t>
      </w:r>
      <w:r>
        <w:rPr>
          <w:sz w:val="28"/>
        </w:rPr>
        <w:t>London</w:t>
      </w:r>
      <w:r>
        <w:rPr>
          <w:spacing w:val="-15"/>
          <w:sz w:val="28"/>
        </w:rPr>
        <w:t> </w:t>
      </w:r>
      <w:r>
        <w:rPr>
          <w:sz w:val="28"/>
        </w:rPr>
        <w:t>:</w:t>
      </w:r>
      <w:r>
        <w:rPr>
          <w:spacing w:val="-16"/>
          <w:sz w:val="28"/>
        </w:rPr>
        <w:t> </w:t>
      </w:r>
      <w:r>
        <w:rPr>
          <w:sz w:val="28"/>
        </w:rPr>
        <w:t>Routledge,</w:t>
      </w:r>
      <w:r>
        <w:rPr>
          <w:spacing w:val="-16"/>
          <w:sz w:val="28"/>
        </w:rPr>
        <w:t> </w:t>
      </w:r>
      <w:r>
        <w:rPr>
          <w:sz w:val="28"/>
        </w:rPr>
        <w:t>1992.</w:t>
      </w:r>
    </w:p>
    <w:p>
      <w:pPr>
        <w:pStyle w:val="BodyText"/>
        <w:spacing w:before="163"/>
        <w:ind w:left="841"/>
      </w:pPr>
      <w:r>
        <w:rPr/>
        <w:t>140</w:t>
      </w:r>
      <w:r>
        <w:rPr>
          <w:spacing w:val="-2"/>
        </w:rPr>
        <w:t> </w:t>
      </w:r>
      <w:r>
        <w:rPr/>
        <w:t>p.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2" w:lineRule="auto" w:before="158" w:after="0"/>
        <w:ind w:left="841" w:right="122" w:hanging="360"/>
        <w:jc w:val="both"/>
        <w:rPr>
          <w:sz w:val="28"/>
        </w:rPr>
      </w:pPr>
      <w:r>
        <w:rPr>
          <w:sz w:val="28"/>
        </w:rPr>
        <w:t>Chiaro D. Translation, humour and the media. London, New York : Continuum,</w:t>
      </w:r>
      <w:r>
        <w:rPr>
          <w:spacing w:val="1"/>
          <w:sz w:val="28"/>
        </w:rPr>
        <w:t> </w:t>
      </w:r>
      <w:r>
        <w:rPr>
          <w:sz w:val="28"/>
        </w:rPr>
        <w:t>2010.</w:t>
      </w:r>
      <w:r>
        <w:rPr>
          <w:spacing w:val="-1"/>
          <w:sz w:val="28"/>
        </w:rPr>
        <w:t> </w:t>
      </w:r>
      <w:r>
        <w:rPr>
          <w:sz w:val="28"/>
        </w:rPr>
        <w:t>288 р.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57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Clark H. H., Fox-Tree J. E. Using uh and um in spontaneous speaking. </w:t>
      </w:r>
      <w:r>
        <w:rPr>
          <w:i/>
          <w:sz w:val="28"/>
        </w:rPr>
        <w:t>Cognition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2002.</w:t>
      </w:r>
      <w:r>
        <w:rPr>
          <w:spacing w:val="69"/>
          <w:sz w:val="28"/>
        </w:rPr>
        <w:t> </w:t>
      </w:r>
      <w:r>
        <w:rPr>
          <w:sz w:val="28"/>
        </w:rPr>
        <w:t>No. 84. P. 73–111.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2" w:lineRule="auto" w:before="3" w:after="0"/>
        <w:ind w:left="841" w:right="122" w:hanging="360"/>
        <w:jc w:val="both"/>
        <w:rPr>
          <w:sz w:val="28"/>
        </w:rPr>
      </w:pPr>
      <w:r>
        <w:rPr>
          <w:sz w:val="28"/>
        </w:rPr>
        <w:t>Delabastita D. Introduction. In wordplay and translation: essays on punning and</w:t>
      </w:r>
      <w:r>
        <w:rPr>
          <w:spacing w:val="1"/>
          <w:sz w:val="28"/>
        </w:rPr>
        <w:t> </w:t>
      </w:r>
      <w:r>
        <w:rPr>
          <w:sz w:val="28"/>
        </w:rPr>
        <w:t>translation.</w:t>
      </w:r>
      <w:r>
        <w:rPr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Translator</w:t>
      </w:r>
      <w:r>
        <w:rPr>
          <w:sz w:val="28"/>
        </w:rPr>
        <w:t>. 1996.</w:t>
      </w:r>
      <w:r>
        <w:rPr>
          <w:spacing w:val="-1"/>
          <w:sz w:val="28"/>
        </w:rPr>
        <w:t> </w:t>
      </w:r>
      <w:r>
        <w:rPr>
          <w:sz w:val="28"/>
        </w:rPr>
        <w:t>Vol. 2,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2. Р.</w:t>
      </w:r>
      <w:r>
        <w:rPr>
          <w:spacing w:val="-1"/>
          <w:sz w:val="28"/>
        </w:rPr>
        <w:t> </w:t>
      </w:r>
      <w:r>
        <w:rPr>
          <w:sz w:val="28"/>
        </w:rPr>
        <w:t>1–22.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2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Dijk T.A. van, Kintsch W. Strategies of Discourse Comprehension. New York :</w:t>
      </w:r>
      <w:r>
        <w:rPr>
          <w:spacing w:val="1"/>
          <w:sz w:val="28"/>
        </w:rPr>
        <w:t> </w:t>
      </w:r>
      <w:r>
        <w:rPr>
          <w:sz w:val="28"/>
        </w:rPr>
        <w:t>Academic</w:t>
      </w:r>
      <w:r>
        <w:rPr>
          <w:spacing w:val="-1"/>
          <w:sz w:val="28"/>
        </w:rPr>
        <w:t> </w:t>
      </w:r>
      <w:r>
        <w:rPr>
          <w:sz w:val="28"/>
        </w:rPr>
        <w:t>Press, Inc., 1983. 389</w:t>
      </w:r>
      <w:r>
        <w:rPr>
          <w:spacing w:val="-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2" w:lineRule="auto" w:before="0" w:after="0"/>
        <w:ind w:left="841" w:right="121" w:hanging="360"/>
        <w:jc w:val="both"/>
        <w:rPr>
          <w:sz w:val="28"/>
        </w:rPr>
      </w:pPr>
      <w:r>
        <w:rPr>
          <w:sz w:val="28"/>
        </w:rPr>
        <w:t>Diningsih S.W. Andayani, Rohmadi M. Literature learning: Pragmatic study of</w:t>
      </w:r>
      <w:r>
        <w:rPr>
          <w:spacing w:val="1"/>
          <w:sz w:val="28"/>
        </w:rPr>
        <w:t> </w:t>
      </w:r>
      <w:r>
        <w:rPr>
          <w:sz w:val="28"/>
        </w:rPr>
        <w:t>humor discourse in Indonesian political humor book. </w:t>
      </w:r>
      <w:r>
        <w:rPr>
          <w:i/>
          <w:sz w:val="28"/>
        </w:rPr>
        <w:t>International Journal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Educational Research Review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2019. P.</w:t>
      </w:r>
      <w:r>
        <w:rPr>
          <w:spacing w:val="-1"/>
          <w:sz w:val="28"/>
        </w:rPr>
        <w:t> </w:t>
      </w:r>
      <w:r>
        <w:rPr>
          <w:sz w:val="28"/>
        </w:rPr>
        <w:t>680–690.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2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Gamble T. K., Gamble M. Contacts: Communicating interpersonally. New York :</w:t>
      </w:r>
      <w:r>
        <w:rPr>
          <w:spacing w:val="-67"/>
          <w:sz w:val="28"/>
        </w:rPr>
        <w:t> </w:t>
      </w:r>
      <w:r>
        <w:rPr>
          <w:sz w:val="28"/>
        </w:rPr>
        <w:t>Random House, 1982. 390 p.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2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Gregory H. Public Speaking for College and Career. New York : Mc- Graw-Hill,</w:t>
      </w:r>
      <w:r>
        <w:rPr>
          <w:spacing w:val="1"/>
          <w:sz w:val="28"/>
        </w:rPr>
        <w:t> </w:t>
      </w:r>
      <w:r>
        <w:rPr>
          <w:sz w:val="28"/>
        </w:rPr>
        <w:t>2012.</w:t>
      </w:r>
      <w:r>
        <w:rPr>
          <w:spacing w:val="-1"/>
          <w:sz w:val="28"/>
        </w:rPr>
        <w:t> </w:t>
      </w:r>
      <w:r>
        <w:rPr>
          <w:sz w:val="28"/>
        </w:rPr>
        <w:t>432 p.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57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Gruner</w:t>
      </w:r>
      <w:r>
        <w:rPr>
          <w:spacing w:val="-4"/>
          <w:sz w:val="28"/>
        </w:rPr>
        <w:t> </w:t>
      </w:r>
      <w:r>
        <w:rPr>
          <w:sz w:val="28"/>
        </w:rPr>
        <w:t>R.</w:t>
      </w:r>
      <w:r>
        <w:rPr>
          <w:spacing w:val="-3"/>
          <w:sz w:val="28"/>
        </w:rPr>
        <w:t> </w:t>
      </w:r>
      <w:r>
        <w:rPr>
          <w:sz w:val="28"/>
        </w:rPr>
        <w:t>C.</w:t>
      </w:r>
      <w:r>
        <w:rPr>
          <w:spacing w:val="-3"/>
          <w:sz w:val="28"/>
        </w:rPr>
        <w:t> </w:t>
      </w:r>
      <w:r>
        <w:rPr>
          <w:sz w:val="28"/>
        </w:rPr>
        <w:t>Advice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beginning</w:t>
      </w:r>
      <w:r>
        <w:rPr>
          <w:spacing w:val="-4"/>
          <w:sz w:val="28"/>
        </w:rPr>
        <w:t> </w:t>
      </w:r>
      <w:r>
        <w:rPr>
          <w:sz w:val="28"/>
        </w:rPr>
        <w:t>speaker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using</w:t>
      </w:r>
      <w:r>
        <w:rPr>
          <w:spacing w:val="-3"/>
          <w:sz w:val="28"/>
        </w:rPr>
        <w:t> </w:t>
      </w:r>
      <w:r>
        <w:rPr>
          <w:sz w:val="28"/>
        </w:rPr>
        <w:t>humor—what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research</w:t>
      </w:r>
      <w:r>
        <w:rPr>
          <w:spacing w:val="-68"/>
          <w:sz w:val="28"/>
        </w:rPr>
        <w:t> </w:t>
      </w:r>
      <w:r>
        <w:rPr>
          <w:sz w:val="28"/>
        </w:rPr>
        <w:t>tells</w:t>
      </w:r>
      <w:r>
        <w:rPr>
          <w:spacing w:val="-15"/>
          <w:sz w:val="28"/>
        </w:rPr>
        <w:t> </w:t>
      </w:r>
      <w:r>
        <w:rPr>
          <w:sz w:val="28"/>
        </w:rPr>
        <w:t>us.</w:t>
      </w:r>
      <w:r>
        <w:rPr>
          <w:spacing w:val="-14"/>
          <w:sz w:val="28"/>
        </w:rPr>
        <w:t> </w:t>
      </w:r>
      <w:r>
        <w:rPr>
          <w:i/>
          <w:sz w:val="28"/>
        </w:rPr>
        <w:t>Communication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Education</w:t>
      </w:r>
      <w:r>
        <w:rPr>
          <w:sz w:val="28"/>
        </w:rPr>
        <w:t>.</w:t>
      </w:r>
      <w:r>
        <w:rPr>
          <w:spacing w:val="-14"/>
          <w:sz w:val="28"/>
        </w:rPr>
        <w:t> </w:t>
      </w:r>
      <w:r>
        <w:rPr>
          <w:sz w:val="28"/>
        </w:rPr>
        <w:t>1985.</w:t>
      </w:r>
      <w:r>
        <w:rPr>
          <w:spacing w:val="-15"/>
          <w:sz w:val="28"/>
        </w:rPr>
        <w:t> </w:t>
      </w:r>
      <w:r>
        <w:rPr>
          <w:sz w:val="28"/>
        </w:rPr>
        <w:t>Vol.</w:t>
      </w:r>
      <w:r>
        <w:rPr>
          <w:spacing w:val="-14"/>
          <w:sz w:val="28"/>
        </w:rPr>
        <w:t> </w:t>
      </w:r>
      <w:r>
        <w:rPr>
          <w:sz w:val="28"/>
        </w:rPr>
        <w:t>34,</w:t>
      </w:r>
      <w:r>
        <w:rPr>
          <w:spacing w:val="-14"/>
          <w:sz w:val="28"/>
        </w:rPr>
        <w:t> </w:t>
      </w:r>
      <w:r>
        <w:rPr>
          <w:sz w:val="28"/>
        </w:rPr>
        <w:t>No.</w:t>
      </w:r>
      <w:r>
        <w:rPr>
          <w:spacing w:val="-14"/>
          <w:sz w:val="28"/>
        </w:rPr>
        <w:t> </w:t>
      </w:r>
      <w:r>
        <w:rPr>
          <w:sz w:val="28"/>
        </w:rPr>
        <w:t>2.</w:t>
      </w:r>
      <w:r>
        <w:rPr>
          <w:spacing w:val="-14"/>
          <w:sz w:val="28"/>
        </w:rPr>
        <w:t> </w:t>
      </w:r>
      <w:r>
        <w:rPr>
          <w:sz w:val="28"/>
        </w:rPr>
        <w:t>P.</w:t>
      </w:r>
      <w:r>
        <w:rPr>
          <w:spacing w:val="-15"/>
          <w:sz w:val="28"/>
        </w:rPr>
        <w:t> </w:t>
      </w:r>
      <w:r>
        <w:rPr>
          <w:sz w:val="28"/>
        </w:rPr>
        <w:t>142–147.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240" w:lineRule="auto" w:before="0" w:after="0"/>
        <w:ind w:left="841" w:right="0" w:hanging="361"/>
        <w:jc w:val="both"/>
        <w:rPr>
          <w:sz w:val="28"/>
        </w:rPr>
      </w:pPr>
      <w:r>
        <w:rPr>
          <w:sz w:val="28"/>
        </w:rPr>
        <w:t>Gruner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2"/>
          <w:sz w:val="28"/>
        </w:rPr>
        <w:t> </w:t>
      </w:r>
      <w:r>
        <w:rPr>
          <w:sz w:val="28"/>
        </w:rPr>
        <w:t>C.</w:t>
      </w:r>
      <w:r>
        <w:rPr>
          <w:spacing w:val="2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Game</w:t>
      </w:r>
      <w:r>
        <w:rPr>
          <w:spacing w:val="2"/>
          <w:sz w:val="28"/>
        </w:rPr>
        <w:t> </w:t>
      </w:r>
      <w:r>
        <w:rPr>
          <w:sz w:val="28"/>
        </w:rPr>
        <w:t>of</w:t>
      </w:r>
      <w:r>
        <w:rPr>
          <w:spacing w:val="2"/>
          <w:sz w:val="28"/>
        </w:rPr>
        <w:t> </w:t>
      </w:r>
      <w:r>
        <w:rPr>
          <w:sz w:val="28"/>
        </w:rPr>
        <w:t>Humor: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3"/>
          <w:sz w:val="28"/>
        </w:rPr>
        <w:t> </w:t>
      </w:r>
      <w:r>
        <w:rPr>
          <w:sz w:val="28"/>
        </w:rPr>
        <w:t>Comprehensive</w:t>
      </w:r>
      <w:r>
        <w:rPr>
          <w:spacing w:val="2"/>
          <w:sz w:val="28"/>
        </w:rPr>
        <w:t> </w:t>
      </w:r>
      <w:r>
        <w:rPr>
          <w:sz w:val="28"/>
        </w:rPr>
        <w:t>Theory</w:t>
      </w:r>
      <w:r>
        <w:rPr>
          <w:spacing w:val="2"/>
          <w:sz w:val="28"/>
        </w:rPr>
        <w:t> </w:t>
      </w:r>
      <w:r>
        <w:rPr>
          <w:sz w:val="28"/>
        </w:rPr>
        <w:t>of</w:t>
      </w:r>
      <w:r>
        <w:rPr>
          <w:spacing w:val="2"/>
          <w:sz w:val="28"/>
        </w:rPr>
        <w:t> </w:t>
      </w:r>
      <w:r>
        <w:rPr>
          <w:sz w:val="28"/>
        </w:rPr>
        <w:t>Why</w:t>
      </w:r>
      <w:r>
        <w:rPr>
          <w:spacing w:val="2"/>
          <w:sz w:val="28"/>
        </w:rPr>
        <w:t> </w:t>
      </w:r>
      <w:r>
        <w:rPr>
          <w:sz w:val="28"/>
        </w:rPr>
        <w:t>We</w:t>
      </w:r>
      <w:r>
        <w:rPr>
          <w:spacing w:val="1"/>
          <w:sz w:val="28"/>
        </w:rPr>
        <w:t> </w:t>
      </w:r>
      <w:r>
        <w:rPr>
          <w:sz w:val="28"/>
        </w:rPr>
        <w:t>Laugh.</w:t>
      </w:r>
    </w:p>
    <w:p>
      <w:pPr>
        <w:pStyle w:val="BodyText"/>
        <w:spacing w:before="133"/>
        <w:ind w:left="841"/>
      </w:pPr>
      <w:r>
        <w:rPr/>
        <w:t>New</w:t>
      </w:r>
      <w:r>
        <w:rPr>
          <w:spacing w:val="-3"/>
        </w:rPr>
        <w:t> </w:t>
      </w:r>
      <w:r>
        <w:rPr/>
        <w:t>Brunswick.</w:t>
      </w:r>
      <w:r>
        <w:rPr>
          <w:spacing w:val="-4"/>
        </w:rPr>
        <w:t> </w:t>
      </w:r>
      <w:r>
        <w:rPr/>
        <w:t>NJ:</w:t>
      </w:r>
      <w:r>
        <w:rPr>
          <w:spacing w:val="-3"/>
        </w:rPr>
        <w:t> </w:t>
      </w:r>
      <w:r>
        <w:rPr/>
        <w:t>Transaction</w:t>
      </w:r>
      <w:r>
        <w:rPr>
          <w:spacing w:val="-3"/>
        </w:rPr>
        <w:t> </w:t>
      </w:r>
      <w:r>
        <w:rPr/>
        <w:t>Publishers,</w:t>
      </w:r>
      <w:r>
        <w:rPr>
          <w:spacing w:val="-3"/>
        </w:rPr>
        <w:t> </w:t>
      </w:r>
      <w:r>
        <w:rPr/>
        <w:t>1997.</w:t>
      </w:r>
      <w:r>
        <w:rPr>
          <w:spacing w:val="-4"/>
        </w:rPr>
        <w:t> </w:t>
      </w:r>
      <w:r>
        <w:rPr/>
        <w:t>204</w:t>
      </w:r>
      <w:r>
        <w:rPr>
          <w:spacing w:val="-3"/>
        </w:rPr>
        <w:t> </w:t>
      </w:r>
      <w:r>
        <w:rPr/>
        <w:t>p.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240" w:lineRule="auto" w:before="158" w:after="0"/>
        <w:ind w:left="841" w:right="0" w:hanging="361"/>
        <w:jc w:val="both"/>
        <w:rPr>
          <w:sz w:val="28"/>
        </w:rPr>
      </w:pPr>
      <w:r>
        <w:rPr>
          <w:sz w:val="28"/>
        </w:rPr>
        <w:t>Gumperz</w:t>
      </w:r>
      <w:r>
        <w:rPr>
          <w:spacing w:val="-4"/>
          <w:sz w:val="28"/>
        </w:rPr>
        <w:t> </w:t>
      </w:r>
      <w:r>
        <w:rPr>
          <w:sz w:val="28"/>
        </w:rPr>
        <w:t>J.J.</w:t>
      </w:r>
      <w:r>
        <w:rPr>
          <w:spacing w:val="-3"/>
          <w:sz w:val="28"/>
        </w:rPr>
        <w:t> </w:t>
      </w:r>
      <w:r>
        <w:rPr>
          <w:sz w:val="28"/>
        </w:rPr>
        <w:t>Discourse</w:t>
      </w:r>
      <w:r>
        <w:rPr>
          <w:spacing w:val="-4"/>
          <w:sz w:val="28"/>
        </w:rPr>
        <w:t> </w:t>
      </w:r>
      <w:r>
        <w:rPr>
          <w:sz w:val="28"/>
        </w:rPr>
        <w:t>Strategies.</w:t>
      </w:r>
      <w:r>
        <w:rPr>
          <w:spacing w:val="-3"/>
          <w:sz w:val="28"/>
        </w:rPr>
        <w:t> </w:t>
      </w:r>
      <w:r>
        <w:rPr>
          <w:sz w:val="28"/>
        </w:rPr>
        <w:t>Cambridge:</w:t>
      </w:r>
      <w:r>
        <w:rPr>
          <w:spacing w:val="-4"/>
          <w:sz w:val="28"/>
        </w:rPr>
        <w:t> </w:t>
      </w:r>
      <w:r>
        <w:rPr>
          <w:sz w:val="28"/>
        </w:rPr>
        <w:t>CUP,</w:t>
      </w:r>
      <w:r>
        <w:rPr>
          <w:spacing w:val="-3"/>
          <w:sz w:val="28"/>
        </w:rPr>
        <w:t> </w:t>
      </w:r>
      <w:r>
        <w:rPr>
          <w:sz w:val="28"/>
        </w:rPr>
        <w:t>1982.</w:t>
      </w:r>
      <w:r>
        <w:rPr>
          <w:spacing w:val="-4"/>
          <w:sz w:val="28"/>
        </w:rPr>
        <w:t> </w:t>
      </w:r>
      <w:r>
        <w:rPr>
          <w:sz w:val="28"/>
        </w:rPr>
        <w:t>402</w:t>
      </w:r>
      <w:r>
        <w:rPr>
          <w:spacing w:val="-3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240" w:lineRule="auto" w:before="163" w:after="0"/>
        <w:ind w:left="841" w:right="0" w:hanging="361"/>
        <w:jc w:val="left"/>
        <w:rPr>
          <w:sz w:val="28"/>
        </w:rPr>
      </w:pPr>
      <w:r>
        <w:rPr>
          <w:sz w:val="28"/>
        </w:rPr>
        <w:t>Haiman</w:t>
      </w:r>
      <w:r>
        <w:rPr>
          <w:spacing w:val="27"/>
          <w:sz w:val="28"/>
        </w:rPr>
        <w:t> </w:t>
      </w:r>
      <w:r>
        <w:rPr>
          <w:sz w:val="28"/>
        </w:rPr>
        <w:t>J.</w:t>
      </w:r>
      <w:r>
        <w:rPr>
          <w:spacing w:val="28"/>
          <w:sz w:val="28"/>
        </w:rPr>
        <w:t> </w:t>
      </w:r>
      <w:r>
        <w:rPr>
          <w:sz w:val="28"/>
        </w:rPr>
        <w:t>Talk</w:t>
      </w:r>
      <w:r>
        <w:rPr>
          <w:spacing w:val="28"/>
          <w:sz w:val="28"/>
        </w:rPr>
        <w:t> </w:t>
      </w:r>
      <w:r>
        <w:rPr>
          <w:sz w:val="28"/>
        </w:rPr>
        <w:t>is</w:t>
      </w:r>
      <w:r>
        <w:rPr>
          <w:spacing w:val="28"/>
          <w:sz w:val="28"/>
        </w:rPr>
        <w:t> </w:t>
      </w:r>
      <w:r>
        <w:rPr>
          <w:sz w:val="28"/>
        </w:rPr>
        <w:t>Cheap:</w:t>
      </w:r>
      <w:r>
        <w:rPr>
          <w:spacing w:val="28"/>
          <w:sz w:val="28"/>
        </w:rPr>
        <w:t> </w:t>
      </w:r>
      <w:r>
        <w:rPr>
          <w:sz w:val="28"/>
        </w:rPr>
        <w:t>Sarcasm,</w:t>
      </w:r>
      <w:r>
        <w:rPr>
          <w:spacing w:val="28"/>
          <w:sz w:val="28"/>
        </w:rPr>
        <w:t> </w:t>
      </w:r>
      <w:r>
        <w:rPr>
          <w:sz w:val="28"/>
        </w:rPr>
        <w:t>Alienation,</w:t>
      </w:r>
      <w:r>
        <w:rPr>
          <w:spacing w:val="28"/>
          <w:sz w:val="28"/>
        </w:rPr>
        <w:t> </w:t>
      </w:r>
      <w:r>
        <w:rPr>
          <w:sz w:val="28"/>
        </w:rPr>
        <w:t>and</w:t>
      </w:r>
      <w:r>
        <w:rPr>
          <w:spacing w:val="28"/>
          <w:sz w:val="28"/>
        </w:rPr>
        <w:t> </w:t>
      </w:r>
      <w:r>
        <w:rPr>
          <w:sz w:val="28"/>
        </w:rPr>
        <w:t>the</w:t>
      </w:r>
      <w:r>
        <w:rPr>
          <w:spacing w:val="27"/>
          <w:sz w:val="28"/>
        </w:rPr>
        <w:t> </w:t>
      </w:r>
      <w:r>
        <w:rPr>
          <w:sz w:val="28"/>
        </w:rPr>
        <w:t>Evolution</w:t>
      </w:r>
      <w:r>
        <w:rPr>
          <w:spacing w:val="29"/>
          <w:sz w:val="28"/>
        </w:rPr>
        <w:t> </w:t>
      </w:r>
      <w:r>
        <w:rPr>
          <w:sz w:val="28"/>
        </w:rPr>
        <w:t>of</w:t>
      </w:r>
      <w:r>
        <w:rPr>
          <w:spacing w:val="28"/>
          <w:sz w:val="28"/>
        </w:rPr>
        <w:t> </w:t>
      </w:r>
      <w:r>
        <w:rPr>
          <w:sz w:val="28"/>
        </w:rPr>
        <w:t>Language.</w:t>
      </w:r>
    </w:p>
    <w:p>
      <w:pPr>
        <w:pStyle w:val="BodyText"/>
        <w:spacing w:before="158"/>
        <w:ind w:left="841"/>
        <w:jc w:val="left"/>
      </w:pPr>
      <w:r>
        <w:rPr/>
        <w:t>Redwood</w:t>
      </w:r>
      <w:r>
        <w:rPr>
          <w:spacing w:val="-4"/>
        </w:rPr>
        <w:t> </w:t>
      </w:r>
      <w:r>
        <w:rPr/>
        <w:t>City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Stanford</w:t>
      </w:r>
      <w:r>
        <w:rPr>
          <w:spacing w:val="-3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Press,</w:t>
      </w:r>
      <w:r>
        <w:rPr>
          <w:spacing w:val="-3"/>
        </w:rPr>
        <w:t> </w:t>
      </w:r>
      <w:r>
        <w:rPr/>
        <w:t>1998.</w:t>
      </w:r>
      <w:r>
        <w:rPr>
          <w:spacing w:val="-3"/>
        </w:rPr>
        <w:t> </w:t>
      </w:r>
      <w:r>
        <w:rPr/>
        <w:t>232</w:t>
      </w:r>
      <w:r>
        <w:rPr>
          <w:spacing w:val="-3"/>
        </w:rPr>
        <w:t> </w:t>
      </w:r>
      <w:r>
        <w:rPr/>
        <w:t>p.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2" w:lineRule="auto" w:before="163" w:after="0"/>
        <w:ind w:left="841" w:right="122" w:hanging="360"/>
        <w:jc w:val="left"/>
        <w:rPr>
          <w:sz w:val="28"/>
        </w:rPr>
      </w:pPr>
      <w:r>
        <w:rPr>
          <w:sz w:val="28"/>
        </w:rPr>
        <w:t>Hetzron</w:t>
      </w:r>
      <w:r>
        <w:rPr>
          <w:spacing w:val="24"/>
          <w:sz w:val="28"/>
        </w:rPr>
        <w:t> </w:t>
      </w:r>
      <w:r>
        <w:rPr>
          <w:sz w:val="28"/>
        </w:rPr>
        <w:t>R.</w:t>
      </w:r>
      <w:r>
        <w:rPr>
          <w:spacing w:val="24"/>
          <w:sz w:val="28"/>
        </w:rPr>
        <w:t> </w:t>
      </w:r>
      <w:r>
        <w:rPr>
          <w:sz w:val="28"/>
        </w:rPr>
        <w:t>On</w:t>
      </w:r>
      <w:r>
        <w:rPr>
          <w:spacing w:val="25"/>
          <w:sz w:val="28"/>
        </w:rPr>
        <w:t> </w:t>
      </w:r>
      <w:r>
        <w:rPr>
          <w:sz w:val="28"/>
        </w:rPr>
        <w:t>the</w:t>
      </w:r>
      <w:r>
        <w:rPr>
          <w:spacing w:val="24"/>
          <w:sz w:val="28"/>
        </w:rPr>
        <w:t> </w:t>
      </w:r>
      <w:r>
        <w:rPr>
          <w:sz w:val="28"/>
        </w:rPr>
        <w:t>structure</w:t>
      </w:r>
      <w:r>
        <w:rPr>
          <w:spacing w:val="25"/>
          <w:sz w:val="28"/>
        </w:rPr>
        <w:t> </w:t>
      </w:r>
      <w:r>
        <w:rPr>
          <w:sz w:val="28"/>
        </w:rPr>
        <w:t>of</w:t>
      </w:r>
      <w:r>
        <w:rPr>
          <w:spacing w:val="24"/>
          <w:sz w:val="28"/>
        </w:rPr>
        <w:t> </w:t>
      </w:r>
      <w:r>
        <w:rPr>
          <w:sz w:val="28"/>
        </w:rPr>
        <w:t>punchlines.</w:t>
      </w:r>
      <w:r>
        <w:rPr>
          <w:spacing w:val="2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Humor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Research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1991. Vol. 4,</w:t>
      </w:r>
      <w:r>
        <w:rPr>
          <w:spacing w:val="-1"/>
          <w:sz w:val="28"/>
        </w:rPr>
        <w:t> </w:t>
      </w:r>
      <w:r>
        <w:rPr>
          <w:sz w:val="28"/>
        </w:rPr>
        <w:t>No. 1. P.</w:t>
      </w:r>
      <w:r>
        <w:rPr>
          <w:spacing w:val="-1"/>
          <w:sz w:val="28"/>
        </w:rPr>
        <w:t> </w:t>
      </w:r>
      <w:r>
        <w:rPr>
          <w:sz w:val="28"/>
        </w:rPr>
        <w:t>61–108.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2" w:lineRule="auto" w:before="0" w:after="0"/>
        <w:ind w:left="841" w:right="118" w:hanging="360"/>
        <w:jc w:val="left"/>
        <w:rPr>
          <w:sz w:val="28"/>
        </w:rPr>
      </w:pPr>
      <w:r>
        <w:rPr>
          <w:w w:val="95"/>
          <w:sz w:val="28"/>
        </w:rPr>
        <w:t>Hickey L. Perlocutionary equivalence: marking, exegesis and recontextualisation. </w:t>
      </w:r>
      <w:r>
        <w:rPr>
          <w:i/>
          <w:w w:val="95"/>
          <w:sz w:val="28"/>
        </w:rPr>
        <w:t>The</w:t>
      </w:r>
      <w:r>
        <w:rPr>
          <w:i/>
          <w:spacing w:val="-64"/>
          <w:w w:val="95"/>
          <w:sz w:val="28"/>
        </w:rPr>
        <w:t> </w:t>
      </w:r>
      <w:r>
        <w:rPr>
          <w:i/>
          <w:spacing w:val="-2"/>
          <w:sz w:val="28"/>
        </w:rPr>
        <w:t>Pragmatics</w:t>
      </w:r>
      <w:r>
        <w:rPr>
          <w:i/>
          <w:spacing w:val="-15"/>
          <w:sz w:val="28"/>
        </w:rPr>
        <w:t> </w:t>
      </w:r>
      <w:r>
        <w:rPr>
          <w:i/>
          <w:spacing w:val="-2"/>
          <w:sz w:val="28"/>
        </w:rPr>
        <w:t>of</w:t>
      </w:r>
      <w:r>
        <w:rPr>
          <w:i/>
          <w:spacing w:val="-15"/>
          <w:sz w:val="28"/>
        </w:rPr>
        <w:t> </w:t>
      </w:r>
      <w:r>
        <w:rPr>
          <w:i/>
          <w:spacing w:val="-2"/>
          <w:sz w:val="28"/>
        </w:rPr>
        <w:t>Translation</w:t>
      </w:r>
      <w:r>
        <w:rPr>
          <w:spacing w:val="-2"/>
          <w:sz w:val="28"/>
        </w:rPr>
        <w:t>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Clevedon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: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Multilingual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Matters,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1998.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P.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217–232.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19" w:lineRule="exact" w:before="0" w:after="0"/>
        <w:ind w:left="841" w:right="0" w:hanging="361"/>
        <w:jc w:val="left"/>
        <w:rPr>
          <w:sz w:val="28"/>
        </w:rPr>
      </w:pPr>
      <w:r>
        <w:rPr>
          <w:sz w:val="28"/>
        </w:rPr>
        <w:t>Jonson</w:t>
      </w:r>
      <w:r>
        <w:rPr>
          <w:spacing w:val="3"/>
          <w:sz w:val="28"/>
        </w:rPr>
        <w:t> </w:t>
      </w:r>
      <w:r>
        <w:rPr>
          <w:sz w:val="28"/>
        </w:rPr>
        <w:t>B.</w:t>
      </w:r>
      <w:r>
        <w:rPr>
          <w:spacing w:val="3"/>
          <w:sz w:val="28"/>
        </w:rPr>
        <w:t> </w:t>
      </w:r>
      <w:r>
        <w:rPr>
          <w:sz w:val="28"/>
        </w:rPr>
        <w:t>Every</w:t>
      </w:r>
      <w:r>
        <w:rPr>
          <w:spacing w:val="4"/>
          <w:sz w:val="28"/>
        </w:rPr>
        <w:t> </w:t>
      </w:r>
      <w:r>
        <w:rPr>
          <w:sz w:val="28"/>
        </w:rPr>
        <w:t>Man</w:t>
      </w:r>
      <w:r>
        <w:rPr>
          <w:spacing w:val="3"/>
          <w:sz w:val="28"/>
        </w:rPr>
        <w:t> </w:t>
      </w:r>
      <w:r>
        <w:rPr>
          <w:sz w:val="28"/>
        </w:rPr>
        <w:t>Out</w:t>
      </w:r>
      <w:r>
        <w:rPr>
          <w:spacing w:val="3"/>
          <w:sz w:val="28"/>
        </w:rPr>
        <w:t> </w:t>
      </w:r>
      <w:r>
        <w:rPr>
          <w:sz w:val="28"/>
        </w:rPr>
        <w:t>of</w:t>
      </w:r>
      <w:r>
        <w:rPr>
          <w:spacing w:val="3"/>
          <w:sz w:val="28"/>
        </w:rPr>
        <w:t> </w:t>
      </w:r>
      <w:r>
        <w:rPr>
          <w:sz w:val="28"/>
        </w:rPr>
        <w:t>His</w:t>
      </w:r>
      <w:r>
        <w:rPr>
          <w:spacing w:val="3"/>
          <w:sz w:val="28"/>
        </w:rPr>
        <w:t> </w:t>
      </w:r>
      <w:r>
        <w:rPr>
          <w:sz w:val="28"/>
        </w:rPr>
        <w:t>Humour.</w:t>
      </w:r>
      <w:r>
        <w:rPr>
          <w:spacing w:val="3"/>
          <w:sz w:val="28"/>
        </w:rPr>
        <w:t> </w:t>
      </w:r>
      <w:r>
        <w:rPr>
          <w:sz w:val="28"/>
        </w:rPr>
        <w:t>London</w:t>
      </w:r>
      <w:r>
        <w:rPr>
          <w:spacing w:val="4"/>
          <w:sz w:val="28"/>
        </w:rPr>
        <w:t> </w:t>
      </w:r>
      <w:r>
        <w:rPr>
          <w:sz w:val="28"/>
        </w:rPr>
        <w:t>:</w:t>
      </w:r>
      <w:r>
        <w:rPr>
          <w:spacing w:val="4"/>
          <w:sz w:val="28"/>
        </w:rPr>
        <w:t> </w:t>
      </w:r>
      <w:r>
        <w:rPr>
          <w:sz w:val="28"/>
        </w:rPr>
        <w:t>Manchester</w:t>
      </w:r>
      <w:r>
        <w:rPr>
          <w:spacing w:val="3"/>
          <w:sz w:val="28"/>
        </w:rPr>
        <w:t> </w:t>
      </w:r>
      <w:r>
        <w:rPr>
          <w:sz w:val="28"/>
        </w:rPr>
        <w:t>university</w:t>
      </w:r>
      <w:r>
        <w:rPr>
          <w:spacing w:val="4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spacing w:before="151"/>
        <w:ind w:left="841"/>
        <w:jc w:val="left"/>
      </w:pPr>
      <w:r>
        <w:rPr/>
        <w:t>2002.</w:t>
      </w:r>
      <w:r>
        <w:rPr>
          <w:spacing w:val="-3"/>
        </w:rPr>
        <w:t> </w:t>
      </w:r>
      <w:r>
        <w:rPr/>
        <w:t>416</w:t>
      </w:r>
      <w:r>
        <w:rPr>
          <w:spacing w:val="-2"/>
        </w:rPr>
        <w:t> </w:t>
      </w:r>
      <w:r>
        <w:rPr/>
        <w:t>p.</w:t>
      </w:r>
    </w:p>
    <w:p>
      <w:pPr>
        <w:spacing w:after="0"/>
        <w:jc w:val="left"/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2" w:lineRule="auto" w:before="84" w:after="0"/>
        <w:ind w:left="841" w:right="121" w:hanging="360"/>
        <w:jc w:val="left"/>
        <w:rPr>
          <w:sz w:val="28"/>
        </w:rPr>
      </w:pPr>
      <w:r>
        <w:rPr>
          <w:sz w:val="28"/>
        </w:rPr>
        <w:t>Lemmermann</w:t>
      </w:r>
      <w:r>
        <w:rPr>
          <w:spacing w:val="9"/>
          <w:sz w:val="28"/>
        </w:rPr>
        <w:t> </w:t>
      </w:r>
      <w:r>
        <w:rPr>
          <w:sz w:val="28"/>
        </w:rPr>
        <w:t>H.</w:t>
      </w:r>
      <w:r>
        <w:rPr>
          <w:spacing w:val="8"/>
          <w:sz w:val="28"/>
        </w:rPr>
        <w:t> </w:t>
      </w:r>
      <w:r>
        <w:rPr>
          <w:sz w:val="28"/>
        </w:rPr>
        <w:t>Lehrbuch</w:t>
      </w:r>
      <w:r>
        <w:rPr>
          <w:spacing w:val="10"/>
          <w:sz w:val="28"/>
        </w:rPr>
        <w:t> </w:t>
      </w:r>
      <w:r>
        <w:rPr>
          <w:sz w:val="28"/>
        </w:rPr>
        <w:t>der</w:t>
      </w:r>
      <w:r>
        <w:rPr>
          <w:spacing w:val="9"/>
          <w:sz w:val="28"/>
        </w:rPr>
        <w:t> </w:t>
      </w:r>
      <w:r>
        <w:rPr>
          <w:sz w:val="28"/>
        </w:rPr>
        <w:t>Rhetorik.</w:t>
      </w:r>
      <w:r>
        <w:rPr>
          <w:spacing w:val="9"/>
          <w:sz w:val="28"/>
        </w:rPr>
        <w:t> </w:t>
      </w:r>
      <w:r>
        <w:rPr>
          <w:sz w:val="28"/>
        </w:rPr>
        <w:t>München</w:t>
      </w:r>
      <w:r>
        <w:rPr>
          <w:spacing w:val="9"/>
          <w:sz w:val="28"/>
        </w:rPr>
        <w:t> </w:t>
      </w:r>
      <w:r>
        <w:rPr>
          <w:sz w:val="28"/>
        </w:rPr>
        <w:t>:</w:t>
      </w:r>
      <w:r>
        <w:rPr>
          <w:spacing w:val="9"/>
          <w:sz w:val="28"/>
        </w:rPr>
        <w:t> </w:t>
      </w:r>
      <w:r>
        <w:rPr>
          <w:sz w:val="28"/>
        </w:rPr>
        <w:t>Goldmann</w:t>
      </w:r>
      <w:r>
        <w:rPr>
          <w:spacing w:val="9"/>
          <w:sz w:val="28"/>
        </w:rPr>
        <w:t> </w:t>
      </w:r>
      <w:r>
        <w:rPr>
          <w:sz w:val="28"/>
        </w:rPr>
        <w:t>Wilhelm</w:t>
      </w:r>
      <w:r>
        <w:rPr>
          <w:spacing w:val="10"/>
          <w:sz w:val="28"/>
        </w:rPr>
        <w:t> </w:t>
      </w:r>
      <w:r>
        <w:rPr>
          <w:sz w:val="28"/>
        </w:rPr>
        <w:t>GmbH,</w:t>
      </w:r>
      <w:r>
        <w:rPr>
          <w:spacing w:val="-67"/>
          <w:sz w:val="28"/>
        </w:rPr>
        <w:t> </w:t>
      </w:r>
      <w:r>
        <w:rPr>
          <w:sz w:val="28"/>
        </w:rPr>
        <w:t>1968.</w:t>
      </w:r>
      <w:r>
        <w:rPr>
          <w:spacing w:val="-1"/>
          <w:sz w:val="28"/>
        </w:rPr>
        <w:t> </w:t>
      </w:r>
      <w:r>
        <w:rPr>
          <w:sz w:val="28"/>
        </w:rPr>
        <w:t>221 S.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2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Long</w:t>
      </w:r>
      <w:r>
        <w:rPr>
          <w:spacing w:val="34"/>
          <w:sz w:val="28"/>
        </w:rPr>
        <w:t> </w:t>
      </w:r>
      <w:r>
        <w:rPr>
          <w:sz w:val="28"/>
        </w:rPr>
        <w:t>D.</w:t>
      </w:r>
      <w:r>
        <w:rPr>
          <w:spacing w:val="33"/>
          <w:sz w:val="28"/>
        </w:rPr>
        <w:t> </w:t>
      </w:r>
      <w:r>
        <w:rPr>
          <w:sz w:val="28"/>
        </w:rPr>
        <w:t>L.,</w:t>
      </w:r>
      <w:r>
        <w:rPr>
          <w:spacing w:val="33"/>
          <w:sz w:val="28"/>
        </w:rPr>
        <w:t> </w:t>
      </w:r>
      <w:r>
        <w:rPr>
          <w:sz w:val="28"/>
        </w:rPr>
        <w:t>Graesser</w:t>
      </w:r>
      <w:r>
        <w:rPr>
          <w:spacing w:val="34"/>
          <w:sz w:val="28"/>
        </w:rPr>
        <w:t> </w:t>
      </w:r>
      <w:r>
        <w:rPr>
          <w:sz w:val="28"/>
        </w:rPr>
        <w:t>A.</w:t>
      </w:r>
      <w:r>
        <w:rPr>
          <w:spacing w:val="33"/>
          <w:sz w:val="28"/>
        </w:rPr>
        <w:t> </w:t>
      </w:r>
      <w:r>
        <w:rPr>
          <w:sz w:val="28"/>
        </w:rPr>
        <w:t>C.</w:t>
      </w:r>
      <w:r>
        <w:rPr>
          <w:spacing w:val="33"/>
          <w:sz w:val="28"/>
        </w:rPr>
        <w:t> </w:t>
      </w:r>
      <w:r>
        <w:rPr>
          <w:sz w:val="28"/>
        </w:rPr>
        <w:t>Wit</w:t>
      </w:r>
      <w:r>
        <w:rPr>
          <w:spacing w:val="34"/>
          <w:sz w:val="28"/>
        </w:rPr>
        <w:t> </w:t>
      </w:r>
      <w:r>
        <w:rPr>
          <w:sz w:val="28"/>
        </w:rPr>
        <w:t>and</w:t>
      </w:r>
      <w:r>
        <w:rPr>
          <w:spacing w:val="34"/>
          <w:sz w:val="28"/>
        </w:rPr>
        <w:t> </w:t>
      </w:r>
      <w:r>
        <w:rPr>
          <w:sz w:val="28"/>
        </w:rPr>
        <w:t>humor</w:t>
      </w:r>
      <w:r>
        <w:rPr>
          <w:spacing w:val="34"/>
          <w:sz w:val="28"/>
        </w:rPr>
        <w:t> </w:t>
      </w:r>
      <w:r>
        <w:rPr>
          <w:sz w:val="28"/>
        </w:rPr>
        <w:t>in</w:t>
      </w:r>
      <w:r>
        <w:rPr>
          <w:spacing w:val="34"/>
          <w:sz w:val="28"/>
        </w:rPr>
        <w:t> </w:t>
      </w:r>
      <w:r>
        <w:rPr>
          <w:sz w:val="28"/>
        </w:rPr>
        <w:t>discourse</w:t>
      </w:r>
      <w:r>
        <w:rPr>
          <w:spacing w:val="34"/>
          <w:sz w:val="28"/>
        </w:rPr>
        <w:t> </w:t>
      </w:r>
      <w:r>
        <w:rPr>
          <w:sz w:val="28"/>
        </w:rPr>
        <w:t>processing.</w:t>
      </w:r>
      <w:r>
        <w:rPr>
          <w:spacing w:val="34"/>
          <w:sz w:val="28"/>
        </w:rPr>
        <w:t> </w:t>
      </w:r>
      <w:r>
        <w:rPr>
          <w:i/>
          <w:sz w:val="28"/>
        </w:rPr>
        <w:t>Discourse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Processes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1998. Vol. 11,</w:t>
      </w:r>
      <w:r>
        <w:rPr>
          <w:spacing w:val="-1"/>
          <w:sz w:val="28"/>
        </w:rPr>
        <w:t> </w:t>
      </w:r>
      <w:r>
        <w:rPr>
          <w:sz w:val="28"/>
        </w:rPr>
        <w:t>No. 1. P.</w:t>
      </w:r>
      <w:r>
        <w:rPr>
          <w:spacing w:val="-1"/>
          <w:sz w:val="28"/>
        </w:rPr>
        <w:t> </w:t>
      </w:r>
      <w:r>
        <w:rPr>
          <w:sz w:val="28"/>
        </w:rPr>
        <w:t>35–60.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57" w:lineRule="auto" w:before="0" w:after="0"/>
        <w:ind w:left="841" w:right="118" w:hanging="360"/>
        <w:jc w:val="left"/>
        <w:rPr>
          <w:sz w:val="28"/>
        </w:rPr>
      </w:pPr>
      <w:r>
        <w:rPr>
          <w:sz w:val="28"/>
        </w:rPr>
        <w:t>Malyuga</w:t>
      </w:r>
      <w:r>
        <w:rPr>
          <w:spacing w:val="-8"/>
          <w:sz w:val="28"/>
        </w:rPr>
        <w:t> </w:t>
      </w:r>
      <w:r>
        <w:rPr>
          <w:sz w:val="28"/>
        </w:rPr>
        <w:t>E.N.,</w:t>
      </w:r>
      <w:r>
        <w:rPr>
          <w:spacing w:val="-7"/>
          <w:sz w:val="28"/>
        </w:rPr>
        <w:t> </w:t>
      </w:r>
      <w:r>
        <w:rPr>
          <w:sz w:val="28"/>
        </w:rPr>
        <w:t>Chernysheva</w:t>
      </w:r>
      <w:r>
        <w:rPr>
          <w:spacing w:val="-7"/>
          <w:sz w:val="28"/>
        </w:rPr>
        <w:t> </w:t>
      </w:r>
      <w:r>
        <w:rPr>
          <w:sz w:val="28"/>
        </w:rPr>
        <w:t>M.V.</w:t>
      </w:r>
      <w:r>
        <w:rPr>
          <w:spacing w:val="-7"/>
          <w:sz w:val="28"/>
        </w:rPr>
        <w:t> </w:t>
      </w:r>
      <w:r>
        <w:rPr>
          <w:sz w:val="28"/>
        </w:rPr>
        <w:t>Verbal</w:t>
      </w:r>
      <w:r>
        <w:rPr>
          <w:spacing w:val="-8"/>
          <w:sz w:val="28"/>
        </w:rPr>
        <w:t> </w:t>
      </w:r>
      <w:r>
        <w:rPr>
          <w:sz w:val="28"/>
        </w:rPr>
        <w:t>means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humour</w:t>
      </w:r>
      <w:r>
        <w:rPr>
          <w:spacing w:val="-7"/>
          <w:sz w:val="28"/>
        </w:rPr>
        <w:t> </w:t>
      </w: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american</w:t>
      </w:r>
      <w:r>
        <w:rPr>
          <w:spacing w:val="-7"/>
          <w:sz w:val="28"/>
        </w:rPr>
        <w:t> </w:t>
      </w:r>
      <w:r>
        <w:rPr>
          <w:sz w:val="28"/>
        </w:rPr>
        <w:t>economic</w:t>
      </w:r>
      <w:r>
        <w:rPr>
          <w:spacing w:val="-67"/>
          <w:sz w:val="28"/>
        </w:rPr>
        <w:t> </w:t>
      </w:r>
      <w:r>
        <w:rPr>
          <w:sz w:val="28"/>
        </w:rPr>
        <w:t>discourse.</w:t>
      </w:r>
      <w:r>
        <w:rPr>
          <w:spacing w:val="-14"/>
          <w:sz w:val="28"/>
        </w:rPr>
        <w:t> </w:t>
      </w:r>
      <w:r>
        <w:rPr>
          <w:i/>
          <w:sz w:val="28"/>
        </w:rPr>
        <w:t>Issues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Applied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Linguistics</w:t>
      </w:r>
      <w:r>
        <w:rPr>
          <w:sz w:val="28"/>
        </w:rPr>
        <w:t>.</w:t>
      </w:r>
      <w:r>
        <w:rPr>
          <w:spacing w:val="-14"/>
          <w:sz w:val="28"/>
        </w:rPr>
        <w:t> </w:t>
      </w:r>
      <w:r>
        <w:rPr>
          <w:sz w:val="28"/>
        </w:rPr>
        <w:t>2017.</w:t>
      </w:r>
      <w:r>
        <w:rPr>
          <w:spacing w:val="-14"/>
          <w:sz w:val="28"/>
        </w:rPr>
        <w:t> </w:t>
      </w:r>
      <w:r>
        <w:rPr>
          <w:sz w:val="28"/>
        </w:rPr>
        <w:t>No.</w:t>
      </w:r>
      <w:r>
        <w:rPr>
          <w:spacing w:val="-13"/>
          <w:sz w:val="28"/>
        </w:rPr>
        <w:t> </w:t>
      </w:r>
      <w:r>
        <w:rPr>
          <w:sz w:val="28"/>
        </w:rPr>
        <w:t>1</w:t>
      </w:r>
      <w:r>
        <w:rPr>
          <w:spacing w:val="-14"/>
          <w:sz w:val="28"/>
        </w:rPr>
        <w:t> </w:t>
      </w:r>
      <w:r>
        <w:rPr>
          <w:sz w:val="28"/>
        </w:rPr>
        <w:t>(29).</w:t>
      </w:r>
      <w:r>
        <w:rPr>
          <w:spacing w:val="-14"/>
          <w:sz w:val="28"/>
        </w:rPr>
        <w:t> </w:t>
      </w:r>
      <w:r>
        <w:rPr>
          <w:sz w:val="28"/>
        </w:rPr>
        <w:t>C.</w:t>
      </w:r>
      <w:r>
        <w:rPr>
          <w:spacing w:val="-14"/>
          <w:sz w:val="28"/>
        </w:rPr>
        <w:t> </w:t>
      </w:r>
      <w:r>
        <w:rPr>
          <w:sz w:val="28"/>
        </w:rPr>
        <w:t>89–98.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2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Martin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2"/>
          <w:sz w:val="28"/>
        </w:rPr>
        <w:t> </w:t>
      </w:r>
      <w:r>
        <w:rPr>
          <w:sz w:val="28"/>
        </w:rPr>
        <w:t>A.</w:t>
      </w:r>
      <w:r>
        <w:rPr>
          <w:spacing w:val="3"/>
          <w:sz w:val="28"/>
        </w:rPr>
        <w:t> </w:t>
      </w:r>
      <w:r>
        <w:rPr>
          <w:sz w:val="28"/>
        </w:rPr>
        <w:t>Humor,</w:t>
      </w:r>
      <w:r>
        <w:rPr>
          <w:spacing w:val="3"/>
          <w:sz w:val="28"/>
        </w:rPr>
        <w:t> </w:t>
      </w:r>
      <w:r>
        <w:rPr>
          <w:sz w:val="28"/>
        </w:rPr>
        <w:t>laughter</w:t>
      </w:r>
      <w:r>
        <w:rPr>
          <w:spacing w:val="3"/>
          <w:sz w:val="28"/>
        </w:rPr>
        <w:t> </w:t>
      </w:r>
      <w:r>
        <w:rPr>
          <w:sz w:val="28"/>
        </w:rPr>
        <w:t>and</w:t>
      </w:r>
      <w:r>
        <w:rPr>
          <w:spacing w:val="3"/>
          <w:sz w:val="28"/>
        </w:rPr>
        <w:t> </w:t>
      </w:r>
      <w:r>
        <w:rPr>
          <w:sz w:val="28"/>
        </w:rPr>
        <w:t>physical</w:t>
      </w:r>
      <w:r>
        <w:rPr>
          <w:spacing w:val="4"/>
          <w:sz w:val="28"/>
        </w:rPr>
        <w:t> </w:t>
      </w:r>
      <w:r>
        <w:rPr>
          <w:sz w:val="28"/>
        </w:rPr>
        <w:t>health:</w:t>
      </w:r>
      <w:r>
        <w:rPr>
          <w:spacing w:val="4"/>
          <w:sz w:val="28"/>
        </w:rPr>
        <w:t> </w:t>
      </w:r>
      <w:r>
        <w:rPr>
          <w:sz w:val="28"/>
        </w:rPr>
        <w:t>Methodological issues</w:t>
      </w:r>
      <w:r>
        <w:rPr>
          <w:spacing w:val="2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research</w:t>
      </w:r>
      <w:r>
        <w:rPr>
          <w:spacing w:val="-2"/>
          <w:sz w:val="28"/>
        </w:rPr>
        <w:t> </w:t>
      </w:r>
      <w:r>
        <w:rPr>
          <w:sz w:val="28"/>
        </w:rPr>
        <w:t>findings.</w:t>
      </w:r>
      <w:r>
        <w:rPr>
          <w:spacing w:val="-1"/>
          <w:sz w:val="28"/>
        </w:rPr>
        <w:t> </w:t>
      </w:r>
      <w:r>
        <w:rPr>
          <w:i/>
          <w:sz w:val="28"/>
        </w:rPr>
        <w:t>Psychological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Bulletin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2001.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2"/>
          <w:sz w:val="28"/>
        </w:rPr>
        <w:t> </w:t>
      </w:r>
      <w:r>
        <w:rPr>
          <w:sz w:val="28"/>
        </w:rPr>
        <w:t>127.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-1"/>
          <w:sz w:val="28"/>
        </w:rPr>
        <w:t> </w:t>
      </w:r>
      <w:r>
        <w:rPr>
          <w:sz w:val="28"/>
        </w:rPr>
        <w:t>504–519.</w:t>
      </w:r>
    </w:p>
    <w:p>
      <w:pPr>
        <w:pStyle w:val="ListParagraph"/>
        <w:numPr>
          <w:ilvl w:val="0"/>
          <w:numId w:val="38"/>
        </w:numPr>
        <w:tabs>
          <w:tab w:pos="842" w:val="left" w:leader="none"/>
        </w:tabs>
        <w:spacing w:line="362" w:lineRule="auto" w:before="0" w:after="0"/>
        <w:ind w:left="481" w:right="122" w:firstLine="0"/>
        <w:jc w:val="left"/>
        <w:rPr>
          <w:sz w:val="28"/>
        </w:rPr>
      </w:pPr>
      <w:r>
        <w:rPr>
          <w:sz w:val="28"/>
        </w:rPr>
        <w:t>Miller F. E. No Sweat Public Speaking. London : Fred Co, 2011. 252 p.</w:t>
      </w:r>
      <w:r>
        <w:rPr>
          <w:spacing w:val="1"/>
          <w:sz w:val="28"/>
        </w:rPr>
        <w:t> </w:t>
      </w:r>
      <w:r>
        <w:rPr>
          <w:sz w:val="28"/>
        </w:rPr>
        <w:t>80.Morreale</w:t>
      </w:r>
      <w:r>
        <w:rPr>
          <w:spacing w:val="21"/>
          <w:sz w:val="28"/>
        </w:rPr>
        <w:t> </w:t>
      </w:r>
      <w:r>
        <w:rPr>
          <w:sz w:val="28"/>
        </w:rPr>
        <w:t>S.</w:t>
      </w:r>
      <w:r>
        <w:rPr>
          <w:spacing w:val="21"/>
          <w:sz w:val="28"/>
        </w:rPr>
        <w:t> </w:t>
      </w:r>
      <w:r>
        <w:rPr>
          <w:sz w:val="28"/>
        </w:rPr>
        <w:t>P.,</w:t>
      </w:r>
      <w:r>
        <w:rPr>
          <w:spacing w:val="22"/>
          <w:sz w:val="28"/>
        </w:rPr>
        <w:t> </w:t>
      </w:r>
      <w:r>
        <w:rPr>
          <w:sz w:val="28"/>
        </w:rPr>
        <w:t>Pearson</w:t>
      </w:r>
      <w:r>
        <w:rPr>
          <w:spacing w:val="22"/>
          <w:sz w:val="28"/>
        </w:rPr>
        <w:t> </w:t>
      </w:r>
      <w:r>
        <w:rPr>
          <w:sz w:val="28"/>
        </w:rPr>
        <w:t>J.</w:t>
      </w:r>
      <w:r>
        <w:rPr>
          <w:spacing w:val="22"/>
          <w:sz w:val="28"/>
        </w:rPr>
        <w:t> </w:t>
      </w:r>
      <w:r>
        <w:rPr>
          <w:sz w:val="28"/>
        </w:rPr>
        <w:t>C.</w:t>
      </w:r>
      <w:r>
        <w:rPr>
          <w:spacing w:val="21"/>
          <w:sz w:val="28"/>
        </w:rPr>
        <w:t> </w:t>
      </w:r>
      <w:r>
        <w:rPr>
          <w:sz w:val="28"/>
        </w:rPr>
        <w:t>Why</w:t>
      </w:r>
      <w:r>
        <w:rPr>
          <w:spacing w:val="21"/>
          <w:sz w:val="28"/>
        </w:rPr>
        <w:t> </w:t>
      </w:r>
      <w:r>
        <w:rPr>
          <w:sz w:val="28"/>
        </w:rPr>
        <w:t>Communication</w:t>
      </w:r>
      <w:r>
        <w:rPr>
          <w:spacing w:val="22"/>
          <w:sz w:val="28"/>
        </w:rPr>
        <w:t> </w:t>
      </w:r>
      <w:r>
        <w:rPr>
          <w:sz w:val="28"/>
        </w:rPr>
        <w:t>Education</w:t>
      </w:r>
      <w:r>
        <w:rPr>
          <w:spacing w:val="22"/>
          <w:sz w:val="28"/>
        </w:rPr>
        <w:t> </w:t>
      </w:r>
      <w:r>
        <w:rPr>
          <w:sz w:val="28"/>
        </w:rPr>
        <w:t>is</w:t>
      </w:r>
      <w:r>
        <w:rPr>
          <w:spacing w:val="22"/>
          <w:sz w:val="28"/>
        </w:rPr>
        <w:t> </w:t>
      </w:r>
      <w:r>
        <w:rPr>
          <w:sz w:val="28"/>
        </w:rPr>
        <w:t>Important:</w:t>
      </w:r>
      <w:r>
        <w:rPr>
          <w:spacing w:val="22"/>
          <w:sz w:val="28"/>
        </w:rPr>
        <w:t> </w:t>
      </w:r>
      <w:r>
        <w:rPr>
          <w:sz w:val="28"/>
        </w:rPr>
        <w:t>The</w:t>
      </w:r>
    </w:p>
    <w:p>
      <w:pPr>
        <w:spacing w:line="362" w:lineRule="auto" w:before="0"/>
        <w:ind w:left="841" w:right="0" w:firstLine="0"/>
        <w:jc w:val="left"/>
        <w:rPr>
          <w:sz w:val="28"/>
        </w:rPr>
      </w:pPr>
      <w:r>
        <w:rPr>
          <w:sz w:val="28"/>
        </w:rPr>
        <w:t>Centrality</w:t>
      </w:r>
      <w:r>
        <w:rPr>
          <w:spacing w:val="4"/>
          <w:sz w:val="28"/>
        </w:rPr>
        <w:t> </w:t>
      </w:r>
      <w:r>
        <w:rPr>
          <w:sz w:val="28"/>
        </w:rPr>
        <w:t>of</w:t>
      </w:r>
      <w:r>
        <w:rPr>
          <w:spacing w:val="4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Discipline</w:t>
      </w:r>
      <w:r>
        <w:rPr>
          <w:spacing w:val="5"/>
          <w:sz w:val="28"/>
        </w:rPr>
        <w:t> </w:t>
      </w:r>
      <w:r>
        <w:rPr>
          <w:sz w:val="28"/>
        </w:rPr>
        <w:t>in</w:t>
      </w:r>
      <w:r>
        <w:rPr>
          <w:spacing w:val="5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21"</w:t>
      </w:r>
      <w:r>
        <w:rPr>
          <w:spacing w:val="4"/>
          <w:sz w:val="28"/>
        </w:rPr>
        <w:t> </w:t>
      </w:r>
      <w:r>
        <w:rPr>
          <w:sz w:val="28"/>
        </w:rPr>
        <w:t>Century.</w:t>
      </w:r>
      <w:r>
        <w:rPr>
          <w:spacing w:val="5"/>
          <w:sz w:val="28"/>
        </w:rPr>
        <w:t> </w:t>
      </w:r>
      <w:r>
        <w:rPr>
          <w:i/>
          <w:sz w:val="28"/>
        </w:rPr>
        <w:t>Communication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Education</w:t>
      </w:r>
      <w:r>
        <w:rPr>
          <w:sz w:val="28"/>
        </w:rPr>
        <w:t>.</w:t>
      </w:r>
      <w:r>
        <w:rPr>
          <w:spacing w:val="4"/>
          <w:sz w:val="28"/>
        </w:rPr>
        <w:t> </w:t>
      </w:r>
      <w:r>
        <w:rPr>
          <w:sz w:val="28"/>
        </w:rPr>
        <w:t>2008.</w:t>
      </w:r>
      <w:r>
        <w:rPr>
          <w:spacing w:val="-67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57, No. 2. Р. 224–240.</w:t>
      </w:r>
    </w:p>
    <w:p>
      <w:pPr>
        <w:pStyle w:val="ListParagraph"/>
        <w:numPr>
          <w:ilvl w:val="0"/>
          <w:numId w:val="39"/>
        </w:numPr>
        <w:tabs>
          <w:tab w:pos="842" w:val="left" w:leader="none"/>
        </w:tabs>
        <w:spacing w:line="357" w:lineRule="auto" w:before="0" w:after="0"/>
        <w:ind w:left="841" w:right="121" w:hanging="360"/>
        <w:jc w:val="left"/>
        <w:rPr>
          <w:sz w:val="28"/>
        </w:rPr>
      </w:pPr>
      <w:r>
        <w:rPr>
          <w:sz w:val="28"/>
        </w:rPr>
        <w:t>Mulder</w:t>
      </w:r>
      <w:r>
        <w:rPr>
          <w:spacing w:val="13"/>
          <w:sz w:val="28"/>
        </w:rPr>
        <w:t> </w:t>
      </w:r>
      <w:r>
        <w:rPr>
          <w:sz w:val="28"/>
        </w:rPr>
        <w:t>M.P.,</w:t>
      </w:r>
      <w:r>
        <w:rPr>
          <w:spacing w:val="14"/>
          <w:sz w:val="28"/>
        </w:rPr>
        <w:t> </w:t>
      </w:r>
      <w:r>
        <w:rPr>
          <w:sz w:val="28"/>
        </w:rPr>
        <w:t>Nijholt</w:t>
      </w:r>
      <w:r>
        <w:rPr>
          <w:spacing w:val="14"/>
          <w:sz w:val="28"/>
        </w:rPr>
        <w:t> </w:t>
      </w:r>
      <w:r>
        <w:rPr>
          <w:sz w:val="28"/>
        </w:rPr>
        <w:t>А.</w:t>
      </w:r>
      <w:r>
        <w:rPr>
          <w:spacing w:val="13"/>
          <w:sz w:val="28"/>
        </w:rPr>
        <w:t> </w:t>
      </w:r>
      <w:r>
        <w:rPr>
          <w:sz w:val="28"/>
        </w:rPr>
        <w:t>Humour</w:t>
      </w:r>
      <w:r>
        <w:rPr>
          <w:spacing w:val="14"/>
          <w:sz w:val="28"/>
        </w:rPr>
        <w:t> </w:t>
      </w:r>
      <w:r>
        <w:rPr>
          <w:sz w:val="28"/>
        </w:rPr>
        <w:t>Research:</w:t>
      </w:r>
      <w:r>
        <w:rPr>
          <w:spacing w:val="14"/>
          <w:sz w:val="28"/>
        </w:rPr>
        <w:t> </w:t>
      </w:r>
      <w:r>
        <w:rPr>
          <w:sz w:val="28"/>
        </w:rPr>
        <w:t>State</w:t>
      </w:r>
      <w:r>
        <w:rPr>
          <w:spacing w:val="14"/>
          <w:sz w:val="28"/>
        </w:rPr>
        <w:t> </w:t>
      </w:r>
      <w:r>
        <w:rPr>
          <w:sz w:val="28"/>
        </w:rPr>
        <w:t>of</w:t>
      </w:r>
      <w:r>
        <w:rPr>
          <w:spacing w:val="14"/>
          <w:sz w:val="28"/>
        </w:rPr>
        <w:t> </w:t>
      </w:r>
      <w:r>
        <w:rPr>
          <w:sz w:val="28"/>
        </w:rPr>
        <w:t>Art.</w:t>
      </w:r>
      <w:r>
        <w:rPr>
          <w:spacing w:val="14"/>
          <w:sz w:val="28"/>
        </w:rPr>
        <w:t> </w:t>
      </w:r>
      <w:r>
        <w:rPr>
          <w:i/>
          <w:sz w:val="28"/>
        </w:rPr>
        <w:t>CTIT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Technical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Report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Series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2002. Vol. 02, No.</w:t>
      </w:r>
      <w:r>
        <w:rPr>
          <w:spacing w:val="-1"/>
          <w:sz w:val="28"/>
        </w:rPr>
        <w:t> </w:t>
      </w:r>
      <w:r>
        <w:rPr>
          <w:sz w:val="28"/>
        </w:rPr>
        <w:t>34. 24 р.</w:t>
      </w:r>
    </w:p>
    <w:p>
      <w:pPr>
        <w:pStyle w:val="ListParagraph"/>
        <w:numPr>
          <w:ilvl w:val="0"/>
          <w:numId w:val="39"/>
        </w:numPr>
        <w:tabs>
          <w:tab w:pos="842" w:val="left" w:leader="none"/>
        </w:tabs>
        <w:spacing w:line="240" w:lineRule="auto" w:before="0" w:after="0"/>
        <w:ind w:left="841" w:right="0" w:hanging="361"/>
        <w:jc w:val="left"/>
        <w:rPr>
          <w:sz w:val="28"/>
        </w:rPr>
      </w:pPr>
      <w:r>
        <w:rPr>
          <w:sz w:val="28"/>
        </w:rPr>
        <w:t>Nash</w:t>
      </w:r>
      <w:r>
        <w:rPr>
          <w:spacing w:val="35"/>
          <w:sz w:val="28"/>
        </w:rPr>
        <w:t> </w:t>
      </w:r>
      <w:r>
        <w:rPr>
          <w:sz w:val="28"/>
        </w:rPr>
        <w:t>W.</w:t>
      </w:r>
      <w:r>
        <w:rPr>
          <w:spacing w:val="34"/>
          <w:sz w:val="28"/>
        </w:rPr>
        <w:t> </w:t>
      </w:r>
      <w:r>
        <w:rPr>
          <w:sz w:val="28"/>
        </w:rPr>
        <w:t>The</w:t>
      </w:r>
      <w:r>
        <w:rPr>
          <w:spacing w:val="35"/>
          <w:sz w:val="28"/>
        </w:rPr>
        <w:t> </w:t>
      </w:r>
      <w:r>
        <w:rPr>
          <w:sz w:val="28"/>
        </w:rPr>
        <w:t>Language</w:t>
      </w:r>
      <w:r>
        <w:rPr>
          <w:spacing w:val="36"/>
          <w:sz w:val="28"/>
        </w:rPr>
        <w:t> </w:t>
      </w:r>
      <w:r>
        <w:rPr>
          <w:sz w:val="28"/>
        </w:rPr>
        <w:t>of</w:t>
      </w:r>
      <w:r>
        <w:rPr>
          <w:spacing w:val="35"/>
          <w:sz w:val="28"/>
        </w:rPr>
        <w:t> </w:t>
      </w:r>
      <w:r>
        <w:rPr>
          <w:sz w:val="28"/>
        </w:rPr>
        <w:t>Humour:</w:t>
      </w:r>
      <w:r>
        <w:rPr>
          <w:spacing w:val="34"/>
          <w:sz w:val="28"/>
        </w:rPr>
        <w:t> </w:t>
      </w:r>
      <w:r>
        <w:rPr>
          <w:sz w:val="28"/>
        </w:rPr>
        <w:t>Style</w:t>
      </w:r>
      <w:r>
        <w:rPr>
          <w:spacing w:val="35"/>
          <w:sz w:val="28"/>
        </w:rPr>
        <w:t> </w:t>
      </w:r>
      <w:r>
        <w:rPr>
          <w:sz w:val="28"/>
        </w:rPr>
        <w:t>and</w:t>
      </w:r>
      <w:r>
        <w:rPr>
          <w:spacing w:val="35"/>
          <w:sz w:val="28"/>
        </w:rPr>
        <w:t> </w:t>
      </w:r>
      <w:r>
        <w:rPr>
          <w:sz w:val="28"/>
        </w:rPr>
        <w:t>Technique</w:t>
      </w:r>
      <w:r>
        <w:rPr>
          <w:spacing w:val="36"/>
          <w:sz w:val="28"/>
        </w:rPr>
        <w:t> </w:t>
      </w:r>
      <w:r>
        <w:rPr>
          <w:sz w:val="28"/>
        </w:rPr>
        <w:t>in</w:t>
      </w:r>
      <w:r>
        <w:rPr>
          <w:spacing w:val="35"/>
          <w:sz w:val="28"/>
        </w:rPr>
        <w:t> </w:t>
      </w:r>
      <w:r>
        <w:rPr>
          <w:sz w:val="28"/>
        </w:rPr>
        <w:t>Comic</w:t>
      </w:r>
      <w:r>
        <w:rPr>
          <w:spacing w:val="35"/>
          <w:sz w:val="28"/>
        </w:rPr>
        <w:t> </w:t>
      </w:r>
      <w:r>
        <w:rPr>
          <w:sz w:val="28"/>
        </w:rPr>
        <w:t>Discourse.</w:t>
      </w:r>
    </w:p>
    <w:p>
      <w:pPr>
        <w:pStyle w:val="BodyText"/>
        <w:spacing w:before="141"/>
        <w:ind w:left="841"/>
        <w:jc w:val="left"/>
      </w:pPr>
      <w:r>
        <w:rPr/>
        <w:t>Harlow</w:t>
      </w:r>
      <w:r>
        <w:rPr>
          <w:spacing w:val="-2"/>
        </w:rPr>
        <w:t> </w:t>
      </w:r>
      <w:r>
        <w:rPr/>
        <w:t>:</w:t>
      </w:r>
      <w:r>
        <w:rPr>
          <w:spacing w:val="-3"/>
        </w:rPr>
        <w:t> </w:t>
      </w:r>
      <w:r>
        <w:rPr/>
        <w:t>Longman,</w:t>
      </w:r>
      <w:r>
        <w:rPr>
          <w:spacing w:val="-2"/>
        </w:rPr>
        <w:t> </w:t>
      </w:r>
      <w:r>
        <w:rPr/>
        <w:t>1985.</w:t>
      </w:r>
      <w:r>
        <w:rPr>
          <w:spacing w:val="-3"/>
        </w:rPr>
        <w:t> </w:t>
      </w:r>
      <w:r>
        <w:rPr/>
        <w:t>181</w:t>
      </w:r>
      <w:r>
        <w:rPr>
          <w:spacing w:val="-2"/>
        </w:rPr>
        <w:t> </w:t>
      </w:r>
      <w:r>
        <w:rPr/>
        <w:t>p.</w:t>
      </w:r>
    </w:p>
    <w:p>
      <w:pPr>
        <w:pStyle w:val="ListParagraph"/>
        <w:numPr>
          <w:ilvl w:val="0"/>
          <w:numId w:val="39"/>
        </w:numPr>
        <w:tabs>
          <w:tab w:pos="842" w:val="left" w:leader="none"/>
        </w:tabs>
        <w:spacing w:line="362" w:lineRule="auto" w:before="162" w:after="0"/>
        <w:ind w:left="841" w:right="122" w:hanging="360"/>
        <w:jc w:val="left"/>
        <w:rPr>
          <w:sz w:val="28"/>
        </w:rPr>
      </w:pPr>
      <w:r>
        <w:rPr>
          <w:sz w:val="28"/>
        </w:rPr>
        <w:t>Nespor</w:t>
      </w:r>
      <w:r>
        <w:rPr>
          <w:spacing w:val="27"/>
          <w:sz w:val="28"/>
        </w:rPr>
        <w:t> </w:t>
      </w:r>
      <w:r>
        <w:rPr>
          <w:sz w:val="28"/>
        </w:rPr>
        <w:t>M.,</w:t>
      </w:r>
      <w:r>
        <w:rPr>
          <w:spacing w:val="28"/>
          <w:sz w:val="28"/>
        </w:rPr>
        <w:t> </w:t>
      </w:r>
      <w:r>
        <w:rPr>
          <w:sz w:val="28"/>
        </w:rPr>
        <w:t>Vogel</w:t>
      </w:r>
      <w:r>
        <w:rPr>
          <w:spacing w:val="27"/>
          <w:sz w:val="28"/>
        </w:rPr>
        <w:t> </w:t>
      </w:r>
      <w:r>
        <w:rPr>
          <w:sz w:val="28"/>
        </w:rPr>
        <w:t>М.</w:t>
      </w:r>
      <w:r>
        <w:rPr>
          <w:spacing w:val="28"/>
          <w:sz w:val="28"/>
        </w:rPr>
        <w:t> </w:t>
      </w:r>
      <w:r>
        <w:rPr>
          <w:sz w:val="28"/>
        </w:rPr>
        <w:t>Prosodic</w:t>
      </w:r>
      <w:r>
        <w:rPr>
          <w:spacing w:val="28"/>
          <w:sz w:val="28"/>
        </w:rPr>
        <w:t> </w:t>
      </w:r>
      <w:r>
        <w:rPr>
          <w:sz w:val="28"/>
        </w:rPr>
        <w:t>Phonology:</w:t>
      </w:r>
      <w:r>
        <w:rPr>
          <w:spacing w:val="26"/>
          <w:sz w:val="28"/>
        </w:rPr>
        <w:t> </w:t>
      </w:r>
      <w:r>
        <w:rPr>
          <w:sz w:val="28"/>
        </w:rPr>
        <w:t>With</w:t>
      </w:r>
      <w:r>
        <w:rPr>
          <w:spacing w:val="28"/>
          <w:sz w:val="28"/>
        </w:rPr>
        <w:t> </w:t>
      </w:r>
      <w:r>
        <w:rPr>
          <w:sz w:val="28"/>
        </w:rPr>
        <w:t>a</w:t>
      </w:r>
      <w:r>
        <w:rPr>
          <w:spacing w:val="28"/>
          <w:sz w:val="28"/>
        </w:rPr>
        <w:t> </w:t>
      </w:r>
      <w:r>
        <w:rPr>
          <w:sz w:val="28"/>
        </w:rPr>
        <w:t>New</w:t>
      </w:r>
      <w:r>
        <w:rPr>
          <w:spacing w:val="28"/>
          <w:sz w:val="28"/>
        </w:rPr>
        <w:t> </w:t>
      </w:r>
      <w:r>
        <w:rPr>
          <w:sz w:val="28"/>
        </w:rPr>
        <w:t>Foreword.</w:t>
      </w:r>
      <w:r>
        <w:rPr>
          <w:spacing w:val="27"/>
          <w:sz w:val="28"/>
        </w:rPr>
        <w:t> </w:t>
      </w:r>
      <w:r>
        <w:rPr>
          <w:sz w:val="28"/>
        </w:rPr>
        <w:t>New</w:t>
      </w:r>
      <w:r>
        <w:rPr>
          <w:spacing w:val="28"/>
          <w:sz w:val="28"/>
        </w:rPr>
        <w:t> </w:t>
      </w:r>
      <w:r>
        <w:rPr>
          <w:sz w:val="28"/>
        </w:rPr>
        <w:t>York,</w:t>
      </w:r>
      <w:r>
        <w:rPr>
          <w:spacing w:val="-67"/>
          <w:sz w:val="28"/>
        </w:rPr>
        <w:t> </w:t>
      </w:r>
      <w:r>
        <w:rPr>
          <w:sz w:val="28"/>
        </w:rPr>
        <w:t>Berlin</w:t>
      </w:r>
      <w:r>
        <w:rPr>
          <w:spacing w:val="-1"/>
          <w:sz w:val="28"/>
        </w:rPr>
        <w:t> </w:t>
      </w:r>
      <w:r>
        <w:rPr>
          <w:sz w:val="28"/>
        </w:rPr>
        <w:t>: Mouton de</w:t>
      </w:r>
      <w:r>
        <w:rPr>
          <w:spacing w:val="-1"/>
          <w:sz w:val="28"/>
        </w:rPr>
        <w:t> </w:t>
      </w:r>
      <w:r>
        <w:rPr>
          <w:sz w:val="28"/>
        </w:rPr>
        <w:t>Gruyter, 1986. 330 p.</w:t>
      </w:r>
    </w:p>
    <w:p>
      <w:pPr>
        <w:pStyle w:val="ListParagraph"/>
        <w:numPr>
          <w:ilvl w:val="0"/>
          <w:numId w:val="39"/>
        </w:numPr>
        <w:tabs>
          <w:tab w:pos="842" w:val="left" w:leader="none"/>
        </w:tabs>
        <w:spacing w:line="314" w:lineRule="exact" w:before="0" w:after="0"/>
        <w:ind w:left="841" w:right="0" w:hanging="361"/>
        <w:jc w:val="left"/>
        <w:rPr>
          <w:sz w:val="28"/>
        </w:rPr>
      </w:pPr>
      <w:r>
        <w:rPr>
          <w:sz w:val="28"/>
        </w:rPr>
        <w:t>Nikitina</w:t>
      </w:r>
      <w:r>
        <w:rPr>
          <w:spacing w:val="-4"/>
          <w:sz w:val="28"/>
        </w:rPr>
        <w:t> </w:t>
      </w:r>
      <w:r>
        <w:rPr>
          <w:sz w:val="28"/>
        </w:rPr>
        <w:t>А.</w:t>
      </w:r>
      <w:r>
        <w:rPr>
          <w:spacing w:val="-4"/>
          <w:sz w:val="28"/>
        </w:rPr>
        <w:t> </w:t>
      </w:r>
      <w:r>
        <w:rPr>
          <w:sz w:val="28"/>
        </w:rPr>
        <w:t>Successful</w:t>
      </w:r>
      <w:r>
        <w:rPr>
          <w:spacing w:val="-3"/>
          <w:sz w:val="28"/>
        </w:rPr>
        <w:t> </w:t>
      </w:r>
      <w:r>
        <w:rPr>
          <w:sz w:val="28"/>
        </w:rPr>
        <w:t>Public</w:t>
      </w:r>
      <w:r>
        <w:rPr>
          <w:spacing w:val="-4"/>
          <w:sz w:val="28"/>
        </w:rPr>
        <w:t> </w:t>
      </w:r>
      <w:r>
        <w:rPr>
          <w:sz w:val="28"/>
        </w:rPr>
        <w:t>Speaking.</w:t>
      </w:r>
      <w:r>
        <w:rPr>
          <w:spacing w:val="-4"/>
          <w:sz w:val="28"/>
        </w:rPr>
        <w:t> </w:t>
      </w:r>
      <w:r>
        <w:rPr>
          <w:sz w:val="28"/>
        </w:rPr>
        <w:t>BookBoon,</w:t>
      </w:r>
      <w:r>
        <w:rPr>
          <w:spacing w:val="-3"/>
          <w:sz w:val="28"/>
        </w:rPr>
        <w:t> </w:t>
      </w:r>
      <w:r>
        <w:rPr>
          <w:sz w:val="28"/>
        </w:rPr>
        <w:t>2012.</w:t>
      </w:r>
      <w:r>
        <w:rPr>
          <w:spacing w:val="-4"/>
          <w:sz w:val="28"/>
        </w:rPr>
        <w:t> </w:t>
      </w:r>
      <w:r>
        <w:rPr>
          <w:sz w:val="28"/>
        </w:rPr>
        <w:t>47</w:t>
      </w:r>
      <w:r>
        <w:rPr>
          <w:spacing w:val="-3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9"/>
        </w:numPr>
        <w:tabs>
          <w:tab w:pos="842" w:val="left" w:leader="none"/>
        </w:tabs>
        <w:spacing w:line="362" w:lineRule="auto" w:before="163" w:after="0"/>
        <w:ind w:left="841" w:right="122" w:hanging="360"/>
        <w:jc w:val="left"/>
        <w:rPr>
          <w:sz w:val="28"/>
        </w:rPr>
      </w:pPr>
      <w:r>
        <w:rPr>
          <w:sz w:val="28"/>
        </w:rPr>
        <w:t>Norrick</w:t>
      </w:r>
      <w:r>
        <w:rPr>
          <w:spacing w:val="3"/>
          <w:sz w:val="28"/>
        </w:rPr>
        <w:t> </w:t>
      </w:r>
      <w:r>
        <w:rPr>
          <w:sz w:val="28"/>
        </w:rPr>
        <w:t>N.</w:t>
      </w:r>
      <w:r>
        <w:rPr>
          <w:spacing w:val="2"/>
          <w:sz w:val="28"/>
        </w:rPr>
        <w:t> </w:t>
      </w:r>
      <w:r>
        <w:rPr>
          <w:sz w:val="28"/>
        </w:rPr>
        <w:t>Conversational</w:t>
      </w:r>
      <w:r>
        <w:rPr>
          <w:spacing w:val="2"/>
          <w:sz w:val="28"/>
        </w:rPr>
        <w:t> </w:t>
      </w:r>
      <w:r>
        <w:rPr>
          <w:sz w:val="28"/>
        </w:rPr>
        <w:t>Joking:</w:t>
      </w:r>
      <w:r>
        <w:rPr>
          <w:spacing w:val="2"/>
          <w:sz w:val="28"/>
        </w:rPr>
        <w:t> </w:t>
      </w:r>
      <w:r>
        <w:rPr>
          <w:sz w:val="28"/>
        </w:rPr>
        <w:t>Humor</w:t>
      </w:r>
      <w:r>
        <w:rPr>
          <w:spacing w:val="2"/>
          <w:sz w:val="28"/>
        </w:rPr>
        <w:t> </w:t>
      </w:r>
      <w:r>
        <w:rPr>
          <w:sz w:val="28"/>
        </w:rPr>
        <w:t>in</w:t>
      </w:r>
      <w:r>
        <w:rPr>
          <w:spacing w:val="3"/>
          <w:sz w:val="28"/>
        </w:rPr>
        <w:t> </w:t>
      </w:r>
      <w:r>
        <w:rPr>
          <w:sz w:val="28"/>
        </w:rPr>
        <w:t>Everyday</w:t>
      </w:r>
      <w:r>
        <w:rPr>
          <w:spacing w:val="3"/>
          <w:sz w:val="28"/>
        </w:rPr>
        <w:t> </w:t>
      </w:r>
      <w:r>
        <w:rPr>
          <w:sz w:val="28"/>
        </w:rPr>
        <w:t>Talk.</w:t>
      </w:r>
      <w:r>
        <w:rPr>
          <w:spacing w:val="3"/>
          <w:sz w:val="28"/>
        </w:rPr>
        <w:t> </w:t>
      </w:r>
      <w:r>
        <w:rPr>
          <w:sz w:val="28"/>
        </w:rPr>
        <w:t>Bloomington</w:t>
      </w:r>
      <w:r>
        <w:rPr>
          <w:spacing w:val="3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Indiana</w:t>
      </w:r>
      <w:r>
        <w:rPr>
          <w:spacing w:val="-1"/>
          <w:sz w:val="28"/>
        </w:rPr>
        <w:t> </w:t>
      </w:r>
      <w:r>
        <w:rPr>
          <w:sz w:val="28"/>
        </w:rPr>
        <w:t>University Press, 1993.</w:t>
      </w:r>
      <w:r>
        <w:rPr>
          <w:spacing w:val="-1"/>
          <w:sz w:val="28"/>
        </w:rPr>
        <w:t> </w:t>
      </w:r>
      <w:r>
        <w:rPr>
          <w:sz w:val="28"/>
        </w:rPr>
        <w:t>175 p.</w:t>
      </w:r>
    </w:p>
    <w:p>
      <w:pPr>
        <w:pStyle w:val="ListParagraph"/>
        <w:numPr>
          <w:ilvl w:val="0"/>
          <w:numId w:val="39"/>
        </w:numPr>
        <w:tabs>
          <w:tab w:pos="842" w:val="left" w:leader="none"/>
        </w:tabs>
        <w:spacing w:line="362" w:lineRule="auto" w:before="0" w:after="0"/>
        <w:ind w:left="481" w:right="122" w:firstLine="0"/>
        <w:jc w:val="left"/>
        <w:rPr>
          <w:i/>
          <w:sz w:val="28"/>
        </w:rPr>
      </w:pPr>
      <w:r>
        <w:rPr>
          <w:sz w:val="28"/>
        </w:rPr>
        <w:t>Raskin V. Semantic Mechanisms of Humor. Boston : D. Reidel, 1985. 284 p.</w:t>
      </w:r>
      <w:r>
        <w:rPr>
          <w:spacing w:val="1"/>
          <w:sz w:val="28"/>
        </w:rPr>
        <w:t> </w:t>
      </w:r>
      <w:r>
        <w:rPr>
          <w:w w:val="95"/>
          <w:sz w:val="28"/>
        </w:rPr>
        <w:t>87.Reynolds</w:t>
      </w:r>
      <w:r>
        <w:rPr>
          <w:spacing w:val="27"/>
          <w:w w:val="95"/>
          <w:sz w:val="28"/>
        </w:rPr>
        <w:t> </w:t>
      </w:r>
      <w:r>
        <w:rPr>
          <w:w w:val="95"/>
          <w:sz w:val="28"/>
        </w:rPr>
        <w:t>A.,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Paivio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A.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Cognitive</w:t>
      </w:r>
      <w:r>
        <w:rPr>
          <w:spacing w:val="27"/>
          <w:w w:val="95"/>
          <w:sz w:val="28"/>
        </w:rPr>
        <w:t> </w:t>
      </w:r>
      <w:r>
        <w:rPr>
          <w:w w:val="95"/>
          <w:sz w:val="28"/>
        </w:rPr>
        <w:t>and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emotional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determinants</w:t>
      </w:r>
      <w:r>
        <w:rPr>
          <w:spacing w:val="31"/>
          <w:w w:val="95"/>
          <w:sz w:val="28"/>
        </w:rPr>
        <w:t> </w:t>
      </w:r>
      <w:r>
        <w:rPr>
          <w:w w:val="95"/>
          <w:sz w:val="28"/>
        </w:rPr>
        <w:t>of</w:t>
      </w:r>
      <w:r>
        <w:rPr>
          <w:spacing w:val="27"/>
          <w:w w:val="95"/>
          <w:sz w:val="28"/>
        </w:rPr>
        <w:t> </w:t>
      </w:r>
      <w:r>
        <w:rPr>
          <w:w w:val="95"/>
          <w:sz w:val="28"/>
        </w:rPr>
        <w:t>speech.</w:t>
      </w:r>
      <w:r>
        <w:rPr>
          <w:spacing w:val="28"/>
          <w:w w:val="95"/>
          <w:sz w:val="28"/>
        </w:rPr>
        <w:t> </w:t>
      </w:r>
      <w:r>
        <w:rPr>
          <w:i/>
          <w:w w:val="95"/>
          <w:sz w:val="28"/>
        </w:rPr>
        <w:t>Canadian</w:t>
      </w:r>
    </w:p>
    <w:p>
      <w:pPr>
        <w:spacing w:line="314" w:lineRule="exact" w:before="0"/>
        <w:ind w:left="841" w:right="0" w:firstLine="0"/>
        <w:jc w:val="left"/>
        <w:rPr>
          <w:sz w:val="28"/>
        </w:rPr>
      </w:pPr>
      <w:r>
        <w:rPr>
          <w:i/>
          <w:sz w:val="28"/>
        </w:rPr>
        <w:t>Journal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Psychology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1968.</w:t>
      </w:r>
      <w:r>
        <w:rPr>
          <w:spacing w:val="-3"/>
          <w:sz w:val="28"/>
        </w:rPr>
        <w:t> </w:t>
      </w:r>
      <w:r>
        <w:rPr>
          <w:sz w:val="28"/>
        </w:rPr>
        <w:t>No.</w:t>
      </w:r>
      <w:r>
        <w:rPr>
          <w:spacing w:val="-3"/>
          <w:sz w:val="28"/>
        </w:rPr>
        <w:t> </w:t>
      </w:r>
      <w:r>
        <w:rPr>
          <w:sz w:val="28"/>
        </w:rPr>
        <w:t>22.</w:t>
      </w:r>
      <w:r>
        <w:rPr>
          <w:spacing w:val="-3"/>
          <w:sz w:val="28"/>
        </w:rPr>
        <w:t> </w:t>
      </w:r>
      <w:r>
        <w:rPr>
          <w:sz w:val="28"/>
        </w:rPr>
        <w:t>P.</w:t>
      </w:r>
      <w:r>
        <w:rPr>
          <w:spacing w:val="-4"/>
          <w:sz w:val="28"/>
        </w:rPr>
        <w:t> </w:t>
      </w:r>
      <w:r>
        <w:rPr>
          <w:sz w:val="28"/>
        </w:rPr>
        <w:t>164–175.</w:t>
      </w:r>
    </w:p>
    <w:p>
      <w:pPr>
        <w:pStyle w:val="ListParagraph"/>
        <w:numPr>
          <w:ilvl w:val="0"/>
          <w:numId w:val="40"/>
        </w:numPr>
        <w:tabs>
          <w:tab w:pos="842" w:val="left" w:leader="none"/>
        </w:tabs>
        <w:spacing w:line="360" w:lineRule="auto" w:before="156" w:after="0"/>
        <w:ind w:left="841" w:right="121" w:hanging="360"/>
        <w:jc w:val="both"/>
        <w:rPr>
          <w:sz w:val="28"/>
        </w:rPr>
      </w:pPr>
      <w:r>
        <w:rPr>
          <w:sz w:val="28"/>
        </w:rPr>
        <w:t>Rockwell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Lower,</w:t>
      </w:r>
      <w:r>
        <w:rPr>
          <w:spacing w:val="1"/>
          <w:sz w:val="28"/>
        </w:rPr>
        <w:t> </w:t>
      </w:r>
      <w:r>
        <w:rPr>
          <w:sz w:val="28"/>
        </w:rPr>
        <w:t>slower,</w:t>
      </w:r>
      <w:r>
        <w:rPr>
          <w:spacing w:val="1"/>
          <w:sz w:val="28"/>
        </w:rPr>
        <w:t> </w:t>
      </w:r>
      <w:r>
        <w:rPr>
          <w:sz w:val="28"/>
        </w:rPr>
        <w:t>louder:</w:t>
      </w:r>
      <w:r>
        <w:rPr>
          <w:spacing w:val="1"/>
          <w:sz w:val="28"/>
        </w:rPr>
        <w:t> </w:t>
      </w:r>
      <w:r>
        <w:rPr>
          <w:sz w:val="28"/>
        </w:rPr>
        <w:t>Vocal</w:t>
      </w:r>
      <w:r>
        <w:rPr>
          <w:spacing w:val="1"/>
          <w:sz w:val="28"/>
        </w:rPr>
        <w:t> </w:t>
      </w:r>
      <w:r>
        <w:rPr>
          <w:sz w:val="28"/>
        </w:rPr>
        <w:t>cues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sarcasm.</w:t>
      </w:r>
      <w:r>
        <w:rPr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Psycholinguistic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Research</w:t>
      </w:r>
      <w:r>
        <w:rPr>
          <w:sz w:val="28"/>
        </w:rPr>
        <w:t>.</w:t>
      </w:r>
      <w:r>
        <w:rPr>
          <w:spacing w:val="-8"/>
          <w:sz w:val="28"/>
        </w:rPr>
        <w:t> </w:t>
      </w:r>
      <w:r>
        <w:rPr>
          <w:sz w:val="28"/>
        </w:rPr>
        <w:t>Haiman</w:t>
      </w:r>
      <w:r>
        <w:rPr>
          <w:spacing w:val="-8"/>
          <w:sz w:val="28"/>
        </w:rPr>
        <w:t> </w:t>
      </w:r>
      <w:r>
        <w:rPr>
          <w:sz w:val="28"/>
        </w:rPr>
        <w:t>J.</w:t>
      </w:r>
      <w:r>
        <w:rPr>
          <w:spacing w:val="-8"/>
          <w:sz w:val="28"/>
        </w:rPr>
        <w:t> </w:t>
      </w:r>
      <w:r>
        <w:rPr>
          <w:sz w:val="28"/>
        </w:rPr>
        <w:t>Talk</w:t>
      </w:r>
      <w:r>
        <w:rPr>
          <w:spacing w:val="-7"/>
          <w:sz w:val="28"/>
        </w:rPr>
        <w:t> </w:t>
      </w:r>
      <w:r>
        <w:rPr>
          <w:sz w:val="28"/>
        </w:rPr>
        <w:t>is</w:t>
      </w:r>
      <w:r>
        <w:rPr>
          <w:spacing w:val="-8"/>
          <w:sz w:val="28"/>
        </w:rPr>
        <w:t> </w:t>
      </w:r>
      <w:r>
        <w:rPr>
          <w:sz w:val="28"/>
        </w:rPr>
        <w:t>Cheap:</w:t>
      </w:r>
      <w:r>
        <w:rPr>
          <w:spacing w:val="-8"/>
          <w:sz w:val="28"/>
        </w:rPr>
        <w:t> </w:t>
      </w:r>
      <w:r>
        <w:rPr>
          <w:sz w:val="28"/>
        </w:rPr>
        <w:t>Sarcasm,</w:t>
      </w:r>
      <w:r>
        <w:rPr>
          <w:spacing w:val="-8"/>
          <w:sz w:val="28"/>
        </w:rPr>
        <w:t> </w:t>
      </w:r>
      <w:r>
        <w:rPr>
          <w:sz w:val="28"/>
        </w:rPr>
        <w:t>Alienation,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68"/>
          <w:sz w:val="28"/>
        </w:rPr>
        <w:t> </w:t>
      </w:r>
      <w:r>
        <w:rPr>
          <w:sz w:val="28"/>
        </w:rPr>
        <w:t>Evolution of</w:t>
      </w:r>
      <w:r>
        <w:rPr>
          <w:spacing w:val="-1"/>
          <w:sz w:val="28"/>
        </w:rPr>
        <w:t> </w:t>
      </w:r>
      <w:r>
        <w:rPr>
          <w:sz w:val="28"/>
        </w:rPr>
        <w:t>Language. 2000.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29, No.</w:t>
      </w:r>
      <w:r>
        <w:rPr>
          <w:spacing w:val="-1"/>
          <w:sz w:val="28"/>
        </w:rPr>
        <w:t> </w:t>
      </w:r>
      <w:r>
        <w:rPr>
          <w:sz w:val="28"/>
        </w:rPr>
        <w:t>5. P.</w:t>
      </w:r>
      <w:r>
        <w:rPr>
          <w:spacing w:val="-1"/>
          <w:sz w:val="28"/>
        </w:rPr>
        <w:t> </w:t>
      </w:r>
      <w:r>
        <w:rPr>
          <w:sz w:val="28"/>
        </w:rPr>
        <w:t>483–495.</w:t>
      </w:r>
    </w:p>
    <w:p>
      <w:pPr>
        <w:pStyle w:val="ListParagraph"/>
        <w:numPr>
          <w:ilvl w:val="0"/>
          <w:numId w:val="40"/>
        </w:numPr>
        <w:tabs>
          <w:tab w:pos="842" w:val="left" w:leader="none"/>
        </w:tabs>
        <w:spacing w:line="240" w:lineRule="auto" w:before="0" w:after="0"/>
        <w:ind w:left="841" w:right="0" w:hanging="361"/>
        <w:jc w:val="both"/>
        <w:rPr>
          <w:sz w:val="28"/>
        </w:rPr>
      </w:pPr>
      <w:r>
        <w:rPr>
          <w:sz w:val="28"/>
        </w:rPr>
        <w:t>Schaffer</w:t>
      </w:r>
      <w:r>
        <w:rPr>
          <w:spacing w:val="-15"/>
          <w:sz w:val="28"/>
        </w:rPr>
        <w:t> </w:t>
      </w:r>
      <w:r>
        <w:rPr>
          <w:sz w:val="28"/>
        </w:rPr>
        <w:t>R.</w:t>
      </w:r>
      <w:r>
        <w:rPr>
          <w:spacing w:val="-14"/>
          <w:sz w:val="28"/>
        </w:rPr>
        <w:t> </w:t>
      </w:r>
      <w:r>
        <w:rPr>
          <w:sz w:val="28"/>
        </w:rPr>
        <w:t>Are</w:t>
      </w:r>
      <w:r>
        <w:rPr>
          <w:spacing w:val="-15"/>
          <w:sz w:val="28"/>
        </w:rPr>
        <w:t> </w:t>
      </w:r>
      <w:r>
        <w:rPr>
          <w:sz w:val="28"/>
        </w:rPr>
        <w:t>there</w:t>
      </w:r>
      <w:r>
        <w:rPr>
          <w:spacing w:val="-14"/>
          <w:sz w:val="28"/>
        </w:rPr>
        <w:t> </w:t>
      </w:r>
      <w:r>
        <w:rPr>
          <w:sz w:val="28"/>
        </w:rPr>
        <w:t>consistent</w:t>
      </w:r>
      <w:r>
        <w:rPr>
          <w:spacing w:val="-15"/>
          <w:sz w:val="28"/>
        </w:rPr>
        <w:t> </w:t>
      </w:r>
      <w:r>
        <w:rPr>
          <w:sz w:val="28"/>
        </w:rPr>
        <w:t>vocal</w:t>
      </w:r>
      <w:r>
        <w:rPr>
          <w:spacing w:val="-14"/>
          <w:sz w:val="28"/>
        </w:rPr>
        <w:t> </w:t>
      </w:r>
      <w:r>
        <w:rPr>
          <w:sz w:val="28"/>
        </w:rPr>
        <w:t>clues</w:t>
      </w:r>
      <w:r>
        <w:rPr>
          <w:spacing w:val="-15"/>
          <w:sz w:val="28"/>
        </w:rPr>
        <w:t> </w:t>
      </w:r>
      <w:r>
        <w:rPr>
          <w:sz w:val="28"/>
        </w:rPr>
        <w:t>for</w:t>
      </w:r>
      <w:r>
        <w:rPr>
          <w:spacing w:val="-14"/>
          <w:sz w:val="28"/>
        </w:rPr>
        <w:t> </w:t>
      </w:r>
      <w:r>
        <w:rPr>
          <w:sz w:val="28"/>
        </w:rPr>
        <w:t>irony?.</w:t>
      </w:r>
      <w:r>
        <w:rPr>
          <w:spacing w:val="-16"/>
          <w:sz w:val="28"/>
        </w:rPr>
        <w:t> </w:t>
      </w:r>
      <w:r>
        <w:rPr>
          <w:i/>
          <w:sz w:val="28"/>
        </w:rPr>
        <w:t>Chicago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Linguistic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Society</w:t>
      </w:r>
      <w:r>
        <w:rPr>
          <w:sz w:val="28"/>
        </w:rPr>
        <w:t>.</w:t>
      </w:r>
    </w:p>
    <w:p>
      <w:pPr>
        <w:pStyle w:val="BodyText"/>
        <w:spacing w:before="163"/>
        <w:ind w:left="841"/>
        <w:jc w:val="left"/>
      </w:pPr>
      <w:r>
        <w:rPr/>
        <w:t>1982.</w:t>
      </w:r>
      <w:r>
        <w:rPr>
          <w:spacing w:val="64"/>
        </w:rPr>
        <w:t> </w:t>
      </w:r>
      <w:r>
        <w:rPr/>
        <w:t>P.</w:t>
      </w:r>
      <w:r>
        <w:rPr>
          <w:spacing w:val="-2"/>
        </w:rPr>
        <w:t> </w:t>
      </w:r>
      <w:r>
        <w:rPr/>
        <w:t>204–210.</w:t>
      </w:r>
    </w:p>
    <w:p>
      <w:pPr>
        <w:spacing w:after="0"/>
        <w:jc w:val="left"/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40"/>
        </w:numPr>
        <w:tabs>
          <w:tab w:pos="842" w:val="left" w:leader="none"/>
        </w:tabs>
        <w:spacing w:line="362" w:lineRule="auto" w:before="84" w:after="0"/>
        <w:ind w:left="841" w:right="122" w:hanging="360"/>
        <w:jc w:val="both"/>
        <w:rPr>
          <w:sz w:val="28"/>
        </w:rPr>
      </w:pPr>
      <w:r>
        <w:rPr>
          <w:sz w:val="28"/>
        </w:rPr>
        <w:t>Shade R. License to laugh: Humor in the classroom. Englewood, Colo. : Teacher</w:t>
      </w:r>
      <w:r>
        <w:rPr>
          <w:spacing w:val="1"/>
          <w:sz w:val="28"/>
        </w:rPr>
        <w:t> </w:t>
      </w:r>
      <w:r>
        <w:rPr>
          <w:sz w:val="28"/>
        </w:rPr>
        <w:t>Ideas</w:t>
      </w:r>
      <w:r>
        <w:rPr>
          <w:spacing w:val="-1"/>
          <w:sz w:val="28"/>
        </w:rPr>
        <w:t> </w:t>
      </w:r>
      <w:r>
        <w:rPr>
          <w:sz w:val="28"/>
        </w:rPr>
        <w:t>Press, 1996. 156 p.</w:t>
      </w:r>
    </w:p>
    <w:p>
      <w:pPr>
        <w:pStyle w:val="ListParagraph"/>
        <w:numPr>
          <w:ilvl w:val="0"/>
          <w:numId w:val="40"/>
        </w:numPr>
        <w:tabs>
          <w:tab w:pos="912" w:val="left" w:leader="none"/>
        </w:tabs>
        <w:spacing w:line="362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Smyth R. Humour (Or Humor) In Public Speaking. </w:t>
      </w:r>
      <w:r>
        <w:rPr>
          <w:i/>
          <w:sz w:val="28"/>
        </w:rPr>
        <w:t>Vital Speeches of the Day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1974.</w:t>
      </w:r>
      <w:r>
        <w:rPr>
          <w:spacing w:val="-1"/>
          <w:sz w:val="28"/>
        </w:rPr>
        <w:t> </w:t>
      </w:r>
      <w:r>
        <w:rPr>
          <w:sz w:val="28"/>
        </w:rPr>
        <w:t>Vol. 40, No. 22.</w:t>
      </w:r>
      <w:r>
        <w:rPr>
          <w:spacing w:val="-1"/>
          <w:sz w:val="28"/>
        </w:rPr>
        <w:t> </w:t>
      </w:r>
      <w:r>
        <w:rPr>
          <w:sz w:val="28"/>
        </w:rPr>
        <w:t>P. 690–693.</w:t>
      </w:r>
    </w:p>
    <w:p>
      <w:pPr>
        <w:pStyle w:val="ListParagraph"/>
        <w:numPr>
          <w:ilvl w:val="0"/>
          <w:numId w:val="40"/>
        </w:numPr>
        <w:tabs>
          <w:tab w:pos="842" w:val="left" w:leader="none"/>
        </w:tabs>
        <w:spacing w:line="360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Stewart</w:t>
      </w:r>
      <w:r>
        <w:rPr>
          <w:spacing w:val="-5"/>
          <w:sz w:val="28"/>
        </w:rPr>
        <w:t> </w:t>
      </w:r>
      <w:r>
        <w:rPr>
          <w:sz w:val="28"/>
        </w:rPr>
        <w:t>P.</w:t>
      </w:r>
      <w:r>
        <w:rPr>
          <w:spacing w:val="-5"/>
          <w:sz w:val="28"/>
        </w:rPr>
        <w:t> </w:t>
      </w:r>
      <w:r>
        <w:rPr>
          <w:sz w:val="28"/>
        </w:rPr>
        <w:t>Laughter</w:t>
      </w:r>
      <w:r>
        <w:rPr>
          <w:spacing w:val="-5"/>
          <w:sz w:val="28"/>
        </w:rPr>
        <w:t> </w:t>
      </w:r>
      <w:r>
        <w:rPr>
          <w:sz w:val="28"/>
        </w:rPr>
        <w:t>on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2008</w:t>
      </w:r>
      <w:r>
        <w:rPr>
          <w:spacing w:val="-5"/>
          <w:sz w:val="28"/>
        </w:rPr>
        <w:t> </w:t>
      </w:r>
      <w:r>
        <w:rPr>
          <w:sz w:val="28"/>
        </w:rPr>
        <w:t>campaign</w:t>
      </w:r>
      <w:r>
        <w:rPr>
          <w:spacing w:val="-4"/>
          <w:sz w:val="28"/>
        </w:rPr>
        <w:t> </w:t>
      </w:r>
      <w:r>
        <w:rPr>
          <w:sz w:val="28"/>
        </w:rPr>
        <w:t>trail:</w:t>
      </w:r>
      <w:r>
        <w:rPr>
          <w:spacing w:val="-5"/>
          <w:sz w:val="28"/>
        </w:rPr>
        <w:t> </w:t>
      </w:r>
      <w:r>
        <w:rPr>
          <w:sz w:val="28"/>
        </w:rPr>
        <w:t>How</w:t>
      </w:r>
      <w:r>
        <w:rPr>
          <w:spacing w:val="-4"/>
          <w:sz w:val="28"/>
        </w:rPr>
        <w:t> </w:t>
      </w:r>
      <w:r>
        <w:rPr>
          <w:sz w:val="28"/>
        </w:rPr>
        <w:t>presidential</w:t>
      </w:r>
      <w:r>
        <w:rPr>
          <w:spacing w:val="-4"/>
          <w:sz w:val="28"/>
        </w:rPr>
        <w:t> </w:t>
      </w:r>
      <w:r>
        <w:rPr>
          <w:sz w:val="28"/>
        </w:rPr>
        <w:t>candidates</w:t>
      </w:r>
      <w:r>
        <w:rPr>
          <w:spacing w:val="-4"/>
          <w:sz w:val="28"/>
        </w:rPr>
        <w:t> </w:t>
      </w:r>
      <w:r>
        <w:rPr>
          <w:sz w:val="28"/>
        </w:rPr>
        <w:t>used</w:t>
      </w:r>
      <w:r>
        <w:rPr>
          <w:spacing w:val="-68"/>
          <w:sz w:val="28"/>
        </w:rPr>
        <w:t> </w:t>
      </w:r>
      <w:r>
        <w:rPr>
          <w:sz w:val="28"/>
        </w:rPr>
        <w:t>humor</w:t>
      </w:r>
      <w:r>
        <w:rPr>
          <w:spacing w:val="-11"/>
          <w:sz w:val="28"/>
        </w:rPr>
        <w:t> </w:t>
      </w:r>
      <w:r>
        <w:rPr>
          <w:sz w:val="28"/>
        </w:rPr>
        <w:t>during</w:t>
      </w:r>
      <w:r>
        <w:rPr>
          <w:spacing w:val="-9"/>
          <w:sz w:val="28"/>
        </w:rPr>
        <w:t> </w:t>
      </w:r>
      <w:r>
        <w:rPr>
          <w:sz w:val="28"/>
        </w:rPr>
        <w:t>primary</w:t>
      </w:r>
      <w:r>
        <w:rPr>
          <w:spacing w:val="-10"/>
          <w:sz w:val="28"/>
        </w:rPr>
        <w:t> </w:t>
      </w:r>
      <w:r>
        <w:rPr>
          <w:sz w:val="28"/>
        </w:rPr>
        <w:t>debates.</w:t>
      </w:r>
      <w:r>
        <w:rPr>
          <w:spacing w:val="-9"/>
          <w:sz w:val="28"/>
        </w:rPr>
        <w:t> </w:t>
      </w:r>
      <w:r>
        <w:rPr>
          <w:i/>
          <w:sz w:val="28"/>
        </w:rPr>
        <w:t>Humor: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Humor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Research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sz w:val="28"/>
        </w:rPr>
        <w:t>2012.</w:t>
      </w:r>
      <w:r>
        <w:rPr>
          <w:spacing w:val="-1"/>
          <w:sz w:val="28"/>
        </w:rPr>
        <w:t> </w:t>
      </w:r>
      <w:r>
        <w:rPr>
          <w:sz w:val="28"/>
        </w:rPr>
        <w:t>Vol. 25, No. 3.</w:t>
      </w:r>
      <w:r>
        <w:rPr>
          <w:spacing w:val="-1"/>
          <w:sz w:val="28"/>
        </w:rPr>
        <w:t> </w:t>
      </w:r>
      <w:r>
        <w:rPr>
          <w:sz w:val="28"/>
        </w:rPr>
        <w:t>P. 233–262.</w:t>
      </w:r>
    </w:p>
    <w:p>
      <w:pPr>
        <w:pStyle w:val="ListParagraph"/>
        <w:numPr>
          <w:ilvl w:val="0"/>
          <w:numId w:val="40"/>
        </w:numPr>
        <w:tabs>
          <w:tab w:pos="842" w:val="left" w:leader="none"/>
        </w:tabs>
        <w:spacing w:line="357" w:lineRule="auto" w:before="0" w:after="0"/>
        <w:ind w:left="481" w:right="122" w:firstLine="0"/>
        <w:jc w:val="both"/>
        <w:rPr>
          <w:sz w:val="28"/>
        </w:rPr>
      </w:pPr>
      <w:r>
        <w:rPr>
          <w:sz w:val="28"/>
        </w:rPr>
        <w:t>Stoianova I. Pragmatics of english humour. Intertext, 3/4, 2014. P.154–160.</w:t>
      </w:r>
      <w:r>
        <w:rPr>
          <w:spacing w:val="1"/>
          <w:sz w:val="28"/>
        </w:rPr>
        <w:t> </w:t>
      </w:r>
      <w:r>
        <w:rPr>
          <w:sz w:val="28"/>
        </w:rPr>
        <w:t>94.Thompson</w:t>
      </w:r>
      <w:r>
        <w:rPr>
          <w:spacing w:val="-2"/>
          <w:sz w:val="28"/>
        </w:rPr>
        <w:t> </w:t>
      </w:r>
      <w:r>
        <w:rPr>
          <w:sz w:val="28"/>
        </w:rPr>
        <w:t>A.</w:t>
      </w:r>
      <w:r>
        <w:rPr>
          <w:spacing w:val="-3"/>
          <w:sz w:val="28"/>
        </w:rPr>
        <w:t> </w:t>
      </w:r>
      <w:r>
        <w:rPr>
          <w:sz w:val="28"/>
        </w:rPr>
        <w:t>Words</w:t>
      </w:r>
      <w:r>
        <w:rPr>
          <w:spacing w:val="-2"/>
          <w:sz w:val="28"/>
        </w:rPr>
        <w:t> </w:t>
      </w:r>
      <w:r>
        <w:rPr>
          <w:sz w:val="28"/>
        </w:rPr>
        <w:t>Into</w:t>
      </w:r>
      <w:r>
        <w:rPr>
          <w:spacing w:val="-2"/>
          <w:sz w:val="28"/>
        </w:rPr>
        <w:t> </w:t>
      </w:r>
      <w:r>
        <w:rPr>
          <w:sz w:val="28"/>
        </w:rPr>
        <w:t>Speech: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handbook</w:t>
      </w:r>
      <w:r>
        <w:rPr>
          <w:spacing w:val="-2"/>
          <w:sz w:val="28"/>
        </w:rPr>
        <w:t> </w:t>
      </w:r>
      <w:r>
        <w:rPr>
          <w:sz w:val="28"/>
        </w:rPr>
        <w:t>for</w:t>
      </w:r>
      <w:r>
        <w:rPr>
          <w:spacing w:val="-2"/>
          <w:sz w:val="28"/>
        </w:rPr>
        <w:t> </w:t>
      </w:r>
      <w:r>
        <w:rPr>
          <w:sz w:val="28"/>
        </w:rPr>
        <w:t>speakers.</w:t>
      </w:r>
      <w:r>
        <w:rPr>
          <w:spacing w:val="-3"/>
          <w:sz w:val="28"/>
        </w:rPr>
        <w:t> </w:t>
      </w:r>
      <w:r>
        <w:rPr>
          <w:sz w:val="28"/>
        </w:rPr>
        <w:t>Toronto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Copp</w:t>
      </w:r>
      <w:r>
        <w:rPr>
          <w:spacing w:val="-2"/>
          <w:sz w:val="28"/>
        </w:rPr>
        <w:t> </w:t>
      </w:r>
      <w:r>
        <w:rPr>
          <w:sz w:val="28"/>
        </w:rPr>
        <w:t>Clark</w:t>
      </w:r>
    </w:p>
    <w:p>
      <w:pPr>
        <w:pStyle w:val="BodyText"/>
        <w:ind w:left="841"/>
      </w:pPr>
      <w:r>
        <w:rPr/>
        <w:t>Pitman,</w:t>
      </w:r>
      <w:r>
        <w:rPr>
          <w:spacing w:val="-3"/>
        </w:rPr>
        <w:t> </w:t>
      </w:r>
      <w:r>
        <w:rPr/>
        <w:t>1991.</w:t>
      </w:r>
      <w:r>
        <w:rPr>
          <w:spacing w:val="-3"/>
        </w:rPr>
        <w:t> </w:t>
      </w:r>
      <w:r>
        <w:rPr/>
        <w:t>380</w:t>
      </w:r>
      <w:r>
        <w:rPr>
          <w:spacing w:val="-2"/>
        </w:rPr>
        <w:t> </w:t>
      </w:r>
      <w:r>
        <w:rPr/>
        <w:t>p.</w:t>
      </w:r>
    </w:p>
    <w:p>
      <w:pPr>
        <w:pStyle w:val="ListParagraph"/>
        <w:numPr>
          <w:ilvl w:val="0"/>
          <w:numId w:val="41"/>
        </w:numPr>
        <w:tabs>
          <w:tab w:pos="842" w:val="left" w:leader="none"/>
        </w:tabs>
        <w:spacing w:line="362" w:lineRule="auto" w:before="154" w:after="0"/>
        <w:ind w:left="841" w:right="122" w:hanging="360"/>
        <w:jc w:val="both"/>
        <w:rPr>
          <w:sz w:val="28"/>
        </w:rPr>
      </w:pPr>
      <w:r>
        <w:rPr>
          <w:sz w:val="28"/>
        </w:rPr>
        <w:t>Vandaele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Humor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translation.</w:t>
      </w:r>
      <w:r>
        <w:rPr>
          <w:spacing w:val="1"/>
          <w:sz w:val="28"/>
        </w:rPr>
        <w:t> </w:t>
      </w:r>
      <w:r>
        <w:rPr>
          <w:i/>
          <w:sz w:val="28"/>
        </w:rPr>
        <w:t>Handbook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Translation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Studies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John</w:t>
      </w:r>
      <w:r>
        <w:rPr>
          <w:spacing w:val="1"/>
          <w:sz w:val="28"/>
        </w:rPr>
        <w:t> </w:t>
      </w:r>
      <w:r>
        <w:rPr>
          <w:sz w:val="28"/>
        </w:rPr>
        <w:t>Benjamins</w:t>
      </w:r>
      <w:r>
        <w:rPr>
          <w:spacing w:val="-1"/>
          <w:sz w:val="28"/>
        </w:rPr>
        <w:t> </w:t>
      </w:r>
      <w:r>
        <w:rPr>
          <w:sz w:val="28"/>
        </w:rPr>
        <w:t>Publishing</w:t>
      </w:r>
      <w:r>
        <w:rPr>
          <w:spacing w:val="-1"/>
          <w:sz w:val="28"/>
        </w:rPr>
        <w:t> </w:t>
      </w:r>
      <w:r>
        <w:rPr>
          <w:sz w:val="28"/>
        </w:rPr>
        <w:t>Company. 2010.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1. р.</w:t>
      </w:r>
      <w:r>
        <w:rPr>
          <w:spacing w:val="-1"/>
          <w:sz w:val="28"/>
        </w:rPr>
        <w:t> </w:t>
      </w:r>
      <w:r>
        <w:rPr>
          <w:sz w:val="28"/>
        </w:rPr>
        <w:t>147-152.</w:t>
      </w:r>
    </w:p>
    <w:p>
      <w:pPr>
        <w:pStyle w:val="ListParagraph"/>
        <w:numPr>
          <w:ilvl w:val="0"/>
          <w:numId w:val="41"/>
        </w:numPr>
        <w:tabs>
          <w:tab w:pos="842" w:val="left" w:leader="none"/>
        </w:tabs>
        <w:spacing w:line="357" w:lineRule="auto" w:before="0" w:after="0"/>
        <w:ind w:left="481" w:right="122" w:firstLine="0"/>
        <w:jc w:val="both"/>
        <w:rPr>
          <w:sz w:val="28"/>
        </w:rPr>
      </w:pPr>
      <w:r>
        <w:rPr>
          <w:sz w:val="28"/>
        </w:rPr>
        <w:t>Veatch T. A theory of humor. </w:t>
      </w:r>
      <w:r>
        <w:rPr>
          <w:i/>
          <w:sz w:val="28"/>
        </w:rPr>
        <w:t>Humor</w:t>
      </w:r>
      <w:r>
        <w:rPr>
          <w:sz w:val="28"/>
        </w:rPr>
        <w:t>. 1998. Vol. 11, No. 2. P. 161–216.</w:t>
      </w:r>
      <w:r>
        <w:rPr>
          <w:spacing w:val="1"/>
          <w:sz w:val="28"/>
        </w:rPr>
        <w:t> </w:t>
      </w:r>
      <w:r>
        <w:rPr>
          <w:sz w:val="28"/>
        </w:rPr>
        <w:t>97.Webster</w:t>
      </w:r>
      <w:r>
        <w:rPr>
          <w:spacing w:val="11"/>
          <w:sz w:val="28"/>
        </w:rPr>
        <w:t> </w:t>
      </w:r>
      <w:r>
        <w:rPr>
          <w:sz w:val="28"/>
        </w:rPr>
        <w:t>L.</w:t>
      </w:r>
      <w:r>
        <w:rPr>
          <w:spacing w:val="11"/>
          <w:sz w:val="28"/>
        </w:rPr>
        <w:t> </w:t>
      </w:r>
      <w:r>
        <w:rPr>
          <w:sz w:val="28"/>
        </w:rPr>
        <w:t>J.</w:t>
      </w:r>
      <w:r>
        <w:rPr>
          <w:spacing w:val="11"/>
          <w:sz w:val="28"/>
        </w:rPr>
        <w:t> </w:t>
      </w:r>
      <w:r>
        <w:rPr>
          <w:sz w:val="28"/>
        </w:rPr>
        <w:t>Introduction</w:t>
      </w:r>
      <w:r>
        <w:rPr>
          <w:spacing w:val="11"/>
          <w:sz w:val="28"/>
        </w:rPr>
        <w:t> </w:t>
      </w:r>
      <w:r>
        <w:rPr>
          <w:sz w:val="28"/>
        </w:rPr>
        <w:t>to</w:t>
      </w:r>
      <w:r>
        <w:rPr>
          <w:spacing w:val="11"/>
          <w:sz w:val="28"/>
        </w:rPr>
        <w:t> </w:t>
      </w:r>
      <w:r>
        <w:rPr>
          <w:sz w:val="28"/>
        </w:rPr>
        <w:t>Public</w:t>
      </w:r>
      <w:r>
        <w:rPr>
          <w:spacing w:val="11"/>
          <w:sz w:val="28"/>
        </w:rPr>
        <w:t> </w:t>
      </w:r>
      <w:r>
        <w:rPr>
          <w:sz w:val="28"/>
        </w:rPr>
        <w:t>Speaking</w:t>
      </w:r>
      <w:r>
        <w:rPr>
          <w:spacing w:val="11"/>
          <w:sz w:val="28"/>
        </w:rPr>
        <w:t> </w:t>
      </w:r>
      <w:r>
        <w:rPr>
          <w:sz w:val="28"/>
        </w:rPr>
        <w:t>:</w:t>
      </w:r>
      <w:r>
        <w:rPr>
          <w:spacing w:val="11"/>
          <w:sz w:val="28"/>
        </w:rPr>
        <w:t> </w:t>
      </w:r>
      <w:r>
        <w:rPr>
          <w:sz w:val="28"/>
        </w:rPr>
        <w:t>PhD.</w:t>
      </w:r>
      <w:r>
        <w:rPr>
          <w:spacing w:val="11"/>
          <w:sz w:val="28"/>
        </w:rPr>
        <w:t> </w:t>
      </w:r>
      <w:r>
        <w:rPr>
          <w:sz w:val="28"/>
        </w:rPr>
        <w:t>Louisiana</w:t>
      </w:r>
      <w:r>
        <w:rPr>
          <w:spacing w:val="11"/>
          <w:sz w:val="28"/>
        </w:rPr>
        <w:t> </w:t>
      </w:r>
      <w:r>
        <w:rPr>
          <w:sz w:val="28"/>
        </w:rPr>
        <w:t>State</w:t>
      </w:r>
      <w:r>
        <w:rPr>
          <w:spacing w:val="11"/>
          <w:sz w:val="28"/>
        </w:rPr>
        <w:t> </w:t>
      </w:r>
      <w:r>
        <w:rPr>
          <w:sz w:val="28"/>
        </w:rPr>
        <w:t>University,</w:t>
      </w:r>
    </w:p>
    <w:p>
      <w:pPr>
        <w:pStyle w:val="BodyText"/>
        <w:spacing w:before="3"/>
        <w:ind w:left="841"/>
      </w:pPr>
      <w:r>
        <w:rPr/>
        <w:t>Shreveport,</w:t>
      </w:r>
      <w:r>
        <w:rPr>
          <w:spacing w:val="-5"/>
        </w:rPr>
        <w:t> </w:t>
      </w:r>
      <w:r>
        <w:rPr/>
        <w:t>2012.</w:t>
      </w:r>
      <w:r>
        <w:rPr>
          <w:spacing w:val="-3"/>
        </w:rPr>
        <w:t> </w:t>
      </w:r>
      <w:r>
        <w:rPr/>
        <w:t>111</w:t>
      </w:r>
      <w:r>
        <w:rPr>
          <w:spacing w:val="-4"/>
        </w:rPr>
        <w:t> </w:t>
      </w:r>
      <w:r>
        <w:rPr/>
        <w:t>р.</w:t>
      </w:r>
    </w:p>
    <w:p>
      <w:pPr>
        <w:pStyle w:val="ListParagraph"/>
        <w:numPr>
          <w:ilvl w:val="0"/>
          <w:numId w:val="42"/>
        </w:numPr>
        <w:tabs>
          <w:tab w:pos="842" w:val="left" w:leader="none"/>
        </w:tabs>
        <w:spacing w:line="362" w:lineRule="auto" w:before="158" w:after="0"/>
        <w:ind w:left="841" w:right="123" w:hanging="360"/>
        <w:jc w:val="both"/>
        <w:rPr>
          <w:sz w:val="28"/>
        </w:rPr>
      </w:pPr>
      <w:r>
        <w:rPr>
          <w:sz w:val="28"/>
        </w:rPr>
        <w:t>Wichmann A. Attitudinal intonation and the inferential process. </w:t>
      </w:r>
      <w:r>
        <w:rPr>
          <w:i/>
          <w:sz w:val="28"/>
        </w:rPr>
        <w:t>Proc. Speech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Prosody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2002. P. 11–22.</w:t>
      </w:r>
    </w:p>
    <w:p>
      <w:pPr>
        <w:pStyle w:val="ListParagraph"/>
        <w:numPr>
          <w:ilvl w:val="0"/>
          <w:numId w:val="42"/>
        </w:numPr>
        <w:tabs>
          <w:tab w:pos="842" w:val="left" w:leader="none"/>
        </w:tabs>
        <w:spacing w:line="357" w:lineRule="auto" w:before="0" w:after="0"/>
        <w:ind w:left="841" w:right="121" w:hanging="360"/>
        <w:jc w:val="both"/>
        <w:rPr>
          <w:sz w:val="28"/>
        </w:rPr>
      </w:pPr>
      <w:r>
        <w:rPr>
          <w:sz w:val="28"/>
        </w:rPr>
        <w:t>Wooten P. Humor an antidote for stress. </w:t>
      </w:r>
      <w:r>
        <w:rPr>
          <w:i/>
          <w:sz w:val="28"/>
        </w:rPr>
        <w:t>Holistic nursing practice</w:t>
      </w:r>
      <w:r>
        <w:rPr>
          <w:sz w:val="28"/>
        </w:rPr>
        <w:t>. 1996. Vol. 10,</w:t>
      </w:r>
      <w:r>
        <w:rPr>
          <w:spacing w:val="-67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2. P. 49–55.</w:t>
      </w:r>
    </w:p>
    <w:p>
      <w:pPr>
        <w:pStyle w:val="BodyText"/>
        <w:spacing w:before="4"/>
        <w:ind w:left="0"/>
        <w:jc w:val="left"/>
        <w:rPr>
          <w:sz w:val="42"/>
        </w:rPr>
      </w:pPr>
    </w:p>
    <w:p>
      <w:pPr>
        <w:pStyle w:val="Heading2"/>
      </w:pPr>
      <w:r>
        <w:rPr/>
        <w:t>СПИСОК</w:t>
      </w:r>
      <w:r>
        <w:rPr>
          <w:spacing w:val="-3"/>
        </w:rPr>
        <w:t> </w:t>
      </w:r>
      <w:r>
        <w:rPr/>
        <w:t>ЛЕКСИКОГРАФІЧНИХ</w:t>
      </w:r>
      <w:r>
        <w:rPr>
          <w:spacing w:val="-2"/>
        </w:rPr>
        <w:t> </w:t>
      </w:r>
      <w:r>
        <w:rPr/>
        <w:t>ДЖЕРЕЛ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</w:tabs>
        <w:spacing w:line="357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Арутюнова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Прагматика.</w:t>
      </w:r>
      <w:r>
        <w:rPr>
          <w:spacing w:val="1"/>
          <w:sz w:val="28"/>
        </w:rPr>
        <w:t> </w:t>
      </w:r>
      <w:r>
        <w:rPr>
          <w:i/>
          <w:sz w:val="28"/>
        </w:rPr>
        <w:t>Лингвистический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энциклопедический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словарь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Москва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Советская энциклопедия,</w:t>
      </w:r>
      <w:r>
        <w:rPr>
          <w:spacing w:val="-2"/>
          <w:sz w:val="28"/>
        </w:rPr>
        <w:t> </w:t>
      </w:r>
      <w:r>
        <w:rPr>
          <w:sz w:val="28"/>
        </w:rPr>
        <w:t>1990.</w:t>
      </w:r>
      <w:r>
        <w:rPr>
          <w:spacing w:val="-1"/>
          <w:sz w:val="28"/>
        </w:rPr>
        <w:t> </w:t>
      </w:r>
      <w:r>
        <w:rPr>
          <w:sz w:val="28"/>
        </w:rPr>
        <w:t>688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5870" w:val="left" w:leader="none"/>
          <w:tab w:pos="9398" w:val="left" w:leader="none"/>
        </w:tabs>
        <w:spacing w:line="362" w:lineRule="auto" w:before="6" w:after="0"/>
        <w:ind w:left="841" w:right="122" w:hanging="360"/>
        <w:jc w:val="left"/>
        <w:rPr>
          <w:sz w:val="28"/>
        </w:rPr>
      </w:pPr>
      <w:r>
        <w:rPr/>
        <w:pict>
          <v:rect style="position:absolute;margin-left:352.092987pt;margin-top:39.050308pt;width:3.36pt;height:.72pt;mso-position-horizontal-relative:page;mso-position-vertical-relative:paragraph;z-index:-21931520" filled="true" fillcolor="#000000" stroked="false">
            <v:fill type="solid"/>
            <w10:wrap type="none"/>
          </v:rect>
        </w:pict>
      </w:r>
      <w:r>
        <w:rPr>
          <w:sz w:val="28"/>
        </w:rPr>
        <w:t>Етимологічний</w:t>
        <w:tab/>
        <w:t>словник.</w:t>
        <w:tab/>
      </w:r>
      <w:r>
        <w:rPr>
          <w:spacing w:val="-2"/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</w:t>
      </w:r>
      <w:hyperlink r:id="rId32">
        <w:r>
          <w:rPr>
            <w:sz w:val="28"/>
          </w:rPr>
          <w:t>www.etymonline.com/word/prosody</w:t>
        </w:r>
        <w:r>
          <w:rPr>
            <w:spacing w:val="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3"/>
          <w:sz w:val="28"/>
        </w:rPr>
        <w:t> </w:t>
      </w:r>
      <w:r>
        <w:rPr>
          <w:sz w:val="28"/>
        </w:rPr>
        <w:t>звернення:</w:t>
      </w:r>
      <w:r>
        <w:rPr>
          <w:spacing w:val="-3"/>
          <w:sz w:val="28"/>
        </w:rPr>
        <w:t> </w:t>
      </w:r>
      <w:r>
        <w:rPr>
          <w:sz w:val="28"/>
        </w:rPr>
        <w:t>15.11.2019).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</w:tabs>
        <w:spacing w:line="362" w:lineRule="auto" w:before="0" w:after="0"/>
        <w:ind w:left="841" w:right="122" w:hanging="360"/>
        <w:jc w:val="left"/>
        <w:rPr>
          <w:sz w:val="28"/>
        </w:rPr>
      </w:pPr>
      <w:r>
        <w:rPr>
          <w:w w:val="95"/>
          <w:sz w:val="28"/>
        </w:rPr>
        <w:t>Макович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Х.Я.,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Вербицька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Л.О.,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Капітан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Н.О.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Словник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термінів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і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понять</w:t>
      </w:r>
      <w:r>
        <w:rPr>
          <w:spacing w:val="-63"/>
          <w:w w:val="95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риторики. Львів, 2016. 140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spacing w:after="0" w:line="362" w:lineRule="auto"/>
        <w:jc w:val="left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0" w:lineRule="auto" w:before="84" w:after="0"/>
        <w:ind w:left="841" w:right="122" w:hanging="360"/>
        <w:jc w:val="both"/>
        <w:rPr>
          <w:sz w:val="28"/>
        </w:rPr>
      </w:pPr>
      <w:r>
        <w:rPr>
          <w:sz w:val="28"/>
        </w:rPr>
        <w:t>Cambridge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Advanced</w:t>
      </w:r>
      <w:r>
        <w:rPr>
          <w:spacing w:val="1"/>
          <w:sz w:val="28"/>
        </w:rPr>
        <w:t> </w:t>
      </w:r>
      <w:r>
        <w:rPr>
          <w:sz w:val="28"/>
        </w:rPr>
        <w:t>Learner’s</w:t>
      </w:r>
      <w:r>
        <w:rPr>
          <w:spacing w:val="1"/>
          <w:sz w:val="28"/>
        </w:rPr>
        <w:t> </w:t>
      </w:r>
      <w:r>
        <w:rPr>
          <w:sz w:val="28"/>
        </w:rPr>
        <w:t>Dictionary.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https://dictionary.cambridge.org/dictionary/english/parody</w:t>
      </w:r>
      <w:r>
        <w:rPr>
          <w:spacing w:val="1"/>
          <w:sz w:val="28"/>
        </w:rPr>
        <w:t> </w:t>
      </w:r>
      <w:r>
        <w:rPr>
          <w:sz w:val="28"/>
        </w:rPr>
        <w:t>(Last</w:t>
      </w:r>
      <w:r>
        <w:rPr>
          <w:spacing w:val="1"/>
          <w:sz w:val="28"/>
        </w:rPr>
        <w:t> </w:t>
      </w:r>
      <w:r>
        <w:rPr>
          <w:sz w:val="28"/>
        </w:rPr>
        <w:t>accessed:</w:t>
      </w:r>
      <w:r>
        <w:rPr>
          <w:spacing w:val="1"/>
          <w:sz w:val="28"/>
        </w:rPr>
        <w:t> </w:t>
      </w:r>
      <w:r>
        <w:rPr>
          <w:sz w:val="28"/>
        </w:rPr>
        <w:t>10.11.2019).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2" w:lineRule="auto" w:before="1" w:after="0"/>
        <w:ind w:left="841" w:right="122" w:hanging="360"/>
        <w:jc w:val="both"/>
        <w:rPr>
          <w:sz w:val="28"/>
        </w:rPr>
      </w:pPr>
      <w:r>
        <w:rPr>
          <w:sz w:val="28"/>
        </w:rPr>
        <w:t>Simpson</w:t>
      </w:r>
      <w:r>
        <w:rPr>
          <w:spacing w:val="1"/>
          <w:sz w:val="28"/>
        </w:rPr>
        <w:t> </w:t>
      </w:r>
      <w:r>
        <w:rPr>
          <w:sz w:val="28"/>
        </w:rPr>
        <w:t>J.,</w:t>
      </w:r>
      <w:r>
        <w:rPr>
          <w:spacing w:val="1"/>
          <w:sz w:val="28"/>
        </w:rPr>
        <w:t> </w:t>
      </w:r>
      <w:r>
        <w:rPr>
          <w:sz w:val="28"/>
        </w:rPr>
        <w:t>Weiner</w:t>
      </w:r>
      <w:r>
        <w:rPr>
          <w:spacing w:val="1"/>
          <w:sz w:val="28"/>
        </w:rPr>
        <w:t> </w:t>
      </w:r>
      <w:r>
        <w:rPr>
          <w:sz w:val="28"/>
        </w:rPr>
        <w:t>E.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Oxford</w:t>
      </w:r>
      <w:r>
        <w:rPr>
          <w:spacing w:val="1"/>
          <w:sz w:val="28"/>
        </w:rPr>
        <w:t> </w:t>
      </w:r>
      <w:r>
        <w:rPr>
          <w:sz w:val="28"/>
        </w:rPr>
        <w:t>Encyclopedic</w:t>
      </w:r>
      <w:r>
        <w:rPr>
          <w:spacing w:val="1"/>
          <w:sz w:val="28"/>
        </w:rPr>
        <w:t> </w:t>
      </w:r>
      <w:r>
        <w:rPr>
          <w:sz w:val="28"/>
        </w:rPr>
        <w:t>English</w:t>
      </w:r>
      <w:r>
        <w:rPr>
          <w:spacing w:val="1"/>
          <w:sz w:val="28"/>
        </w:rPr>
        <w:t> </w:t>
      </w:r>
      <w:r>
        <w:rPr>
          <w:sz w:val="28"/>
        </w:rPr>
        <w:t>Dictionary.</w:t>
      </w:r>
      <w:r>
        <w:rPr>
          <w:spacing w:val="1"/>
          <w:sz w:val="28"/>
        </w:rPr>
        <w:t> </w:t>
      </w:r>
      <w:r>
        <w:rPr>
          <w:sz w:val="28"/>
        </w:rPr>
        <w:t>Oxford:</w:t>
      </w:r>
      <w:r>
        <w:rPr>
          <w:spacing w:val="-2"/>
          <w:sz w:val="28"/>
        </w:rPr>
        <w:t> </w:t>
      </w:r>
      <w:r>
        <w:rPr>
          <w:sz w:val="28"/>
        </w:rPr>
        <w:t>Clarendon Press. 1989.</w:t>
      </w:r>
      <w:r>
        <w:rPr>
          <w:spacing w:val="-1"/>
          <w:sz w:val="28"/>
        </w:rPr>
        <w:t> </w:t>
      </w:r>
      <w:r>
        <w:rPr>
          <w:sz w:val="28"/>
        </w:rPr>
        <w:t>2424 p.</w:t>
      </w:r>
    </w:p>
    <w:p>
      <w:pPr>
        <w:pStyle w:val="BodyText"/>
        <w:spacing w:before="6"/>
        <w:ind w:left="0"/>
        <w:jc w:val="left"/>
        <w:rPr>
          <w:sz w:val="41"/>
        </w:rPr>
      </w:pPr>
    </w:p>
    <w:p>
      <w:pPr>
        <w:pStyle w:val="Heading2"/>
      </w:pPr>
      <w:r>
        <w:rPr/>
        <w:t>ЕЛЕКТРОННІ</w:t>
      </w:r>
      <w:r>
        <w:rPr>
          <w:spacing w:val="-3"/>
        </w:rPr>
        <w:t> </w:t>
      </w:r>
      <w:r>
        <w:rPr/>
        <w:t>РЕСУРСИ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2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Ливергант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Английский</w:t>
      </w:r>
      <w:r>
        <w:rPr>
          <w:spacing w:val="1"/>
          <w:sz w:val="28"/>
        </w:rPr>
        <w:t> </w:t>
      </w:r>
      <w:r>
        <w:rPr>
          <w:sz w:val="28"/>
        </w:rPr>
        <w:t>юмор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айсберг.</w:t>
      </w:r>
      <w:r>
        <w:rPr>
          <w:spacing w:val="1"/>
          <w:sz w:val="28"/>
        </w:rPr>
        <w:t> </w:t>
      </w:r>
      <w:r>
        <w:rPr>
          <w:sz w:val="28"/>
        </w:rPr>
        <w:t>2012.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68"/>
          <w:sz w:val="28"/>
        </w:rPr>
        <w:t> </w:t>
      </w:r>
      <w:hyperlink r:id="rId33">
        <w:r>
          <w:rPr>
            <w:sz w:val="28"/>
          </w:rPr>
          <w:t>http://www.bfm.ru/news/175646</w:t>
        </w:r>
        <w:r>
          <w:rPr>
            <w:spacing w:val="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10.11.2019).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0" w:lineRule="auto" w:before="0" w:after="0"/>
        <w:ind w:left="841" w:right="121" w:hanging="360"/>
        <w:jc w:val="both"/>
        <w:rPr>
          <w:sz w:val="28"/>
        </w:rPr>
      </w:pPr>
      <w:r>
        <w:rPr>
          <w:sz w:val="28"/>
        </w:rPr>
        <w:t>Шевчук О. Л. Комунікативні стратегії та тактики мовленнєвих жанрів</w:t>
      </w:r>
      <w:r>
        <w:rPr>
          <w:spacing w:val="1"/>
          <w:sz w:val="28"/>
        </w:rPr>
        <w:t> </w:t>
      </w:r>
      <w:r>
        <w:rPr>
          <w:sz w:val="28"/>
        </w:rPr>
        <w:t>виправдання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звинувачення.</w:t>
      </w:r>
      <w:r>
        <w:rPr>
          <w:spacing w:val="1"/>
          <w:sz w:val="28"/>
        </w:rPr>
        <w:t> </w:t>
      </w:r>
      <w:r>
        <w:rPr>
          <w:i/>
          <w:sz w:val="28"/>
        </w:rPr>
        <w:t>Наукові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праці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Кам'янець-Подільського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національного університету імені Івана Огієнка. Філологічні науки</w:t>
      </w:r>
      <w:r>
        <w:rPr>
          <w:sz w:val="28"/>
        </w:rPr>
        <w:t>. 2009.</w:t>
      </w:r>
      <w:r>
        <w:rPr>
          <w:spacing w:val="1"/>
          <w:sz w:val="28"/>
        </w:rPr>
        <w:t> </w:t>
      </w:r>
      <w:r>
        <w:rPr>
          <w:sz w:val="28"/>
        </w:rPr>
        <w:t>Вип. 20. С. 725-729. URL : </w:t>
      </w:r>
      <w:hyperlink r:id="rId34">
        <w:r>
          <w:rPr>
            <w:sz w:val="28"/>
          </w:rPr>
          <w:t>http://nbuv.gov.ua/UJRN/Npkpnu_fil_2009_20_196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 26.02.2019).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2" w:lineRule="auto" w:before="0" w:after="0"/>
        <w:ind w:left="841" w:right="118" w:hanging="360"/>
        <w:jc w:val="both"/>
        <w:rPr>
          <w:sz w:val="28"/>
        </w:rPr>
      </w:pPr>
      <w:r>
        <w:rPr>
          <w:spacing w:val="-4"/>
          <w:sz w:val="28"/>
        </w:rPr>
        <w:t>Jіе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Z.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James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Thurber’s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Humor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Represents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Typical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American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Humor.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Sino-US</w:t>
      </w:r>
      <w:r>
        <w:rPr>
          <w:spacing w:val="-68"/>
          <w:sz w:val="28"/>
        </w:rPr>
        <w:t> </w:t>
      </w:r>
      <w:r>
        <w:rPr>
          <w:sz w:val="28"/>
        </w:rPr>
        <w:t>English</w:t>
      </w:r>
      <w:r>
        <w:rPr>
          <w:spacing w:val="1"/>
          <w:sz w:val="28"/>
        </w:rPr>
        <w:t> </w:t>
      </w:r>
      <w:r>
        <w:rPr>
          <w:sz w:val="28"/>
        </w:rPr>
        <w:t>Teaching.</w:t>
      </w:r>
      <w:r>
        <w:rPr>
          <w:spacing w:val="1"/>
          <w:sz w:val="28"/>
        </w:rPr>
        <w:t> </w:t>
      </w:r>
      <w:r>
        <w:rPr>
          <w:sz w:val="28"/>
        </w:rPr>
        <w:t>2016.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1"/>
          <w:sz w:val="28"/>
        </w:rPr>
        <w:t> </w:t>
      </w:r>
      <w:r>
        <w:rPr>
          <w:sz w:val="28"/>
        </w:rPr>
        <w:t>13,</w:t>
      </w:r>
      <w:r>
        <w:rPr>
          <w:spacing w:val="1"/>
          <w:sz w:val="28"/>
        </w:rPr>
        <w:t> </w:t>
      </w:r>
      <w:r>
        <w:rPr>
          <w:sz w:val="28"/>
        </w:rPr>
        <w:t>No.</w:t>
      </w:r>
      <w:r>
        <w:rPr>
          <w:spacing w:val="1"/>
          <w:sz w:val="28"/>
        </w:rPr>
        <w:t> </w:t>
      </w:r>
      <w:r>
        <w:rPr>
          <w:sz w:val="28"/>
        </w:rPr>
        <w:t>5.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395–400</w:t>
      </w:r>
      <w:r>
        <w:rPr>
          <w:spacing w:val="1"/>
          <w:sz w:val="28"/>
        </w:rPr>
        <w:t> </w:t>
      </w:r>
      <w:r>
        <w:rPr>
          <w:sz w:val="28"/>
        </w:rPr>
        <w:t>doi:</w:t>
      </w:r>
      <w:r>
        <w:rPr>
          <w:spacing w:val="1"/>
          <w:sz w:val="28"/>
        </w:rPr>
        <w:t> </w:t>
      </w:r>
      <w:hyperlink r:id="rId35">
        <w:r>
          <w:rPr>
            <w:spacing w:val="-4"/>
            <w:sz w:val="28"/>
          </w:rPr>
          <w:t>http://dx.doi.org/10.17265/1539-8072/2016.05.009</w:t>
        </w:r>
        <w:r>
          <w:rPr>
            <w:spacing w:val="-13"/>
            <w:sz w:val="28"/>
          </w:rPr>
          <w:t> </w:t>
        </w:r>
      </w:hyperlink>
      <w:r>
        <w:rPr>
          <w:spacing w:val="-3"/>
          <w:sz w:val="28"/>
        </w:rPr>
        <w:t>(Last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accessed:</w:t>
      </w:r>
      <w:r>
        <w:rPr>
          <w:spacing w:val="-13"/>
          <w:sz w:val="28"/>
        </w:rPr>
        <w:t> </w:t>
      </w:r>
      <w:r>
        <w:rPr>
          <w:spacing w:val="-3"/>
          <w:sz w:val="28"/>
        </w:rPr>
        <w:t>30.11.2019).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0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Knauer D. Notional varieties</w:t>
      </w:r>
      <w:r>
        <w:rPr>
          <w:spacing w:val="1"/>
          <w:sz w:val="28"/>
        </w:rPr>
        <w:t> </w:t>
      </w:r>
      <w:r>
        <w:rPr>
          <w:sz w:val="28"/>
        </w:rPr>
        <w:t>between</w:t>
      </w:r>
      <w:r>
        <w:rPr>
          <w:spacing w:val="1"/>
          <w:sz w:val="28"/>
        </w:rPr>
        <w:t> </w:t>
      </w:r>
      <w:r>
        <w:rPr>
          <w:sz w:val="28"/>
        </w:rPr>
        <w:t>humour in</w:t>
      </w:r>
      <w:r>
        <w:rPr>
          <w:spacing w:val="1"/>
          <w:sz w:val="28"/>
        </w:rPr>
        <w:t> </w:t>
      </w:r>
      <w:r>
        <w:rPr>
          <w:sz w:val="28"/>
        </w:rPr>
        <w:t>Australia, humour in</w:t>
      </w:r>
      <w:r>
        <w:rPr>
          <w:spacing w:val="1"/>
          <w:sz w:val="28"/>
        </w:rPr>
        <w:t> </w:t>
      </w:r>
      <w:r>
        <w:rPr>
          <w:sz w:val="28"/>
        </w:rPr>
        <w:t>England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humour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United</w:t>
      </w:r>
      <w:r>
        <w:rPr>
          <w:spacing w:val="1"/>
          <w:sz w:val="28"/>
        </w:rPr>
        <w:t> </w:t>
      </w:r>
      <w:r>
        <w:rPr>
          <w:sz w:val="28"/>
        </w:rPr>
        <w:t>States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America.</w:t>
      </w:r>
      <w:r>
        <w:rPr>
          <w:spacing w:val="1"/>
          <w:sz w:val="28"/>
        </w:rPr>
        <w:t> </w:t>
      </w:r>
      <w:r>
        <w:rPr>
          <w:sz w:val="28"/>
        </w:rPr>
        <w:t>2001.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hyperlink r:id="rId36">
        <w:r>
          <w:rPr>
            <w:sz w:val="28"/>
          </w:rPr>
          <w:t>http://www1.ku-eichstaett.de/SLF/EngluVglSW/schule12.doc</w:t>
        </w:r>
      </w:hyperlink>
      <w:r>
        <w:rPr>
          <w:spacing w:val="1"/>
          <w:sz w:val="28"/>
        </w:rPr>
        <w:t> </w:t>
      </w:r>
      <w:r>
        <w:rPr>
          <w:sz w:val="28"/>
        </w:rPr>
        <w:t>(Last</w:t>
      </w:r>
      <w:r>
        <w:rPr>
          <w:spacing w:val="1"/>
          <w:sz w:val="28"/>
        </w:rPr>
        <w:t> </w:t>
      </w:r>
      <w:r>
        <w:rPr>
          <w:sz w:val="28"/>
        </w:rPr>
        <w:t>accessed:</w:t>
      </w:r>
      <w:r>
        <w:rPr>
          <w:spacing w:val="-67"/>
          <w:sz w:val="28"/>
        </w:rPr>
        <w:t> </w:t>
      </w:r>
      <w:r>
        <w:rPr>
          <w:sz w:val="28"/>
        </w:rPr>
        <w:t>23.10.2019).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0" w:lineRule="auto" w:before="0" w:after="0"/>
        <w:ind w:left="841" w:right="121" w:hanging="360"/>
        <w:jc w:val="both"/>
        <w:rPr>
          <w:sz w:val="28"/>
        </w:rPr>
      </w:pPr>
      <w:r>
        <w:rPr>
          <w:sz w:val="28"/>
        </w:rPr>
        <w:t>Stieger S., Formann A. K., Burger C. Humor styles and their relationship to</w:t>
      </w:r>
      <w:r>
        <w:rPr>
          <w:spacing w:val="-68"/>
          <w:sz w:val="28"/>
        </w:rPr>
        <w:t> </w:t>
      </w:r>
      <w:r>
        <w:rPr>
          <w:sz w:val="28"/>
        </w:rPr>
        <w:t>explicit and implicit self-esteem. </w:t>
      </w:r>
      <w:r>
        <w:rPr>
          <w:i/>
          <w:sz w:val="28"/>
        </w:rPr>
        <w:t>Personality and Individual Differences. </w:t>
      </w:r>
      <w:r>
        <w:rPr>
          <w:sz w:val="28"/>
        </w:rPr>
        <w:t>2011.</w:t>
      </w:r>
      <w:r>
        <w:rPr>
          <w:spacing w:val="1"/>
          <w:sz w:val="28"/>
        </w:rPr>
        <w:t> </w:t>
      </w:r>
      <w:r>
        <w:rPr>
          <w:sz w:val="28"/>
        </w:rPr>
        <w:t>Vol. 50, No. 5. P. 747–750. doi: https://doi.org/10.1016/j.paid.2010.11.025 (Last</w:t>
      </w:r>
      <w:r>
        <w:rPr>
          <w:spacing w:val="1"/>
          <w:sz w:val="28"/>
        </w:rPr>
        <w:t> </w:t>
      </w:r>
      <w:r>
        <w:rPr>
          <w:sz w:val="28"/>
        </w:rPr>
        <w:t>accessed:</w:t>
      </w:r>
      <w:r>
        <w:rPr>
          <w:spacing w:val="-1"/>
          <w:sz w:val="28"/>
        </w:rPr>
        <w:t> </w:t>
      </w:r>
      <w:r>
        <w:rPr>
          <w:sz w:val="28"/>
        </w:rPr>
        <w:t>30.10.2019).</w:t>
      </w:r>
    </w:p>
    <w:p>
      <w:pPr>
        <w:spacing w:after="0" w:line="360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Heading2"/>
        <w:spacing w:before="84"/>
        <w:ind w:left="476"/>
      </w:pPr>
      <w:bookmarkStart w:name="_TOC_250001" w:id="22"/>
      <w:r>
        <w:rPr/>
        <w:t>СПИСОК</w:t>
      </w:r>
      <w:r>
        <w:rPr>
          <w:spacing w:val="-4"/>
        </w:rPr>
        <w:t> </w:t>
      </w:r>
      <w:r>
        <w:rPr/>
        <w:t>ДЖЕРЕЛ</w:t>
      </w:r>
      <w:r>
        <w:rPr>
          <w:spacing w:val="-3"/>
        </w:rPr>
        <w:t> </w:t>
      </w:r>
      <w:r>
        <w:rPr/>
        <w:t>ІЛЮСТРАТИВНОГО</w:t>
      </w:r>
      <w:r>
        <w:rPr>
          <w:spacing w:val="-3"/>
        </w:rPr>
        <w:t> </w:t>
      </w:r>
      <w:bookmarkEnd w:id="22"/>
      <w:r>
        <w:rPr/>
        <w:t>МАТЕРІАЛУ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2660" w:val="left" w:leader="none"/>
          <w:tab w:pos="3748" w:val="left" w:leader="none"/>
          <w:tab w:pos="4941" w:val="left" w:leader="none"/>
          <w:tab w:pos="5442" w:val="left" w:leader="none"/>
          <w:tab w:pos="6638" w:val="left" w:leader="none"/>
          <w:tab w:pos="7473" w:val="left" w:leader="none"/>
          <w:tab w:pos="8203" w:val="left" w:leader="none"/>
          <w:tab w:pos="8748" w:val="left" w:leader="none"/>
          <w:tab w:pos="9958" w:val="left" w:leader="none"/>
        </w:tabs>
        <w:spacing w:line="360" w:lineRule="auto" w:before="1" w:after="0"/>
        <w:ind w:left="841" w:right="121" w:hanging="360"/>
        <w:jc w:val="left"/>
        <w:rPr>
          <w:sz w:val="28"/>
        </w:rPr>
      </w:pPr>
      <w:r>
        <w:rPr>
          <w:sz w:val="28"/>
        </w:rPr>
        <w:t>Виступ</w:t>
        <w:tab/>
        <w:t>Гілларі</w:t>
        <w:tab/>
        <w:t>Клінтон</w:t>
        <w:tab/>
        <w:t>на</w:t>
        <w:tab/>
        <w:t>виборах</w:t>
        <w:tab/>
        <w:t>президента</w:t>
        <w:tab/>
        <w:t>США.</w:t>
      </w:r>
      <w:r>
        <w:rPr>
          <w:sz w:val="28"/>
          <w:u w:val="single"/>
        </w:rPr>
        <w:t>  </w:t>
      </w:r>
      <w:r>
        <w:rPr>
          <w:spacing w:val="13"/>
          <w:sz w:val="28"/>
          <w:u w:val="single"/>
        </w:rPr>
        <w:t> </w:t>
      </w:r>
      <w:r>
        <w:rPr>
          <w:sz w:val="28"/>
        </w:rPr>
        <w:t>URL</w:t>
        <w:tab/>
      </w:r>
      <w:r>
        <w:rPr>
          <w:spacing w:val="-4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https://ua.112.ua/mnenie/vystup-hillari-klinton-u-zviazku-z-prohrashem-na-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vyborakh-prezydenta-ssha-povnyi-tekst-351654.html</w:t>
      </w:r>
      <w:r>
        <w:rPr>
          <w:sz w:val="28"/>
        </w:rPr>
        <w:tab/>
        <w:t>(дата</w:t>
        <w:tab/>
        <w:tab/>
      </w:r>
      <w:r>
        <w:rPr>
          <w:w w:val="95"/>
          <w:sz w:val="28"/>
        </w:rPr>
        <w:t>звернення:</w:t>
      </w:r>
      <w:r>
        <w:rPr>
          <w:spacing w:val="1"/>
          <w:w w:val="95"/>
          <w:sz w:val="28"/>
        </w:rPr>
        <w:t> </w:t>
      </w:r>
      <w:r>
        <w:rPr>
          <w:sz w:val="28"/>
        </w:rPr>
        <w:t>13.10.2020).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3090" w:val="left" w:leader="none"/>
          <w:tab w:pos="4542" w:val="left" w:leader="none"/>
          <w:tab w:pos="5473" w:val="left" w:leader="none"/>
          <w:tab w:pos="6699" w:val="left" w:leader="none"/>
          <w:tab w:pos="8741" w:val="left" w:leader="none"/>
          <w:tab w:pos="9958" w:val="left" w:leader="none"/>
        </w:tabs>
        <w:spacing w:line="360" w:lineRule="auto" w:before="2" w:after="0"/>
        <w:ind w:left="841" w:right="122" w:hanging="360"/>
        <w:jc w:val="left"/>
        <w:rPr>
          <w:sz w:val="28"/>
        </w:rPr>
      </w:pPr>
      <w:r>
        <w:rPr>
          <w:sz w:val="28"/>
        </w:rPr>
        <w:t>Виступ</w:t>
        <w:tab/>
        <w:t>Обами</w:t>
        <w:tab/>
        <w:t>на</w:t>
        <w:tab/>
        <w:t>з'їзді</w:t>
        <w:tab/>
        <w:t>демократів.</w:t>
      </w:r>
      <w:r>
        <w:rPr>
          <w:sz w:val="28"/>
          <w:u w:val="single"/>
        </w:rPr>
        <w:tab/>
      </w:r>
      <w:r>
        <w:rPr>
          <w:sz w:val="28"/>
        </w:rPr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https://hromadske.ua/posts/shcho-skazav-obama-na-zizdi-demokrativ-10-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naivazhlyvishykh-tsytat</w:t>
      </w:r>
      <w:r>
        <w:rPr>
          <w:spacing w:val="-1"/>
          <w:sz w:val="28"/>
          <w:u w:val="single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05.11.2020).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3655" w:val="left" w:leader="none"/>
          <w:tab w:pos="6214" w:val="left" w:leader="none"/>
          <w:tab w:pos="8176" w:val="left" w:leader="none"/>
          <w:tab w:pos="9958" w:val="left" w:leader="none"/>
        </w:tabs>
        <w:spacing w:line="357" w:lineRule="auto" w:before="1" w:after="0"/>
        <w:ind w:left="841" w:right="122" w:hanging="360"/>
        <w:jc w:val="left"/>
        <w:rPr>
          <w:sz w:val="28"/>
        </w:rPr>
      </w:pPr>
      <w:r>
        <w:rPr>
          <w:sz w:val="28"/>
        </w:rPr>
        <w:t>Виступ</w:t>
        <w:tab/>
        <w:t>президента</w:t>
        <w:tab/>
        <w:t>США.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https://korrespondent.net/user/216540/publication/</w:t>
      </w:r>
      <w:r>
        <w:rPr>
          <w:spacing w:val="-13"/>
          <w:sz w:val="28"/>
        </w:rPr>
        <w:t> </w:t>
      </w:r>
      <w:r>
        <w:rPr>
          <w:sz w:val="28"/>
        </w:rPr>
        <w:t>(дата</w:t>
      </w:r>
      <w:r>
        <w:rPr>
          <w:spacing w:val="-14"/>
          <w:sz w:val="28"/>
        </w:rPr>
        <w:t> </w:t>
      </w:r>
      <w:r>
        <w:rPr>
          <w:sz w:val="28"/>
        </w:rPr>
        <w:t>звернення:</w:t>
      </w:r>
      <w:r>
        <w:rPr>
          <w:spacing w:val="-15"/>
          <w:sz w:val="28"/>
        </w:rPr>
        <w:t> </w:t>
      </w:r>
      <w:r>
        <w:rPr>
          <w:sz w:val="28"/>
        </w:rPr>
        <w:t>25.10.2020).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7640" w:val="left" w:leader="none"/>
          <w:tab w:pos="8748" w:val="left" w:leader="none"/>
        </w:tabs>
        <w:spacing w:line="360" w:lineRule="auto" w:before="5" w:after="0"/>
        <w:ind w:left="841" w:right="121" w:hanging="360"/>
        <w:jc w:val="left"/>
        <w:rPr>
          <w:sz w:val="28"/>
        </w:rPr>
      </w:pPr>
      <w:r>
        <w:rPr>
          <w:sz w:val="28"/>
        </w:rPr>
        <w:t>Переклад промови Барака Обами на з'їзді Демократичної партії. URL 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https://blogs.korrespondent.net/blog/users/3234331-ukrainskyi-pereklad-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promovy-baraka-obamy-na-zizdi-demokratychnoi-partii</w:t>
      </w:r>
      <w:r>
        <w:rPr>
          <w:sz w:val="28"/>
        </w:rPr>
        <w:tab/>
        <w:t>(дата</w:t>
        <w:tab/>
      </w:r>
      <w:r>
        <w:rPr>
          <w:w w:val="95"/>
          <w:sz w:val="28"/>
        </w:rPr>
        <w:t>звернення:</w:t>
      </w:r>
      <w:r>
        <w:rPr>
          <w:spacing w:val="1"/>
          <w:w w:val="95"/>
          <w:sz w:val="28"/>
        </w:rPr>
        <w:t> </w:t>
      </w:r>
      <w:r>
        <w:rPr>
          <w:sz w:val="28"/>
        </w:rPr>
        <w:t>15.09.2020).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3707" w:val="left" w:leader="none"/>
          <w:tab w:pos="5474" w:val="left" w:leader="none"/>
          <w:tab w:pos="7043" w:val="left" w:leader="none"/>
          <w:tab w:pos="7523" w:val="left" w:leader="none"/>
          <w:tab w:pos="8668" w:val="left" w:leader="none"/>
          <w:tab w:pos="8748" w:val="left" w:leader="none"/>
          <w:tab w:pos="9958" w:val="left" w:leader="none"/>
        </w:tabs>
        <w:spacing w:line="360" w:lineRule="auto" w:before="0" w:after="0"/>
        <w:ind w:left="841" w:right="121" w:hanging="360"/>
        <w:jc w:val="left"/>
        <w:rPr>
          <w:sz w:val="28"/>
        </w:rPr>
      </w:pPr>
      <w:r>
        <w:rPr>
          <w:sz w:val="28"/>
        </w:rPr>
        <w:t>Переможна</w:t>
        <w:tab/>
        <w:t>промова</w:t>
        <w:tab/>
        <w:t>Барака</w:t>
        <w:tab/>
        <w:t>Обами.</w:t>
        <w:tab/>
        <w:t>URL</w:t>
        <w:tab/>
      </w:r>
      <w:r>
        <w:rPr>
          <w:spacing w:val="-4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https://blogs.korrespondent.net/blog/users/3231674-peremozhna-promova-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baraka-obamy-pislia-pereobrannia-na-druhyi-termin</w:t>
      </w:r>
      <w:r>
        <w:rPr>
          <w:sz w:val="28"/>
        </w:rPr>
        <w:tab/>
        <w:tab/>
        <w:t>(дата</w:t>
        <w:tab/>
        <w:tab/>
      </w:r>
      <w:r>
        <w:rPr>
          <w:w w:val="95"/>
          <w:sz w:val="28"/>
        </w:rPr>
        <w:t>звернення:</w:t>
      </w:r>
      <w:r>
        <w:rPr>
          <w:spacing w:val="1"/>
          <w:w w:val="95"/>
          <w:sz w:val="28"/>
        </w:rPr>
        <w:t> </w:t>
      </w:r>
      <w:r>
        <w:rPr>
          <w:sz w:val="28"/>
        </w:rPr>
        <w:t>15.10.2020).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  <w:tab w:pos="3098" w:val="left" w:leader="none"/>
          <w:tab w:pos="4889" w:val="left" w:leader="none"/>
          <w:tab w:pos="7685" w:val="left" w:leader="none"/>
          <w:tab w:pos="9429" w:val="left" w:leader="none"/>
          <w:tab w:pos="9958" w:val="left" w:leader="none"/>
        </w:tabs>
        <w:spacing w:line="360" w:lineRule="auto" w:before="1" w:after="0"/>
        <w:ind w:left="841" w:right="122" w:hanging="360"/>
        <w:jc w:val="both"/>
        <w:rPr>
          <w:sz w:val="28"/>
        </w:rPr>
      </w:pPr>
      <w:r>
        <w:rPr>
          <w:sz w:val="28"/>
        </w:rPr>
        <w:t>Промова Барака Обами на Конвенції Демократичної партії Kovalenko</w:t>
      </w:r>
      <w:r>
        <w:rPr>
          <w:spacing w:val="1"/>
          <w:sz w:val="28"/>
        </w:rPr>
        <w:t> </w:t>
      </w:r>
      <w:r>
        <w:rPr>
          <w:sz w:val="28"/>
        </w:rPr>
        <w:t>Blog</w:t>
        <w:tab/>
        <w:t>:</w:t>
        <w:tab/>
        <w:t>веб-сайт.</w:t>
        <w:tab/>
        <w:t>URL</w:t>
        <w:tab/>
        <w:tab/>
        <w:t>: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https://viktorkovalenko.wordpress.com/2012/09/23/obama-speech/</w:t>
      </w:r>
      <w:r>
        <w:rPr>
          <w:sz w:val="28"/>
        </w:rPr>
        <w:tab/>
      </w:r>
      <w:r>
        <w:rPr>
          <w:spacing w:val="-1"/>
          <w:sz w:val="28"/>
        </w:rPr>
        <w:t>(дата</w:t>
      </w:r>
      <w:r>
        <w:rPr>
          <w:spacing w:val="-68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15.05.2020).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2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Промова</w:t>
      </w:r>
      <w:r>
        <w:rPr>
          <w:spacing w:val="1"/>
          <w:sz w:val="28"/>
        </w:rPr>
        <w:t> </w:t>
      </w:r>
      <w:r>
        <w:rPr>
          <w:sz w:val="28"/>
        </w:rPr>
        <w:t>Джо</w:t>
      </w:r>
      <w:r>
        <w:rPr>
          <w:spacing w:val="1"/>
          <w:sz w:val="28"/>
        </w:rPr>
        <w:t> </w:t>
      </w:r>
      <w:r>
        <w:rPr>
          <w:sz w:val="28"/>
        </w:rPr>
        <w:t>Байдена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розпал</w:t>
      </w:r>
      <w:r>
        <w:rPr>
          <w:spacing w:val="1"/>
          <w:sz w:val="28"/>
        </w:rPr>
        <w:t> </w:t>
      </w:r>
      <w:r>
        <w:rPr>
          <w:sz w:val="28"/>
        </w:rPr>
        <w:t>протестів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США.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https://nv.ua/ukr/world/countries/zhorstka-i-nathnenna-promova-dzho-baydena-</w:t>
      </w:r>
    </w:p>
    <w:p>
      <w:pPr>
        <w:pStyle w:val="BodyText"/>
        <w:spacing w:line="357" w:lineRule="auto"/>
        <w:ind w:left="841" w:right="121"/>
      </w:pPr>
      <w:r>
        <w:rPr>
          <w:w w:val="95"/>
          <w:u w:val="single"/>
        </w:rPr>
        <w:t>u-rozpal-protestiv-v-ssha-povniy-tekst-pereklad-50092043.html</w:t>
      </w:r>
      <w:r>
        <w:rPr>
          <w:spacing w:val="1"/>
          <w:w w:val="95"/>
        </w:rPr>
        <w:t> </w:t>
      </w:r>
      <w:r>
        <w:rPr>
          <w:w w:val="95"/>
        </w:rPr>
        <w:t>(дата</w:t>
      </w:r>
      <w:r>
        <w:rPr>
          <w:spacing w:val="1"/>
          <w:w w:val="95"/>
        </w:rPr>
        <w:t> </w:t>
      </w:r>
      <w:r>
        <w:rPr>
          <w:w w:val="95"/>
        </w:rPr>
        <w:t>звернення:</w:t>
      </w:r>
      <w:r>
        <w:rPr>
          <w:spacing w:val="1"/>
          <w:w w:val="95"/>
        </w:rPr>
        <w:t> </w:t>
      </w:r>
      <w:r>
        <w:rPr/>
        <w:t>16.10.2020).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4588" w:val="left" w:leader="none"/>
          <w:tab w:pos="7426" w:val="left" w:leader="none"/>
          <w:tab w:pos="9958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Промова</w:t>
        <w:tab/>
        <w:t>Обами.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https://nv.ua/ukr/opinion/recommends/poslednjaja-rech-prezidenta-ssha-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114828.html</w:t>
      </w:r>
      <w:r>
        <w:rPr>
          <w:spacing w:val="-1"/>
          <w:sz w:val="28"/>
        </w:rPr>
        <w:t> </w:t>
      </w:r>
      <w:r>
        <w:rPr>
          <w:sz w:val="28"/>
        </w:rPr>
        <w:t>(дата звернення:</w:t>
      </w:r>
      <w:r>
        <w:rPr>
          <w:spacing w:val="-1"/>
          <w:sz w:val="28"/>
        </w:rPr>
        <w:t> </w:t>
      </w:r>
      <w:r>
        <w:rPr>
          <w:sz w:val="28"/>
        </w:rPr>
        <w:t>17.10.2020).</w:t>
      </w:r>
    </w:p>
    <w:p>
      <w:pPr>
        <w:spacing w:after="0" w:line="360" w:lineRule="auto"/>
        <w:jc w:val="left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</w:tabs>
        <w:spacing w:line="360" w:lineRule="auto" w:before="84" w:after="0"/>
        <w:ind w:left="841" w:right="122" w:hanging="360"/>
        <w:jc w:val="left"/>
        <w:rPr>
          <w:sz w:val="28"/>
        </w:rPr>
      </w:pPr>
      <w:r>
        <w:rPr>
          <w:sz w:val="28"/>
        </w:rPr>
        <w:t>У</w:t>
      </w:r>
      <w:r>
        <w:rPr>
          <w:spacing w:val="11"/>
          <w:sz w:val="28"/>
        </w:rPr>
        <w:t> </w:t>
      </w:r>
      <w:r>
        <w:rPr>
          <w:sz w:val="28"/>
        </w:rPr>
        <w:t>США</w:t>
      </w:r>
      <w:r>
        <w:rPr>
          <w:spacing w:val="11"/>
          <w:sz w:val="28"/>
        </w:rPr>
        <w:t> </w:t>
      </w:r>
      <w:r>
        <w:rPr>
          <w:sz w:val="28"/>
        </w:rPr>
        <w:t>відбувся</w:t>
      </w:r>
      <w:r>
        <w:rPr>
          <w:spacing w:val="11"/>
          <w:sz w:val="28"/>
        </w:rPr>
        <w:t> </w:t>
      </w:r>
      <w:r>
        <w:rPr>
          <w:sz w:val="28"/>
        </w:rPr>
        <w:t>другий</w:t>
      </w:r>
      <w:r>
        <w:rPr>
          <w:spacing w:val="11"/>
          <w:sz w:val="28"/>
        </w:rPr>
        <w:t> </w:t>
      </w:r>
      <w:r>
        <w:rPr>
          <w:sz w:val="28"/>
        </w:rPr>
        <w:t>раунд</w:t>
      </w:r>
      <w:r>
        <w:rPr>
          <w:spacing w:val="11"/>
          <w:sz w:val="28"/>
        </w:rPr>
        <w:t> </w:t>
      </w:r>
      <w:r>
        <w:rPr>
          <w:sz w:val="28"/>
        </w:rPr>
        <w:t>дебатів</w:t>
      </w:r>
      <w:r>
        <w:rPr>
          <w:spacing w:val="11"/>
          <w:sz w:val="28"/>
        </w:rPr>
        <w:t> </w:t>
      </w:r>
      <w:r>
        <w:rPr>
          <w:sz w:val="28"/>
        </w:rPr>
        <w:t>Трампа</w:t>
      </w:r>
      <w:r>
        <w:rPr>
          <w:spacing w:val="11"/>
          <w:sz w:val="28"/>
        </w:rPr>
        <w:t> </w:t>
      </w:r>
      <w:r>
        <w:rPr>
          <w:sz w:val="28"/>
        </w:rPr>
        <w:t>і</w:t>
      </w:r>
      <w:r>
        <w:rPr>
          <w:spacing w:val="11"/>
          <w:sz w:val="28"/>
        </w:rPr>
        <w:t> </w:t>
      </w:r>
      <w:r>
        <w:rPr>
          <w:sz w:val="28"/>
        </w:rPr>
        <w:t>Байдена.</w:t>
      </w:r>
      <w:r>
        <w:rPr>
          <w:spacing w:val="11"/>
          <w:sz w:val="28"/>
        </w:rPr>
        <w:t> </w:t>
      </w:r>
      <w:r>
        <w:rPr>
          <w:sz w:val="28"/>
        </w:rPr>
        <w:t>URL</w:t>
      </w:r>
      <w:r>
        <w:rPr>
          <w:spacing w:val="11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https://news.24tv.ua/debati-tramp-bayden-22-10-2020-video-2-raundu-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temi_n1439986</w:t>
      </w:r>
      <w:r>
        <w:rPr>
          <w:spacing w:val="-1"/>
          <w:sz w:val="28"/>
          <w:u w:val="single"/>
        </w:rPr>
        <w:t> </w:t>
      </w:r>
      <w:r>
        <w:rPr>
          <w:sz w:val="28"/>
        </w:rPr>
        <w:t>(дата звернення:</w:t>
      </w:r>
      <w:r>
        <w:rPr>
          <w:spacing w:val="-1"/>
          <w:sz w:val="28"/>
        </w:rPr>
        <w:t> </w:t>
      </w:r>
      <w:r>
        <w:rPr>
          <w:sz w:val="28"/>
        </w:rPr>
        <w:t>05.09.2020).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</w:tabs>
        <w:spacing w:line="360" w:lineRule="auto" w:before="1" w:after="0"/>
        <w:ind w:left="841" w:right="122" w:hanging="360"/>
        <w:jc w:val="left"/>
        <w:rPr>
          <w:sz w:val="28"/>
        </w:rPr>
      </w:pPr>
      <w:r>
        <w:rPr>
          <w:sz w:val="28"/>
        </w:rPr>
        <w:t>Тhe</w:t>
      </w:r>
      <w:r>
        <w:rPr>
          <w:spacing w:val="6"/>
          <w:sz w:val="28"/>
        </w:rPr>
        <w:t> </w:t>
      </w:r>
      <w:r>
        <w:rPr>
          <w:sz w:val="28"/>
        </w:rPr>
        <w:t>first</w:t>
      </w:r>
      <w:r>
        <w:rPr>
          <w:spacing w:val="7"/>
          <w:sz w:val="28"/>
        </w:rPr>
        <w:t> </w:t>
      </w:r>
      <w:r>
        <w:rPr>
          <w:sz w:val="28"/>
        </w:rPr>
        <w:t>presidential</w:t>
      </w:r>
      <w:r>
        <w:rPr>
          <w:spacing w:val="8"/>
          <w:sz w:val="28"/>
        </w:rPr>
        <w:t> </w:t>
      </w:r>
      <w:r>
        <w:rPr>
          <w:sz w:val="28"/>
        </w:rPr>
        <w:t>debate</w:t>
      </w:r>
      <w:r>
        <w:rPr>
          <w:spacing w:val="8"/>
          <w:sz w:val="28"/>
        </w:rPr>
        <w:t> </w:t>
      </w:r>
      <w:r>
        <w:rPr>
          <w:sz w:val="28"/>
        </w:rPr>
        <w:t>between</w:t>
      </w:r>
      <w:r>
        <w:rPr>
          <w:spacing w:val="8"/>
          <w:sz w:val="28"/>
        </w:rPr>
        <w:t> </w:t>
      </w:r>
      <w:r>
        <w:rPr>
          <w:sz w:val="28"/>
        </w:rPr>
        <w:t>Joe</w:t>
      </w:r>
      <w:r>
        <w:rPr>
          <w:spacing w:val="6"/>
          <w:sz w:val="28"/>
        </w:rPr>
        <w:t> </w:t>
      </w:r>
      <w:r>
        <w:rPr>
          <w:sz w:val="28"/>
        </w:rPr>
        <w:t>Biden</w:t>
      </w:r>
      <w:r>
        <w:rPr>
          <w:spacing w:val="7"/>
          <w:sz w:val="28"/>
        </w:rPr>
        <w:t> </w:t>
      </w:r>
      <w:r>
        <w:rPr>
          <w:sz w:val="28"/>
        </w:rPr>
        <w:t>and</w:t>
      </w:r>
      <w:r>
        <w:rPr>
          <w:spacing w:val="7"/>
          <w:sz w:val="28"/>
        </w:rPr>
        <w:t> </w:t>
      </w:r>
      <w:r>
        <w:rPr>
          <w:sz w:val="28"/>
        </w:rPr>
        <w:t>Donald</w:t>
      </w:r>
      <w:r>
        <w:rPr>
          <w:spacing w:val="7"/>
          <w:sz w:val="28"/>
        </w:rPr>
        <w:t> </w:t>
      </w:r>
      <w:r>
        <w:rPr>
          <w:sz w:val="28"/>
        </w:rPr>
        <w:t>Trump.</w:t>
      </w:r>
      <w:r>
        <w:rPr>
          <w:spacing w:val="7"/>
          <w:sz w:val="28"/>
        </w:rPr>
        <w:t> </w:t>
      </w:r>
      <w:r>
        <w:rPr>
          <w:sz w:val="28"/>
        </w:rPr>
        <w:t>URL</w:t>
      </w:r>
      <w:r>
        <w:rPr>
          <w:spacing w:val="7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</w:t>
      </w:r>
      <w:hyperlink r:id="rId37">
        <w:r>
          <w:rPr>
            <w:sz w:val="28"/>
            <w:u w:val="single"/>
          </w:rPr>
          <w:t>www.usatoday.com/story/news/politics/elections/2020/09/30/presidential-</w:t>
        </w:r>
      </w:hyperlink>
      <w:r>
        <w:rPr>
          <w:spacing w:val="1"/>
          <w:sz w:val="28"/>
        </w:rPr>
        <w:t> </w:t>
      </w:r>
      <w:r>
        <w:rPr>
          <w:sz w:val="28"/>
          <w:u w:val="single"/>
        </w:rPr>
        <w:t>debate-read-full-transcript-first-debate/3587462001/</w:t>
      </w:r>
      <w:r>
        <w:rPr>
          <w:spacing w:val="-12"/>
          <w:sz w:val="28"/>
        </w:rPr>
        <w:t> </w:t>
      </w:r>
      <w:r>
        <w:rPr>
          <w:sz w:val="28"/>
        </w:rPr>
        <w:t>(Last</w:t>
      </w:r>
      <w:r>
        <w:rPr>
          <w:spacing w:val="-11"/>
          <w:sz w:val="28"/>
        </w:rPr>
        <w:t> </w:t>
      </w:r>
      <w:r>
        <w:rPr>
          <w:sz w:val="28"/>
        </w:rPr>
        <w:t>accessed</w:t>
      </w:r>
      <w:r>
        <w:rPr>
          <w:spacing w:val="-11"/>
          <w:sz w:val="28"/>
        </w:rPr>
        <w:t> </w:t>
      </w:r>
      <w:r>
        <w:rPr>
          <w:sz w:val="28"/>
        </w:rPr>
        <w:t>:</w:t>
      </w:r>
      <w:r>
        <w:rPr>
          <w:spacing w:val="-12"/>
          <w:sz w:val="28"/>
        </w:rPr>
        <w:t> </w:t>
      </w:r>
      <w:r>
        <w:rPr>
          <w:sz w:val="28"/>
        </w:rPr>
        <w:t>17.06.2020).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  <w:tab w:pos="5558" w:val="left" w:leader="none"/>
          <w:tab w:pos="9958" w:val="left" w:leader="none"/>
        </w:tabs>
        <w:spacing w:line="360" w:lineRule="auto" w:before="1" w:after="0"/>
        <w:ind w:left="841" w:right="122" w:hanging="360"/>
        <w:jc w:val="both"/>
        <w:rPr>
          <w:sz w:val="28"/>
        </w:rPr>
      </w:pPr>
      <w:r>
        <w:rPr>
          <w:sz w:val="28"/>
        </w:rPr>
        <w:t>Barack Obama Second Democratic Presidential Nomination Acceptance</w:t>
      </w:r>
      <w:r>
        <w:rPr>
          <w:spacing w:val="1"/>
          <w:sz w:val="28"/>
        </w:rPr>
        <w:t> </w:t>
      </w:r>
      <w:r>
        <w:rPr>
          <w:sz w:val="28"/>
        </w:rPr>
        <w:t>Speech.</w:t>
        <w:tab/>
        <w:t>URL</w:t>
        <w:tab/>
      </w:r>
      <w:r>
        <w:rPr>
          <w:spacing w:val="-5"/>
          <w:sz w:val="28"/>
        </w:rPr>
        <w:t>:</w:t>
      </w:r>
      <w:r>
        <w:rPr>
          <w:spacing w:val="-68"/>
          <w:sz w:val="28"/>
        </w:rPr>
        <w:t> </w:t>
      </w:r>
      <w:r>
        <w:rPr>
          <w:sz w:val="28"/>
          <w:u w:val="single"/>
        </w:rPr>
        <w:t>https://</w:t>
      </w:r>
      <w:hyperlink r:id="rId38">
        <w:r>
          <w:rPr>
            <w:sz w:val="28"/>
            <w:u w:val="single"/>
          </w:rPr>
          <w:t>www.americanrhetoric.com/speeches/convention2012/barackobama2012d</w:t>
        </w:r>
      </w:hyperlink>
      <w:r>
        <w:rPr>
          <w:spacing w:val="-68"/>
          <w:sz w:val="28"/>
        </w:rPr>
        <w:t> </w:t>
      </w:r>
      <w:r>
        <w:rPr>
          <w:sz w:val="28"/>
          <w:u w:val="single"/>
        </w:rPr>
        <w:t>nc.htm</w:t>
      </w:r>
      <w:r>
        <w:rPr>
          <w:sz w:val="28"/>
        </w:rPr>
        <w:t> (Last accessed :</w:t>
      </w:r>
      <w:r>
        <w:rPr>
          <w:spacing w:val="-1"/>
          <w:sz w:val="28"/>
        </w:rPr>
        <w:t> </w:t>
      </w:r>
      <w:r>
        <w:rPr>
          <w:sz w:val="28"/>
        </w:rPr>
        <w:t>17 .08.2020).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2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Barack</w:t>
      </w:r>
      <w:r>
        <w:rPr>
          <w:spacing w:val="1"/>
          <w:sz w:val="28"/>
        </w:rPr>
        <w:t> </w:t>
      </w:r>
      <w:r>
        <w:rPr>
          <w:sz w:val="28"/>
        </w:rPr>
        <w:t>Obama</w:t>
      </w:r>
      <w:r>
        <w:rPr>
          <w:spacing w:val="1"/>
          <w:sz w:val="28"/>
        </w:rPr>
        <w:t> </w:t>
      </w:r>
      <w:r>
        <w:rPr>
          <w:sz w:val="28"/>
        </w:rPr>
        <w:t>Second</w:t>
      </w:r>
      <w:r>
        <w:rPr>
          <w:spacing w:val="1"/>
          <w:sz w:val="28"/>
        </w:rPr>
        <w:t> </w:t>
      </w:r>
      <w:r>
        <w:rPr>
          <w:sz w:val="28"/>
        </w:rPr>
        <w:t>Presidential</w:t>
      </w:r>
      <w:r>
        <w:rPr>
          <w:spacing w:val="1"/>
          <w:sz w:val="28"/>
        </w:rPr>
        <w:t> </w:t>
      </w:r>
      <w:r>
        <w:rPr>
          <w:sz w:val="28"/>
        </w:rPr>
        <w:t>Election</w:t>
      </w:r>
      <w:r>
        <w:rPr>
          <w:spacing w:val="1"/>
          <w:sz w:val="28"/>
        </w:rPr>
        <w:t> </w:t>
      </w:r>
      <w:r>
        <w:rPr>
          <w:sz w:val="28"/>
        </w:rPr>
        <w:t>Victory</w:t>
      </w:r>
      <w:r>
        <w:rPr>
          <w:spacing w:val="1"/>
          <w:sz w:val="28"/>
        </w:rPr>
        <w:t> </w:t>
      </w:r>
      <w:r>
        <w:rPr>
          <w:sz w:val="28"/>
        </w:rPr>
        <w:t>Speech.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https://</w:t>
      </w:r>
      <w:hyperlink r:id="rId39">
        <w:r>
          <w:rPr>
            <w:sz w:val="28"/>
            <w:u w:val="single"/>
          </w:rPr>
          <w:t>www.americanrhetoric.com/speeches/PDFFiles/Barack%20Obama%20-</w:t>
        </w:r>
      </w:hyperlink>
    </w:p>
    <w:p>
      <w:pPr>
        <w:pStyle w:val="BodyText"/>
        <w:tabs>
          <w:tab w:pos="9460" w:val="left" w:leader="none"/>
        </w:tabs>
        <w:spacing w:line="357" w:lineRule="auto"/>
        <w:ind w:left="841" w:right="122"/>
      </w:pPr>
      <w:r>
        <w:rPr>
          <w:u w:val="single"/>
        </w:rPr>
        <w:t>%20Second%20Presidential%20Election%20Victory%20Speech.pdf</w:t>
      </w:r>
      <w:r>
        <w:rPr/>
        <w:tab/>
      </w:r>
      <w:r>
        <w:rPr>
          <w:spacing w:val="-1"/>
        </w:rPr>
        <w:t>(Last</w:t>
      </w:r>
      <w:r>
        <w:rPr>
          <w:spacing w:val="-68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: 15.10.2020).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240" w:lineRule="auto" w:before="0" w:after="0"/>
        <w:ind w:left="1561" w:right="0" w:hanging="1081"/>
        <w:jc w:val="both"/>
        <w:rPr>
          <w:sz w:val="28"/>
        </w:rPr>
      </w:pPr>
      <w:r>
        <w:rPr>
          <w:sz w:val="28"/>
        </w:rPr>
        <w:t>Barack</w:t>
      </w:r>
      <w:r>
        <w:rPr>
          <w:spacing w:val="17"/>
          <w:sz w:val="28"/>
        </w:rPr>
        <w:t> </w:t>
      </w:r>
      <w:r>
        <w:rPr>
          <w:sz w:val="28"/>
        </w:rPr>
        <w:t>Obama</w:t>
      </w:r>
      <w:r>
        <w:rPr>
          <w:spacing w:val="17"/>
          <w:sz w:val="28"/>
        </w:rPr>
        <w:t> </w:t>
      </w:r>
      <w:r>
        <w:rPr>
          <w:sz w:val="28"/>
        </w:rPr>
        <w:t>South</w:t>
      </w:r>
      <w:r>
        <w:rPr>
          <w:spacing w:val="18"/>
          <w:sz w:val="28"/>
        </w:rPr>
        <w:t> </w:t>
      </w:r>
      <w:r>
        <w:rPr>
          <w:sz w:val="28"/>
        </w:rPr>
        <w:t>Carolina</w:t>
      </w:r>
      <w:r>
        <w:rPr>
          <w:spacing w:val="17"/>
          <w:sz w:val="28"/>
        </w:rPr>
        <w:t> </w:t>
      </w:r>
      <w:r>
        <w:rPr>
          <w:sz w:val="28"/>
        </w:rPr>
        <w:t>Democratic</w:t>
      </w:r>
      <w:r>
        <w:rPr>
          <w:spacing w:val="18"/>
          <w:sz w:val="28"/>
        </w:rPr>
        <w:t> </w:t>
      </w:r>
      <w:r>
        <w:rPr>
          <w:sz w:val="28"/>
        </w:rPr>
        <w:t>Primary</w:t>
      </w:r>
      <w:r>
        <w:rPr>
          <w:spacing w:val="17"/>
          <w:sz w:val="28"/>
        </w:rPr>
        <w:t> </w:t>
      </w:r>
      <w:r>
        <w:rPr>
          <w:sz w:val="28"/>
        </w:rPr>
        <w:t>Victory</w:t>
      </w:r>
      <w:r>
        <w:rPr>
          <w:spacing w:val="17"/>
          <w:sz w:val="28"/>
        </w:rPr>
        <w:t> </w:t>
      </w:r>
      <w:r>
        <w:rPr>
          <w:sz w:val="28"/>
        </w:rPr>
        <w:t>Speech.</w:t>
      </w:r>
      <w:r>
        <w:rPr>
          <w:spacing w:val="18"/>
          <w:sz w:val="28"/>
        </w:rPr>
        <w:t> </w:t>
      </w:r>
      <w:r>
        <w:rPr>
          <w:sz w:val="28"/>
        </w:rPr>
        <w:t>URL</w:t>
      </w:r>
    </w:p>
    <w:p>
      <w:pPr>
        <w:pStyle w:val="BodyText"/>
        <w:spacing w:line="362" w:lineRule="auto" w:before="158"/>
        <w:ind w:left="841" w:right="241"/>
      </w:pPr>
      <w:r>
        <w:rPr/>
        <w:t>:</w:t>
      </w:r>
      <w:r>
        <w:rPr>
          <w:u w:val="single"/>
        </w:rPr>
        <w:t>https://</w:t>
      </w:r>
      <w:hyperlink r:id="rId40">
        <w:r>
          <w:rPr>
            <w:u w:val="single"/>
          </w:rPr>
          <w:t>www.americanrhetoric.com/speeches/barackobama/barackobamasouth</w:t>
        </w:r>
      </w:hyperlink>
      <w:r>
        <w:rPr>
          <w:spacing w:val="1"/>
        </w:rPr>
        <w:t> </w:t>
      </w:r>
      <w:r>
        <w:rPr>
          <w:u w:val="single"/>
        </w:rPr>
        <w:t>carolinavictory.htm</w:t>
      </w:r>
      <w:r>
        <w:rPr>
          <w:spacing w:val="12"/>
        </w:rPr>
        <w:t> </w:t>
      </w:r>
      <w:r>
        <w:rPr/>
        <w:t>(Last</w:t>
      </w:r>
      <w:r>
        <w:rPr>
          <w:spacing w:val="11"/>
        </w:rPr>
        <w:t> </w:t>
      </w:r>
      <w:r>
        <w:rPr/>
        <w:t>accessed</w:t>
      </w:r>
      <w:r>
        <w:rPr>
          <w:spacing w:val="11"/>
        </w:rPr>
        <w:t> </w:t>
      </w:r>
      <w:r>
        <w:rPr/>
        <w:t>:</w:t>
      </w:r>
      <w:r>
        <w:rPr>
          <w:spacing w:val="11"/>
        </w:rPr>
        <w:t> </w:t>
      </w:r>
      <w:r>
        <w:rPr/>
        <w:t>17.11.2020).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0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Barack</w:t>
      </w:r>
      <w:r>
        <w:rPr>
          <w:spacing w:val="1"/>
          <w:sz w:val="28"/>
        </w:rPr>
        <w:t> </w:t>
      </w:r>
      <w:r>
        <w:rPr>
          <w:sz w:val="28"/>
        </w:rPr>
        <w:t>Obama's</w:t>
      </w:r>
      <w:r>
        <w:rPr>
          <w:spacing w:val="1"/>
          <w:sz w:val="28"/>
        </w:rPr>
        <w:t> </w:t>
      </w:r>
      <w:r>
        <w:rPr>
          <w:sz w:val="28"/>
        </w:rPr>
        <w:t>Full</w:t>
      </w:r>
      <w:r>
        <w:rPr>
          <w:spacing w:val="1"/>
          <w:sz w:val="28"/>
        </w:rPr>
        <w:t> </w:t>
      </w:r>
      <w:r>
        <w:rPr>
          <w:sz w:val="28"/>
        </w:rPr>
        <w:t>Speech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State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U.S.</w:t>
      </w:r>
      <w:r>
        <w:rPr>
          <w:spacing w:val="1"/>
          <w:sz w:val="28"/>
        </w:rPr>
        <w:t> </w:t>
      </w:r>
      <w:r>
        <w:rPr>
          <w:sz w:val="28"/>
        </w:rPr>
        <w:t>Democracy.</w:t>
      </w:r>
      <w:r>
        <w:rPr>
          <w:spacing w:val="1"/>
          <w:sz w:val="28"/>
        </w:rPr>
        <w:t> </w:t>
      </w:r>
      <w:r>
        <w:rPr>
          <w:sz w:val="28"/>
        </w:rPr>
        <w:t>URL :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https://time.com/5390568/obama-full-speech-transcript/</w:t>
      </w:r>
      <w:r>
        <w:rPr>
          <w:spacing w:val="1"/>
          <w:sz w:val="28"/>
        </w:rPr>
        <w:t> </w:t>
      </w:r>
      <w:r>
        <w:rPr>
          <w:sz w:val="28"/>
        </w:rPr>
        <w:t>(Last</w:t>
      </w:r>
      <w:r>
        <w:rPr>
          <w:spacing w:val="1"/>
          <w:sz w:val="28"/>
        </w:rPr>
        <w:t> </w:t>
      </w:r>
      <w:r>
        <w:rPr>
          <w:sz w:val="28"/>
        </w:rPr>
        <w:t>accessed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11.09.2020).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  <w:tab w:pos="6473" w:val="left" w:leader="none"/>
        </w:tabs>
        <w:spacing w:line="357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Biden     </w:t>
      </w:r>
      <w:r>
        <w:rPr>
          <w:spacing w:val="67"/>
          <w:sz w:val="28"/>
        </w:rPr>
        <w:t> </w:t>
      </w:r>
      <w:r>
        <w:rPr>
          <w:sz w:val="28"/>
        </w:rPr>
        <w:t>Transcript     </w:t>
      </w:r>
      <w:r>
        <w:rPr>
          <w:spacing w:val="69"/>
          <w:sz w:val="28"/>
        </w:rPr>
        <w:t> </w:t>
      </w:r>
      <w:r>
        <w:rPr>
          <w:sz w:val="28"/>
        </w:rPr>
        <w:t>URL     </w:t>
      </w:r>
      <w:r>
        <w:rPr>
          <w:spacing w:val="69"/>
          <w:sz w:val="28"/>
        </w:rPr>
        <w:t> </w:t>
      </w:r>
      <w:r>
        <w:rPr>
          <w:sz w:val="28"/>
        </w:rPr>
        <w:t>:</w:t>
        <w:tab/>
      </w:r>
      <w:r>
        <w:rPr>
          <w:w w:val="95"/>
          <w:sz w:val="28"/>
          <w:u w:val="single"/>
        </w:rPr>
        <w:t>https://</w:t>
      </w:r>
      <w:hyperlink r:id="rId41">
        <w:r>
          <w:rPr>
            <w:w w:val="95"/>
            <w:sz w:val="28"/>
            <w:u w:val="single"/>
          </w:rPr>
          <w:t>www.brookings.edu/wp-</w:t>
        </w:r>
      </w:hyperlink>
      <w:r>
        <w:rPr>
          <w:spacing w:val="1"/>
          <w:w w:val="95"/>
          <w:sz w:val="28"/>
        </w:rPr>
        <w:t> </w:t>
      </w:r>
      <w:r>
        <w:rPr>
          <w:sz w:val="28"/>
          <w:u w:val="single"/>
        </w:rPr>
        <w:t>content/uploads/2018/04/biden-transcript.pdf</w:t>
      </w:r>
      <w:r>
        <w:rPr>
          <w:spacing w:val="-4"/>
          <w:sz w:val="28"/>
        </w:rPr>
        <w:t> </w:t>
      </w:r>
      <w:r>
        <w:rPr>
          <w:sz w:val="28"/>
        </w:rPr>
        <w:t>(Last</w:t>
      </w:r>
      <w:r>
        <w:rPr>
          <w:spacing w:val="-3"/>
          <w:sz w:val="28"/>
        </w:rPr>
        <w:t> </w:t>
      </w:r>
      <w:r>
        <w:rPr>
          <w:sz w:val="28"/>
        </w:rPr>
        <w:t>accessed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15.10.2020).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0" w:lineRule="auto" w:before="3" w:after="0"/>
        <w:ind w:left="841" w:right="122" w:hanging="360"/>
        <w:jc w:val="both"/>
        <w:rPr>
          <w:sz w:val="28"/>
        </w:rPr>
      </w:pPr>
      <w:r>
        <w:rPr>
          <w:sz w:val="28"/>
        </w:rPr>
        <w:t>Celebration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Human</w:t>
      </w:r>
      <w:r>
        <w:rPr>
          <w:spacing w:val="1"/>
          <w:sz w:val="28"/>
        </w:rPr>
        <w:t> </w:t>
      </w:r>
      <w:r>
        <w:rPr>
          <w:sz w:val="28"/>
        </w:rPr>
        <w:t>Freedom.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https://www.c-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span.org/video/?306021-1/celebration-human-freedom</w:t>
      </w:r>
      <w:r>
        <w:rPr>
          <w:spacing w:val="1"/>
          <w:sz w:val="28"/>
        </w:rPr>
        <w:t> </w:t>
      </w:r>
      <w:r>
        <w:rPr>
          <w:sz w:val="28"/>
        </w:rPr>
        <w:t>(Last</w:t>
      </w:r>
      <w:r>
        <w:rPr>
          <w:spacing w:val="1"/>
          <w:sz w:val="28"/>
        </w:rPr>
        <w:t> </w:t>
      </w:r>
      <w:r>
        <w:rPr>
          <w:sz w:val="28"/>
        </w:rPr>
        <w:t>accessed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16.10.2020).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  <w:tab w:pos="3953" w:val="left" w:leader="none"/>
          <w:tab w:pos="6362" w:val="left" w:leader="none"/>
          <w:tab w:pos="8311" w:val="left" w:leader="none"/>
          <w:tab w:pos="9460" w:val="left" w:leader="none"/>
          <w:tab w:pos="9958" w:val="left" w:leader="none"/>
        </w:tabs>
        <w:spacing w:line="360" w:lineRule="auto" w:before="1" w:after="0"/>
        <w:ind w:left="841" w:right="122" w:hanging="360"/>
        <w:jc w:val="both"/>
        <w:rPr>
          <w:sz w:val="28"/>
        </w:rPr>
      </w:pPr>
      <w:r>
        <w:rPr/>
        <w:pict>
          <v:rect style="position:absolute;margin-left:107.053001pt;margin-top:38.560318pt;width:431.04pt;height:.72pt;mso-position-horizontal-relative:page;mso-position-vertical-relative:paragraph;z-index:-21931008" filled="true" fillcolor="#000000" stroked="false">
            <v:fill type="solid"/>
            <w10:wrap type="none"/>
          </v:rect>
        </w:pict>
      </w:r>
      <w:r>
        <w:rPr>
          <w:sz w:val="28"/>
        </w:rPr>
        <w:t>Democratic</w:t>
        <w:tab/>
        <w:t>Presidential</w:t>
        <w:tab/>
        <w:t>Debate.</w:t>
        <w:tab/>
        <w:t>URL</w:t>
        <w:tab/>
        <w:tab/>
      </w:r>
      <w:r>
        <w:rPr>
          <w:spacing w:val="-5"/>
          <w:sz w:val="28"/>
        </w:rPr>
        <w:t>:</w:t>
      </w:r>
      <w:r>
        <w:rPr>
          <w:spacing w:val="-68"/>
          <w:sz w:val="28"/>
        </w:rPr>
        <w:t> </w:t>
      </w:r>
      <w:r>
        <w:rPr>
          <w:sz w:val="28"/>
        </w:rPr>
        <w:t>https://</w:t>
      </w:r>
      <w:hyperlink r:id="rId42">
        <w:r>
          <w:rPr>
            <w:sz w:val="28"/>
          </w:rPr>
          <w:t>www.nytimes.com/2015/10/14/us/politics/democratic-debate</w:t>
        </w:r>
      </w:hyperlink>
      <w:r>
        <w:rPr>
          <w:sz w:val="28"/>
        </w:rPr>
        <w:tab/>
      </w:r>
      <w:r>
        <w:rPr>
          <w:spacing w:val="-1"/>
          <w:sz w:val="28"/>
        </w:rPr>
        <w:t>(Last</w:t>
      </w:r>
      <w:r>
        <w:rPr>
          <w:spacing w:val="-68"/>
          <w:sz w:val="28"/>
        </w:rPr>
        <w:t> </w:t>
      </w:r>
      <w:r>
        <w:rPr>
          <w:sz w:val="28"/>
        </w:rPr>
        <w:t>accessed</w:t>
      </w:r>
      <w:r>
        <w:rPr>
          <w:spacing w:val="-1"/>
          <w:sz w:val="28"/>
        </w:rPr>
        <w:t> </w:t>
      </w:r>
      <w:r>
        <w:rPr>
          <w:sz w:val="28"/>
        </w:rPr>
        <w:t>: 24.09.2020).</w:t>
      </w:r>
    </w:p>
    <w:p>
      <w:pPr>
        <w:spacing w:after="0" w:line="360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</w:tabs>
        <w:spacing w:line="360" w:lineRule="auto" w:before="84" w:after="0"/>
        <w:ind w:left="841" w:right="122" w:hanging="360"/>
        <w:jc w:val="left"/>
        <w:rPr>
          <w:sz w:val="28"/>
        </w:rPr>
      </w:pPr>
      <w:r>
        <w:rPr>
          <w:sz w:val="28"/>
        </w:rPr>
        <w:t>Donald</w:t>
      </w:r>
      <w:r>
        <w:rPr>
          <w:spacing w:val="24"/>
          <w:sz w:val="28"/>
        </w:rPr>
        <w:t> </w:t>
      </w:r>
      <w:r>
        <w:rPr>
          <w:sz w:val="28"/>
        </w:rPr>
        <w:t>Trump</w:t>
      </w:r>
      <w:r>
        <w:rPr>
          <w:spacing w:val="25"/>
          <w:sz w:val="28"/>
        </w:rPr>
        <w:t> </w:t>
      </w:r>
      <w:r>
        <w:rPr>
          <w:sz w:val="28"/>
        </w:rPr>
        <w:t>&amp;</w:t>
      </w:r>
      <w:r>
        <w:rPr>
          <w:spacing w:val="25"/>
          <w:sz w:val="28"/>
        </w:rPr>
        <w:t> </w:t>
      </w:r>
      <w:r>
        <w:rPr>
          <w:sz w:val="28"/>
        </w:rPr>
        <w:t>Joe</w:t>
      </w:r>
      <w:r>
        <w:rPr>
          <w:spacing w:val="24"/>
          <w:sz w:val="28"/>
        </w:rPr>
        <w:t> </w:t>
      </w:r>
      <w:r>
        <w:rPr>
          <w:sz w:val="28"/>
        </w:rPr>
        <w:t>Biden</w:t>
      </w:r>
      <w:r>
        <w:rPr>
          <w:spacing w:val="24"/>
          <w:sz w:val="28"/>
        </w:rPr>
        <w:t> </w:t>
      </w:r>
      <w:r>
        <w:rPr>
          <w:sz w:val="28"/>
        </w:rPr>
        <w:t>Final</w:t>
      </w:r>
      <w:r>
        <w:rPr>
          <w:spacing w:val="24"/>
          <w:sz w:val="28"/>
        </w:rPr>
        <w:t> </w:t>
      </w:r>
      <w:r>
        <w:rPr>
          <w:sz w:val="28"/>
        </w:rPr>
        <w:t>Presidential</w:t>
      </w:r>
      <w:r>
        <w:rPr>
          <w:spacing w:val="24"/>
          <w:sz w:val="28"/>
        </w:rPr>
        <w:t> </w:t>
      </w:r>
      <w:r>
        <w:rPr>
          <w:sz w:val="28"/>
        </w:rPr>
        <w:t>Debate</w:t>
      </w:r>
      <w:r>
        <w:rPr>
          <w:spacing w:val="24"/>
          <w:sz w:val="28"/>
        </w:rPr>
        <w:t> </w:t>
      </w:r>
      <w:r>
        <w:rPr>
          <w:sz w:val="28"/>
        </w:rPr>
        <w:t>2020.</w:t>
      </w:r>
      <w:r>
        <w:rPr>
          <w:spacing w:val="24"/>
          <w:sz w:val="28"/>
        </w:rPr>
        <w:t> </w:t>
      </w:r>
      <w:r>
        <w:rPr>
          <w:sz w:val="28"/>
        </w:rPr>
        <w:t>URL</w:t>
      </w:r>
      <w:r>
        <w:rPr>
          <w:spacing w:val="25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</w:t>
      </w:r>
      <w:hyperlink r:id="rId43">
        <w:r>
          <w:rPr>
            <w:sz w:val="28"/>
            <w:u w:val="single"/>
          </w:rPr>
          <w:t>www.rev.com/blog/transcripts/donald-trump-joe-biden-final-presidential-</w:t>
        </w:r>
      </w:hyperlink>
      <w:r>
        <w:rPr>
          <w:spacing w:val="1"/>
          <w:sz w:val="28"/>
        </w:rPr>
        <w:t> </w:t>
      </w:r>
      <w:r>
        <w:rPr>
          <w:sz w:val="28"/>
          <w:u w:val="single"/>
        </w:rPr>
        <w:t>debate-transcript-2020</w:t>
      </w:r>
      <w:r>
        <w:rPr>
          <w:spacing w:val="-2"/>
          <w:sz w:val="28"/>
        </w:rPr>
        <w:t> </w:t>
      </w:r>
      <w:r>
        <w:rPr>
          <w:sz w:val="28"/>
        </w:rPr>
        <w:t>(Last</w:t>
      </w:r>
      <w:r>
        <w:rPr>
          <w:spacing w:val="-1"/>
          <w:sz w:val="28"/>
        </w:rPr>
        <w:t> </w:t>
      </w:r>
      <w:r>
        <w:rPr>
          <w:sz w:val="28"/>
        </w:rPr>
        <w:t>accessed :</w:t>
      </w:r>
      <w:r>
        <w:rPr>
          <w:spacing w:val="-1"/>
          <w:sz w:val="28"/>
        </w:rPr>
        <w:t> </w:t>
      </w:r>
      <w:r>
        <w:rPr>
          <w:sz w:val="28"/>
        </w:rPr>
        <w:t>15.10.2020).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0" w:lineRule="auto" w:before="1" w:after="0"/>
        <w:ind w:left="841" w:right="122" w:hanging="360"/>
        <w:jc w:val="both"/>
        <w:rPr>
          <w:sz w:val="28"/>
        </w:rPr>
      </w:pPr>
      <w:r>
        <w:rPr>
          <w:sz w:val="28"/>
        </w:rPr>
        <w:t>Donald</w:t>
      </w:r>
      <w:r>
        <w:rPr>
          <w:spacing w:val="1"/>
          <w:sz w:val="28"/>
        </w:rPr>
        <w:t> </w:t>
      </w:r>
      <w:r>
        <w:rPr>
          <w:sz w:val="28"/>
        </w:rPr>
        <w:t>Trump</w:t>
      </w:r>
      <w:r>
        <w:rPr>
          <w:spacing w:val="1"/>
          <w:sz w:val="28"/>
        </w:rPr>
        <w:t> </w:t>
      </w:r>
      <w:r>
        <w:rPr>
          <w:sz w:val="28"/>
        </w:rPr>
        <w:t>at</w:t>
      </w:r>
      <w:r>
        <w:rPr>
          <w:spacing w:val="1"/>
          <w:sz w:val="28"/>
        </w:rPr>
        <w:t> </w:t>
      </w:r>
      <w:r>
        <w:rPr>
          <w:sz w:val="28"/>
        </w:rPr>
        <w:t>Miami,</w:t>
      </w:r>
      <w:r>
        <w:rPr>
          <w:spacing w:val="1"/>
          <w:sz w:val="28"/>
        </w:rPr>
        <w:t> </w:t>
      </w:r>
      <w:r>
        <w:rPr>
          <w:sz w:val="28"/>
        </w:rPr>
        <w:t>Florida</w:t>
      </w:r>
      <w:r>
        <w:rPr>
          <w:spacing w:val="1"/>
          <w:sz w:val="28"/>
        </w:rPr>
        <w:t> </w:t>
      </w:r>
      <w:r>
        <w:rPr>
          <w:sz w:val="28"/>
        </w:rPr>
        <w:t>Rally.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https://</w:t>
      </w:r>
      <w:hyperlink r:id="rId44">
        <w:r>
          <w:rPr>
            <w:sz w:val="28"/>
            <w:u w:val="single"/>
          </w:rPr>
          <w:t>www.youtube.com/watch?V=ohyblyiqgvo&amp;ab_channel=abcnews</w:t>
        </w:r>
      </w:hyperlink>
      <w:r>
        <w:rPr>
          <w:spacing w:val="1"/>
          <w:sz w:val="28"/>
        </w:rPr>
        <w:t> </w:t>
      </w:r>
      <w:r>
        <w:rPr>
          <w:sz w:val="28"/>
        </w:rPr>
        <w:t>(Last</w:t>
      </w:r>
      <w:r>
        <w:rPr>
          <w:spacing w:val="-67"/>
          <w:sz w:val="28"/>
        </w:rPr>
        <w:t> </w:t>
      </w:r>
      <w:r>
        <w:rPr>
          <w:sz w:val="28"/>
        </w:rPr>
        <w:t>accessed:</w:t>
      </w:r>
      <w:r>
        <w:rPr>
          <w:spacing w:val="-1"/>
          <w:sz w:val="28"/>
        </w:rPr>
        <w:t> </w:t>
      </w:r>
      <w:r>
        <w:rPr>
          <w:sz w:val="28"/>
        </w:rPr>
        <w:t>23.10.2020).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</w:tabs>
        <w:spacing w:line="360" w:lineRule="auto" w:before="1" w:after="0"/>
        <w:ind w:left="841" w:right="122" w:hanging="360"/>
        <w:jc w:val="left"/>
        <w:rPr>
          <w:sz w:val="28"/>
        </w:rPr>
      </w:pPr>
      <w:r>
        <w:rPr>
          <w:sz w:val="28"/>
        </w:rPr>
        <w:t>Donald</w:t>
      </w:r>
      <w:r>
        <w:rPr>
          <w:spacing w:val="35"/>
          <w:sz w:val="28"/>
        </w:rPr>
        <w:t> </w:t>
      </w:r>
      <w:r>
        <w:rPr>
          <w:sz w:val="28"/>
        </w:rPr>
        <w:t>Trump</w:t>
      </w:r>
      <w:r>
        <w:rPr>
          <w:spacing w:val="36"/>
          <w:sz w:val="28"/>
        </w:rPr>
        <w:t> </w:t>
      </w:r>
      <w:r>
        <w:rPr>
          <w:sz w:val="28"/>
        </w:rPr>
        <w:t>Holds</w:t>
      </w:r>
      <w:r>
        <w:rPr>
          <w:spacing w:val="36"/>
          <w:sz w:val="28"/>
        </w:rPr>
        <w:t> </w:t>
      </w:r>
      <w:r>
        <w:rPr>
          <w:sz w:val="28"/>
        </w:rPr>
        <w:t>a</w:t>
      </w:r>
      <w:r>
        <w:rPr>
          <w:spacing w:val="36"/>
          <w:sz w:val="28"/>
        </w:rPr>
        <w:t> </w:t>
      </w:r>
      <w:r>
        <w:rPr>
          <w:sz w:val="28"/>
        </w:rPr>
        <w:t>Campaign</w:t>
      </w:r>
      <w:r>
        <w:rPr>
          <w:spacing w:val="36"/>
          <w:sz w:val="28"/>
        </w:rPr>
        <w:t> </w:t>
      </w:r>
      <w:r>
        <w:rPr>
          <w:sz w:val="28"/>
        </w:rPr>
        <w:t>Rally</w:t>
      </w:r>
      <w:r>
        <w:rPr>
          <w:spacing w:val="36"/>
          <w:sz w:val="28"/>
        </w:rPr>
        <w:t> </w:t>
      </w:r>
      <w:r>
        <w:rPr>
          <w:sz w:val="28"/>
        </w:rPr>
        <w:t>in</w:t>
      </w:r>
      <w:r>
        <w:rPr>
          <w:spacing w:val="36"/>
          <w:sz w:val="28"/>
        </w:rPr>
        <w:t> </w:t>
      </w:r>
      <w:r>
        <w:rPr>
          <w:sz w:val="28"/>
        </w:rPr>
        <w:t>Muskegon,</w:t>
      </w:r>
      <w:r>
        <w:rPr>
          <w:spacing w:val="35"/>
          <w:sz w:val="28"/>
        </w:rPr>
        <w:t> </w:t>
      </w:r>
      <w:r>
        <w:rPr>
          <w:sz w:val="28"/>
        </w:rPr>
        <w:t>Michigan.</w:t>
      </w:r>
      <w:r>
        <w:rPr>
          <w:spacing w:val="35"/>
          <w:sz w:val="28"/>
        </w:rPr>
        <w:t> </w:t>
      </w:r>
      <w:r>
        <w:rPr>
          <w:sz w:val="28"/>
        </w:rPr>
        <w:t>URL</w:t>
      </w:r>
      <w:r>
        <w:rPr>
          <w:spacing w:val="36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https://factba.se/transcript/donald-trump-speech-campaign-rally-muskegon-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michigan-october-17-2020 </w:t>
      </w:r>
      <w:r>
        <w:rPr>
          <w:sz w:val="28"/>
        </w:rPr>
        <w:t>(Last</w:t>
      </w:r>
      <w:r>
        <w:rPr>
          <w:spacing w:val="-1"/>
          <w:sz w:val="28"/>
        </w:rPr>
        <w:t> </w:t>
      </w:r>
      <w:r>
        <w:rPr>
          <w:sz w:val="28"/>
        </w:rPr>
        <w:t>accessed</w:t>
      </w:r>
      <w:r>
        <w:rPr>
          <w:spacing w:val="-1"/>
          <w:sz w:val="28"/>
        </w:rPr>
        <w:t> </w:t>
      </w:r>
      <w:r>
        <w:rPr>
          <w:sz w:val="28"/>
        </w:rPr>
        <w:t>: 17.06.2020).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3269" w:val="left" w:leader="none"/>
          <w:tab w:pos="5119" w:val="left" w:leader="none"/>
          <w:tab w:pos="6796" w:val="left" w:leader="none"/>
          <w:tab w:pos="8513" w:val="left" w:leader="none"/>
          <w:tab w:pos="9958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Donald</w:t>
        <w:tab/>
        <w:t>Trump’s</w:t>
        <w:tab/>
        <w:t>victory</w:t>
        <w:tab/>
        <w:t>speech.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https://edition.cnn.com/2016/11/09/politics/donald-trump-victory-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speech/index.html</w:t>
      </w:r>
      <w:r>
        <w:rPr>
          <w:spacing w:val="-2"/>
          <w:sz w:val="28"/>
        </w:rPr>
        <w:t> </w:t>
      </w:r>
      <w:r>
        <w:rPr>
          <w:sz w:val="28"/>
        </w:rPr>
        <w:t>(Last accessed</w:t>
      </w:r>
      <w:r>
        <w:rPr>
          <w:spacing w:val="-1"/>
          <w:sz w:val="28"/>
        </w:rPr>
        <w:t> </w:t>
      </w:r>
      <w:r>
        <w:rPr>
          <w:sz w:val="28"/>
        </w:rPr>
        <w:t>: 17.09.2020).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2712" w:val="left" w:leader="none"/>
          <w:tab w:pos="3960" w:val="left" w:leader="none"/>
          <w:tab w:pos="5095" w:val="left" w:leader="none"/>
          <w:tab w:pos="5624" w:val="left" w:leader="none"/>
          <w:tab w:pos="6293" w:val="left" w:leader="none"/>
          <w:tab w:pos="6900" w:val="left" w:leader="none"/>
          <w:tab w:pos="7896" w:val="left" w:leader="none"/>
          <w:tab w:pos="9071" w:val="left" w:leader="none"/>
          <w:tab w:pos="9958" w:val="left" w:leader="none"/>
        </w:tabs>
        <w:spacing w:line="360" w:lineRule="auto" w:before="1" w:after="0"/>
        <w:ind w:left="841" w:right="122" w:hanging="360"/>
        <w:jc w:val="left"/>
        <w:rPr>
          <w:sz w:val="28"/>
        </w:rPr>
      </w:pPr>
      <w:r>
        <w:rPr>
          <w:sz w:val="28"/>
        </w:rPr>
        <w:t>Donald</w:t>
        <w:tab/>
        <w:t>Trump's</w:t>
        <w:tab/>
        <w:t>Speech</w:t>
        <w:tab/>
        <w:t>at</w:t>
        <w:tab/>
        <w:t>the</w:t>
        <w:tab/>
        <w:t>Al</w:t>
        <w:tab/>
        <w:t>Smith</w:t>
        <w:tab/>
        <w:t>Dinner.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https://time.com/4539981/read-the-transcript-donald-trump-speech-al-smith-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dinner/ </w:t>
      </w:r>
      <w:r>
        <w:rPr>
          <w:sz w:val="28"/>
        </w:rPr>
        <w:t>(Last accessed: 06.10.2020).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2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George W. Bush at SMU’s 100th Spring Commencement Convocation.</w:t>
      </w:r>
      <w:r>
        <w:rPr>
          <w:spacing w:val="1"/>
          <w:sz w:val="28"/>
        </w:rPr>
        <w:t> </w:t>
      </w:r>
      <w:r>
        <w:rPr>
          <w:sz w:val="28"/>
        </w:rPr>
        <w:t>URL : </w:t>
      </w:r>
      <w:r>
        <w:rPr>
          <w:sz w:val="28"/>
          <w:u w:val="single"/>
        </w:rPr>
        <w:t>https://</w:t>
      </w:r>
      <w:hyperlink r:id="rId45">
        <w:r>
          <w:rPr>
            <w:sz w:val="28"/>
            <w:u w:val="single"/>
          </w:rPr>
          <w:t>www.smu.edu/News/2015/commencement-may-bush-address</w:t>
        </w:r>
        <w:r>
          <w:rPr>
            <w:sz w:val="28"/>
          </w:rPr>
          <w:t> </w:t>
        </w:r>
      </w:hyperlink>
      <w:r>
        <w:rPr>
          <w:sz w:val="28"/>
        </w:rPr>
        <w:t>(Last</w:t>
      </w:r>
      <w:r>
        <w:rPr>
          <w:spacing w:val="-67"/>
          <w:sz w:val="28"/>
        </w:rPr>
        <w:t> </w:t>
      </w:r>
      <w:r>
        <w:rPr>
          <w:sz w:val="28"/>
        </w:rPr>
        <w:t>accessed:</w:t>
      </w:r>
      <w:r>
        <w:rPr>
          <w:spacing w:val="-1"/>
          <w:sz w:val="28"/>
        </w:rPr>
        <w:t> </w:t>
      </w:r>
      <w:r>
        <w:rPr>
          <w:sz w:val="28"/>
        </w:rPr>
        <w:t>13.08.2020).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2931" w:val="left" w:leader="none"/>
          <w:tab w:pos="3812" w:val="left" w:leader="none"/>
          <w:tab w:pos="4934" w:val="left" w:leader="none"/>
          <w:tab w:pos="6242" w:val="left" w:leader="none"/>
          <w:tab w:pos="7068" w:val="left" w:leader="none"/>
          <w:tab w:pos="8851" w:val="left" w:leader="none"/>
          <w:tab w:pos="9958" w:val="left" w:leader="none"/>
        </w:tabs>
        <w:spacing w:line="362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George</w:t>
        <w:tab/>
        <w:t>W.</w:t>
        <w:tab/>
        <w:t>Bush</w:t>
        <w:tab/>
        <w:t>speech</w:t>
        <w:tab/>
        <w:t>on</w:t>
        <w:tab/>
        <w:t>Trumpism.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</w:t>
      </w:r>
      <w:hyperlink r:id="rId46">
        <w:r>
          <w:rPr>
            <w:sz w:val="28"/>
            <w:u w:val="single"/>
          </w:rPr>
          <w:t>www.politico.com/story/2017/10/19/full-text-george-w-bush-speech-</w:t>
        </w:r>
      </w:hyperlink>
      <w:r>
        <w:rPr>
          <w:spacing w:val="1"/>
          <w:sz w:val="28"/>
        </w:rPr>
        <w:t> </w:t>
      </w:r>
      <w:r>
        <w:rPr>
          <w:sz w:val="28"/>
          <w:u w:val="single"/>
        </w:rPr>
        <w:t>trump-243947</w:t>
      </w:r>
      <w:r>
        <w:rPr>
          <w:spacing w:val="-2"/>
          <w:sz w:val="28"/>
        </w:rPr>
        <w:t> </w:t>
      </w:r>
      <w:r>
        <w:rPr>
          <w:sz w:val="28"/>
        </w:rPr>
        <w:t>(Last accessed:</w:t>
      </w:r>
      <w:r>
        <w:rPr>
          <w:spacing w:val="-1"/>
          <w:sz w:val="28"/>
        </w:rPr>
        <w:t> </w:t>
      </w:r>
      <w:r>
        <w:rPr>
          <w:sz w:val="28"/>
        </w:rPr>
        <w:t>15.10.2020).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0" w:lineRule="auto" w:before="0" w:after="0"/>
        <w:ind w:left="841" w:right="121" w:hanging="360"/>
        <w:jc w:val="both"/>
        <w:rPr>
          <w:sz w:val="28"/>
        </w:rPr>
      </w:pPr>
      <w:r>
        <w:rPr>
          <w:sz w:val="28"/>
        </w:rPr>
        <w:t>George W. Bush. Remarks at the Detroit Edison Powerplant in Monroe,</w:t>
      </w:r>
      <w:r>
        <w:rPr>
          <w:spacing w:val="1"/>
          <w:sz w:val="28"/>
        </w:rPr>
        <w:t> </w:t>
      </w:r>
      <w:r>
        <w:rPr>
          <w:sz w:val="28"/>
        </w:rPr>
        <w:t>Michigan.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https://</w:t>
      </w:r>
      <w:hyperlink r:id="rId47">
        <w:r>
          <w:rPr>
            <w:sz w:val="28"/>
            <w:u w:val="single"/>
          </w:rPr>
          <w:t>www.presidency.ucsb.edu/documents/remarks-the-</w:t>
        </w:r>
      </w:hyperlink>
      <w:r>
        <w:rPr>
          <w:spacing w:val="-67"/>
          <w:sz w:val="28"/>
        </w:rPr>
        <w:t> </w:t>
      </w:r>
      <w:r>
        <w:rPr>
          <w:sz w:val="28"/>
          <w:u w:val="single"/>
        </w:rPr>
        <w:t>detroit-edison-powerplant-monroe-michigan</w:t>
      </w:r>
      <w:r>
        <w:rPr>
          <w:spacing w:val="-3"/>
          <w:sz w:val="28"/>
          <w:u w:val="single"/>
        </w:rPr>
        <w:t> </w:t>
      </w:r>
      <w:r>
        <w:rPr>
          <w:sz w:val="28"/>
        </w:rPr>
        <w:t>(Last</w:t>
      </w:r>
      <w:r>
        <w:rPr>
          <w:spacing w:val="-2"/>
          <w:sz w:val="28"/>
        </w:rPr>
        <w:t> </w:t>
      </w:r>
      <w:r>
        <w:rPr>
          <w:sz w:val="28"/>
        </w:rPr>
        <w:t>accessed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12.09.2020).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3150" w:val="left" w:leader="none"/>
          <w:tab w:pos="4947" w:val="left" w:leader="none"/>
          <w:tab w:pos="6972" w:val="left" w:leader="none"/>
          <w:tab w:pos="8601" w:val="left" w:leader="none"/>
          <w:tab w:pos="9958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Hillary</w:t>
        <w:tab/>
        <w:t>Clinton's</w:t>
        <w:tab/>
        <w:t>concession</w:t>
        <w:tab/>
        <w:t>speech.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https://edition.cnn.com/2016/11/09/politics/hillary-clinton-concession-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speech/index.html</w:t>
      </w:r>
      <w:r>
        <w:rPr>
          <w:spacing w:val="-2"/>
          <w:sz w:val="28"/>
        </w:rPr>
        <w:t> </w:t>
      </w:r>
      <w:r>
        <w:rPr>
          <w:sz w:val="28"/>
        </w:rPr>
        <w:t>(Last accessed</w:t>
      </w:r>
      <w:r>
        <w:rPr>
          <w:spacing w:val="-1"/>
          <w:sz w:val="28"/>
        </w:rPr>
        <w:t> </w:t>
      </w:r>
      <w:r>
        <w:rPr>
          <w:sz w:val="28"/>
        </w:rPr>
        <w:t>: 08.08.2020).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2675" w:val="left" w:leader="none"/>
          <w:tab w:pos="3997" w:val="left" w:leader="none"/>
          <w:tab w:pos="5127" w:val="left" w:leader="none"/>
          <w:tab w:pos="5651" w:val="left" w:leader="none"/>
          <w:tab w:pos="6314" w:val="left" w:leader="none"/>
          <w:tab w:pos="6916" w:val="left" w:leader="none"/>
          <w:tab w:pos="7907" w:val="left" w:leader="none"/>
          <w:tab w:pos="9076" w:val="left" w:leader="none"/>
          <w:tab w:pos="9958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Hillary</w:t>
        <w:tab/>
        <w:t>Clinton's</w:t>
        <w:tab/>
        <w:t>Speech</w:t>
        <w:tab/>
        <w:t>at</w:t>
        <w:tab/>
        <w:t>the</w:t>
        <w:tab/>
        <w:t>Al</w:t>
        <w:tab/>
        <w:t>Smith</w:t>
        <w:tab/>
        <w:t>Dinner.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https://time.com/4539979/read-transcript-hillary-clinton-speech-al-smith-dinner/</w:t>
      </w:r>
      <w:r>
        <w:rPr>
          <w:spacing w:val="1"/>
          <w:sz w:val="28"/>
        </w:rPr>
        <w:t> </w:t>
      </w:r>
      <w:r>
        <w:rPr>
          <w:sz w:val="28"/>
        </w:rPr>
        <w:t>(Last</w:t>
      </w:r>
      <w:r>
        <w:rPr>
          <w:spacing w:val="-1"/>
          <w:sz w:val="28"/>
        </w:rPr>
        <w:t> </w:t>
      </w:r>
      <w:r>
        <w:rPr>
          <w:sz w:val="28"/>
        </w:rPr>
        <w:t>accessed : 10.08.2020).</w:t>
      </w:r>
    </w:p>
    <w:p>
      <w:pPr>
        <w:spacing w:after="0" w:line="360" w:lineRule="auto"/>
        <w:jc w:val="left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</w:tabs>
        <w:spacing w:line="360" w:lineRule="auto" w:before="84" w:after="0"/>
        <w:ind w:left="841" w:right="122" w:hanging="360"/>
        <w:jc w:val="left"/>
        <w:rPr>
          <w:sz w:val="28"/>
        </w:rPr>
      </w:pPr>
      <w:r>
        <w:rPr>
          <w:sz w:val="28"/>
        </w:rPr>
        <w:t>Joe</w:t>
      </w:r>
      <w:r>
        <w:rPr>
          <w:spacing w:val="25"/>
          <w:sz w:val="28"/>
        </w:rPr>
        <w:t> </w:t>
      </w:r>
      <w:r>
        <w:rPr>
          <w:sz w:val="28"/>
        </w:rPr>
        <w:t>Biden's</w:t>
      </w:r>
      <w:r>
        <w:rPr>
          <w:spacing w:val="25"/>
          <w:sz w:val="28"/>
        </w:rPr>
        <w:t> </w:t>
      </w:r>
      <w:r>
        <w:rPr>
          <w:sz w:val="28"/>
        </w:rPr>
        <w:t>remarks</w:t>
      </w:r>
      <w:r>
        <w:rPr>
          <w:spacing w:val="25"/>
          <w:sz w:val="28"/>
        </w:rPr>
        <w:t> </w:t>
      </w:r>
      <w:r>
        <w:rPr>
          <w:sz w:val="28"/>
        </w:rPr>
        <w:t>on</w:t>
      </w:r>
      <w:r>
        <w:rPr>
          <w:spacing w:val="26"/>
          <w:sz w:val="28"/>
        </w:rPr>
        <w:t> </w:t>
      </w:r>
      <w:r>
        <w:rPr>
          <w:sz w:val="28"/>
        </w:rPr>
        <w:t>civil</w:t>
      </w:r>
      <w:r>
        <w:rPr>
          <w:spacing w:val="25"/>
          <w:sz w:val="28"/>
        </w:rPr>
        <w:t> </w:t>
      </w:r>
      <w:r>
        <w:rPr>
          <w:sz w:val="28"/>
        </w:rPr>
        <w:t>unrest</w:t>
      </w:r>
      <w:r>
        <w:rPr>
          <w:spacing w:val="25"/>
          <w:sz w:val="28"/>
        </w:rPr>
        <w:t> </w:t>
      </w:r>
      <w:r>
        <w:rPr>
          <w:sz w:val="28"/>
        </w:rPr>
        <w:t>and</w:t>
      </w:r>
      <w:r>
        <w:rPr>
          <w:spacing w:val="25"/>
          <w:sz w:val="28"/>
        </w:rPr>
        <w:t> </w:t>
      </w:r>
      <w:r>
        <w:rPr>
          <w:sz w:val="28"/>
        </w:rPr>
        <w:t>nationwide</w:t>
      </w:r>
      <w:r>
        <w:rPr>
          <w:spacing w:val="25"/>
          <w:sz w:val="28"/>
        </w:rPr>
        <w:t> </w:t>
      </w:r>
      <w:r>
        <w:rPr>
          <w:sz w:val="28"/>
        </w:rPr>
        <w:t>protests.</w:t>
      </w:r>
      <w:r>
        <w:rPr>
          <w:spacing w:val="26"/>
          <w:sz w:val="28"/>
        </w:rPr>
        <w:t> </w:t>
      </w:r>
      <w:r>
        <w:rPr>
          <w:sz w:val="28"/>
        </w:rPr>
        <w:t>URL</w:t>
      </w:r>
      <w:r>
        <w:rPr>
          <w:spacing w:val="26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https://edition.cnn.com/2020/06/02/politics/biden-philadelphia-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transcript/index.html</w:t>
      </w:r>
      <w:r>
        <w:rPr>
          <w:spacing w:val="-2"/>
          <w:sz w:val="28"/>
        </w:rPr>
        <w:t> </w:t>
      </w:r>
      <w:r>
        <w:rPr>
          <w:sz w:val="28"/>
        </w:rPr>
        <w:t>(Last accessed</w:t>
      </w:r>
      <w:r>
        <w:rPr>
          <w:spacing w:val="-1"/>
          <w:sz w:val="28"/>
        </w:rPr>
        <w:t> </w:t>
      </w:r>
      <w:r>
        <w:rPr>
          <w:sz w:val="28"/>
        </w:rPr>
        <w:t>: 11.09.2020).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</w:tabs>
        <w:spacing w:line="360" w:lineRule="auto" w:before="1" w:after="0"/>
        <w:ind w:left="841" w:right="122" w:hanging="360"/>
        <w:jc w:val="left"/>
        <w:rPr>
          <w:sz w:val="28"/>
        </w:rPr>
      </w:pPr>
      <w:r>
        <w:rPr>
          <w:sz w:val="28"/>
        </w:rPr>
        <w:t>Obama's</w:t>
      </w:r>
      <w:r>
        <w:rPr>
          <w:spacing w:val="19"/>
          <w:sz w:val="28"/>
        </w:rPr>
        <w:t> </w:t>
      </w:r>
      <w:r>
        <w:rPr>
          <w:sz w:val="28"/>
        </w:rPr>
        <w:t>Speech</w:t>
      </w:r>
      <w:r>
        <w:rPr>
          <w:spacing w:val="20"/>
          <w:sz w:val="28"/>
        </w:rPr>
        <w:t> </w:t>
      </w:r>
      <w:r>
        <w:rPr>
          <w:sz w:val="28"/>
        </w:rPr>
        <w:t>at</w:t>
      </w:r>
      <w:r>
        <w:rPr>
          <w:spacing w:val="19"/>
          <w:sz w:val="28"/>
        </w:rPr>
        <w:t> </w:t>
      </w:r>
      <w:r>
        <w:rPr>
          <w:sz w:val="28"/>
        </w:rPr>
        <w:t>the</w:t>
      </w:r>
      <w:r>
        <w:rPr>
          <w:spacing w:val="19"/>
          <w:sz w:val="28"/>
        </w:rPr>
        <w:t> </w:t>
      </w:r>
      <w:r>
        <w:rPr>
          <w:sz w:val="28"/>
        </w:rPr>
        <w:t>White</w:t>
      </w:r>
      <w:r>
        <w:rPr>
          <w:spacing w:val="20"/>
          <w:sz w:val="28"/>
        </w:rPr>
        <w:t> </w:t>
      </w:r>
      <w:r>
        <w:rPr>
          <w:sz w:val="28"/>
        </w:rPr>
        <w:t>House</w:t>
      </w:r>
      <w:r>
        <w:rPr>
          <w:spacing w:val="19"/>
          <w:sz w:val="28"/>
        </w:rPr>
        <w:t> </w:t>
      </w:r>
      <w:r>
        <w:rPr>
          <w:sz w:val="28"/>
        </w:rPr>
        <w:t>Correspondents'</w:t>
      </w:r>
      <w:r>
        <w:rPr>
          <w:spacing w:val="19"/>
          <w:sz w:val="28"/>
        </w:rPr>
        <w:t> </w:t>
      </w:r>
      <w:r>
        <w:rPr>
          <w:sz w:val="28"/>
        </w:rPr>
        <w:t>Dinner.</w:t>
      </w:r>
      <w:r>
        <w:rPr>
          <w:spacing w:val="19"/>
          <w:sz w:val="28"/>
        </w:rPr>
        <w:t> </w:t>
      </w:r>
      <w:r>
        <w:rPr>
          <w:sz w:val="28"/>
        </w:rPr>
        <w:t>URL</w:t>
      </w:r>
      <w:r>
        <w:rPr>
          <w:spacing w:val="20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https://time.com/4313618/white-house-correspondents-dinner-2016-president-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obama-jokes-transcript-full/</w:t>
      </w:r>
      <w:r>
        <w:rPr>
          <w:spacing w:val="-1"/>
          <w:sz w:val="28"/>
          <w:u w:val="single"/>
        </w:rPr>
        <w:t> </w:t>
      </w:r>
      <w:r>
        <w:rPr>
          <w:sz w:val="28"/>
        </w:rPr>
        <w:t>(Last</w:t>
      </w:r>
      <w:r>
        <w:rPr>
          <w:spacing w:val="-1"/>
          <w:sz w:val="28"/>
        </w:rPr>
        <w:t> </w:t>
      </w:r>
      <w:r>
        <w:rPr>
          <w:sz w:val="28"/>
        </w:rPr>
        <w:t>accessed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10.09.2020).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0" w:lineRule="auto" w:before="1" w:after="0"/>
        <w:ind w:left="841" w:right="121" w:hanging="360"/>
        <w:jc w:val="both"/>
        <w:rPr>
          <w:sz w:val="28"/>
        </w:rPr>
      </w:pPr>
      <w:r>
        <w:rPr>
          <w:sz w:val="28"/>
        </w:rPr>
        <w:t>President Obama delivered his Farewell Address in Chicago on January 10,</w:t>
      </w:r>
      <w:r>
        <w:rPr>
          <w:spacing w:val="-67"/>
          <w:sz w:val="28"/>
        </w:rPr>
        <w:t> </w:t>
      </w:r>
      <w:r>
        <w:rPr>
          <w:sz w:val="28"/>
        </w:rPr>
        <w:t>2017.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https://obamawhitehouse.archives.gov/farewell</w:t>
      </w:r>
      <w:r>
        <w:rPr>
          <w:spacing w:val="1"/>
          <w:sz w:val="28"/>
          <w:u w:val="single"/>
        </w:rPr>
        <w:t> </w:t>
      </w:r>
      <w:r>
        <w:rPr>
          <w:sz w:val="28"/>
        </w:rPr>
        <w:t>(Last</w:t>
      </w:r>
      <w:r>
        <w:rPr>
          <w:spacing w:val="1"/>
          <w:sz w:val="28"/>
        </w:rPr>
        <w:t> </w:t>
      </w:r>
      <w:r>
        <w:rPr>
          <w:sz w:val="28"/>
        </w:rPr>
        <w:t>accessed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10.09.2020).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President</w:t>
      </w:r>
      <w:r>
        <w:rPr>
          <w:spacing w:val="52"/>
          <w:sz w:val="28"/>
        </w:rPr>
        <w:t> </w:t>
      </w:r>
      <w:r>
        <w:rPr>
          <w:sz w:val="28"/>
        </w:rPr>
        <w:t>Obama’s</w:t>
      </w:r>
      <w:r>
        <w:rPr>
          <w:spacing w:val="53"/>
          <w:sz w:val="28"/>
        </w:rPr>
        <w:t> </w:t>
      </w:r>
      <w:r>
        <w:rPr>
          <w:sz w:val="28"/>
        </w:rPr>
        <w:t>Democratic</w:t>
      </w:r>
      <w:r>
        <w:rPr>
          <w:spacing w:val="53"/>
          <w:sz w:val="28"/>
        </w:rPr>
        <w:t> </w:t>
      </w:r>
      <w:r>
        <w:rPr>
          <w:sz w:val="28"/>
        </w:rPr>
        <w:t>National</w:t>
      </w:r>
      <w:r>
        <w:rPr>
          <w:spacing w:val="52"/>
          <w:sz w:val="28"/>
        </w:rPr>
        <w:t> </w:t>
      </w:r>
      <w:r>
        <w:rPr>
          <w:sz w:val="28"/>
        </w:rPr>
        <w:t>Convention</w:t>
      </w:r>
      <w:r>
        <w:rPr>
          <w:spacing w:val="53"/>
          <w:sz w:val="28"/>
        </w:rPr>
        <w:t> </w:t>
      </w:r>
      <w:r>
        <w:rPr>
          <w:sz w:val="28"/>
        </w:rPr>
        <w:t>speech.</w:t>
      </w:r>
      <w:r>
        <w:rPr>
          <w:spacing w:val="52"/>
          <w:sz w:val="28"/>
        </w:rPr>
        <w:t> </w:t>
      </w:r>
      <w:r>
        <w:rPr>
          <w:sz w:val="28"/>
        </w:rPr>
        <w:t>URL</w:t>
      </w:r>
      <w:r>
        <w:rPr>
          <w:spacing w:val="53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</w:t>
      </w:r>
      <w:hyperlink r:id="rId48">
        <w:r>
          <w:rPr>
            <w:sz w:val="28"/>
            <w:u w:val="single"/>
          </w:rPr>
          <w:t>www.latimes.com/politics/la-na-pol-obama-2016-convention-speech-</w:t>
        </w:r>
      </w:hyperlink>
      <w:r>
        <w:rPr>
          <w:spacing w:val="1"/>
          <w:sz w:val="28"/>
        </w:rPr>
        <w:t> </w:t>
      </w:r>
      <w:r>
        <w:rPr>
          <w:sz w:val="28"/>
          <w:u w:val="single"/>
        </w:rPr>
        <w:t>transcript-20160727-snap-story.html</w:t>
      </w:r>
      <w:r>
        <w:rPr>
          <w:spacing w:val="-2"/>
          <w:sz w:val="28"/>
        </w:rPr>
        <w:t> </w:t>
      </w:r>
      <w:r>
        <w:rPr>
          <w:sz w:val="28"/>
        </w:rPr>
        <w:t>(Last</w:t>
      </w:r>
      <w:r>
        <w:rPr>
          <w:spacing w:val="-1"/>
          <w:sz w:val="28"/>
        </w:rPr>
        <w:t> </w:t>
      </w:r>
      <w:r>
        <w:rPr>
          <w:sz w:val="28"/>
        </w:rPr>
        <w:t>accessed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16.10.2020).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3168" w:val="left" w:leader="none"/>
          <w:tab w:pos="4736" w:val="left" w:leader="none"/>
          <w:tab w:pos="6230" w:val="left" w:leader="none"/>
          <w:tab w:pos="7417" w:val="left" w:leader="none"/>
          <w:tab w:pos="8852" w:val="left" w:leader="none"/>
          <w:tab w:pos="9954" w:val="left" w:leader="none"/>
        </w:tabs>
        <w:spacing w:line="360" w:lineRule="auto" w:before="1" w:after="0"/>
        <w:ind w:left="841" w:right="126" w:hanging="360"/>
        <w:jc w:val="left"/>
        <w:rPr>
          <w:sz w:val="28"/>
        </w:rPr>
      </w:pPr>
      <w:r>
        <w:rPr>
          <w:sz w:val="28"/>
        </w:rPr>
        <w:t>President</w:t>
        <w:tab/>
        <w:t>Obama’s</w:t>
        <w:tab/>
        <w:t>Election</w:t>
        <w:tab/>
        <w:t>Night</w:t>
        <w:tab/>
        <w:t>Speech.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</w:t>
      </w:r>
      <w:hyperlink r:id="rId49">
        <w:r>
          <w:rPr>
            <w:sz w:val="28"/>
            <w:u w:val="single"/>
          </w:rPr>
          <w:t>www.nytimes.com/2012/11/07/us/politics/transcript-of-president-</w:t>
        </w:r>
      </w:hyperlink>
      <w:r>
        <w:rPr>
          <w:spacing w:val="1"/>
          <w:sz w:val="28"/>
        </w:rPr>
        <w:t> </w:t>
      </w:r>
      <w:r>
        <w:rPr>
          <w:sz w:val="28"/>
          <w:u w:val="single"/>
        </w:rPr>
        <w:t>obamas-election-night-speech.html</w:t>
      </w:r>
      <w:r>
        <w:rPr>
          <w:spacing w:val="12"/>
          <w:sz w:val="28"/>
        </w:rPr>
        <w:t> </w:t>
      </w:r>
      <w:r>
        <w:rPr>
          <w:sz w:val="28"/>
        </w:rPr>
        <w:t>(Last</w:t>
      </w:r>
      <w:r>
        <w:rPr>
          <w:spacing w:val="3"/>
          <w:sz w:val="28"/>
        </w:rPr>
        <w:t> </w:t>
      </w:r>
      <w:r>
        <w:rPr>
          <w:sz w:val="28"/>
        </w:rPr>
        <w:t>accessed</w:t>
      </w:r>
      <w:r>
        <w:rPr>
          <w:spacing w:val="3"/>
          <w:sz w:val="28"/>
        </w:rPr>
        <w:t> </w:t>
      </w:r>
      <w:r>
        <w:rPr>
          <w:sz w:val="28"/>
        </w:rPr>
        <w:t>:</w:t>
      </w:r>
      <w:r>
        <w:rPr>
          <w:spacing w:val="3"/>
          <w:sz w:val="28"/>
        </w:rPr>
        <w:t> </w:t>
      </w:r>
      <w:r>
        <w:rPr>
          <w:sz w:val="28"/>
        </w:rPr>
        <w:t>17.09.2020).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</w:tabs>
        <w:spacing w:line="362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President’s</w:t>
      </w:r>
      <w:r>
        <w:rPr>
          <w:spacing w:val="48"/>
          <w:sz w:val="28"/>
        </w:rPr>
        <w:t> </w:t>
      </w:r>
      <w:r>
        <w:rPr>
          <w:sz w:val="28"/>
        </w:rPr>
        <w:t>Remarks</w:t>
      </w:r>
      <w:r>
        <w:rPr>
          <w:spacing w:val="48"/>
          <w:sz w:val="28"/>
        </w:rPr>
        <w:t> </w:t>
      </w:r>
      <w:r>
        <w:rPr>
          <w:sz w:val="28"/>
        </w:rPr>
        <w:t>to</w:t>
      </w:r>
      <w:r>
        <w:rPr>
          <w:spacing w:val="48"/>
          <w:sz w:val="28"/>
        </w:rPr>
        <w:t> </w:t>
      </w:r>
      <w:r>
        <w:rPr>
          <w:sz w:val="28"/>
        </w:rPr>
        <w:t>the</w:t>
      </w:r>
      <w:r>
        <w:rPr>
          <w:spacing w:val="48"/>
          <w:sz w:val="28"/>
        </w:rPr>
        <w:t> </w:t>
      </w:r>
      <w:r>
        <w:rPr>
          <w:sz w:val="28"/>
        </w:rPr>
        <w:t>Republican</w:t>
      </w:r>
      <w:r>
        <w:rPr>
          <w:spacing w:val="48"/>
          <w:sz w:val="28"/>
        </w:rPr>
        <w:t> </w:t>
      </w:r>
      <w:r>
        <w:rPr>
          <w:sz w:val="28"/>
        </w:rPr>
        <w:t>National</w:t>
      </w:r>
      <w:r>
        <w:rPr>
          <w:spacing w:val="48"/>
          <w:sz w:val="28"/>
        </w:rPr>
        <w:t> </w:t>
      </w:r>
      <w:r>
        <w:rPr>
          <w:sz w:val="28"/>
        </w:rPr>
        <w:t>Governors</w:t>
      </w:r>
      <w:r>
        <w:rPr>
          <w:spacing w:val="48"/>
          <w:sz w:val="28"/>
        </w:rPr>
        <w:t> </w:t>
      </w:r>
      <w:r>
        <w:rPr>
          <w:sz w:val="28"/>
        </w:rPr>
        <w:t>Association,</w:t>
      </w:r>
      <w:r>
        <w:rPr>
          <w:spacing w:val="-67"/>
          <w:sz w:val="28"/>
        </w:rPr>
        <w:t> </w:t>
      </w:r>
      <w:r>
        <w:rPr>
          <w:sz w:val="28"/>
        </w:rPr>
        <w:t>Washington,</w:t>
      </w:r>
      <w:r>
        <w:rPr>
          <w:spacing w:val="-3"/>
          <w:sz w:val="28"/>
        </w:rPr>
        <w:t> </w:t>
      </w:r>
      <w:r>
        <w:rPr>
          <w:sz w:val="28"/>
        </w:rPr>
        <w:t>D.C.</w:t>
      </w:r>
      <w:r>
        <w:rPr>
          <w:spacing w:val="-2"/>
          <w:sz w:val="28"/>
        </w:rPr>
        <w:t> </w:t>
      </w:r>
      <w:r>
        <w:rPr>
          <w:sz w:val="28"/>
        </w:rPr>
        <w:t>URL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hyperlink r:id="rId50">
        <w:r>
          <w:rPr>
            <w:sz w:val="28"/>
            <w:u w:val="single"/>
          </w:rPr>
          <w:t>www.nytimes.com</w:t>
        </w:r>
        <w:r>
          <w:rPr>
            <w:sz w:val="28"/>
          </w:rPr>
          <w:t>.</w:t>
        </w:r>
        <w:r>
          <w:rPr>
            <w:spacing w:val="-1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-2"/>
          <w:sz w:val="28"/>
        </w:rPr>
        <w:t> </w:t>
      </w:r>
      <w:r>
        <w:rPr>
          <w:sz w:val="28"/>
        </w:rPr>
        <w:t>accessed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27.09.2020).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2459" w:val="left" w:leader="none"/>
          <w:tab w:pos="3092" w:val="left" w:leader="none"/>
          <w:tab w:pos="4503" w:val="left" w:leader="none"/>
          <w:tab w:pos="6540" w:val="left" w:leader="none"/>
          <w:tab w:pos="8092" w:val="left" w:leader="none"/>
          <w:tab w:pos="9168" w:val="left" w:leader="none"/>
          <w:tab w:pos="9958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Radio</w:t>
        <w:tab/>
        <w:t>and</w:t>
        <w:tab/>
        <w:t>Television</w:t>
        <w:tab/>
        <w:t>Correspondents'</w:t>
        <w:tab/>
        <w:t>Association</w:t>
        <w:tab/>
        <w:t>Dinner.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https://www.c-span.org/video/?181100-1/2004-radio-television-correspondents-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association-dinner</w:t>
      </w:r>
      <w:r>
        <w:rPr>
          <w:spacing w:val="-2"/>
          <w:sz w:val="28"/>
          <w:u w:val="single"/>
        </w:rPr>
        <w:t> </w:t>
      </w:r>
      <w:r>
        <w:rPr>
          <w:sz w:val="28"/>
        </w:rPr>
        <w:t>(Last accessed</w:t>
      </w:r>
      <w:r>
        <w:rPr>
          <w:spacing w:val="-1"/>
          <w:sz w:val="28"/>
        </w:rPr>
        <w:t> </w:t>
      </w:r>
      <w:r>
        <w:rPr>
          <w:sz w:val="28"/>
        </w:rPr>
        <w:t>: 26.08.2020).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Remarks</w:t>
      </w:r>
      <w:r>
        <w:rPr>
          <w:spacing w:val="22"/>
          <w:sz w:val="28"/>
        </w:rPr>
        <w:t> </w:t>
      </w:r>
      <w:r>
        <w:rPr>
          <w:sz w:val="28"/>
        </w:rPr>
        <w:t>by</w:t>
      </w:r>
      <w:r>
        <w:rPr>
          <w:spacing w:val="22"/>
          <w:sz w:val="28"/>
        </w:rPr>
        <w:t> </w:t>
      </w:r>
      <w:r>
        <w:rPr>
          <w:sz w:val="28"/>
        </w:rPr>
        <w:t>President</w:t>
      </w:r>
      <w:r>
        <w:rPr>
          <w:spacing w:val="22"/>
          <w:sz w:val="28"/>
        </w:rPr>
        <w:t> </w:t>
      </w:r>
      <w:r>
        <w:rPr>
          <w:sz w:val="28"/>
        </w:rPr>
        <w:t>Obama</w:t>
      </w:r>
      <w:r>
        <w:rPr>
          <w:spacing w:val="23"/>
          <w:sz w:val="28"/>
        </w:rPr>
        <w:t> </w:t>
      </w:r>
      <w:r>
        <w:rPr>
          <w:sz w:val="28"/>
        </w:rPr>
        <w:t>in</w:t>
      </w:r>
      <w:r>
        <w:rPr>
          <w:spacing w:val="22"/>
          <w:sz w:val="28"/>
        </w:rPr>
        <w:t> </w:t>
      </w:r>
      <w:r>
        <w:rPr>
          <w:sz w:val="28"/>
        </w:rPr>
        <w:t>Address</w:t>
      </w:r>
      <w:r>
        <w:rPr>
          <w:spacing w:val="23"/>
          <w:sz w:val="28"/>
        </w:rPr>
        <w:t> </w:t>
      </w:r>
      <w:r>
        <w:rPr>
          <w:sz w:val="28"/>
        </w:rPr>
        <w:t>to</w:t>
      </w:r>
      <w:r>
        <w:rPr>
          <w:spacing w:val="22"/>
          <w:sz w:val="28"/>
        </w:rPr>
        <w:t> </w:t>
      </w:r>
      <w:r>
        <w:rPr>
          <w:sz w:val="28"/>
        </w:rPr>
        <w:t>the</w:t>
      </w:r>
      <w:r>
        <w:rPr>
          <w:spacing w:val="23"/>
          <w:sz w:val="28"/>
        </w:rPr>
        <w:t> </w:t>
      </w:r>
      <w:r>
        <w:rPr>
          <w:sz w:val="28"/>
        </w:rPr>
        <w:t>People</w:t>
      </w:r>
      <w:r>
        <w:rPr>
          <w:spacing w:val="22"/>
          <w:sz w:val="28"/>
        </w:rPr>
        <w:t> </w:t>
      </w:r>
      <w:r>
        <w:rPr>
          <w:sz w:val="28"/>
        </w:rPr>
        <w:t>of</w:t>
      </w:r>
      <w:r>
        <w:rPr>
          <w:spacing w:val="22"/>
          <w:sz w:val="28"/>
        </w:rPr>
        <w:t> </w:t>
      </w:r>
      <w:r>
        <w:rPr>
          <w:sz w:val="28"/>
        </w:rPr>
        <w:t>Europe.</w:t>
      </w:r>
      <w:r>
        <w:rPr>
          <w:spacing w:val="23"/>
          <w:sz w:val="28"/>
          <w:u w:val="single"/>
        </w:rPr>
        <w:t> </w:t>
      </w:r>
      <w:r>
        <w:rPr>
          <w:sz w:val="28"/>
        </w:rPr>
        <w:t>URL</w:t>
      </w:r>
      <w:r>
        <w:rPr>
          <w:spacing w:val="23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https://obamawhitehouse.archives.gov/the-press-office/2016/04/25/remarks-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president-obama-address-people-europe</w:t>
      </w:r>
      <w:r>
        <w:rPr>
          <w:spacing w:val="-2"/>
          <w:sz w:val="28"/>
        </w:rPr>
        <w:t> </w:t>
      </w:r>
      <w:r>
        <w:rPr>
          <w:sz w:val="28"/>
        </w:rPr>
        <w:t>(Last</w:t>
      </w:r>
      <w:r>
        <w:rPr>
          <w:spacing w:val="-2"/>
          <w:sz w:val="28"/>
        </w:rPr>
        <w:t> </w:t>
      </w:r>
      <w:r>
        <w:rPr>
          <w:sz w:val="28"/>
        </w:rPr>
        <w:t>accessed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19.08.2020).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0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Remarks by President Trump at a Roundtable Discussion on Immigration.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https://</w:t>
      </w:r>
      <w:hyperlink r:id="rId51">
        <w:r>
          <w:rPr>
            <w:sz w:val="28"/>
            <w:u w:val="single"/>
          </w:rPr>
          <w:t>www.whitehouse.gov/briefings-statements/remarks-president-</w:t>
        </w:r>
      </w:hyperlink>
      <w:r>
        <w:rPr>
          <w:spacing w:val="1"/>
          <w:sz w:val="28"/>
        </w:rPr>
        <w:t> </w:t>
      </w:r>
      <w:r>
        <w:rPr>
          <w:sz w:val="28"/>
          <w:u w:val="single"/>
        </w:rPr>
        <w:t>trump-roundtable-discussion-immigration-bethpage-ny/</w:t>
      </w:r>
      <w:r>
        <w:rPr>
          <w:spacing w:val="1"/>
          <w:sz w:val="28"/>
        </w:rPr>
        <w:t> </w:t>
      </w:r>
      <w:r>
        <w:rPr>
          <w:sz w:val="28"/>
        </w:rPr>
        <w:t>(Last</w:t>
      </w:r>
      <w:r>
        <w:rPr>
          <w:spacing w:val="1"/>
          <w:sz w:val="28"/>
        </w:rPr>
        <w:t> </w:t>
      </w:r>
      <w:r>
        <w:rPr>
          <w:sz w:val="28"/>
        </w:rPr>
        <w:t>accessed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16.09.2020).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Remarks</w:t>
      </w:r>
      <w:r>
        <w:rPr>
          <w:spacing w:val="10"/>
          <w:sz w:val="28"/>
        </w:rPr>
        <w:t> </w:t>
      </w:r>
      <w:r>
        <w:rPr>
          <w:sz w:val="28"/>
        </w:rPr>
        <w:t>by</w:t>
      </w:r>
      <w:r>
        <w:rPr>
          <w:spacing w:val="10"/>
          <w:sz w:val="28"/>
        </w:rPr>
        <w:t> </w:t>
      </w:r>
      <w:r>
        <w:rPr>
          <w:sz w:val="28"/>
        </w:rPr>
        <w:t>President</w:t>
      </w:r>
      <w:r>
        <w:rPr>
          <w:spacing w:val="10"/>
          <w:sz w:val="28"/>
        </w:rPr>
        <w:t> </w:t>
      </w:r>
      <w:r>
        <w:rPr>
          <w:sz w:val="28"/>
        </w:rPr>
        <w:t>Trump</w:t>
      </w:r>
      <w:r>
        <w:rPr>
          <w:spacing w:val="10"/>
          <w:sz w:val="28"/>
        </w:rPr>
        <w:t> </w:t>
      </w:r>
      <w:r>
        <w:rPr>
          <w:sz w:val="28"/>
        </w:rPr>
        <w:t>at</w:t>
      </w:r>
      <w:r>
        <w:rPr>
          <w:spacing w:val="10"/>
          <w:sz w:val="28"/>
        </w:rPr>
        <w:t> </w:t>
      </w:r>
      <w:r>
        <w:rPr>
          <w:sz w:val="28"/>
        </w:rPr>
        <w:t>Fincantieri</w:t>
      </w:r>
      <w:r>
        <w:rPr>
          <w:spacing w:val="10"/>
          <w:sz w:val="28"/>
        </w:rPr>
        <w:t> </w:t>
      </w:r>
      <w:r>
        <w:rPr>
          <w:sz w:val="28"/>
        </w:rPr>
        <w:t>Marinette</w:t>
      </w:r>
      <w:r>
        <w:rPr>
          <w:spacing w:val="10"/>
          <w:sz w:val="28"/>
        </w:rPr>
        <w:t> </w:t>
      </w:r>
      <w:r>
        <w:rPr>
          <w:sz w:val="28"/>
        </w:rPr>
        <w:t>Marine.</w:t>
      </w:r>
      <w:r>
        <w:rPr>
          <w:spacing w:val="10"/>
          <w:sz w:val="28"/>
        </w:rPr>
        <w:t> </w:t>
      </w:r>
      <w:r>
        <w:rPr>
          <w:sz w:val="28"/>
        </w:rPr>
        <w:t>URL</w:t>
      </w:r>
      <w:r>
        <w:rPr>
          <w:spacing w:val="11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</w:t>
      </w:r>
      <w:hyperlink r:id="rId52">
        <w:r>
          <w:rPr>
            <w:sz w:val="28"/>
            <w:u w:val="single"/>
          </w:rPr>
          <w:t>www.whitehouse.gov/briefings-statements/remarks-president-trump-</w:t>
        </w:r>
      </w:hyperlink>
      <w:r>
        <w:rPr>
          <w:spacing w:val="1"/>
          <w:sz w:val="28"/>
        </w:rPr>
        <w:t> </w:t>
      </w:r>
      <w:r>
        <w:rPr>
          <w:sz w:val="28"/>
          <w:u w:val="single"/>
        </w:rPr>
        <w:t>fincantieri-marinette-marine-marinette-wi/</w:t>
      </w:r>
      <w:r>
        <w:rPr>
          <w:spacing w:val="-2"/>
          <w:sz w:val="28"/>
        </w:rPr>
        <w:t> </w:t>
      </w:r>
      <w:r>
        <w:rPr>
          <w:sz w:val="28"/>
        </w:rPr>
        <w:t>(Last</w:t>
      </w:r>
      <w:r>
        <w:rPr>
          <w:spacing w:val="-2"/>
          <w:sz w:val="28"/>
        </w:rPr>
        <w:t> </w:t>
      </w:r>
      <w:r>
        <w:rPr>
          <w:sz w:val="28"/>
        </w:rPr>
        <w:t>accessed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2"/>
          <w:sz w:val="28"/>
        </w:rPr>
        <w:t> </w:t>
      </w:r>
      <w:r>
        <w:rPr>
          <w:sz w:val="28"/>
        </w:rPr>
        <w:t>03.11.2020).</w:t>
      </w:r>
    </w:p>
    <w:p>
      <w:pPr>
        <w:spacing w:after="0" w:line="360" w:lineRule="auto"/>
        <w:jc w:val="left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42"/>
        </w:numPr>
        <w:tabs>
          <w:tab w:pos="1279" w:val="left" w:leader="none"/>
          <w:tab w:pos="1560" w:val="left" w:leader="none"/>
          <w:tab w:pos="1562" w:val="left" w:leader="none"/>
          <w:tab w:pos="2480" w:val="left" w:leader="none"/>
          <w:tab w:pos="2903" w:val="left" w:leader="none"/>
          <w:tab w:pos="3513" w:val="left" w:leader="none"/>
          <w:tab w:pos="4395" w:val="left" w:leader="none"/>
          <w:tab w:pos="5161" w:val="left" w:leader="none"/>
          <w:tab w:pos="5649" w:val="left" w:leader="none"/>
        </w:tabs>
        <w:spacing w:line="360" w:lineRule="auto" w:before="84" w:after="0"/>
        <w:ind w:left="841" w:right="122" w:hanging="360"/>
        <w:jc w:val="left"/>
        <w:rPr>
          <w:sz w:val="28"/>
        </w:rPr>
      </w:pPr>
      <w:r>
        <w:rPr>
          <w:sz w:val="28"/>
        </w:rPr>
        <w:t>Remarks</w:t>
      </w:r>
      <w:r>
        <w:rPr>
          <w:spacing w:val="11"/>
          <w:sz w:val="28"/>
        </w:rPr>
        <w:t> </w:t>
      </w:r>
      <w:r>
        <w:rPr>
          <w:sz w:val="28"/>
        </w:rPr>
        <w:t>by</w:t>
      </w:r>
      <w:r>
        <w:rPr>
          <w:spacing w:val="13"/>
          <w:sz w:val="28"/>
        </w:rPr>
        <w:t> </w:t>
      </w:r>
      <w:r>
        <w:rPr>
          <w:sz w:val="28"/>
        </w:rPr>
        <w:t>President</w:t>
      </w:r>
      <w:r>
        <w:rPr>
          <w:spacing w:val="11"/>
          <w:sz w:val="28"/>
        </w:rPr>
        <w:t> </w:t>
      </w:r>
      <w:r>
        <w:rPr>
          <w:sz w:val="28"/>
        </w:rPr>
        <w:t>Trump</w:t>
      </w:r>
      <w:r>
        <w:rPr>
          <w:spacing w:val="13"/>
          <w:sz w:val="28"/>
        </w:rPr>
        <w:t> </w:t>
      </w:r>
      <w:r>
        <w:rPr>
          <w:sz w:val="28"/>
        </w:rPr>
        <w:t>at</w:t>
      </w:r>
      <w:r>
        <w:rPr>
          <w:spacing w:val="11"/>
          <w:sz w:val="28"/>
        </w:rPr>
        <w:t> </w:t>
      </w: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Presentation</w:t>
      </w:r>
      <w:r>
        <w:rPr>
          <w:spacing w:val="12"/>
          <w:sz w:val="28"/>
        </w:rPr>
        <w:t> </w:t>
      </w:r>
      <w:r>
        <w:rPr>
          <w:sz w:val="28"/>
        </w:rPr>
        <w:t>of</w:t>
      </w:r>
      <w:r>
        <w:rPr>
          <w:spacing w:val="13"/>
          <w:sz w:val="28"/>
        </w:rPr>
        <w:t> </w:t>
      </w:r>
      <w:r>
        <w:rPr>
          <w:sz w:val="28"/>
        </w:rPr>
        <w:t>the</w:t>
      </w:r>
      <w:r>
        <w:rPr>
          <w:spacing w:val="12"/>
          <w:sz w:val="28"/>
        </w:rPr>
        <w:t> </w:t>
      </w:r>
      <w:r>
        <w:rPr>
          <w:sz w:val="28"/>
        </w:rPr>
        <w:t>Presidential</w:t>
      </w:r>
      <w:r>
        <w:rPr>
          <w:spacing w:val="12"/>
          <w:sz w:val="28"/>
        </w:rPr>
        <w:t> </w:t>
      </w:r>
      <w:r>
        <w:rPr>
          <w:sz w:val="28"/>
        </w:rPr>
        <w:t>Medal</w:t>
      </w:r>
      <w:r>
        <w:rPr>
          <w:spacing w:val="-67"/>
          <w:sz w:val="28"/>
        </w:rPr>
        <w:t> </w:t>
      </w:r>
      <w:r>
        <w:rPr>
          <w:sz w:val="28"/>
        </w:rPr>
        <w:t>of</w:t>
        <w:tab/>
        <w:t>Freedom</w:t>
        <w:tab/>
        <w:t>to</w:t>
        <w:tab/>
        <w:t>Jim</w:t>
        <w:tab/>
        <w:t>Ryun.</w:t>
        <w:tab/>
        <w:t>URL</w:t>
        <w:tab/>
        <w:t>:</w:t>
        <w:tab/>
      </w:r>
      <w:r>
        <w:rPr>
          <w:w w:val="95"/>
          <w:sz w:val="28"/>
          <w:u w:val="single"/>
        </w:rPr>
        <w:t>https://</w:t>
      </w:r>
      <w:hyperlink r:id="rId53">
        <w:r>
          <w:rPr>
            <w:w w:val="95"/>
            <w:sz w:val="28"/>
            <w:u w:val="single"/>
          </w:rPr>
          <w:t>www.whitehouse.gov/briefings-</w:t>
        </w:r>
      </w:hyperlink>
      <w:r>
        <w:rPr>
          <w:spacing w:val="1"/>
          <w:w w:val="95"/>
          <w:sz w:val="28"/>
        </w:rPr>
        <w:t> </w:t>
      </w:r>
      <w:r>
        <w:rPr>
          <w:sz w:val="28"/>
          <w:u w:val="single"/>
        </w:rPr>
        <w:t>statements/remarks-president-trump-presentation-presidential-medal-freedom-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jim-ryun/</w:t>
      </w:r>
      <w:r>
        <w:rPr>
          <w:spacing w:val="-1"/>
          <w:sz w:val="28"/>
          <w:u w:val="single"/>
        </w:rPr>
        <w:t> </w:t>
      </w:r>
      <w:r>
        <w:rPr>
          <w:sz w:val="28"/>
        </w:rPr>
        <w:t>(Last accessed :</w:t>
      </w:r>
      <w:r>
        <w:rPr>
          <w:spacing w:val="-1"/>
          <w:sz w:val="28"/>
        </w:rPr>
        <w:t> </w:t>
      </w:r>
      <w:r>
        <w:rPr>
          <w:sz w:val="28"/>
        </w:rPr>
        <w:t>10.09.2020).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0" w:lineRule="auto" w:before="3" w:after="0"/>
        <w:ind w:left="841" w:right="122" w:hanging="360"/>
        <w:jc w:val="both"/>
        <w:rPr>
          <w:sz w:val="28"/>
        </w:rPr>
      </w:pPr>
      <w:r>
        <w:rPr>
          <w:sz w:val="28"/>
        </w:rPr>
        <w:t>Remarks by President Trump on Rolling Back Regulations to Help All</w:t>
      </w:r>
      <w:r>
        <w:rPr>
          <w:spacing w:val="1"/>
          <w:sz w:val="28"/>
        </w:rPr>
        <w:t> </w:t>
      </w:r>
      <w:r>
        <w:rPr>
          <w:sz w:val="28"/>
        </w:rPr>
        <w:t>Americans.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https://</w:t>
      </w:r>
      <w:hyperlink r:id="rId54">
        <w:r>
          <w:rPr>
            <w:sz w:val="28"/>
            <w:u w:val="single"/>
          </w:rPr>
          <w:t>www.whitehouse.gov/briefings-statements/remarks-</w:t>
        </w:r>
      </w:hyperlink>
      <w:r>
        <w:rPr>
          <w:spacing w:val="1"/>
          <w:sz w:val="28"/>
        </w:rPr>
        <w:t> </w:t>
      </w:r>
      <w:r>
        <w:rPr>
          <w:sz w:val="28"/>
          <w:u w:val="single"/>
        </w:rPr>
        <w:t>president-trump-rolling-back-regulations-help-americans/</w:t>
      </w:r>
      <w:r>
        <w:rPr>
          <w:spacing w:val="1"/>
          <w:sz w:val="28"/>
          <w:u w:val="single"/>
        </w:rPr>
        <w:t> </w:t>
      </w:r>
      <w:r>
        <w:rPr>
          <w:sz w:val="28"/>
        </w:rPr>
        <w:t>(Last</w:t>
      </w:r>
      <w:r>
        <w:rPr>
          <w:spacing w:val="1"/>
          <w:sz w:val="28"/>
        </w:rPr>
        <w:t> </w:t>
      </w:r>
      <w:r>
        <w:rPr>
          <w:sz w:val="28"/>
        </w:rPr>
        <w:t>accessed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05.10.2020).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2635" w:val="left" w:leader="none"/>
          <w:tab w:pos="3839" w:val="left" w:leader="none"/>
          <w:tab w:pos="4561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Remarks</w:t>
      </w:r>
      <w:r>
        <w:rPr>
          <w:spacing w:val="12"/>
          <w:sz w:val="28"/>
        </w:rPr>
        <w:t> </w:t>
      </w:r>
      <w:r>
        <w:rPr>
          <w:sz w:val="28"/>
        </w:rPr>
        <w:t>by</w:t>
      </w:r>
      <w:r>
        <w:rPr>
          <w:spacing w:val="13"/>
          <w:sz w:val="28"/>
        </w:rPr>
        <w:t> </w:t>
      </w:r>
      <w:r>
        <w:rPr>
          <w:sz w:val="28"/>
        </w:rPr>
        <w:t>the</w:t>
      </w:r>
      <w:r>
        <w:rPr>
          <w:spacing w:val="13"/>
          <w:sz w:val="28"/>
        </w:rPr>
        <w:t> </w:t>
      </w:r>
      <w:r>
        <w:rPr>
          <w:sz w:val="28"/>
        </w:rPr>
        <w:t>President</w:t>
      </w:r>
      <w:r>
        <w:rPr>
          <w:spacing w:val="12"/>
          <w:sz w:val="28"/>
        </w:rPr>
        <w:t> </w:t>
      </w:r>
      <w:r>
        <w:rPr>
          <w:sz w:val="28"/>
        </w:rPr>
        <w:t>and</w:t>
      </w:r>
      <w:r>
        <w:rPr>
          <w:spacing w:val="13"/>
          <w:sz w:val="28"/>
        </w:rPr>
        <w:t> </w:t>
      </w:r>
      <w:r>
        <w:rPr>
          <w:sz w:val="28"/>
        </w:rPr>
        <w:t>First</w:t>
      </w:r>
      <w:r>
        <w:rPr>
          <w:spacing w:val="13"/>
          <w:sz w:val="28"/>
        </w:rPr>
        <w:t> </w:t>
      </w:r>
      <w:r>
        <w:rPr>
          <w:sz w:val="28"/>
        </w:rPr>
        <w:t>Lady</w:t>
      </w:r>
      <w:r>
        <w:rPr>
          <w:spacing w:val="13"/>
          <w:sz w:val="28"/>
        </w:rPr>
        <w:t> </w:t>
      </w:r>
      <w:r>
        <w:rPr>
          <w:sz w:val="28"/>
        </w:rPr>
        <w:t>at</w:t>
      </w:r>
      <w:r>
        <w:rPr>
          <w:spacing w:val="13"/>
          <w:sz w:val="28"/>
        </w:rPr>
        <w:t> </w:t>
      </w:r>
      <w:r>
        <w:rPr>
          <w:sz w:val="28"/>
        </w:rPr>
        <w:t>a</w:t>
      </w:r>
      <w:r>
        <w:rPr>
          <w:spacing w:val="13"/>
          <w:sz w:val="28"/>
        </w:rPr>
        <w:t> </w:t>
      </w:r>
      <w:r>
        <w:rPr>
          <w:sz w:val="28"/>
        </w:rPr>
        <w:t>Reception</w:t>
      </w:r>
      <w:r>
        <w:rPr>
          <w:spacing w:val="12"/>
          <w:sz w:val="28"/>
        </w:rPr>
        <w:t> </w:t>
      </w:r>
      <w:r>
        <w:rPr>
          <w:sz w:val="28"/>
        </w:rPr>
        <w:t>for</w:t>
      </w:r>
      <w:r>
        <w:rPr>
          <w:spacing w:val="13"/>
          <w:sz w:val="28"/>
        </w:rPr>
        <w:t> </w:t>
      </w:r>
      <w:r>
        <w:rPr>
          <w:sz w:val="28"/>
        </w:rPr>
        <w:t>Governor</w:t>
      </w:r>
      <w:r>
        <w:rPr>
          <w:spacing w:val="12"/>
          <w:sz w:val="28"/>
        </w:rPr>
        <w:t> </w:t>
      </w:r>
      <w:r>
        <w:rPr>
          <w:sz w:val="28"/>
        </w:rPr>
        <w:t>Ted</w:t>
      </w:r>
      <w:r>
        <w:rPr>
          <w:spacing w:val="-67"/>
          <w:sz w:val="28"/>
        </w:rPr>
        <w:t> </w:t>
      </w:r>
      <w:r>
        <w:rPr>
          <w:sz w:val="28"/>
        </w:rPr>
        <w:t>Strickland</w:t>
        <w:tab/>
        <w:t>URL</w:t>
        <w:tab/>
        <w:t>:</w:t>
        <w:tab/>
      </w:r>
      <w:r>
        <w:rPr>
          <w:w w:val="95"/>
          <w:sz w:val="28"/>
          <w:u w:val="single"/>
        </w:rPr>
        <w:t>https://obamawhitehouse.archives.gov/the-press-</w:t>
      </w:r>
      <w:r>
        <w:rPr>
          <w:spacing w:val="1"/>
          <w:w w:val="95"/>
          <w:sz w:val="28"/>
        </w:rPr>
        <w:t> </w:t>
      </w:r>
      <w:r>
        <w:rPr>
          <w:sz w:val="28"/>
          <w:u w:val="single"/>
        </w:rPr>
        <w:t>office/2010/10/17/remarks-president-and-first-lady-a-reception-governor-ted-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strickland</w:t>
      </w:r>
      <w:r>
        <w:rPr>
          <w:spacing w:val="-1"/>
          <w:sz w:val="28"/>
        </w:rPr>
        <w:t> </w:t>
      </w:r>
      <w:r>
        <w:rPr>
          <w:sz w:val="28"/>
        </w:rPr>
        <w:t>(Last accessed :</w:t>
      </w:r>
      <w:r>
        <w:rPr>
          <w:spacing w:val="-1"/>
          <w:sz w:val="28"/>
        </w:rPr>
        <w:t> </w:t>
      </w:r>
      <w:r>
        <w:rPr>
          <w:sz w:val="28"/>
        </w:rPr>
        <w:t>15.09.2020).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Remarks</w:t>
      </w:r>
      <w:r>
        <w:rPr>
          <w:spacing w:val="44"/>
          <w:sz w:val="28"/>
        </w:rPr>
        <w:t> </w:t>
      </w:r>
      <w:r>
        <w:rPr>
          <w:sz w:val="28"/>
        </w:rPr>
        <w:t>by</w:t>
      </w:r>
      <w:r>
        <w:rPr>
          <w:spacing w:val="45"/>
          <w:sz w:val="28"/>
        </w:rPr>
        <w:t> </w:t>
      </w:r>
      <w:r>
        <w:rPr>
          <w:sz w:val="28"/>
        </w:rPr>
        <w:t>the</w:t>
      </w:r>
      <w:r>
        <w:rPr>
          <w:spacing w:val="44"/>
          <w:sz w:val="28"/>
        </w:rPr>
        <w:t> </w:t>
      </w:r>
      <w:r>
        <w:rPr>
          <w:sz w:val="28"/>
        </w:rPr>
        <w:t>President</w:t>
      </w:r>
      <w:r>
        <w:rPr>
          <w:spacing w:val="44"/>
          <w:sz w:val="28"/>
        </w:rPr>
        <w:t> </w:t>
      </w:r>
      <w:r>
        <w:rPr>
          <w:sz w:val="28"/>
        </w:rPr>
        <w:t>at</w:t>
      </w:r>
      <w:r>
        <w:rPr>
          <w:spacing w:val="44"/>
          <w:sz w:val="28"/>
        </w:rPr>
        <w:t> </w:t>
      </w:r>
      <w:r>
        <w:rPr>
          <w:sz w:val="28"/>
        </w:rPr>
        <w:t>Evening</w:t>
      </w:r>
      <w:r>
        <w:rPr>
          <w:spacing w:val="45"/>
          <w:sz w:val="28"/>
        </w:rPr>
        <w:t> </w:t>
      </w:r>
      <w:r>
        <w:rPr>
          <w:sz w:val="28"/>
        </w:rPr>
        <w:t>Hanukkah</w:t>
      </w:r>
      <w:r>
        <w:rPr>
          <w:spacing w:val="44"/>
          <w:sz w:val="28"/>
        </w:rPr>
        <w:t> </w:t>
      </w:r>
      <w:r>
        <w:rPr>
          <w:sz w:val="28"/>
        </w:rPr>
        <w:t>Reception.</w:t>
      </w:r>
      <w:r>
        <w:rPr>
          <w:spacing w:val="44"/>
          <w:sz w:val="28"/>
        </w:rPr>
        <w:t> </w:t>
      </w:r>
      <w:r>
        <w:rPr>
          <w:sz w:val="28"/>
        </w:rPr>
        <w:t>URL</w:t>
      </w:r>
      <w:r>
        <w:rPr>
          <w:spacing w:val="45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https://obamawhitehouse.archives.gov/the-press-office/2016/12/14/remarks-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president-evening-hanukkah-reception</w:t>
      </w:r>
      <w:r>
        <w:rPr>
          <w:spacing w:val="-2"/>
          <w:sz w:val="28"/>
        </w:rPr>
        <w:t> </w:t>
      </w:r>
      <w:r>
        <w:rPr>
          <w:sz w:val="28"/>
        </w:rPr>
        <w:t>(Last</w:t>
      </w:r>
      <w:r>
        <w:rPr>
          <w:spacing w:val="-1"/>
          <w:sz w:val="28"/>
        </w:rPr>
        <w:t> </w:t>
      </w:r>
      <w:r>
        <w:rPr>
          <w:sz w:val="28"/>
        </w:rPr>
        <w:t>accessed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15.09.2020).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1946" w:val="left" w:leader="none"/>
          <w:tab w:pos="3115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Remarks</w:t>
      </w:r>
      <w:r>
        <w:rPr>
          <w:spacing w:val="-10"/>
          <w:sz w:val="28"/>
        </w:rPr>
        <w:t> </w:t>
      </w:r>
      <w:r>
        <w:rPr>
          <w:sz w:val="28"/>
        </w:rPr>
        <w:t>by</w:t>
      </w:r>
      <w:r>
        <w:rPr>
          <w:spacing w:val="-9"/>
          <w:sz w:val="28"/>
        </w:rPr>
        <w:t> </w:t>
      </w:r>
      <w:r>
        <w:rPr>
          <w:sz w:val="28"/>
        </w:rPr>
        <w:t>the</w:t>
      </w:r>
      <w:r>
        <w:rPr>
          <w:spacing w:val="-10"/>
          <w:sz w:val="28"/>
        </w:rPr>
        <w:t> </w:t>
      </w:r>
      <w:r>
        <w:rPr>
          <w:sz w:val="28"/>
        </w:rPr>
        <w:t>President</w:t>
      </w:r>
      <w:r>
        <w:rPr>
          <w:spacing w:val="-9"/>
          <w:sz w:val="28"/>
        </w:rPr>
        <w:t> </w:t>
      </w:r>
      <w:r>
        <w:rPr>
          <w:sz w:val="28"/>
        </w:rPr>
        <w:t>at</w:t>
      </w:r>
      <w:r>
        <w:rPr>
          <w:spacing w:val="-9"/>
          <w:sz w:val="28"/>
        </w:rPr>
        <w:t> </w:t>
      </w:r>
      <w:r>
        <w:rPr>
          <w:sz w:val="28"/>
        </w:rPr>
        <w:t>Rally</w:t>
      </w:r>
      <w:r>
        <w:rPr>
          <w:spacing w:val="-10"/>
          <w:sz w:val="28"/>
        </w:rPr>
        <w:t> </w:t>
      </w:r>
      <w:r>
        <w:rPr>
          <w:sz w:val="28"/>
        </w:rPr>
        <w:t>for</w:t>
      </w:r>
      <w:r>
        <w:rPr>
          <w:spacing w:val="-9"/>
          <w:sz w:val="28"/>
        </w:rPr>
        <w:t> </w:t>
      </w:r>
      <w:r>
        <w:rPr>
          <w:sz w:val="28"/>
        </w:rPr>
        <w:t>Maryland</w:t>
      </w:r>
      <w:r>
        <w:rPr>
          <w:spacing w:val="-9"/>
          <w:sz w:val="28"/>
        </w:rPr>
        <w:t> </w:t>
      </w:r>
      <w:r>
        <w:rPr>
          <w:sz w:val="28"/>
        </w:rPr>
        <w:t>Governor</w:t>
      </w:r>
      <w:r>
        <w:rPr>
          <w:spacing w:val="-10"/>
          <w:sz w:val="28"/>
        </w:rPr>
        <w:t> </w:t>
      </w:r>
      <w:r>
        <w:rPr>
          <w:sz w:val="28"/>
        </w:rPr>
        <w:t>Martin</w:t>
      </w:r>
      <w:r>
        <w:rPr>
          <w:spacing w:val="-9"/>
          <w:sz w:val="28"/>
        </w:rPr>
        <w:t> </w:t>
      </w:r>
      <w:r>
        <w:rPr>
          <w:sz w:val="28"/>
        </w:rPr>
        <w:t>O'Malley.</w:t>
      </w:r>
      <w:r>
        <w:rPr>
          <w:spacing w:val="-67"/>
          <w:sz w:val="28"/>
        </w:rPr>
        <w:t> </w:t>
      </w:r>
      <w:r>
        <w:rPr>
          <w:sz w:val="28"/>
        </w:rPr>
        <w:t>URL</w:t>
        <w:tab/>
        <w:tab/>
        <w:t>:</w:t>
        <w:tab/>
      </w:r>
      <w:r>
        <w:rPr>
          <w:sz w:val="28"/>
          <w:u w:val="single"/>
        </w:rPr>
        <w:t>https://obamawhitehouse.archives.gov/realitycheck/the-press-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office/2010/10/07/remarks-president-rally-maryland-governor-martin-omalley</w:t>
      </w:r>
      <w:r>
        <w:rPr>
          <w:spacing w:val="1"/>
          <w:sz w:val="28"/>
        </w:rPr>
        <w:t> </w:t>
      </w:r>
      <w:r>
        <w:rPr>
          <w:sz w:val="28"/>
        </w:rPr>
        <w:t>(Last</w:t>
      </w:r>
      <w:r>
        <w:rPr>
          <w:spacing w:val="-1"/>
          <w:sz w:val="28"/>
        </w:rPr>
        <w:t> </w:t>
      </w:r>
      <w:r>
        <w:rPr>
          <w:sz w:val="28"/>
        </w:rPr>
        <w:t>accessed : 15.09.2020).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7612" w:val="left" w:leader="none"/>
          <w:tab w:pos="8583" w:val="left" w:leader="none"/>
          <w:tab w:pos="9958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Remarks</w:t>
      </w:r>
      <w:r>
        <w:rPr>
          <w:spacing w:val="38"/>
          <w:sz w:val="28"/>
        </w:rPr>
        <w:t> </w:t>
      </w:r>
      <w:r>
        <w:rPr>
          <w:sz w:val="28"/>
        </w:rPr>
        <w:t>by</w:t>
      </w:r>
      <w:r>
        <w:rPr>
          <w:spacing w:val="40"/>
          <w:sz w:val="28"/>
        </w:rPr>
        <w:t> </w:t>
      </w:r>
      <w:r>
        <w:rPr>
          <w:sz w:val="28"/>
        </w:rPr>
        <w:t>the</w:t>
      </w:r>
      <w:r>
        <w:rPr>
          <w:spacing w:val="40"/>
          <w:sz w:val="28"/>
        </w:rPr>
        <w:t> </w:t>
      </w:r>
      <w:r>
        <w:rPr>
          <w:sz w:val="28"/>
        </w:rPr>
        <w:t>President</w:t>
      </w:r>
      <w:r>
        <w:rPr>
          <w:spacing w:val="39"/>
          <w:sz w:val="28"/>
        </w:rPr>
        <w:t> </w:t>
      </w:r>
      <w:r>
        <w:rPr>
          <w:sz w:val="28"/>
        </w:rPr>
        <w:t>Honoring</w:t>
      </w:r>
      <w:r>
        <w:rPr>
          <w:spacing w:val="39"/>
          <w:sz w:val="28"/>
        </w:rPr>
        <w:t> </w:t>
      </w:r>
      <w:r>
        <w:rPr>
          <w:sz w:val="28"/>
        </w:rPr>
        <w:t>the</w:t>
      </w:r>
      <w:r>
        <w:rPr>
          <w:spacing w:val="39"/>
          <w:sz w:val="28"/>
        </w:rPr>
        <w:t> </w:t>
      </w:r>
      <w:r>
        <w:rPr>
          <w:sz w:val="28"/>
        </w:rPr>
        <w:t>World</w:t>
      </w:r>
      <w:r>
        <w:rPr>
          <w:spacing w:val="40"/>
          <w:sz w:val="28"/>
        </w:rPr>
        <w:t> </w:t>
      </w:r>
      <w:r>
        <w:rPr>
          <w:sz w:val="28"/>
        </w:rPr>
        <w:t>Series</w:t>
      </w:r>
      <w:r>
        <w:rPr>
          <w:spacing w:val="40"/>
          <w:sz w:val="28"/>
        </w:rPr>
        <w:t> </w:t>
      </w:r>
      <w:r>
        <w:rPr>
          <w:sz w:val="28"/>
        </w:rPr>
        <w:t>Champion.</w:t>
      </w:r>
      <w:r>
        <w:rPr>
          <w:spacing w:val="39"/>
          <w:sz w:val="28"/>
        </w:rPr>
        <w:t> </w:t>
      </w:r>
      <w:r>
        <w:rPr>
          <w:sz w:val="28"/>
        </w:rPr>
        <w:t>URL</w:t>
      </w:r>
      <w:r>
        <w:rPr>
          <w:spacing w:val="40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https://obamawhitehouse.archives.gov/the-press-office/2017/01/16/remarks-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president-honoring-world-series-champion-chicago-cubs</w:t>
      </w:r>
      <w:r>
        <w:rPr>
          <w:sz w:val="28"/>
        </w:rPr>
        <w:tab/>
        <w:t>(Last</w:t>
        <w:tab/>
        <w:t>accessed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03.11.2020).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2826" w:val="left" w:leader="none"/>
          <w:tab w:pos="3376" w:val="left" w:leader="none"/>
          <w:tab w:pos="3989" w:val="left" w:leader="none"/>
          <w:tab w:pos="5301" w:val="left" w:leader="none"/>
          <w:tab w:pos="5789" w:val="left" w:leader="none"/>
          <w:tab w:pos="6635" w:val="left" w:leader="none"/>
          <w:tab w:pos="7497" w:val="left" w:leader="none"/>
          <w:tab w:pos="9127" w:val="left" w:leader="none"/>
          <w:tab w:pos="9958" w:val="left" w:leader="none"/>
        </w:tabs>
        <w:spacing w:line="362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Remarks</w:t>
        <w:tab/>
        <w:t>by</w:t>
        <w:tab/>
        <w:t>the</w:t>
        <w:tab/>
        <w:t>President</w:t>
        <w:tab/>
        <w:t>in</w:t>
        <w:tab/>
        <w:t>Final</w:t>
        <w:tab/>
        <w:t>Press</w:t>
        <w:tab/>
        <w:t>Conference.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https://obamawhitehouse.archives.gov/the-press-office/2017/01/18/remarks-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president-final-press-conference</w:t>
      </w:r>
      <w:r>
        <w:rPr>
          <w:spacing w:val="-2"/>
          <w:sz w:val="28"/>
        </w:rPr>
        <w:t> </w:t>
      </w:r>
      <w:r>
        <w:rPr>
          <w:sz w:val="28"/>
        </w:rPr>
        <w:t>(Last</w:t>
      </w:r>
      <w:r>
        <w:rPr>
          <w:spacing w:val="-1"/>
          <w:sz w:val="28"/>
        </w:rPr>
        <w:t> </w:t>
      </w:r>
      <w:r>
        <w:rPr>
          <w:sz w:val="28"/>
        </w:rPr>
        <w:t>accessed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18.10.2020).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2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Republican</w:t>
      </w:r>
      <w:r>
        <w:rPr>
          <w:spacing w:val="1"/>
          <w:sz w:val="28"/>
        </w:rPr>
        <w:t> </w:t>
      </w:r>
      <w:r>
        <w:rPr>
          <w:sz w:val="28"/>
        </w:rPr>
        <w:t>Debate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Vegas.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https://time.com/4150816/republican-debate-las-vegas-transcript/</w:t>
      </w:r>
      <w:r>
        <w:rPr>
          <w:sz w:val="28"/>
        </w:rPr>
        <w:t> (Last accessed :</w:t>
      </w:r>
      <w:r>
        <w:rPr>
          <w:spacing w:val="-67"/>
          <w:sz w:val="28"/>
        </w:rPr>
        <w:t> </w:t>
      </w:r>
      <w:r>
        <w:rPr>
          <w:sz w:val="28"/>
        </w:rPr>
        <w:t>01.11.2020).</w:t>
      </w:r>
    </w:p>
    <w:p>
      <w:pPr>
        <w:spacing w:after="0" w:line="362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3254" w:val="left" w:leader="none"/>
          <w:tab w:pos="4683" w:val="left" w:leader="none"/>
          <w:tab w:pos="6859" w:val="left" w:leader="none"/>
          <w:tab w:pos="8528" w:val="left" w:leader="none"/>
          <w:tab w:pos="9958" w:val="left" w:leader="none"/>
        </w:tabs>
        <w:spacing w:line="360" w:lineRule="auto" w:before="84" w:after="0"/>
        <w:ind w:left="841" w:right="122" w:hanging="360"/>
        <w:jc w:val="left"/>
        <w:rPr>
          <w:sz w:val="28"/>
        </w:rPr>
      </w:pPr>
      <w:r>
        <w:rPr>
          <w:sz w:val="28"/>
        </w:rPr>
        <w:t>Second</w:t>
        <w:tab/>
        <w:t>2016</w:t>
        <w:tab/>
        <w:t>presidential</w:t>
        <w:tab/>
        <w:t>debate.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</w:t>
      </w:r>
      <w:hyperlink r:id="rId55">
        <w:r>
          <w:rPr>
            <w:sz w:val="28"/>
            <w:u w:val="single"/>
          </w:rPr>
          <w:t>www.politico.com/story/2016/10/2016-presidential-debate-transcript-</w:t>
        </w:r>
      </w:hyperlink>
      <w:r>
        <w:rPr>
          <w:spacing w:val="1"/>
          <w:sz w:val="28"/>
        </w:rPr>
        <w:t> </w:t>
      </w:r>
      <w:r>
        <w:rPr>
          <w:sz w:val="28"/>
          <w:u w:val="single"/>
        </w:rPr>
        <w:t>229519</w:t>
      </w:r>
      <w:r>
        <w:rPr>
          <w:spacing w:val="-1"/>
          <w:sz w:val="28"/>
          <w:u w:val="single"/>
        </w:rPr>
        <w:t> </w:t>
      </w:r>
      <w:r>
        <w:rPr>
          <w:sz w:val="28"/>
        </w:rPr>
        <w:t>(Last accessed :</w:t>
      </w:r>
      <w:r>
        <w:rPr>
          <w:spacing w:val="-1"/>
          <w:sz w:val="28"/>
        </w:rPr>
        <w:t> </w:t>
      </w:r>
      <w:r>
        <w:rPr>
          <w:sz w:val="28"/>
        </w:rPr>
        <w:t>03.11.2020).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</w:tabs>
        <w:spacing w:line="360" w:lineRule="auto" w:before="1" w:after="0"/>
        <w:ind w:left="841" w:right="122" w:hanging="360"/>
        <w:jc w:val="both"/>
        <w:rPr>
          <w:sz w:val="28"/>
        </w:rPr>
      </w:pPr>
      <w:r>
        <w:rPr>
          <w:sz w:val="28"/>
        </w:rPr>
        <w:t>Text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Primetime</w:t>
      </w:r>
      <w:r>
        <w:rPr>
          <w:spacing w:val="1"/>
          <w:sz w:val="28"/>
        </w:rPr>
        <w:t> </w:t>
      </w:r>
      <w:r>
        <w:rPr>
          <w:sz w:val="28"/>
        </w:rPr>
        <w:t>Republican</w:t>
      </w:r>
      <w:r>
        <w:rPr>
          <w:spacing w:val="1"/>
          <w:sz w:val="28"/>
        </w:rPr>
        <w:t> </w:t>
      </w:r>
      <w:r>
        <w:rPr>
          <w:sz w:val="28"/>
        </w:rPr>
        <w:t>Debate.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https://time.com/3988276/republican-debate-primetime-transcript-full-text/</w:t>
      </w:r>
      <w:r>
        <w:rPr>
          <w:spacing w:val="1"/>
          <w:sz w:val="28"/>
          <w:u w:val="single"/>
        </w:rPr>
        <w:t> </w:t>
      </w:r>
      <w:r>
        <w:rPr>
          <w:sz w:val="28"/>
        </w:rPr>
        <w:t>(Last</w:t>
      </w:r>
      <w:r>
        <w:rPr>
          <w:spacing w:val="-67"/>
          <w:sz w:val="28"/>
        </w:rPr>
        <w:t> </w:t>
      </w:r>
      <w:r>
        <w:rPr>
          <w:sz w:val="28"/>
        </w:rPr>
        <w:t>accessed</w:t>
      </w:r>
      <w:r>
        <w:rPr>
          <w:spacing w:val="-1"/>
          <w:sz w:val="28"/>
        </w:rPr>
        <w:t> </w:t>
      </w:r>
      <w:r>
        <w:rPr>
          <w:sz w:val="28"/>
        </w:rPr>
        <w:t>: 03.10.2020).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2251" w:val="left" w:leader="none"/>
          <w:tab w:pos="3083" w:val="left" w:leader="none"/>
          <w:tab w:pos="4613" w:val="left" w:leader="none"/>
          <w:tab w:pos="6175" w:val="left" w:leader="none"/>
          <w:tab w:pos="7161" w:val="left" w:leader="none"/>
          <w:tab w:pos="7635" w:val="left" w:leader="none"/>
          <w:tab w:pos="9142" w:val="left" w:leader="none"/>
          <w:tab w:pos="9958" w:val="left" w:leader="none"/>
        </w:tabs>
        <w:spacing w:line="360" w:lineRule="auto" w:before="1" w:after="0"/>
        <w:ind w:left="841" w:right="122" w:hanging="360"/>
        <w:jc w:val="left"/>
        <w:rPr>
          <w:sz w:val="28"/>
        </w:rPr>
      </w:pPr>
      <w:r>
        <w:rPr>
          <w:sz w:val="28"/>
        </w:rPr>
        <w:t>The</w:t>
        <w:tab/>
        <w:t>ninth</w:t>
        <w:tab/>
        <w:t>Republican</w:t>
        <w:tab/>
        <w:t>presidential</w:t>
        <w:tab/>
        <w:t>debate</w:t>
        <w:tab/>
        <w:t>in</w:t>
        <w:tab/>
        <w:t>Greenville.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</w:t>
      </w:r>
      <w:hyperlink r:id="rId56">
        <w:r>
          <w:rPr>
            <w:sz w:val="28"/>
            <w:u w:val="single"/>
          </w:rPr>
          <w:t>www.nytimes.com/2016/02/14/us/politics/transcript-of-the-republican-</w:t>
        </w:r>
      </w:hyperlink>
      <w:r>
        <w:rPr>
          <w:spacing w:val="1"/>
          <w:sz w:val="28"/>
        </w:rPr>
        <w:t> </w:t>
      </w:r>
      <w:r>
        <w:rPr>
          <w:sz w:val="28"/>
          <w:u w:val="single"/>
        </w:rPr>
        <w:t>presidential-debate.html</w:t>
      </w:r>
      <w:r>
        <w:rPr>
          <w:sz w:val="28"/>
        </w:rPr>
        <w:t> (Last</w:t>
      </w:r>
      <w:r>
        <w:rPr>
          <w:spacing w:val="-1"/>
          <w:sz w:val="28"/>
        </w:rPr>
        <w:t> </w:t>
      </w:r>
      <w:r>
        <w:rPr>
          <w:sz w:val="28"/>
        </w:rPr>
        <w:t>accessed :</w:t>
      </w:r>
      <w:r>
        <w:rPr>
          <w:spacing w:val="-1"/>
          <w:sz w:val="28"/>
        </w:rPr>
        <w:t> </w:t>
      </w:r>
      <w:r>
        <w:rPr>
          <w:sz w:val="28"/>
        </w:rPr>
        <w:t>29.102020).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3092" w:val="left" w:leader="none"/>
          <w:tab w:pos="4562" w:val="left" w:leader="none"/>
          <w:tab w:pos="6778" w:val="left" w:leader="none"/>
          <w:tab w:pos="8488" w:val="left" w:leader="none"/>
          <w:tab w:pos="9958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Third</w:t>
        <w:tab/>
        <w:t>2016</w:t>
        <w:tab/>
        <w:t>presidential</w:t>
        <w:tab/>
        <w:t>debate.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</w:t>
      </w:r>
      <w:hyperlink r:id="rId57">
        <w:r>
          <w:rPr>
            <w:sz w:val="28"/>
            <w:u w:val="single"/>
          </w:rPr>
          <w:t>www.politico.com/story/2016/10/full-transcript-third-2016-presidential-</w:t>
        </w:r>
      </w:hyperlink>
      <w:r>
        <w:rPr>
          <w:spacing w:val="1"/>
          <w:sz w:val="28"/>
        </w:rPr>
        <w:t> </w:t>
      </w:r>
      <w:r>
        <w:rPr>
          <w:sz w:val="28"/>
          <w:u w:val="single"/>
        </w:rPr>
        <w:t>debate-230063</w:t>
      </w:r>
      <w:r>
        <w:rPr>
          <w:spacing w:val="-2"/>
          <w:sz w:val="28"/>
          <w:u w:val="single"/>
        </w:rPr>
        <w:t> </w:t>
      </w:r>
      <w:r>
        <w:rPr>
          <w:sz w:val="28"/>
        </w:rPr>
        <w:t>(Last accessed</w:t>
      </w:r>
      <w:r>
        <w:rPr>
          <w:spacing w:val="-1"/>
          <w:sz w:val="28"/>
        </w:rPr>
        <w:t> </w:t>
      </w:r>
      <w:r>
        <w:rPr>
          <w:sz w:val="28"/>
        </w:rPr>
        <w:t>: 13.11.2020).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3210" w:val="left" w:leader="none"/>
          <w:tab w:pos="3942" w:val="left" w:leader="none"/>
          <w:tab w:pos="5716" w:val="left" w:leader="none"/>
          <w:tab w:pos="7537" w:val="left" w:leader="none"/>
          <w:tab w:pos="8899" w:val="left" w:leader="none"/>
          <w:tab w:pos="9958" w:val="left" w:leader="none"/>
        </w:tabs>
        <w:spacing w:line="360" w:lineRule="auto" w:before="1" w:after="0"/>
        <w:ind w:left="841" w:right="122" w:hanging="360"/>
        <w:jc w:val="left"/>
        <w:rPr>
          <w:sz w:val="28"/>
        </w:rPr>
      </w:pPr>
      <w:r>
        <w:rPr>
          <w:sz w:val="28"/>
        </w:rPr>
        <w:t>Transcript</w:t>
        <w:tab/>
        <w:t>of</w:t>
        <w:tab/>
        <w:t>Republican</w:t>
        <w:tab/>
        <w:t>Presidential</w:t>
        <w:tab/>
        <w:t>Debate.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</w:t>
      </w:r>
      <w:hyperlink r:id="rId58">
        <w:r>
          <w:rPr>
            <w:sz w:val="28"/>
            <w:u w:val="single"/>
          </w:rPr>
          <w:t>www.nytimes.com/2016/01/15/us/politics/transcript-of-republican-</w:t>
        </w:r>
      </w:hyperlink>
      <w:r>
        <w:rPr>
          <w:spacing w:val="1"/>
          <w:sz w:val="28"/>
        </w:rPr>
        <w:t> </w:t>
      </w:r>
      <w:r>
        <w:rPr>
          <w:sz w:val="28"/>
          <w:u w:val="single"/>
        </w:rPr>
        <w:t>presidential-debate.html</w:t>
      </w:r>
      <w:r>
        <w:rPr>
          <w:sz w:val="28"/>
        </w:rPr>
        <w:t> (Last</w:t>
      </w:r>
      <w:r>
        <w:rPr>
          <w:spacing w:val="-1"/>
          <w:sz w:val="28"/>
        </w:rPr>
        <w:t> </w:t>
      </w:r>
      <w:r>
        <w:rPr>
          <w:sz w:val="28"/>
        </w:rPr>
        <w:t>accessed :</w:t>
      </w:r>
      <w:r>
        <w:rPr>
          <w:spacing w:val="-1"/>
          <w:sz w:val="28"/>
        </w:rPr>
        <w:t> </w:t>
      </w:r>
      <w:r>
        <w:rPr>
          <w:sz w:val="28"/>
        </w:rPr>
        <w:t>15.09.2020).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7878" w:val="left" w:leader="none"/>
          <w:tab w:pos="8716" w:val="left" w:leader="none"/>
          <w:tab w:pos="9958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Transcript</w:t>
      </w:r>
      <w:r>
        <w:rPr>
          <w:spacing w:val="22"/>
          <w:sz w:val="28"/>
        </w:rPr>
        <w:t> </w:t>
      </w:r>
      <w:r>
        <w:rPr>
          <w:sz w:val="28"/>
        </w:rPr>
        <w:t>of</w:t>
      </w:r>
      <w:r>
        <w:rPr>
          <w:spacing w:val="22"/>
          <w:sz w:val="28"/>
        </w:rPr>
        <w:t> </w:t>
      </w:r>
      <w:r>
        <w:rPr>
          <w:sz w:val="28"/>
        </w:rPr>
        <w:t>the</w:t>
      </w:r>
      <w:r>
        <w:rPr>
          <w:spacing w:val="22"/>
          <w:sz w:val="28"/>
        </w:rPr>
        <w:t> </w:t>
      </w:r>
      <w:r>
        <w:rPr>
          <w:sz w:val="28"/>
        </w:rPr>
        <w:t>Republican</w:t>
      </w:r>
      <w:r>
        <w:rPr>
          <w:spacing w:val="22"/>
          <w:sz w:val="28"/>
        </w:rPr>
        <w:t> </w:t>
      </w:r>
      <w:r>
        <w:rPr>
          <w:sz w:val="28"/>
        </w:rPr>
        <w:t>Presidential</w:t>
      </w:r>
      <w:r>
        <w:rPr>
          <w:spacing w:val="22"/>
          <w:sz w:val="28"/>
        </w:rPr>
        <w:t> </w:t>
      </w:r>
      <w:r>
        <w:rPr>
          <w:sz w:val="28"/>
        </w:rPr>
        <w:t>Debate</w:t>
      </w:r>
      <w:r>
        <w:rPr>
          <w:spacing w:val="22"/>
          <w:sz w:val="28"/>
        </w:rPr>
        <w:t> </w:t>
      </w:r>
      <w:r>
        <w:rPr>
          <w:sz w:val="28"/>
        </w:rPr>
        <w:t>in</w:t>
      </w:r>
      <w:r>
        <w:rPr>
          <w:spacing w:val="22"/>
          <w:sz w:val="28"/>
        </w:rPr>
        <w:t> </w:t>
      </w:r>
      <w:r>
        <w:rPr>
          <w:sz w:val="28"/>
        </w:rPr>
        <w:t>Houston.</w:t>
      </w:r>
      <w:r>
        <w:rPr>
          <w:spacing w:val="22"/>
          <w:sz w:val="28"/>
        </w:rPr>
        <w:t> </w:t>
      </w:r>
      <w:r>
        <w:rPr>
          <w:sz w:val="28"/>
        </w:rPr>
        <w:t>URL</w:t>
      </w:r>
      <w:r>
        <w:rPr>
          <w:spacing w:val="23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</w:t>
      </w:r>
      <w:hyperlink r:id="rId59">
        <w:r>
          <w:rPr>
            <w:sz w:val="28"/>
            <w:u w:val="single"/>
          </w:rPr>
          <w:t>www.nytimes.com/2016/02/26/us/politics/transcript-of-the-republican-</w:t>
        </w:r>
      </w:hyperlink>
      <w:r>
        <w:rPr>
          <w:spacing w:val="1"/>
          <w:sz w:val="28"/>
        </w:rPr>
        <w:t> </w:t>
      </w:r>
      <w:r>
        <w:rPr>
          <w:sz w:val="28"/>
          <w:u w:val="single"/>
        </w:rPr>
        <w:t>presidential-debate-in-houston.html?searchResultPosition=6</w:t>
      </w:r>
      <w:r>
        <w:rPr>
          <w:sz w:val="28"/>
        </w:rPr>
        <w:tab/>
        <w:t>(Last</w:t>
        <w:tab/>
        <w:t>accessed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15.11.2020).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  <w:tab w:pos="4074" w:val="left" w:leader="none"/>
          <w:tab w:pos="6432" w:val="left" w:leader="none"/>
          <w:tab w:pos="8315" w:val="left" w:leader="none"/>
          <w:tab w:pos="9460" w:val="left" w:leader="none"/>
          <w:tab w:pos="9958" w:val="left" w:leader="none"/>
        </w:tabs>
        <w:spacing w:line="360" w:lineRule="auto" w:before="0" w:after="0"/>
        <w:ind w:left="841" w:right="122" w:hanging="360"/>
        <w:jc w:val="both"/>
        <w:rPr>
          <w:sz w:val="28"/>
        </w:rPr>
      </w:pPr>
      <w:r>
        <w:rPr>
          <w:sz w:val="28"/>
        </w:rPr>
        <w:t>Trump-Bush</w:t>
        <w:tab/>
        <w:t>Republican</w:t>
        <w:tab/>
        <w:t>debate.</w:t>
        <w:tab/>
        <w:t>URL</w:t>
        <w:tab/>
        <w:tab/>
      </w:r>
      <w:r>
        <w:rPr>
          <w:spacing w:val="-5"/>
          <w:sz w:val="28"/>
        </w:rPr>
        <w:t>:</w:t>
      </w:r>
      <w:r>
        <w:rPr>
          <w:spacing w:val="-68"/>
          <w:sz w:val="28"/>
        </w:rPr>
        <w:t> </w:t>
      </w:r>
      <w:r>
        <w:rPr>
          <w:sz w:val="28"/>
          <w:u w:val="single"/>
        </w:rPr>
        <w:t>https://</w:t>
      </w:r>
      <w:hyperlink r:id="rId60">
        <w:r>
          <w:rPr>
            <w:sz w:val="28"/>
            <w:u w:val="single"/>
          </w:rPr>
          <w:t>www.youtube.com/watch?V=6rduyziuujs&amp;ab_channel=CNN</w:t>
        </w:r>
      </w:hyperlink>
      <w:r>
        <w:rPr>
          <w:sz w:val="28"/>
        </w:rPr>
        <w:tab/>
      </w:r>
      <w:r>
        <w:rPr>
          <w:spacing w:val="-1"/>
          <w:sz w:val="28"/>
        </w:rPr>
        <w:t>(Last</w:t>
      </w:r>
      <w:r>
        <w:rPr>
          <w:spacing w:val="-68"/>
          <w:sz w:val="28"/>
        </w:rPr>
        <w:t> </w:t>
      </w:r>
      <w:r>
        <w:rPr>
          <w:sz w:val="28"/>
        </w:rPr>
        <w:t>accessed:</w:t>
      </w:r>
      <w:r>
        <w:rPr>
          <w:spacing w:val="-1"/>
          <w:sz w:val="28"/>
        </w:rPr>
        <w:t> </w:t>
      </w:r>
      <w:r>
        <w:rPr>
          <w:sz w:val="28"/>
        </w:rPr>
        <w:t>21.10.2020).</w:t>
      </w:r>
    </w:p>
    <w:p>
      <w:pPr>
        <w:pStyle w:val="ListParagraph"/>
        <w:numPr>
          <w:ilvl w:val="0"/>
          <w:numId w:val="42"/>
        </w:numPr>
        <w:tabs>
          <w:tab w:pos="1560" w:val="left" w:leader="none"/>
          <w:tab w:pos="1562" w:val="left" w:leader="none"/>
          <w:tab w:pos="3973" w:val="left" w:leader="none"/>
          <w:tab w:pos="5141" w:val="left" w:leader="none"/>
          <w:tab w:pos="7163" w:val="left" w:leader="none"/>
          <w:tab w:pos="8681" w:val="left" w:leader="none"/>
          <w:tab w:pos="9958" w:val="left" w:leader="none"/>
        </w:tabs>
        <w:spacing w:line="360" w:lineRule="auto" w:before="0" w:after="0"/>
        <w:ind w:left="841" w:right="122" w:hanging="360"/>
        <w:jc w:val="left"/>
        <w:rPr>
          <w:sz w:val="28"/>
        </w:rPr>
      </w:pPr>
      <w:r>
        <w:rPr>
          <w:sz w:val="28"/>
        </w:rPr>
        <w:t>Trump-Clinton</w:t>
        <w:tab/>
        <w:t>first</w:t>
        <w:tab/>
        <w:t>presidential</w:t>
        <w:tab/>
        <w:t>debate.</w:t>
        <w:tab/>
        <w:t>URL</w:t>
        <w:tab/>
      </w:r>
      <w:r>
        <w:rPr>
          <w:spacing w:val="-5"/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  <w:u w:val="single"/>
        </w:rPr>
        <w:t>https://</w:t>
      </w:r>
      <w:hyperlink r:id="rId61">
        <w:r>
          <w:rPr>
            <w:sz w:val="28"/>
            <w:u w:val="single"/>
          </w:rPr>
          <w:t>www.npr.org/2016/09/26/495115346/fact-check-first-presidential-</w:t>
        </w:r>
      </w:hyperlink>
      <w:r>
        <w:rPr>
          <w:spacing w:val="1"/>
          <w:sz w:val="28"/>
        </w:rPr>
        <w:t> </w:t>
      </w:r>
      <w:r>
        <w:rPr>
          <w:w w:val="95"/>
          <w:sz w:val="28"/>
          <w:u w:val="single"/>
        </w:rPr>
        <w:t>debate?utm_source=twitter.com&amp;utm_medium=social&amp;utm_campaign=npr&amp;utm</w:t>
      </w:r>
    </w:p>
    <w:p>
      <w:pPr>
        <w:pStyle w:val="BodyText"/>
        <w:ind w:left="841"/>
        <w:jc w:val="left"/>
      </w:pPr>
      <w:r>
        <w:rPr>
          <w:u w:val="single"/>
        </w:rPr>
        <w:t>_term=nprnews&amp;utm_content=20160926</w:t>
      </w:r>
      <w:r>
        <w:rPr>
          <w:spacing w:val="59"/>
          <w:u w:val="single"/>
        </w:rPr>
        <w:t> </w:t>
      </w:r>
      <w:r>
        <w:rPr/>
        <w:t>(Last</w:t>
      </w:r>
      <w:r>
        <w:rPr>
          <w:spacing w:val="-6"/>
        </w:rPr>
        <w:t> </w:t>
      </w:r>
      <w:r>
        <w:rPr/>
        <w:t>accessed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19.10.2020).</w:t>
      </w:r>
    </w:p>
    <w:p>
      <w:pPr>
        <w:pStyle w:val="ListParagraph"/>
        <w:numPr>
          <w:ilvl w:val="0"/>
          <w:numId w:val="42"/>
        </w:numPr>
        <w:tabs>
          <w:tab w:pos="1562" w:val="left" w:leader="none"/>
          <w:tab w:pos="9460" w:val="left" w:leader="none"/>
        </w:tabs>
        <w:spacing w:line="362" w:lineRule="auto" w:before="158" w:after="0"/>
        <w:ind w:left="841" w:right="122" w:hanging="360"/>
        <w:jc w:val="both"/>
        <w:rPr>
          <w:sz w:val="28"/>
        </w:rPr>
      </w:pPr>
      <w:r>
        <w:rPr/>
        <w:pict>
          <v:rect style="position:absolute;margin-left:107.053001pt;margin-top:46.650318pt;width:431.04pt;height:.72pt;mso-position-horizontal-relative:page;mso-position-vertical-relative:paragraph;z-index:-21930496" filled="true" fillcolor="#000000" stroked="false">
            <v:fill type="solid"/>
            <w10:wrap type="none"/>
          </v:rect>
        </w:pict>
      </w:r>
      <w:r>
        <w:rPr>
          <w:sz w:val="28"/>
        </w:rPr>
        <w:t>White</w:t>
      </w:r>
      <w:r>
        <w:rPr>
          <w:spacing w:val="1"/>
          <w:sz w:val="28"/>
        </w:rPr>
        <w:t> </w:t>
      </w:r>
      <w:r>
        <w:rPr>
          <w:sz w:val="28"/>
        </w:rPr>
        <w:t>House</w:t>
      </w:r>
      <w:r>
        <w:rPr>
          <w:spacing w:val="1"/>
          <w:sz w:val="28"/>
        </w:rPr>
        <w:t> </w:t>
      </w:r>
      <w:r>
        <w:rPr>
          <w:sz w:val="28"/>
        </w:rPr>
        <w:t>Correspondents'</w:t>
      </w:r>
      <w:r>
        <w:rPr>
          <w:spacing w:val="1"/>
          <w:sz w:val="28"/>
        </w:rPr>
        <w:t> </w:t>
      </w:r>
      <w:r>
        <w:rPr>
          <w:sz w:val="28"/>
        </w:rPr>
        <w:t>Dinner.</w:t>
      </w:r>
      <w:r>
        <w:rPr>
          <w:spacing w:val="1"/>
          <w:sz w:val="28"/>
        </w:rPr>
        <w:t> </w:t>
      </w:r>
      <w:r>
        <w:rPr>
          <w:sz w:val="28"/>
        </w:rPr>
        <w:t>URL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https://www.c-</w:t>
      </w:r>
      <w:r>
        <w:rPr>
          <w:spacing w:val="1"/>
          <w:sz w:val="28"/>
        </w:rPr>
        <w:t> </w:t>
      </w:r>
      <w:r>
        <w:rPr>
          <w:sz w:val="28"/>
        </w:rPr>
        <w:t>span.org/video/?205066-2/2008-white-house-correspondents-dinner</w:t>
        <w:tab/>
      </w:r>
      <w:r>
        <w:rPr>
          <w:spacing w:val="-1"/>
          <w:sz w:val="28"/>
        </w:rPr>
        <w:t>(Last</w:t>
      </w:r>
      <w:r>
        <w:rPr>
          <w:spacing w:val="-68"/>
          <w:sz w:val="28"/>
        </w:rPr>
        <w:t> </w:t>
      </w:r>
      <w:r>
        <w:rPr>
          <w:sz w:val="28"/>
        </w:rPr>
        <w:t>accessed</w:t>
      </w:r>
      <w:r>
        <w:rPr>
          <w:spacing w:val="-1"/>
          <w:sz w:val="28"/>
        </w:rPr>
        <w:t> </w:t>
      </w:r>
      <w:r>
        <w:rPr>
          <w:sz w:val="28"/>
        </w:rPr>
        <w:t>: 21.10.2020).</w:t>
      </w:r>
    </w:p>
    <w:p>
      <w:pPr>
        <w:spacing w:after="0" w:line="362" w:lineRule="auto"/>
        <w:jc w:val="both"/>
        <w:rPr>
          <w:sz w:val="28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Heading2"/>
        <w:spacing w:before="84"/>
        <w:ind w:left="477"/>
      </w:pPr>
      <w:bookmarkStart w:name="_TOC_250000" w:id="23"/>
      <w:bookmarkEnd w:id="23"/>
      <w:r>
        <w:rPr/>
        <w:t>ДОДАТКИ</w:t>
      </w:r>
    </w:p>
    <w:p>
      <w:pPr>
        <w:spacing w:after="0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0" w:right="123"/>
        <w:jc w:val="right"/>
      </w:pPr>
      <w:r>
        <w:rPr/>
        <w:t>ДОДАТОК</w:t>
      </w:r>
      <w:r>
        <w:rPr>
          <w:spacing w:val="-1"/>
        </w:rPr>
        <w:t> </w:t>
      </w:r>
      <w:r>
        <w:rPr/>
        <w:t>А</w:t>
      </w:r>
    </w:p>
    <w:p>
      <w:pPr>
        <w:pStyle w:val="BodyText"/>
        <w:spacing w:before="163"/>
        <w:ind w:left="478" w:right="121"/>
        <w:jc w:val="center"/>
      </w:pPr>
      <w:r>
        <w:rPr/>
        <w:t>Фрагменти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публічних</w:t>
      </w:r>
      <w:r>
        <w:rPr>
          <w:spacing w:val="-4"/>
        </w:rPr>
        <w:t> </w:t>
      </w:r>
      <w:r>
        <w:rPr/>
        <w:t>виступів</w:t>
      </w:r>
      <w:r>
        <w:rPr>
          <w:spacing w:val="-3"/>
        </w:rPr>
        <w:t> </w:t>
      </w:r>
      <w:r>
        <w:rPr/>
        <w:t>Дональда</w:t>
      </w:r>
      <w:r>
        <w:rPr>
          <w:spacing w:val="-4"/>
        </w:rPr>
        <w:t> </w:t>
      </w:r>
      <w:r>
        <w:rPr/>
        <w:t>Трампа</w:t>
      </w:r>
    </w:p>
    <w:p>
      <w:pPr>
        <w:pStyle w:val="BodyText"/>
        <w:spacing w:before="11"/>
        <w:ind w:left="0"/>
        <w:jc w:val="left"/>
        <w:rPr>
          <w:sz w:val="23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693"/>
        <w:gridCol w:w="2530"/>
        <w:gridCol w:w="2151"/>
        <w:gridCol w:w="1940"/>
      </w:tblGrid>
      <w:tr>
        <w:trPr>
          <w:trHeight w:val="830" w:hRule="atLeast"/>
        </w:trPr>
        <w:tc>
          <w:tcPr>
            <w:tcW w:w="59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9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оригіналу</w:t>
            </w:r>
          </w:p>
        </w:tc>
        <w:tc>
          <w:tcPr>
            <w:tcW w:w="253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перекладу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203" w:hanging="63"/>
              <w:rPr>
                <w:sz w:val="24"/>
              </w:rPr>
            </w:pPr>
            <w:r>
              <w:rPr>
                <w:sz w:val="24"/>
              </w:rPr>
              <w:t>Стратегія/Тактика</w:t>
            </w:r>
          </w:p>
          <w:p>
            <w:pPr>
              <w:pStyle w:val="TableParagraph"/>
              <w:spacing w:line="274" w:lineRule="exact"/>
              <w:ind w:left="714" w:right="173" w:hanging="512"/>
              <w:rPr>
                <w:sz w:val="24"/>
              </w:rPr>
            </w:pPr>
            <w:r>
              <w:rPr>
                <w:sz w:val="24"/>
              </w:rPr>
              <w:t>маніпулятивного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впливу</w:t>
            </w:r>
          </w:p>
        </w:tc>
        <w:tc>
          <w:tcPr>
            <w:tcW w:w="1940" w:type="dxa"/>
          </w:tcPr>
          <w:p>
            <w:pPr>
              <w:pStyle w:val="TableParagraph"/>
              <w:spacing w:line="242" w:lineRule="auto" w:before="135"/>
              <w:ind w:left="207" w:right="171" w:hanging="7"/>
              <w:rPr>
                <w:sz w:val="24"/>
              </w:rPr>
            </w:pPr>
            <w:r>
              <w:rPr>
                <w:sz w:val="24"/>
              </w:rPr>
              <w:t>Перекладацька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трансформація</w:t>
            </w:r>
          </w:p>
        </w:tc>
      </w:tr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93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Jeb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Bush is low</w:t>
            </w:r>
          </w:p>
          <w:p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energy.</w:t>
            </w:r>
            <w:r>
              <w:rPr>
                <w:spacing w:val="5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Ben</w:t>
            </w:r>
            <w:r>
              <w:rPr>
                <w:spacing w:val="5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Carson</w:t>
            </w:r>
            <w:r>
              <w:rPr>
                <w:spacing w:val="5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super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low energy.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Джеб Буш повільний,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 Бен Карсон – мега-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повільний.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62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42" w:lineRule="auto"/>
              <w:ind w:left="109" w:right="62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</w:p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109" w:right="49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образ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612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Об’єднання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</w:p>
        </w:tc>
      </w:tr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right="11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Bush went the other 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Berlіn,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Germany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pick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up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money.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Berlin,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Germany… What do 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think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Germany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gets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out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that?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Днями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Буш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їздив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Берліна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забрати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гроші.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Берлін,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Німеччина...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Що,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вашу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думку,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Німеччина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отримує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від цього?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14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звинувачення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викриття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Joe Biden, «Sleepy Joe»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corrupt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bargain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nomination.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847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Джо Байден, «Сонний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Джо»,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уклав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корупційну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номінацію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своєї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партії.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42" w:lineRule="auto"/>
              <w:ind w:left="109" w:right="62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</w:p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109" w:right="49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образ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93" w:type="dxa"/>
          </w:tcPr>
          <w:p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look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</w:t>
            </w:r>
            <w:r>
              <w:rPr>
                <w:spacing w:val="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website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before="2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… </w:t>
            </w:r>
            <w:r>
              <w:rPr>
                <w:sz w:val="24"/>
                <w:u w:val="single"/>
              </w:rPr>
              <w:t>Just go to her website.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She tells you how to fight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ISIS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 website.</w:t>
            </w:r>
          </w:p>
        </w:tc>
        <w:tc>
          <w:tcPr>
            <w:tcW w:w="2530" w:type="dxa"/>
          </w:tcPr>
          <w:p>
            <w:pPr>
              <w:pStyle w:val="TableParagraph"/>
              <w:spacing w:line="242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тільки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подивіться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   </w:t>
            </w:r>
            <w:r>
              <w:rPr>
                <w:spacing w:val="3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її   </w:t>
            </w:r>
            <w:r>
              <w:rPr>
                <w:spacing w:val="3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веб-сайт</w:t>
            </w:r>
            <w:r>
              <w:rPr>
                <w:sz w:val="24"/>
              </w:rPr>
              <w:t>.   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...</w:t>
            </w:r>
          </w:p>
          <w:p>
            <w:pPr>
              <w:pStyle w:val="TableParagraph"/>
              <w:tabs>
                <w:tab w:pos="2197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Просто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зайдіть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сайт,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розповідає,</w:t>
              <w:tab/>
            </w:r>
            <w:r>
              <w:rPr>
                <w:spacing w:val="-2"/>
                <w:sz w:val="24"/>
                <w:u w:val="single"/>
              </w:rPr>
              <w:t>як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боротися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 ІДІЛ.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37" w:lineRule="auto" w:before="4"/>
              <w:ind w:left="109" w:right="51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  <w:p>
            <w:pPr>
              <w:pStyle w:val="TableParagraph"/>
              <w:spacing w:line="237" w:lineRule="auto" w:before="6"/>
              <w:ind w:left="109" w:right="13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3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498"/>
              <w:rPr>
                <w:i/>
                <w:sz w:val="24"/>
              </w:rPr>
            </w:pP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Компенсація</w:t>
            </w:r>
          </w:p>
        </w:tc>
      </w:tr>
      <w:tr>
        <w:trPr>
          <w:trHeight w:val="1382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don't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think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Douglas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MacArthur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would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much…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думаю,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генералу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Дугласу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Макартуру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подобається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...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109" w:right="51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160"/>
              <w:rPr>
                <w:sz w:val="24"/>
              </w:rPr>
            </w:pPr>
            <w:r>
              <w:rPr>
                <w:sz w:val="24"/>
                <w:u w:val="single"/>
              </w:rPr>
              <w:t>I think I did a great job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and a great service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only for the country, but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even for the president</w:t>
            </w:r>
            <w:r>
              <w:rPr>
                <w:sz w:val="24"/>
              </w:rPr>
              <w:t>, 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getting him to produce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birth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certificate.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517" w:val="left" w:leader="none"/>
                <w:tab w:pos="2055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Думаю,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зробив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гарну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роботу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велику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послугу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лише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країни,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президента.</w:t>
            </w:r>
            <w:r>
              <w:rPr>
                <w:sz w:val="24"/>
              </w:rPr>
              <w:t> Я змусив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  <w:tab/>
            </w:r>
            <w:r>
              <w:rPr>
                <w:spacing w:val="-1"/>
                <w:sz w:val="24"/>
              </w:rPr>
              <w:t>показати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свідоцтво</w:t>
              <w:tab/>
              <w:tab/>
            </w:r>
            <w:r>
              <w:rPr>
                <w:spacing w:val="-2"/>
                <w:sz w:val="24"/>
              </w:rPr>
              <w:t>про</w:t>
            </w:r>
          </w:p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народження.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132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would be tough for 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truth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…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It’s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true</w:t>
            </w:r>
          </w:p>
          <w:p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—   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   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truth   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   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I’m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994" w:val="left" w:leader="none"/>
                <w:tab w:pos="2091" w:val="left" w:leader="none"/>
              </w:tabs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Дехто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вважає,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  <w:u w:val="single"/>
              </w:rPr>
              <w:t>мені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буде</w:t>
              <w:tab/>
              <w:t>важко,</w:t>
              <w:tab/>
            </w:r>
            <w:r>
              <w:rPr>
                <w:spacing w:val="-2"/>
                <w:sz w:val="24"/>
                <w:u w:val="single"/>
              </w:rPr>
              <w:t>але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правда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тому,</w:t>
            </w:r>
            <w:r>
              <w:rPr>
                <w:spacing w:val="5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...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правда</w:t>
            </w:r>
            <w:r>
              <w:rPr>
                <w:spacing w:val="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насправді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109" w:right="29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</w:p>
        </w:tc>
        <w:tc>
          <w:tcPr>
            <w:tcW w:w="1940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106.572998pt;margin-top:138.733002pt;width:123.84pt;height:.48pt;mso-position-horizontal-relative:page;mso-position-vertical-relative:page;z-index:-2192998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693"/>
        <w:gridCol w:w="2530"/>
        <w:gridCol w:w="2151"/>
        <w:gridCol w:w="1940"/>
      </w:tblGrid>
      <w:tr>
        <w:trPr>
          <w:trHeight w:val="2759" w:hRule="atLeast"/>
        </w:trPr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actually a modest person.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Very modest. It’s true.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fact, many people tell 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modesty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perhaps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quality.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temperament.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2119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скромна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людина.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Дуже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скромна.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правда.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Насправді,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мені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багато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говорять,</w:t>
              <w:tab/>
            </w:r>
            <w:r>
              <w:rPr>
                <w:spacing w:val="-2"/>
                <w:sz w:val="24"/>
                <w:u w:val="single"/>
              </w:rPr>
              <w:t>що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скромність – це чи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найкраща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якість,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навіть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краща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темперамент.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2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86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 w:right="676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компліменту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226" w:val="left" w:leader="none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940" w:type="dxa"/>
          </w:tcPr>
          <w:p>
            <w:pPr>
              <w:pStyle w:val="TableParagraph"/>
              <w:spacing w:line="242" w:lineRule="auto"/>
              <w:ind w:left="109" w:right="612"/>
              <w:rPr>
                <w:i/>
                <w:sz w:val="24"/>
              </w:rPr>
            </w:pPr>
            <w:r>
              <w:rPr>
                <w:i/>
                <w:sz w:val="24"/>
              </w:rPr>
              <w:t>Об’єднання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480" w:lineRule="auto" w:before="1"/>
              <w:ind w:left="109"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 a special hello to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of you in this room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known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loved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for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many,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many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years.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true.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особливе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усім у цьому залі, хто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знає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любить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багато-багато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років.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правда.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2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86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tabs>
                <w:tab w:pos="1226" w:val="left" w:leader="none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60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933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promise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wanted it, I would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got it.</w:t>
            </w:r>
          </w:p>
        </w:tc>
        <w:tc>
          <w:tcPr>
            <w:tcW w:w="2530" w:type="dxa"/>
          </w:tcPr>
          <w:p>
            <w:pPr>
              <w:pStyle w:val="TableParagraph"/>
              <w:spacing w:line="242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Ні.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  <w:u w:val="single"/>
              </w:rPr>
              <w:t>Якби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цього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хотів,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 це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зробив. Обіцяю.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2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86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line="274" w:lineRule="exact"/>
              <w:ind w:left="109" w:right="183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самовиправдання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обіцянки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37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69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will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bring back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jobs.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594" w:val="left" w:leader="none"/>
                <w:tab w:pos="1754" w:val="left" w:leader="none"/>
              </w:tabs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  <w:tab/>
              <w:t>поверну</w:t>
              <w:tab/>
            </w:r>
            <w:r>
              <w:rPr>
                <w:spacing w:val="-1"/>
                <w:sz w:val="24"/>
                <w:u w:val="single"/>
              </w:rPr>
              <w:t>робочі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місця.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2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86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spacing w:line="237" w:lineRule="auto" w:before="4"/>
              <w:ind w:left="109" w:right="29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</w:p>
          <w:p>
            <w:pPr>
              <w:pStyle w:val="TableParagraph"/>
              <w:spacing w:line="257" w:lineRule="exact" w:before="4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2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обіцянки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2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830" w:hRule="atLeast"/>
        </w:trPr>
        <w:tc>
          <w:tcPr>
            <w:tcW w:w="59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You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can't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bring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back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jobs.</w:t>
            </w:r>
          </w:p>
        </w:tc>
        <w:tc>
          <w:tcPr>
            <w:tcW w:w="2530" w:type="dxa"/>
          </w:tcPr>
          <w:p>
            <w:pPr>
              <w:pStyle w:val="TableParagraph"/>
              <w:spacing w:line="237" w:lineRule="auto" w:before="3"/>
              <w:ind w:left="110" w:right="92"/>
              <w:rPr>
                <w:sz w:val="24"/>
              </w:rPr>
            </w:pPr>
            <w:r>
              <w:rPr>
                <w:sz w:val="24"/>
                <w:u w:val="single"/>
              </w:rPr>
              <w:t>Ви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можете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зробити.</w:t>
            </w:r>
          </w:p>
        </w:tc>
        <w:tc>
          <w:tcPr>
            <w:tcW w:w="2151" w:type="dxa"/>
          </w:tcPr>
          <w:p>
            <w:pPr>
              <w:pStyle w:val="TableParagraph"/>
              <w:spacing w:line="275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940" w:type="dxa"/>
          </w:tcPr>
          <w:p>
            <w:pPr>
              <w:pStyle w:val="TableParagraph"/>
              <w:spacing w:line="237" w:lineRule="auto" w:before="3"/>
              <w:ind w:left="109" w:right="738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  <w:p>
            <w:pPr>
              <w:pStyle w:val="TableParagraph"/>
              <w:spacing w:line="257" w:lineRule="exact" w:before="4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Генералізація</w:t>
            </w:r>
          </w:p>
        </w:tc>
      </w:tr>
      <w:tr>
        <w:trPr>
          <w:trHeight w:val="830" w:hRule="atLeast"/>
        </w:trPr>
        <w:tc>
          <w:tcPr>
            <w:tcW w:w="59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69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Yeah,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30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years.</w:t>
            </w:r>
          </w:p>
        </w:tc>
        <w:tc>
          <w:tcPr>
            <w:tcW w:w="25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Так,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аж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цілих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30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років.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/>
              <w:ind w:left="109" w:right="62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1940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</w:p>
          <w:p>
            <w:pPr>
              <w:pStyle w:val="TableParagraph"/>
              <w:spacing w:line="274" w:lineRule="exact"/>
              <w:ind w:left="109" w:right="405"/>
              <w:rPr>
                <w:i/>
                <w:sz w:val="24"/>
              </w:rPr>
            </w:pP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It’s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great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thousand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wonderful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people, or, </w:t>
            </w:r>
            <w:r>
              <w:rPr>
                <w:sz w:val="24"/>
                <w:u w:val="single"/>
              </w:rPr>
              <w:t>as I call it,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small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intimate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dinner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with some friends.</w:t>
            </w:r>
            <w:r>
              <w:rPr>
                <w:sz w:val="24"/>
              </w:rPr>
              <w:t> </w:t>
            </w:r>
            <w:r>
              <w:rPr>
                <w:sz w:val="24"/>
                <w:u w:val="single"/>
              </w:rPr>
              <w:t>Or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Hillary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calls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it,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largest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crowd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 the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season</w:t>
            </w:r>
            <w:r>
              <w:rPr>
                <w:sz w:val="24"/>
              </w:rPr>
              <w:t>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Приємно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тисячею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чудових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називаю,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маленька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інтимна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вечеря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друзями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або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Гілларі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це        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називає,        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її</w:t>
            </w:r>
          </w:p>
          <w:p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найбільша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аудиторія.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протиставлення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09" w:right="51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розмежування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Об’єднання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речень</w:t>
            </w:r>
          </w:p>
        </w:tc>
      </w:tr>
      <w:tr>
        <w:trPr>
          <w:trHeight w:val="137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And I’m going to ask 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come up and say a few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words — </w:t>
            </w:r>
            <w:r>
              <w:rPr>
                <w:sz w:val="24"/>
                <w:u w:val="single"/>
              </w:rPr>
              <w:t>the both you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so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better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prepared.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Я хочу попросити вас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підійти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кілька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слів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вас</w:t>
            </w:r>
            <w:r>
              <w:rPr>
                <w:spacing w:val="1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обох,</w:t>
            </w:r>
          </w:p>
          <w:p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-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краще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будьте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готові.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2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гумору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9" w:right="5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2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381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After being cut from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church baseball team — 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can’t</w:t>
            </w:r>
            <w:r>
              <w:rPr>
                <w:spacing w:val="4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believe</w:t>
            </w:r>
            <w:r>
              <w:rPr>
                <w:spacing w:val="4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that;</w:t>
            </w:r>
            <w:r>
              <w:rPr>
                <w:spacing w:val="4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</w:p>
          <w:p>
            <w:pPr>
              <w:pStyle w:val="TableParagraph"/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must’ve been a bad day,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huh?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Після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відлучення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церковної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команди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бейсболу - я не можу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повірити</w:t>
            </w:r>
            <w:r>
              <w:rPr>
                <w:spacing w:val="3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3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це,</w:t>
            </w:r>
            <w:r>
              <w:rPr>
                <w:spacing w:val="3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Це,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/>
              <w:ind w:left="109" w:right="7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  <w:p>
            <w:pPr>
              <w:pStyle w:val="TableParagraph"/>
              <w:spacing w:line="274" w:lineRule="exact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693"/>
        <w:gridCol w:w="2530"/>
        <w:gridCol w:w="2151"/>
        <w:gridCol w:w="1940"/>
      </w:tblGrid>
      <w:tr>
        <w:trPr>
          <w:trHeight w:val="551" w:hRule="atLeast"/>
        </w:trPr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мабуть,</w:t>
            </w:r>
            <w:r>
              <w:rPr>
                <w:spacing w:val="5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був</w:t>
            </w:r>
            <w:r>
              <w:rPr>
                <w:spacing w:val="1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поганий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день,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га?</w:t>
            </w:r>
          </w:p>
        </w:tc>
        <w:tc>
          <w:tcPr>
            <w:tcW w:w="21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See?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I’m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today.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don’t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other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word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front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word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“news.”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Бачите?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Сьогодні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ввічливий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привітний.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говорю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інших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слів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перед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словом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"новини".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2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86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 w:right="676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компліменту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Конкретизація</w:t>
            </w:r>
          </w:p>
        </w:tc>
      </w:tr>
      <w:tr>
        <w:trPr>
          <w:trHeight w:val="1934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asked for his autograph.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would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become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his future wife.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 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good autograph.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683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Після гонки до 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підбігла</w:t>
              <w:tab/>
            </w:r>
            <w:r>
              <w:rPr>
                <w:spacing w:val="-1"/>
                <w:sz w:val="24"/>
              </w:rPr>
              <w:t>молода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фанатка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попросила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автограф.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Пізніше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фанатка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стала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його</w:t>
            </w:r>
          </w:p>
          <w:p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дружиною.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хороший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автограф.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2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86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 w:right="79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  <w:p>
            <w:pPr>
              <w:pStyle w:val="TableParagraph"/>
              <w:tabs>
                <w:tab w:pos="1226" w:val="left" w:leader="none"/>
              </w:tabs>
              <w:spacing w:line="242" w:lineRule="auto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Конкретизація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</w:p>
        </w:tc>
      </w:tr>
      <w:tr>
        <w:trPr>
          <w:trHeight w:val="1929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That’s a nice crowd on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nice,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cool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day.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beautiful,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though.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hot,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it’s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beautiful.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797" w:val="left" w:leader="none"/>
                <w:tab w:pos="1114" w:val="left" w:leader="none"/>
                <w:tab w:pos="1319" w:val="left" w:leader="none"/>
                <w:tab w:pos="1407" w:val="left" w:leader="none"/>
                <w:tab w:pos="1839" w:val="left" w:leader="none"/>
                <w:tab w:pos="1897" w:val="left" w:leader="none"/>
                <w:tab w:pos="1933" w:val="left" w:leader="none"/>
              </w:tabs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Такий</w:t>
              <w:tab/>
              <w:tab/>
              <w:tab/>
              <w:tab/>
            </w:r>
            <w:r>
              <w:rPr>
                <w:spacing w:val="-1"/>
                <w:sz w:val="24"/>
                <w:u w:val="single"/>
              </w:rPr>
              <w:t>приємний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натовп</w:t>
              <w:tab/>
              <w:t>у</w:t>
              <w:tab/>
              <w:tab/>
              <w:tab/>
            </w:r>
            <w:r>
              <w:rPr>
                <w:spacing w:val="-1"/>
                <w:sz w:val="24"/>
                <w:u w:val="single"/>
              </w:rPr>
              <w:t>такий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приємний,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прохолодний</w:t>
              <w:tab/>
              <w:tab/>
            </w:r>
            <w:r>
              <w:rPr>
                <w:spacing w:val="-1"/>
                <w:sz w:val="24"/>
                <w:u w:val="single"/>
              </w:rPr>
              <w:t>день.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Але</w:t>
              <w:tab/>
              <w:t>це</w:t>
              <w:tab/>
              <w:tab/>
              <w:t>все</w:t>
              <w:tab/>
              <w:tab/>
              <w:tab/>
            </w:r>
            <w:r>
              <w:rPr>
                <w:spacing w:val="-1"/>
                <w:sz w:val="24"/>
                <w:u w:val="single"/>
              </w:rPr>
              <w:t>одно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прекрасно.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Може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бути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спекотно,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красиво.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13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37" w:lineRule="auto"/>
              <w:ind w:left="109" w:right="79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194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9" w:right="40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660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Because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hair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—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don’t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about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but it has to be perfect.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Perfect.</w:t>
            </w:r>
          </w:p>
        </w:tc>
        <w:tc>
          <w:tcPr>
            <w:tcW w:w="2530" w:type="dxa"/>
          </w:tcPr>
          <w:p>
            <w:pPr>
              <w:pStyle w:val="TableParagraph"/>
              <w:spacing w:line="275" w:lineRule="exact" w:before="1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Тому</w:t>
            </w:r>
            <w:r>
              <w:rPr>
                <w:spacing w:val="3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3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моє</w:t>
            </w:r>
            <w:r>
              <w:rPr>
                <w:spacing w:val="3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волосся</w:t>
            </w:r>
          </w:p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– я не знаю як ваше,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воно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має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ідеальним.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Ідеальним.</w:t>
            </w:r>
          </w:p>
        </w:tc>
        <w:tc>
          <w:tcPr>
            <w:tcW w:w="2151" w:type="dxa"/>
          </w:tcPr>
          <w:p>
            <w:pPr>
              <w:pStyle w:val="TableParagraph"/>
              <w:spacing w:line="275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spacing w:before="2"/>
              <w:ind w:left="109" w:right="145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2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гумору</w:t>
            </w:r>
          </w:p>
        </w:tc>
        <w:tc>
          <w:tcPr>
            <w:tcW w:w="1940" w:type="dxa"/>
          </w:tcPr>
          <w:p>
            <w:pPr>
              <w:pStyle w:val="TableParagraph"/>
              <w:spacing w:before="1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Thank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very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much.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Thanks. Good job. 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job.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easy,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wasn’t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it? Huh?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670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Дуже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дякую.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Дякую.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Хороша</w:t>
              <w:tab/>
            </w:r>
            <w:r>
              <w:rPr>
                <w:spacing w:val="-1"/>
                <w:sz w:val="24"/>
                <w:u w:val="single"/>
              </w:rPr>
              <w:t>робота,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хороша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робота.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було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легко, чи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так?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145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 подяки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61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Об’єднання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Додавання</w:t>
            </w:r>
          </w:p>
        </w:tc>
      </w:tr>
      <w:tr>
        <w:trPr>
          <w:trHeight w:val="137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I thought you were going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z w:val="24"/>
                <w:u w:val="single"/>
              </w:rPr>
              <w:t>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wanted to arrest you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giving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them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couple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bucks.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думав,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збираєшся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сказати мені, що </w:t>
            </w:r>
            <w:r>
              <w:rPr>
                <w:sz w:val="24"/>
                <w:u w:val="single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хотіли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заарештувати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тебе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те,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дав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їм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пару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доларів.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109" w:right="7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73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933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 don’t think I ever heard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so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many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horrible,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horrible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things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said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about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one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week.</w:t>
            </w:r>
          </w:p>
          <w:p>
            <w:pPr>
              <w:pStyle w:val="TableParagraph"/>
              <w:spacing w:line="242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38 million dollars worth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horrible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lies.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671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думаю,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небудь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чув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один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тиждень</w:t>
              <w:tab/>
            </w:r>
            <w:r>
              <w:rPr>
                <w:spacing w:val="-1"/>
                <w:sz w:val="24"/>
                <w:u w:val="single"/>
              </w:rPr>
              <w:t>стільки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жахливих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речей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себе.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Жахлива</w:t>
            </w:r>
            <w:r>
              <w:rPr>
                <w:spacing w:val="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брехня</w:t>
            </w:r>
          </w:p>
          <w:p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38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мільйонів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доларів.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145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 осуду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</w:p>
        </w:tc>
      </w:tr>
      <w:tr>
        <w:trPr>
          <w:trHeight w:val="137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doubt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Hillary is going to laugh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tonight,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sometimes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even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appropriate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moments.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сумніваюся,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Хіларі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сьогодні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 сміятися, </w:t>
            </w:r>
            <w:r>
              <w:rPr>
                <w:sz w:val="24"/>
                <w:u w:val="single"/>
              </w:rPr>
              <w:t>іноді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навіть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коли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потрібно.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 w:right="545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693"/>
        <w:gridCol w:w="2530"/>
        <w:gridCol w:w="2151"/>
        <w:gridCol w:w="1940"/>
      </w:tblGrid>
      <w:tr>
        <w:trPr>
          <w:trHeight w:val="248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noticed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tonight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I’ve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known Hillary for a 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first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time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ever, ever, that Hillary is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sitting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down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and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speaking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major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corporate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leaders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getting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paid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2329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помітив сьогодні - і 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Хіларі,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вперше,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коли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Хіларі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сидить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розмовляє</w:t>
              <w:tab/>
            </w:r>
            <w:r>
              <w:rPr>
                <w:spacing w:val="-4"/>
                <w:sz w:val="24"/>
                <w:u w:val="single"/>
              </w:rPr>
              <w:t>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головними   </w:t>
            </w:r>
            <w:r>
              <w:rPr>
                <w:spacing w:val="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лідерами</w:t>
            </w:r>
          </w:p>
          <w:p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корпорацій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отримує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грошей.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37" w:lineRule="auto" w:before="4"/>
              <w:ind w:left="109" w:right="112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before="4"/>
              <w:ind w:left="109" w:right="62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</w:p>
          <w:p>
            <w:pPr>
              <w:pStyle w:val="TableParagraph"/>
              <w:spacing w:line="274" w:lineRule="exact"/>
              <w:ind w:left="109" w:right="93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29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</w:p>
        </w:tc>
      </w:tr>
      <w:tr>
        <w:trPr>
          <w:trHeight w:val="2481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Hillary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“nasty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woman,” but this stuff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all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relative.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Знаєте,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вчора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ввечері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назвав Хіларі </w:t>
            </w:r>
            <w:r>
              <w:rPr>
                <w:sz w:val="24"/>
                <w:u w:val="single"/>
              </w:rPr>
              <w:t>"підлою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жінкою",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відносно.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7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ind w:left="109" w:right="49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образ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8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Компенсація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1559" w:val="left" w:leader="none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After listening to Hillary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rattle on and on and on, 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don’t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think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badly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Rosie</w:t>
              <w:tab/>
            </w:r>
            <w:r>
              <w:rPr>
                <w:spacing w:val="-1"/>
                <w:sz w:val="24"/>
                <w:u w:val="single"/>
              </w:rPr>
              <w:t>O’Donnell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anymore.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647" w:val="left" w:leader="none"/>
                <w:tab w:pos="2197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Послухавши,</w:t>
              <w:tab/>
              <w:tab/>
            </w:r>
            <w:r>
              <w:rPr>
                <w:spacing w:val="-2"/>
                <w:sz w:val="24"/>
                <w:u w:val="single"/>
              </w:rPr>
              <w:t>як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Хілларі</w:t>
              <w:tab/>
            </w:r>
            <w:r>
              <w:rPr>
                <w:spacing w:val="-1"/>
                <w:sz w:val="24"/>
                <w:u w:val="single"/>
              </w:rPr>
              <w:t>патякає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безперестанку,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погано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думаю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Розі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О’Доннелл.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7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  <w:p>
            <w:pPr>
              <w:pStyle w:val="TableParagraph"/>
              <w:tabs>
                <w:tab w:pos="1468" w:val="left" w:leader="none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  <w:tab/>
            </w:r>
            <w:r>
              <w:rPr>
                <w:i/>
                <w:color w:val="4472C4"/>
                <w:spacing w:val="-1"/>
                <w:sz w:val="24"/>
              </w:rPr>
              <w:t>образ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2486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1746" w:val="left" w:leader="none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I’d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address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important</w:t>
              <w:tab/>
            </w:r>
            <w:r>
              <w:rPr>
                <w:spacing w:val="-1"/>
                <w:sz w:val="24"/>
              </w:rPr>
              <w:t>religious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matter: the issue of going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confession.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Or,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Hillary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calls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it,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Fourth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July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weekend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FBI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Director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Comey.</w:t>
            </w:r>
          </w:p>
        </w:tc>
        <w:tc>
          <w:tcPr>
            <w:tcW w:w="2530" w:type="dxa"/>
          </w:tcPr>
          <w:p>
            <w:pPr>
              <w:pStyle w:val="TableParagraph"/>
              <w:spacing w:line="242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зачепити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важливу      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релігійну</w:t>
            </w:r>
          </w:p>
          <w:p>
            <w:pPr>
              <w:pStyle w:val="TableParagraph"/>
              <w:tabs>
                <w:tab w:pos="1588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справу:</w:t>
              <w:tab/>
            </w:r>
            <w:r>
              <w:rPr>
                <w:spacing w:val="-1"/>
                <w:sz w:val="24"/>
              </w:rPr>
              <w:t>питання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сповіді.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Або,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називає</w:t>
              <w:tab/>
            </w:r>
            <w:r>
              <w:rPr>
                <w:spacing w:val="-1"/>
                <w:sz w:val="24"/>
                <w:u w:val="single"/>
              </w:rPr>
              <w:t>Хілларі,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вихідні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четвертого  </w:t>
            </w:r>
            <w:r>
              <w:rPr>
                <w:spacing w:val="5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липня  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</w:p>
          <w:p>
            <w:pPr>
              <w:pStyle w:val="TableParagraph"/>
              <w:tabs>
                <w:tab w:pos="1963" w:val="left" w:leader="none"/>
              </w:tabs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директором</w:t>
              <w:tab/>
            </w:r>
            <w:r>
              <w:rPr>
                <w:spacing w:val="-2"/>
                <w:sz w:val="24"/>
                <w:u w:val="single"/>
              </w:rPr>
              <w:t>ФБР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Комі.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7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ind w:left="109" w:right="26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Hillary is so corrupt, 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got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kicked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Watergate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Commission.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436" w:val="left" w:leader="none"/>
                <w:tab w:pos="1743" w:val="left" w:leader="none"/>
                <w:tab w:pos="2290" w:val="left" w:leader="none"/>
                <w:tab w:pos="2329" w:val="left" w:leader="none"/>
              </w:tabs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Хілларі</w:t>
              <w:tab/>
            </w:r>
            <w:r>
              <w:rPr>
                <w:spacing w:val="-1"/>
                <w:sz w:val="24"/>
                <w:u w:val="single"/>
              </w:rPr>
              <w:t>настільки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корумпована,</w:t>
              <w:tab/>
              <w:t>що</w:t>
              <w:tab/>
            </w:r>
            <w:r>
              <w:rPr>
                <w:spacing w:val="-2"/>
                <w:sz w:val="24"/>
                <w:u w:val="single"/>
              </w:rPr>
              <w:t>її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вигнали</w:t>
              <w:tab/>
              <w:tab/>
              <w:tab/>
              <w:tab/>
            </w:r>
            <w:r>
              <w:rPr>
                <w:spacing w:val="-4"/>
                <w:sz w:val="24"/>
                <w:u w:val="single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Уотергейтської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комісії.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 w:right="7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викриття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  <w:p>
            <w:pPr>
              <w:pStyle w:val="TableParagraph"/>
              <w:spacing w:line="242" w:lineRule="auto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</w:p>
        </w:tc>
      </w:tr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“Vote for me. I’ve 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working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problems for 30 years. 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fix it”,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says.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442" w:val="left" w:leader="none"/>
              </w:tabs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Вона</w:t>
              <w:tab/>
              <w:t>говорить:</w:t>
            </w:r>
          </w:p>
          <w:p>
            <w:pPr>
              <w:pStyle w:val="TableParagraph"/>
              <w:spacing w:before="2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«Голосуй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мене.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працюю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над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проблемами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вже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років.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виправити».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 w:right="51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апеляції</w:t>
            </w:r>
          </w:p>
          <w:p>
            <w:pPr>
              <w:pStyle w:val="TableParagraph"/>
              <w:spacing w:line="257" w:lineRule="exact" w:before="3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35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106.572998pt;margin-top:194.412994pt;width:123.84pt;height:.48pt;mso-position-horizontal-relative:page;mso-position-vertical-relative:page;z-index:-2192947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693"/>
        <w:gridCol w:w="2530"/>
        <w:gridCol w:w="2151"/>
        <w:gridCol w:w="1940"/>
      </w:tblGrid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738" w:val="left" w:leader="none"/>
                <w:tab w:pos="1906" w:val="left" w:leader="none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For</w:t>
              <w:tab/>
              <w:t>example,</w:t>
              <w:tab/>
            </w:r>
            <w:r>
              <w:rPr>
                <w:spacing w:val="-1"/>
                <w:sz w:val="24"/>
              </w:rPr>
              <w:t>Hillary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believes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  <w:u w:val="single"/>
              </w:rPr>
              <w:t>it’s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vital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deceive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people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having one public policy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totally</w:t>
            </w:r>
            <w:r>
              <w:rPr>
                <w:spacing w:val="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different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policy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 private.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700" w:val="left" w:leader="none"/>
                <w:tab w:pos="1924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Наприклад,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Хіларі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вважає,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життєво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важливо</w:t>
              <w:tab/>
            </w:r>
            <w:r>
              <w:rPr>
                <w:spacing w:val="-1"/>
                <w:sz w:val="24"/>
                <w:u w:val="single"/>
              </w:rPr>
              <w:t>дурити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людей,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маючи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одну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державну політику -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абсолютно</w:t>
              <w:tab/>
              <w:tab/>
            </w:r>
            <w:r>
              <w:rPr>
                <w:spacing w:val="-1"/>
                <w:sz w:val="24"/>
                <w:u w:val="single"/>
              </w:rPr>
              <w:t>іншу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політику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закритими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дверима.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244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 осуду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звинувачення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40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933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For example, here she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tonight,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public,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pretending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Catholics.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Наприклад,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сьогодні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вона,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публічно,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робить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вигляд,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любить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католиків.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244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4" w:lineRule="exact"/>
              <w:ind w:left="109" w:right="673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звинувачення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6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Антонімічний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according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sworn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testimony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Hillary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has forgotten more things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than most of us will ever,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ever, ever know.</w:t>
            </w:r>
            <w:r>
              <w:rPr>
                <w:sz w:val="24"/>
              </w:rPr>
              <w:t> </w:t>
            </w:r>
            <w:r>
              <w:rPr>
                <w:sz w:val="24"/>
                <w:u w:val="single"/>
              </w:rPr>
              <w:t>That 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tell you.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відповідно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свідчень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Гілларі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присягою, вона забула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більше, ніж більшість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нас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взагалі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коли-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небудь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знатимуть.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точно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можу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</w:p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сказати.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 w:right="51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0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Компенсація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</w:p>
        </w:tc>
      </w:tr>
      <w:tr>
        <w:trPr>
          <w:trHeight w:val="1929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while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selling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pillows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and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sheets,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busters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Ukraine.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713" w:val="left" w:leader="none"/>
              </w:tabs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Він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продавав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подушки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простирадла.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Україні</w:t>
              <w:tab/>
            </w:r>
            <w:r>
              <w:rPr>
                <w:spacing w:val="-1"/>
                <w:sz w:val="24"/>
              </w:rPr>
              <w:t>продав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протитанкову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амуніцію.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4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Членування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108" w:hRule="atLeast"/>
        </w:trPr>
        <w:tc>
          <w:tcPr>
            <w:tcW w:w="595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Nobody has more respect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women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Nobody.</w:t>
            </w:r>
          </w:p>
        </w:tc>
        <w:tc>
          <w:tcPr>
            <w:tcW w:w="2530" w:type="dxa"/>
          </w:tcPr>
          <w:p>
            <w:pPr>
              <w:pStyle w:val="TableParagraph"/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Ніхто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поважає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жінок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більше,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ніж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Ніхто.</w:t>
            </w:r>
          </w:p>
        </w:tc>
        <w:tc>
          <w:tcPr>
            <w:tcW w:w="2151" w:type="dxa"/>
          </w:tcPr>
          <w:p>
            <w:pPr>
              <w:pStyle w:val="TableParagraph"/>
              <w:spacing w:before="1"/>
              <w:ind w:left="109" w:right="13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</w:p>
        </w:tc>
        <w:tc>
          <w:tcPr>
            <w:tcW w:w="1940" w:type="dxa"/>
          </w:tcPr>
          <w:p>
            <w:pPr>
              <w:pStyle w:val="TableParagraph"/>
              <w:spacing w:before="1"/>
              <w:ind w:left="109" w:right="579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Комплексна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трансформація</w:t>
            </w:r>
          </w:p>
        </w:tc>
      </w:tr>
      <w:tr>
        <w:trPr>
          <w:trHeight w:val="1929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Number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two,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Bernie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Sanders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Hillary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Clinton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very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judgment.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perfect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example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 it.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864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По-друге,</w:t>
              <w:tab/>
            </w:r>
            <w:r>
              <w:rPr>
                <w:spacing w:val="-1"/>
                <w:sz w:val="24"/>
                <w:u w:val="single"/>
              </w:rPr>
              <w:t>Берні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Сандерс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сказав,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Хіларі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Клінтон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дуже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погані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судження.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прекрасний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приклад.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515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розмежування</w:t>
            </w:r>
          </w:p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940" w:type="dxa"/>
          </w:tcPr>
          <w:p>
            <w:pPr>
              <w:pStyle w:val="TableParagraph"/>
              <w:spacing w:line="237" w:lineRule="auto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line="550" w:lineRule="atLeast" w:before="1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</w:p>
        </w:tc>
      </w:tr>
      <w:tr>
        <w:trPr>
          <w:trHeight w:val="830" w:hRule="atLeast"/>
        </w:trPr>
        <w:tc>
          <w:tcPr>
            <w:tcW w:w="59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69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I'm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shocked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hear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that.</w:t>
            </w:r>
          </w:p>
        </w:tc>
        <w:tc>
          <w:tcPr>
            <w:tcW w:w="25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вражений це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чути.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/>
              <w:ind w:left="109" w:right="7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</w:p>
          <w:p>
            <w:pPr>
              <w:pStyle w:val="TableParagraph"/>
              <w:spacing w:line="274" w:lineRule="exact"/>
              <w:ind w:left="109" w:right="304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</w:p>
        </w:tc>
      </w:tr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It is such a great question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maybe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question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get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almost,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more than anything else.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defense.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Obamacare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disaster.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794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хороше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питання,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можливо,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питання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отримую</w:t>
              <w:tab/>
            </w:r>
            <w:r>
              <w:rPr>
                <w:spacing w:val="-1"/>
                <w:sz w:val="24"/>
                <w:u w:val="single"/>
              </w:rPr>
              <w:t>навіть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частіше за інші. </w:t>
            </w:r>
            <w:r>
              <w:rPr>
                <w:sz w:val="24"/>
              </w:rPr>
              <w:t>Поза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захистом.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Реформа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Обами</w:t>
            </w:r>
            <w:r>
              <w:rPr>
                <w:spacing w:val="4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щодо</w:t>
            </w:r>
            <w:r>
              <w:rPr>
                <w:spacing w:val="4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охорони</w:t>
            </w:r>
          </w:p>
          <w:p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здоров’я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катастрофа.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49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 осуду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0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Описовий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693"/>
        <w:gridCol w:w="2530"/>
        <w:gridCol w:w="2151"/>
        <w:gridCol w:w="1940"/>
      </w:tblGrid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funny.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She went over a minute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over and you don't stop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her.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second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over…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714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Знаєте,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смішно.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Вона говорила більше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хвилини,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зупиня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її,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коли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говорю</w:t>
              <w:tab/>
            </w:r>
            <w:r>
              <w:rPr>
                <w:spacing w:val="-1"/>
                <w:sz w:val="24"/>
                <w:u w:val="single"/>
              </w:rPr>
              <w:t>більше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секунди,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то…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24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розмежування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звинувачення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0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Об’єднання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would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into a recession with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tax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plan.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повернув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назад на дно зі своїм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податковим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планом.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5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tabs>
                <w:tab w:pos="1226" w:val="left" w:leader="none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60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звинувачення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40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Such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great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question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because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energy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under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siege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Obama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administration.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absolute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siege.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156" w:val="left" w:leader="none"/>
                <w:tab w:pos="1681" w:val="left" w:leader="none"/>
                <w:tab w:pos="2106" w:val="left" w:leader="none"/>
              </w:tabs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Таке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чудове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питання.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Енергетика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знаходиться</w:t>
              <w:tab/>
              <w:tab/>
            </w:r>
            <w:r>
              <w:rPr>
                <w:spacing w:val="-1"/>
                <w:sz w:val="24"/>
                <w:u w:val="single"/>
              </w:rPr>
              <w:t>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контролем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адміністрації</w:t>
              <w:tab/>
            </w:r>
            <w:r>
              <w:rPr>
                <w:spacing w:val="-1"/>
                <w:sz w:val="24"/>
                <w:u w:val="single"/>
              </w:rPr>
              <w:t>Обами.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Під</w:t>
              <w:tab/>
            </w:r>
            <w:r>
              <w:rPr>
                <w:spacing w:val="-1"/>
                <w:sz w:val="24"/>
                <w:u w:val="single"/>
              </w:rPr>
              <w:t>абсолютним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контролем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tabs>
                <w:tab w:pos="1226" w:val="left" w:leader="none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60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2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0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Членування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2759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 disagree with much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what she is fighting for, 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do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disagree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judgment in many cases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 </w:t>
            </w:r>
            <w:r>
              <w:rPr>
                <w:sz w:val="24"/>
                <w:u w:val="single"/>
              </w:rPr>
              <w:t>she does fights hard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and doesn't quit and 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doesn’t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give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up,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consider that a very good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trai</w:t>
            </w:r>
            <w:r>
              <w:rPr>
                <w:sz w:val="24"/>
              </w:rPr>
              <w:t>t.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 не згоден з великою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частиною того, за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вона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бореться,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згоден з її судженням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багатьох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випадках,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бореться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жорстко, не припиняє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боротися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здається,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2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2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вважаю</w:t>
            </w:r>
            <w:r>
              <w:rPr>
                <w:spacing w:val="2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2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дуже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хорошою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рисою.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13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компліменту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0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108" w:hRule="atLeast"/>
        </w:trPr>
        <w:tc>
          <w:tcPr>
            <w:tcW w:w="595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doesn't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anything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about anything other than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talk.</w:t>
            </w:r>
          </w:p>
        </w:tc>
        <w:tc>
          <w:tcPr>
            <w:tcW w:w="2530" w:type="dxa"/>
          </w:tcPr>
          <w:p>
            <w:pPr>
              <w:pStyle w:val="TableParagraph"/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дуже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багато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говорить,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нічого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робить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before="1"/>
              <w:ind w:left="109" w:right="13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940" w:type="dxa"/>
          </w:tcPr>
          <w:p>
            <w:pPr>
              <w:pStyle w:val="TableParagraph"/>
              <w:spacing w:line="237" w:lineRule="auto" w:before="3"/>
              <w:ind w:left="109" w:right="374"/>
              <w:rPr>
                <w:i/>
                <w:sz w:val="24"/>
              </w:rPr>
            </w:pPr>
            <w:r>
              <w:rPr>
                <w:i/>
                <w:sz w:val="24"/>
              </w:rPr>
              <w:t>Цілісне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перетворення</w:t>
            </w:r>
          </w:p>
        </w:tc>
      </w:tr>
      <w:tr>
        <w:trPr>
          <w:trHeight w:val="825" w:hRule="atLeast"/>
        </w:trPr>
        <w:tc>
          <w:tcPr>
            <w:tcW w:w="59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693" w:type="dxa"/>
          </w:tcPr>
          <w:p>
            <w:pPr>
              <w:pStyle w:val="TableParagraph"/>
              <w:spacing w:line="237" w:lineRule="auto"/>
              <w:ind w:left="110" w:right="85"/>
              <w:rPr>
                <w:sz w:val="24"/>
              </w:rPr>
            </w:pPr>
            <w:r>
              <w:rPr>
                <w:sz w:val="24"/>
                <w:u w:val="single"/>
              </w:rPr>
              <w:t>With</w:t>
            </w:r>
            <w:r>
              <w:rPr>
                <w:spacing w:val="2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her,</w:t>
            </w:r>
            <w:r>
              <w:rPr>
                <w:spacing w:val="2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it's</w:t>
            </w:r>
            <w:r>
              <w:rPr>
                <w:spacing w:val="2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all</w:t>
            </w:r>
            <w:r>
              <w:rPr>
                <w:spacing w:val="2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talk</w:t>
            </w:r>
            <w:r>
              <w:rPr>
                <w:spacing w:val="2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no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action.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926" w:val="left" w:leader="none"/>
                <w:tab w:pos="1348" w:val="left" w:leader="none"/>
                <w:tab w:pos="1884" w:val="left" w:leader="none"/>
              </w:tabs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Вона</w:t>
              <w:tab/>
              <w:t>–</w:t>
              <w:tab/>
              <w:t>це</w:t>
              <w:tab/>
            </w:r>
            <w:r>
              <w:rPr>
                <w:spacing w:val="-1"/>
                <w:sz w:val="24"/>
                <w:u w:val="single"/>
              </w:rPr>
              <w:t>лише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розмови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 ніяких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дій.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109" w:right="7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  <w:p>
            <w:pPr>
              <w:pStyle w:val="TableParagraph"/>
              <w:spacing w:line="257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2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940" w:type="dxa"/>
          </w:tcPr>
          <w:p>
            <w:pPr>
              <w:pStyle w:val="TableParagraph"/>
              <w:spacing w:line="237" w:lineRule="auto"/>
              <w:ind w:left="109" w:right="713"/>
              <w:rPr>
                <w:i/>
                <w:sz w:val="24"/>
              </w:rPr>
            </w:pP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made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judgment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only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taxes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made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judgements on Libya,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Syria,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 Iraq.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775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Вона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робила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погані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висновки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лише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щодо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податків,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робила</w:t>
              <w:tab/>
            </w:r>
            <w:r>
              <w:rPr>
                <w:spacing w:val="-1"/>
                <w:sz w:val="24"/>
                <w:u w:val="single"/>
              </w:rPr>
              <w:t>погані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висновки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щодо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Лівії,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Сирії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Іраку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теж.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7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  <w:p>
            <w:pPr>
              <w:pStyle w:val="TableParagraph"/>
              <w:spacing w:line="237" w:lineRule="auto" w:before="1"/>
              <w:ind w:left="109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3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933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1846" w:val="left" w:leader="none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little area and now 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nations,</w:t>
              <w:tab/>
            </w:r>
            <w:r>
              <w:rPr>
                <w:spacing w:val="-1"/>
                <w:sz w:val="24"/>
              </w:rPr>
              <w:t>Hillary.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Congratulations.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Great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job.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933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маленької території,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зараз</w:t>
              <w:tab/>
            </w:r>
            <w:r>
              <w:rPr>
                <w:spacing w:val="-2"/>
                <w:sz w:val="24"/>
              </w:rPr>
              <w:t>вони</w:t>
            </w:r>
          </w:p>
          <w:p>
            <w:pPr>
              <w:pStyle w:val="TableParagraph"/>
              <w:tabs>
                <w:tab w:pos="1599" w:val="left" w:leader="none"/>
              </w:tabs>
              <w:spacing w:line="237" w:lineRule="auto"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перебувають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різних</w:t>
              <w:tab/>
            </w:r>
            <w:r>
              <w:rPr>
                <w:spacing w:val="-1"/>
                <w:sz w:val="24"/>
              </w:rPr>
              <w:t>країнах,</w:t>
            </w:r>
          </w:p>
          <w:p>
            <w:pPr>
              <w:pStyle w:val="TableParagraph"/>
              <w:tabs>
                <w:tab w:pos="1746" w:val="left" w:leader="none"/>
              </w:tabs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Хілларі.</w:t>
              <w:tab/>
            </w:r>
            <w:r>
              <w:rPr>
                <w:spacing w:val="-1"/>
                <w:sz w:val="24"/>
                <w:u w:val="single"/>
              </w:rPr>
              <w:t>Вітаю.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Чудова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робота.</w:t>
            </w:r>
          </w:p>
        </w:tc>
        <w:tc>
          <w:tcPr>
            <w:tcW w:w="2151" w:type="dxa"/>
          </w:tcPr>
          <w:p>
            <w:pPr>
              <w:pStyle w:val="TableParagraph"/>
              <w:tabs>
                <w:tab w:pos="1226" w:val="left" w:leader="none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звинувачення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60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94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42" w:lineRule="auto" w:before="203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551" w:hRule="atLeast"/>
        </w:trPr>
        <w:tc>
          <w:tcPr>
            <w:tcW w:w="595" w:type="dxa"/>
          </w:tcPr>
          <w:p>
            <w:pPr>
              <w:pStyle w:val="TableParagraph"/>
              <w:spacing w:before="13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69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If</w:t>
            </w:r>
            <w:r>
              <w:rPr>
                <w:spacing w:val="4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4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were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</w:t>
            </w:r>
            <w:r>
              <w:rPr>
                <w:spacing w:val="4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effective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senator,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could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164" w:val="left" w:leader="none"/>
                <w:tab w:pos="1933" w:val="left" w:leader="none"/>
              </w:tabs>
              <w:spacing w:line="274" w:lineRule="exact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Якби</w:t>
              <w:tab/>
              <w:t>ви</w:t>
              <w:tab/>
            </w:r>
            <w:r>
              <w:rPr>
                <w:spacing w:val="-1"/>
                <w:sz w:val="24"/>
                <w:u w:val="single"/>
              </w:rPr>
              <w:t>були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ефективним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60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94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106.572998pt;margin-top:278.173004pt;width:123.84pt;height:.48pt;mso-position-horizontal-relative:page;mso-position-vertical-relative:page;z-index:-2192896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693"/>
        <w:gridCol w:w="2530"/>
        <w:gridCol w:w="2151"/>
        <w:gridCol w:w="1940"/>
      </w:tblGrid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done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it.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were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effective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senator.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сенатором,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зробили.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були</w:t>
            </w:r>
            <w:r>
              <w:rPr>
                <w:spacing w:val="2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ефективним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сенатором.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13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1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</w:p>
        </w:tc>
      </w:tr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Well, first of all, before 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start on my plan, her plan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going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raise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taxes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even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double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taxes.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Her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tax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plan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disaster.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Ну,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перед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тим,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представити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план,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скажу,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план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полягає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збільшенні податків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навіть у їх подвоєнні.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Її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податковий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план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катастрофа.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14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протиставлення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830" w:hRule="atLeast"/>
        </w:trPr>
        <w:tc>
          <w:tcPr>
            <w:tcW w:w="59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693" w:type="dxa"/>
          </w:tcPr>
          <w:p>
            <w:pPr>
              <w:pStyle w:val="TableParagraph"/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That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called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business,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way.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079" w:val="left" w:leader="none"/>
                <w:tab w:pos="1950" w:val="left" w:leader="none"/>
              </w:tabs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Це,</w:t>
              <w:tab/>
              <w:t>до</w:t>
              <w:tab/>
            </w:r>
            <w:r>
              <w:rPr>
                <w:spacing w:val="-1"/>
                <w:sz w:val="24"/>
                <w:u w:val="single"/>
              </w:rPr>
              <w:t>речі,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називається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бізнес.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/>
              <w:ind w:left="109" w:right="7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</w:p>
          <w:p>
            <w:pPr>
              <w:pStyle w:val="TableParagraph"/>
              <w:spacing w:line="274" w:lineRule="exact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929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Well,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NAFTA.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approved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NAFTA,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which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single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worst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trade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ever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approved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country.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Ну,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схвалив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НАФТА. Він схвалив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НАФТА,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найгіршою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торговою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угодою,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коли-небудь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затвердженою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цій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країні.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3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 осуду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інформування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940" w:type="dxa"/>
          </w:tcPr>
          <w:p>
            <w:pPr>
              <w:pStyle w:val="TableParagraph"/>
              <w:spacing w:line="242" w:lineRule="auto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2212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 are going to approve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one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biggest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tax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cuts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in history - you are going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approve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biggest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tax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increases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history.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320" w:val="left" w:leader="none"/>
              </w:tabs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Ви</w:t>
              <w:tab/>
            </w:r>
            <w:r>
              <w:rPr>
                <w:spacing w:val="-1"/>
                <w:sz w:val="24"/>
                <w:u w:val="single"/>
              </w:rPr>
              <w:t>збираєтеся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затвердити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одне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найбільших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знижень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податків в історії і 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ж</w:t>
              <w:tab/>
            </w:r>
            <w:r>
              <w:rPr>
                <w:spacing w:val="-1"/>
                <w:sz w:val="24"/>
                <w:u w:val="single"/>
              </w:rPr>
              <w:t>збираєтеся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затвердити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одне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найбільших</w:t>
            </w:r>
          </w:p>
          <w:p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підвищень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податків.</w:t>
            </w:r>
          </w:p>
        </w:tc>
        <w:tc>
          <w:tcPr>
            <w:tcW w:w="2151" w:type="dxa"/>
          </w:tcPr>
          <w:p>
            <w:pPr>
              <w:pStyle w:val="TableParagraph"/>
              <w:spacing w:before="1"/>
              <w:ind w:left="109" w:right="51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940" w:type="dxa"/>
          </w:tcPr>
          <w:p>
            <w:pPr>
              <w:pStyle w:val="TableParagraph"/>
              <w:spacing w:before="1"/>
              <w:ind w:left="109" w:right="30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 by the way, my tax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biggest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since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Ronald Reagan. I’m 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proud of it.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речі,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зниження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податків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найбільшим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часів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Рональда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Рейгана.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дуже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пишаюся цим.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29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  <w:r>
              <w:rPr>
                <w:i/>
                <w:color w:val="FF000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</w:p>
        </w:tc>
      </w:tr>
      <w:tr>
        <w:trPr>
          <w:trHeight w:val="825" w:hRule="atLeast"/>
        </w:trPr>
        <w:tc>
          <w:tcPr>
            <w:tcW w:w="59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693" w:type="dxa"/>
          </w:tcPr>
          <w:p>
            <w:pPr>
              <w:pStyle w:val="TableParagraph"/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No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wonder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you’ve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fighting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ISIS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your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entire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adult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life.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661" w:val="left" w:leader="none"/>
                <w:tab w:pos="1605" w:val="left" w:leader="none"/>
                <w:tab w:pos="2182" w:val="left" w:leader="none"/>
              </w:tabs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Не</w:t>
              <w:tab/>
              <w:t>дивно,</w:t>
              <w:tab/>
              <w:t>що</w:t>
              <w:tab/>
            </w:r>
            <w:r>
              <w:rPr>
                <w:spacing w:val="-2"/>
                <w:sz w:val="24"/>
                <w:u w:val="single"/>
              </w:rPr>
              <w:t>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боретеся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ІДІЛ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все</w:t>
            </w:r>
          </w:p>
          <w:p>
            <w:pPr>
              <w:pStyle w:val="TableParagraph"/>
              <w:spacing w:line="257" w:lineRule="exact" w:before="2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своє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доросле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життя.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109" w:right="7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  <w:p>
            <w:pPr>
              <w:pStyle w:val="TableParagraph"/>
              <w:spacing w:line="257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2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940" w:type="dxa"/>
          </w:tcPr>
          <w:p>
            <w:pPr>
              <w:pStyle w:val="TableParagraph"/>
              <w:spacing w:line="237" w:lineRule="auto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No,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no.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You’re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telling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enemy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everything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want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 do.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говорите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ворогу все, що хочете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зробити.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49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 осуду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612"/>
              <w:rPr>
                <w:i/>
                <w:sz w:val="24"/>
              </w:rPr>
            </w:pPr>
            <w:r>
              <w:rPr>
                <w:i/>
                <w:sz w:val="24"/>
              </w:rPr>
              <w:t>Об’єднання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933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because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politicians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Secretary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Clinton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won’t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bring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it back because the taxes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onerous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bureaucratic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tape.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такі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політики, як секретар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Клінтон,</w:t>
            </w:r>
            <w:r>
              <w:rPr>
                <w:sz w:val="24"/>
              </w:rPr>
              <w:t> не дозволять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їм їх повернути, 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обтяжливі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податки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74" w:lineRule="exact"/>
              <w:ind w:left="110" w:right="903"/>
              <w:rPr>
                <w:sz w:val="24"/>
              </w:rPr>
            </w:pPr>
            <w:r>
              <w:rPr>
                <w:sz w:val="24"/>
              </w:rPr>
              <w:t>бюрократичну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тяганину.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673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звинувачення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  <w:p>
            <w:pPr>
              <w:pStyle w:val="TableParagraph"/>
              <w:spacing w:line="274" w:lineRule="exact"/>
              <w:ind w:left="109" w:right="5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693"/>
        <w:gridCol w:w="2530"/>
        <w:gridCol w:w="2151"/>
        <w:gridCol w:w="1940"/>
      </w:tblGrid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more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mistake.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purposely</w:t>
            </w:r>
            <w:r>
              <w:rPr>
                <w:sz w:val="24"/>
              </w:rPr>
              <w:t>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492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більше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просто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помилка.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було</w:t>
              <w:tab/>
            </w:r>
            <w:r>
              <w:rPr>
                <w:spacing w:val="-1"/>
                <w:sz w:val="24"/>
                <w:u w:val="single"/>
              </w:rPr>
              <w:t>зроблено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навмисно.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7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713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382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693" w:type="dxa"/>
          </w:tcPr>
          <w:p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It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would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squandered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too,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believe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me. </w:t>
            </w:r>
            <w:r>
              <w:rPr>
                <w:spacing w:val="-2"/>
                <w:sz w:val="24"/>
                <w:u w:val="single"/>
              </w:rPr>
              <w:t> </w:t>
            </w:r>
          </w:p>
        </w:tc>
        <w:tc>
          <w:tcPr>
            <w:tcW w:w="2530" w:type="dxa"/>
          </w:tcPr>
          <w:p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Повірте,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розтринькали.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Емфатизація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</w:p>
          <w:p>
            <w:pPr>
              <w:pStyle w:val="TableParagraph"/>
              <w:spacing w:line="274" w:lineRule="exact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37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Аnd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politicians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Secretary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Clinton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caused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problem.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2116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саме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політики,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секретар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Клінтон,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спричинили</w:t>
              <w:tab/>
            </w:r>
            <w:r>
              <w:rPr>
                <w:spacing w:val="-2"/>
                <w:sz w:val="24"/>
                <w:u w:val="single"/>
              </w:rPr>
              <w:t>цю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проблему.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ind w:left="109" w:right="62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</w:p>
        </w:tc>
      </w:tr>
      <w:tr>
        <w:trPr>
          <w:trHeight w:val="248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roads,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tunnels,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bridges,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airports,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hospitals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don't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because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squandered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many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ideas.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813" w:val="left" w:leader="none"/>
              </w:tabs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країна,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потребує нових доріг,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тунелів,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мостів,</w:t>
              <w:tab/>
            </w:r>
            <w:r>
              <w:rPr>
                <w:spacing w:val="-1"/>
                <w:sz w:val="24"/>
              </w:rPr>
              <w:t>нових</w:t>
            </w:r>
          </w:p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аеропортів,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шкіл,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лікарень,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нас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немає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грошей,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  <w:u w:val="single"/>
              </w:rPr>
              <w:t>бо</w:t>
            </w:r>
          </w:p>
          <w:p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їх було витрачено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купу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ваших ідей.</w:t>
            </w:r>
          </w:p>
        </w:tc>
        <w:tc>
          <w:tcPr>
            <w:tcW w:w="2151" w:type="dxa"/>
          </w:tcPr>
          <w:p>
            <w:pPr>
              <w:pStyle w:val="TableParagraph"/>
              <w:spacing w:before="1"/>
              <w:ind w:left="109" w:right="49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 осуду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звинувачення</w:t>
            </w:r>
          </w:p>
        </w:tc>
        <w:tc>
          <w:tcPr>
            <w:tcW w:w="194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3"/>
              <w:ind w:left="109" w:right="73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382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Well,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first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all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Secretary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Clinton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doesn't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want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use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couple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words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that’s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law and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order.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389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Ну,</w:t>
              <w:tab/>
            </w:r>
            <w:r>
              <w:rPr>
                <w:spacing w:val="-1"/>
                <w:sz w:val="24"/>
                <w:u w:val="single"/>
              </w:rPr>
              <w:t>по-перше,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секретар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Клінтон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хоче</w:t>
            </w:r>
            <w:r>
              <w:rPr>
                <w:spacing w:val="4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вживати</w:t>
            </w:r>
            <w:r>
              <w:rPr>
                <w:spacing w:val="4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такі</w:t>
            </w:r>
          </w:p>
          <w:p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слова,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закон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порядок.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5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929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can't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bring back jobs, she can't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produce.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Але так само, як 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повернути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робоче місце, вона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може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його створити.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 w:right="51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попередження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78" w:lineRule="exact"/>
              <w:ind w:left="109" w:right="7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1932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7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treated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him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terrible disrespect. And 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watch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talk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now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about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lovely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everything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wonderful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 are.</w:t>
            </w:r>
            <w:r>
              <w:rPr>
                <w:spacing w:val="2"/>
                <w:sz w:val="24"/>
                <w:u w:val="single"/>
              </w:rPr>
              <w:t> 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370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Ви ставилися до нього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</w:t>
              <w:tab/>
            </w:r>
            <w:r>
              <w:rPr>
                <w:spacing w:val="-1"/>
                <w:sz w:val="24"/>
                <w:u w:val="single"/>
              </w:rPr>
              <w:t>жахливою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неповагою.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зараз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бачу, як ви говорите,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все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прекрасно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ви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чудова.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 w:right="7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викриття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137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693" w:type="dxa"/>
          </w:tcPr>
          <w:p>
            <w:pPr>
              <w:pStyle w:val="TableParagraph"/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don’t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think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she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has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presidential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look.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просто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думаю,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вона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відповідає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образу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президента.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42" w:lineRule="auto"/>
              <w:ind w:left="109" w:right="112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</w:p>
          <w:p>
            <w:pPr>
              <w:pStyle w:val="TableParagraph"/>
              <w:spacing w:line="257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ярликів»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62"/>
              <w:rPr>
                <w:i/>
                <w:sz w:val="24"/>
              </w:rPr>
            </w:pPr>
            <w:r>
              <w:rPr>
                <w:i/>
                <w:sz w:val="24"/>
              </w:rPr>
              <w:t>Антонімічний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</w:p>
        </w:tc>
      </w:tr>
      <w:tr>
        <w:trPr>
          <w:trHeight w:val="1381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tell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you,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let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tell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Hillary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experience</w:t>
            </w:r>
            <w:r>
              <w:rPr>
                <w:spacing w:val="10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10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it's</w:t>
            </w:r>
            <w:r>
              <w:rPr>
                <w:spacing w:val="10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bad</w:t>
            </w:r>
          </w:p>
          <w:p>
            <w:pPr>
              <w:pStyle w:val="TableParagraph"/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experience.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bad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deals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970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Дозвольте</w:t>
              <w:tab/>
            </w:r>
            <w:r>
              <w:rPr>
                <w:spacing w:val="-1"/>
                <w:sz w:val="24"/>
              </w:rPr>
              <w:t>мені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сказати.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Хілларі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досвід,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 це поганий</w:t>
            </w:r>
          </w:p>
          <w:p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досвід.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останній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ми   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уклали   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стільки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7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106.572998pt;margin-top:389.053009pt;width:123.84pt;height:.48pt;mso-position-horizontal-relative:page;mso-position-vertical-relative:page;z-index:-2192844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693"/>
        <w:gridCol w:w="2530"/>
        <w:gridCol w:w="2151"/>
        <w:gridCol w:w="1940"/>
      </w:tblGrid>
      <w:tr>
        <w:trPr>
          <w:trHeight w:val="1381" w:hRule="atLeast"/>
        </w:trPr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last...so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she's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got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experience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agree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it's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bad,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experience.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поганих угод ... </w:t>
            </w:r>
            <w:r>
              <w:rPr>
                <w:sz w:val="24"/>
                <w:u w:val="single"/>
              </w:rPr>
              <w:t>так,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неї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є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досвід,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поганий,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поганий.</w:t>
            </w:r>
          </w:p>
        </w:tc>
        <w:tc>
          <w:tcPr>
            <w:tcW w:w="215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9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3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1940" w:type="dxa"/>
          </w:tcPr>
          <w:p>
            <w:pPr>
              <w:pStyle w:val="TableParagraph"/>
              <w:spacing w:line="242" w:lineRule="auto"/>
              <w:ind w:left="109" w:right="405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929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agree,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she's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experience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it's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experience.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country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can't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afford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another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four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years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kind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experience.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згоден,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досвід, але це поганий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досвід. А ця країна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може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дозволити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собі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ще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чотири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роки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досвіду.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ind w:left="109" w:right="94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аналіз – 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3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75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</w:p>
        </w:tc>
      </w:tr>
      <w:tr>
        <w:trPr>
          <w:trHeight w:val="1382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Well,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let’s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better, okay?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But that’s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okay.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don’t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tell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anybody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 said it.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2189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Припустимо,</w:t>
              <w:tab/>
            </w:r>
            <w:r>
              <w:rPr>
                <w:spacing w:val="-2"/>
                <w:sz w:val="24"/>
                <w:u w:val="single"/>
              </w:rPr>
              <w:t>це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краще?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нормально.</w:t>
            </w:r>
            <w:r>
              <w:rPr>
                <w:spacing w:val="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Тільки</w:t>
            </w:r>
          </w:p>
          <w:p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нікому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кажіть,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казав.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before="2"/>
              <w:ind w:left="109" w:right="40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аналіз – «плюс»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693" w:type="dxa"/>
          </w:tcPr>
          <w:p>
            <w:pPr>
              <w:pStyle w:val="TableParagraph"/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gave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beautiful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that’s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absolutely</w:t>
            </w:r>
          </w:p>
          <w:p>
            <w:pPr>
              <w:pStyle w:val="TableParagraph"/>
              <w:spacing w:line="237" w:lineRule="auto" w:before="4"/>
              <w:ind w:left="110" w:right="93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  <w:u w:val="single"/>
              </w:rPr>
              <w:t>it’s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yacht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missiles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 it, okay?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Вони подарували мені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прекрасну модель, яка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абсолютно…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яхта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ракетами,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розумієте?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373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гумору</w:t>
            </w:r>
          </w:p>
        </w:tc>
        <w:tc>
          <w:tcPr>
            <w:tcW w:w="1940" w:type="dxa"/>
          </w:tcPr>
          <w:p>
            <w:pPr>
              <w:pStyle w:val="TableParagraph"/>
              <w:spacing w:line="237" w:lineRule="auto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2172" w:val="left" w:leader="none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They’re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unreasonable.</w:t>
              <w:tab/>
            </w:r>
            <w:r>
              <w:rPr>
                <w:spacing w:val="-1"/>
                <w:sz w:val="24"/>
                <w:u w:val="single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actually,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they’re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little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crazy.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937" w:val="left" w:leader="none"/>
                <w:tab w:pos="1714" w:val="left" w:leader="none"/>
              </w:tabs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Вони</w:t>
              <w:tab/>
              <w:t>куди</w:t>
              <w:tab/>
            </w:r>
            <w:r>
              <w:rPr>
                <w:spacing w:val="-1"/>
                <w:sz w:val="24"/>
                <w:u w:val="single"/>
              </w:rPr>
              <w:t>більше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нерозумніші.</w:t>
            </w:r>
          </w:p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Насправді,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вони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трохи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божевільні.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37" w:lineRule="auto" w:before="4"/>
              <w:ind w:left="109" w:right="112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4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1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</w:p>
        </w:tc>
      </w:tr>
      <w:tr>
        <w:trPr>
          <w:trHeight w:val="1382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I said, “</w:t>
            </w:r>
            <w:r>
              <w:rPr>
                <w:sz w:val="24"/>
                <w:u w:val="single"/>
              </w:rPr>
              <w:t>No, the toughest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nation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deal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are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Democrats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USA.”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852" w:val="left" w:leader="none"/>
                <w:tab w:pos="1406" w:val="left" w:leader="none"/>
                <w:tab w:pos="1897" w:val="left" w:leader="none"/>
                <w:tab w:pos="2026" w:val="left" w:leader="none"/>
              </w:tabs>
              <w:ind w:left="110" w:right="93" w:firstLine="120"/>
              <w:rPr>
                <w:sz w:val="24"/>
              </w:rPr>
            </w:pPr>
            <w:r>
              <w:rPr>
                <w:sz w:val="24"/>
              </w:rPr>
              <w:t>Я</w:t>
              <w:tab/>
              <w:t>сказав:</w:t>
              <w:tab/>
              <w:tab/>
            </w:r>
            <w:r>
              <w:rPr>
                <w:spacing w:val="-1"/>
                <w:sz w:val="24"/>
              </w:rPr>
              <w:t>"</w:t>
            </w:r>
            <w:r>
              <w:rPr>
                <w:spacing w:val="-1"/>
                <w:sz w:val="24"/>
                <w:u w:val="single"/>
              </w:rPr>
              <w:t>Ні,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найскладніша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держава,</w:t>
              <w:tab/>
              <w:t>з</w:t>
              <w:tab/>
            </w:r>
            <w:r>
              <w:rPr>
                <w:spacing w:val="-1"/>
                <w:sz w:val="24"/>
                <w:u w:val="single"/>
              </w:rPr>
              <w:t>якою</w:t>
            </w:r>
          </w:p>
          <w:p>
            <w:pPr>
              <w:pStyle w:val="TableParagraph"/>
              <w:spacing w:line="274" w:lineRule="exact"/>
              <w:ind w:left="110" w:right="91"/>
              <w:rPr>
                <w:sz w:val="24"/>
              </w:rPr>
            </w:pPr>
            <w:r>
              <w:rPr>
                <w:sz w:val="24"/>
                <w:u w:val="single"/>
              </w:rPr>
              <w:t>можна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мати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справу,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демократи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США".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5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tabs>
                <w:tab w:pos="1226" w:val="left" w:leader="none"/>
              </w:tabs>
              <w:spacing w:line="242" w:lineRule="auto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940" w:type="dxa"/>
          </w:tcPr>
          <w:p>
            <w:pPr>
              <w:pStyle w:val="TableParagraph"/>
              <w:spacing w:line="242" w:lineRule="auto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 am a businessman, I’ve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got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get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along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everybody.</w:t>
            </w:r>
            <w:r>
              <w:rPr>
                <w:spacing w:val="-1"/>
                <w:sz w:val="24"/>
                <w:u w:val="single"/>
              </w:rPr>
              <w:t> </w:t>
            </w:r>
          </w:p>
        </w:tc>
        <w:tc>
          <w:tcPr>
            <w:tcW w:w="2530" w:type="dxa"/>
          </w:tcPr>
          <w:p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5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бізнесмен,</w:t>
            </w:r>
            <w:r>
              <w:rPr>
                <w:spacing w:val="5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5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ладити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 усіма.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232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самовиправдання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spacing w:line="237" w:lineRule="auto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693" w:type="dxa"/>
          </w:tcPr>
          <w:p>
            <w:pPr>
              <w:pStyle w:val="TableParagraph"/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More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energy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today,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that.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Сьогодні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більше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енергії,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мені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подобається.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373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компліменту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гумору</w:t>
            </w:r>
          </w:p>
        </w:tc>
        <w:tc>
          <w:tcPr>
            <w:tcW w:w="1940" w:type="dxa"/>
          </w:tcPr>
          <w:p>
            <w:pPr>
              <w:pStyle w:val="TableParagraph"/>
              <w:spacing w:line="237" w:lineRule="auto"/>
              <w:ind w:left="109" w:right="713"/>
              <w:rPr>
                <w:i/>
                <w:sz w:val="24"/>
              </w:rPr>
            </w:pP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</w:p>
          <w:p>
            <w:pPr>
              <w:pStyle w:val="TableParagraph"/>
              <w:spacing w:line="274" w:lineRule="exact"/>
              <w:ind w:left="109"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Nobody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would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crazy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run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against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Peter.</w:t>
            </w:r>
            <w:r>
              <w:rPr>
                <w:spacing w:val="1"/>
                <w:sz w:val="24"/>
                <w:u w:val="single"/>
              </w:rPr>
              <w:t> 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Наскільки треба бути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божевільним,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змагатися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Пітером?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Цілісне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перетворення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See, you say, “That’s 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wife.” I know that’s your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wife.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Дивись,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ти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кажеш: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"Це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моя дружина". Я і 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знаю,</w:t>
            </w:r>
            <w:r>
              <w:rPr>
                <w:spacing w:val="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твоя</w:t>
            </w:r>
          </w:p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дружина.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109" w:right="1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713"/>
              <w:rPr>
                <w:i/>
                <w:sz w:val="24"/>
              </w:rPr>
            </w:pP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Robert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Elizabeth,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we’re going to save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4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4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couple</w:t>
            </w:r>
            <w:r>
              <w:rPr>
                <w:spacing w:val="4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4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minutes.</w:t>
            </w:r>
          </w:p>
          <w:p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We</w:t>
            </w:r>
            <w:r>
              <w:rPr>
                <w:spacing w:val="3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want</w:t>
            </w:r>
            <w:r>
              <w:rPr>
                <w:spacing w:val="3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3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hear</w:t>
            </w:r>
            <w:r>
              <w:rPr>
                <w:spacing w:val="3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from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Роберт та Елізабет, 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побережемо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вас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пару    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хвилин.    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Ми</w:t>
            </w:r>
          </w:p>
          <w:p>
            <w:pPr>
              <w:pStyle w:val="TableParagraph"/>
              <w:tabs>
                <w:tab w:pos="1684" w:val="left" w:leader="none"/>
              </w:tabs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спершу</w:t>
              <w:tab/>
              <w:t>хочемо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2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2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106.572998pt;margin-top:402.972992pt;width:123.84pt;height:.48pt;mso-position-horizontal-relative:page;mso-position-vertical-relative:page;z-index:-2192793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693"/>
        <w:gridCol w:w="2530"/>
        <w:gridCol w:w="2151"/>
        <w:gridCol w:w="1940"/>
      </w:tblGrid>
      <w:tr>
        <w:trPr>
          <w:trHeight w:val="830" w:hRule="atLeast"/>
        </w:trPr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42" w:lineRule="auto"/>
              <w:ind w:left="110" w:right="85"/>
              <w:rPr>
                <w:sz w:val="24"/>
              </w:rPr>
            </w:pPr>
            <w:r>
              <w:rPr>
                <w:sz w:val="24"/>
                <w:u w:val="single"/>
              </w:rPr>
              <w:t>couple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these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politicians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first.</w:t>
            </w:r>
            <w:r>
              <w:rPr>
                <w:spacing w:val="5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Right?</w:t>
            </w:r>
          </w:p>
        </w:tc>
        <w:tc>
          <w:tcPr>
            <w:tcW w:w="2530" w:type="dxa"/>
          </w:tcPr>
          <w:p>
            <w:pPr>
              <w:pStyle w:val="TableParagraph"/>
              <w:spacing w:line="242" w:lineRule="auto"/>
              <w:ind w:left="110" w:right="85"/>
              <w:rPr>
                <w:sz w:val="24"/>
              </w:rPr>
            </w:pPr>
            <w:r>
              <w:rPr>
                <w:sz w:val="24"/>
                <w:u w:val="single"/>
              </w:rPr>
              <w:t>почути</w:t>
            </w:r>
            <w:r>
              <w:rPr>
                <w:spacing w:val="3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політиків,</w:t>
            </w:r>
            <w:r>
              <w:rPr>
                <w:spacing w:val="3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так?</w:t>
            </w:r>
          </w:p>
        </w:tc>
        <w:tc>
          <w:tcPr>
            <w:tcW w:w="2151" w:type="dxa"/>
          </w:tcPr>
          <w:p>
            <w:pPr>
              <w:pStyle w:val="TableParagraph"/>
              <w:tabs>
                <w:tab w:pos="1226" w:val="left" w:leader="none"/>
              </w:tabs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  <w:t>апеляції</w:t>
            </w:r>
          </w:p>
          <w:p>
            <w:pPr>
              <w:pStyle w:val="TableParagraph"/>
              <w:spacing w:line="274" w:lineRule="exact"/>
              <w:ind w:left="109" w:right="1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обіцянки</w:t>
            </w:r>
          </w:p>
        </w:tc>
        <w:tc>
          <w:tcPr>
            <w:tcW w:w="1940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Об’єднання</w:t>
            </w:r>
          </w:p>
          <w:p>
            <w:pPr>
              <w:pStyle w:val="TableParagraph"/>
              <w:spacing w:line="274" w:lineRule="exact"/>
              <w:ind w:left="109" w:right="422"/>
              <w:rPr>
                <w:i/>
                <w:sz w:val="24"/>
              </w:rPr>
            </w:pPr>
            <w:r>
              <w:rPr>
                <w:i/>
                <w:sz w:val="24"/>
              </w:rPr>
              <w:t>речень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Генералізація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don’t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Wall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Street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Journal.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don’t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like NBC, </w:t>
            </w:r>
            <w:r>
              <w:rPr>
                <w:sz w:val="24"/>
                <w:u w:val="single"/>
              </w:rPr>
              <w:t>but I like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poll.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подобається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Street.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люблять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NBC,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подобаються</w:t>
            </w:r>
          </w:p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опитування.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2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2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25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No,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don’t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beats the rest of the field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because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want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Ні, їм не подобається,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б’є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решті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поля, бо вони хочуть,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щоб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то був я.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spacing w:line="274" w:lineRule="exact"/>
              <w:ind w:left="109" w:right="7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spacing w:line="237" w:lineRule="auto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Now, he’s doing better.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He’s got probably a four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five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percent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chance.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Зараз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нього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справи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йдуть краще. У нього,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мабуть,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чотири-п’ять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відсотків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шансів.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2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86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37" w:lineRule="auto" w:before="4"/>
              <w:ind w:left="109" w:right="745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</w:p>
          <w:p>
            <w:pPr>
              <w:pStyle w:val="TableParagraph"/>
              <w:spacing w:line="274" w:lineRule="exact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1933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Okay. First of all, Nikki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this afternoon said I’m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friend of hers. Actually,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friend.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wherever</w:t>
            </w:r>
            <w:r>
              <w:rPr>
                <w:spacing w:val="4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are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sitting</w:t>
            </w:r>
          </w:p>
          <w:p>
            <w:pPr>
              <w:pStyle w:val="TableParagraph"/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Nikki,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I’m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friend.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We’re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friends.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That’s good.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884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Добре.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Перш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сьогодні</w:t>
              <w:tab/>
            </w:r>
            <w:r>
              <w:rPr>
                <w:spacing w:val="-1"/>
                <w:sz w:val="24"/>
                <w:u w:val="single"/>
              </w:rPr>
              <w:t>Ніккі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сказала, що я її друг.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Насправді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близький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друг.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де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</w:p>
          <w:p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сиділа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Ніккі,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друг.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Ми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друзі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 це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добре.</w:t>
            </w:r>
          </w:p>
        </w:tc>
        <w:tc>
          <w:tcPr>
            <w:tcW w:w="2151" w:type="dxa"/>
          </w:tcPr>
          <w:p>
            <w:pPr>
              <w:pStyle w:val="TableParagraph"/>
              <w:spacing w:line="242" w:lineRule="auto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2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2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ind w:left="109" w:right="745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  <w:p>
            <w:pPr>
              <w:pStyle w:val="TableParagraph"/>
              <w:spacing w:line="274" w:lineRule="exact"/>
              <w:ind w:left="109" w:right="5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Об’єднання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693" w:type="dxa"/>
          </w:tcPr>
          <w:p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I’m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happy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tonight...</w:t>
            </w:r>
          </w:p>
        </w:tc>
        <w:tc>
          <w:tcPr>
            <w:tcW w:w="2530" w:type="dxa"/>
          </w:tcPr>
          <w:p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радий,</w:t>
            </w:r>
            <w:r>
              <w:rPr>
                <w:spacing w:val="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тут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сьогодні...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79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73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Генералізація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69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don’t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want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 go.</w:t>
            </w:r>
          </w:p>
        </w:tc>
        <w:tc>
          <w:tcPr>
            <w:tcW w:w="25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 не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хочу їхати.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109" w:right="7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Конкретизація</w:t>
            </w:r>
          </w:p>
        </w:tc>
      </w:tr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eminent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purposes.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baseball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stadium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parking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 a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limo...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860" w:val="left" w:leader="none"/>
                <w:tab w:pos="1073" w:val="left" w:leader="none"/>
                <w:tab w:pos="1570" w:val="left" w:leader="none"/>
                <w:tab w:pos="1630" w:val="left" w:leader="none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Ти</w:t>
              <w:tab/>
              <w:t>не</w:t>
              <w:tab/>
            </w:r>
            <w:r>
              <w:rPr>
                <w:spacing w:val="-1"/>
                <w:sz w:val="24"/>
              </w:rPr>
              <w:t>повинен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користкватися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конфіскованим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майном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особистих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цілях.</w:t>
              <w:tab/>
              <w:tab/>
            </w:r>
            <w:r>
              <w:rPr>
                <w:spacing w:val="-1"/>
                <w:sz w:val="24"/>
                <w:u w:val="single"/>
              </w:rPr>
              <w:t>Бейсбольний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стадіон</w:t>
              <w:tab/>
              <w:t>або</w:t>
              <w:tab/>
              <w:tab/>
            </w:r>
            <w:r>
              <w:rPr>
                <w:spacing w:val="-1"/>
                <w:sz w:val="24"/>
                <w:u w:val="single"/>
              </w:rPr>
              <w:t>стоянка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лімузина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...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 w:right="58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  <w:p>
            <w:pPr>
              <w:pStyle w:val="TableParagraph"/>
              <w:spacing w:line="274" w:lineRule="exact"/>
              <w:ind w:left="109" w:right="673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звинувачення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405"/>
              <w:rPr>
                <w:i/>
                <w:sz w:val="24"/>
              </w:rPr>
            </w:pPr>
            <w:r>
              <w:rPr>
                <w:i/>
                <w:sz w:val="24"/>
              </w:rPr>
              <w:t>Емфатизація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693" w:type="dxa"/>
          </w:tcPr>
          <w:p>
            <w:pPr>
              <w:pStyle w:val="TableParagraph"/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You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shouldn’t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then, Jeb.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Тобі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слідувало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користуватися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Джеб.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109" w:right="7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75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Транскодування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693"/>
        <w:gridCol w:w="2530"/>
        <w:gridCol w:w="2151"/>
        <w:gridCol w:w="1940"/>
      </w:tblGrid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Well,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would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wife tells me I’m wrong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all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time.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 I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listen.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Ну, я б сказав, що моя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дружина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каже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мені,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постійно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неправий.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слухаю.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7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69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Only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Rosie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O’Donnell.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2009" w:val="left" w:leader="none"/>
              </w:tabs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Тільки</w:t>
              <w:tab/>
            </w:r>
            <w:r>
              <w:rPr>
                <w:spacing w:val="-1"/>
                <w:sz w:val="24"/>
                <w:u w:val="single"/>
              </w:rPr>
              <w:t>Розі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О’Доннелл.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37" w:lineRule="auto" w:before="4"/>
              <w:ind w:left="109" w:right="112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4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 country has </w:t>
            </w:r>
            <w:r>
              <w:rPr>
                <w:sz w:val="24"/>
                <w:u w:val="single"/>
              </w:rPr>
              <w:t>is being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politically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correct.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думаю,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основною проблемою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країни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політкоректність.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So, if it weren’t for 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wouldn’t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talking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about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illegal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immigration, Chris.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wouldn’t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even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talking</w:t>
            </w:r>
          </w:p>
          <w:p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about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280" w:val="left" w:leader="none"/>
              </w:tabs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Крісе, якби не я, то 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 навіть не заговорив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про</w:t>
              <w:tab/>
            </w:r>
            <w:r>
              <w:rPr>
                <w:spacing w:val="-1"/>
                <w:sz w:val="24"/>
                <w:u w:val="single"/>
              </w:rPr>
              <w:t>нелегальну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імміграцію.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навіть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говорив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</w:t>
            </w:r>
          </w:p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це.</w:t>
            </w:r>
          </w:p>
        </w:tc>
        <w:tc>
          <w:tcPr>
            <w:tcW w:w="2151" w:type="dxa"/>
          </w:tcPr>
          <w:p>
            <w:pPr>
              <w:pStyle w:val="TableParagraph"/>
              <w:spacing w:before="1"/>
              <w:ind w:left="109" w:right="145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</w:p>
        </w:tc>
        <w:tc>
          <w:tcPr>
            <w:tcW w:w="1940" w:type="dxa"/>
          </w:tcPr>
          <w:p>
            <w:pPr>
              <w:pStyle w:val="TableParagraph"/>
              <w:spacing w:before="1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</w:p>
        </w:tc>
      </w:tr>
      <w:tr>
        <w:trPr>
          <w:trHeight w:val="2764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Let me just tell you about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lenders.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lenders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aren’t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babies.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are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killers. These are not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nice,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sweet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little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people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 think, OK?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957" w:val="left" w:leader="none"/>
              </w:tabs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Дозвольте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розповісти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кредиторів. </w:t>
            </w:r>
            <w:r>
              <w:rPr>
                <w:sz w:val="24"/>
              </w:rPr>
              <w:t>По-перше,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кредитори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діти.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тотальні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вбивці.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приємні,</w:t>
              <w:tab/>
            </w:r>
            <w:r>
              <w:rPr>
                <w:spacing w:val="-1"/>
                <w:sz w:val="24"/>
                <w:u w:val="single"/>
              </w:rPr>
              <w:t>милі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маленькі люди, як 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думаєш,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зрозуміло?</w:t>
            </w:r>
          </w:p>
        </w:tc>
        <w:tc>
          <w:tcPr>
            <w:tcW w:w="2151" w:type="dxa"/>
          </w:tcPr>
          <w:p>
            <w:pPr>
              <w:pStyle w:val="TableParagraph"/>
              <w:spacing w:before="1"/>
              <w:ind w:left="109" w:right="62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74" w:lineRule="exact"/>
              <w:ind w:left="109" w:right="62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</w:p>
        </w:tc>
        <w:tc>
          <w:tcPr>
            <w:tcW w:w="1940" w:type="dxa"/>
          </w:tcPr>
          <w:p>
            <w:pPr>
              <w:pStyle w:val="TableParagraph"/>
              <w:spacing w:before="1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929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company,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Chris,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can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tell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virtually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Atlantic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bankrupt.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349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Кріс, кожна компанія,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я ж то знаю це,</w:t>
            </w:r>
            <w:r>
              <w:rPr>
                <w:sz w:val="24"/>
              </w:rPr>
              <w:t> кожна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 в Атлантик-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Сіті</w:t>
              <w:tab/>
            </w:r>
            <w:r>
              <w:rPr>
                <w:spacing w:val="-1"/>
                <w:sz w:val="24"/>
              </w:rPr>
              <w:t>практично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збанкрутувала.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tabs>
                <w:tab w:pos="1803" w:val="left" w:leader="none"/>
              </w:tabs>
              <w:spacing w:before="2"/>
              <w:ind w:left="109" w:right="96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посилання</w:t>
              <w:tab/>
            </w:r>
            <w:r>
              <w:rPr>
                <w:i/>
                <w:color w:val="FF0000"/>
                <w:spacing w:val="-2"/>
                <w:sz w:val="24"/>
              </w:rPr>
              <w:t>на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власний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досвід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405"/>
              <w:rPr>
                <w:i/>
                <w:sz w:val="24"/>
              </w:rPr>
            </w:pPr>
            <w:r>
              <w:rPr>
                <w:i/>
                <w:sz w:val="24"/>
              </w:rPr>
              <w:t>Емфатизація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933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incompetent</w:t>
            </w:r>
            <w:r>
              <w:rPr>
                <w:sz w:val="24"/>
              </w:rPr>
              <w:t>, but I don’t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want to do that </w:t>
            </w:r>
            <w:r>
              <w:rPr>
                <w:sz w:val="24"/>
                <w:u w:val="single"/>
              </w:rPr>
              <w:t>because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that’s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nice.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 w:firstLine="120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некомпетентний</w:t>
            </w:r>
            <w:r>
              <w:rPr>
                <w:sz w:val="24"/>
              </w:rPr>
              <w:t>, але 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 хочу цього робити,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бо це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приємно.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2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2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940" w:type="dxa"/>
          </w:tcPr>
          <w:p>
            <w:pPr>
              <w:pStyle w:val="TableParagraph"/>
              <w:spacing w:line="242" w:lineRule="auto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37" w:lineRule="auto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 know you’re trying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build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up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your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energy,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Jeb,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but it’s not working 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well.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розумію,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намагаєшся </w:t>
            </w:r>
            <w:r>
              <w:rPr>
                <w:sz w:val="24"/>
                <w:u w:val="single"/>
              </w:rPr>
              <w:t>збільшити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свою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енергію,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Джеб,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але в тебе це не дуже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добре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виходить.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42" w:lineRule="auto"/>
              <w:ind w:left="109" w:right="112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ind w:left="109" w:right="62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74" w:lineRule="exact"/>
              <w:ind w:left="109" w:right="7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940" w:type="dxa"/>
          </w:tcPr>
          <w:p>
            <w:pPr>
              <w:pStyle w:val="TableParagraph"/>
              <w:spacing w:line="480" w:lineRule="auto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</w:p>
        </w:tc>
      </w:tr>
    </w:tbl>
    <w:p>
      <w:pPr>
        <w:spacing w:after="0" w:line="480" w:lineRule="auto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693"/>
        <w:gridCol w:w="2530"/>
        <w:gridCol w:w="2151"/>
        <w:gridCol w:w="1940"/>
      </w:tblGrid>
      <w:tr>
        <w:trPr>
          <w:trHeight w:val="1381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693" w:type="dxa"/>
          </w:tcPr>
          <w:p>
            <w:pPr>
              <w:pStyle w:val="TableParagraph"/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2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wish</w:t>
            </w:r>
            <w:r>
              <w:rPr>
                <w:spacing w:val="2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2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always</w:t>
            </w:r>
            <w:r>
              <w:rPr>
                <w:spacing w:val="2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easy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as you, Jeb.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Хотілося б мені, 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усе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завжди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було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же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легким,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Джеб.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271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7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  <w:p>
            <w:pPr>
              <w:pStyle w:val="TableParagraph"/>
              <w:spacing w:line="274" w:lineRule="exact"/>
              <w:ind w:left="109"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693" w:type="dxa"/>
          </w:tcPr>
          <w:p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Oh,</w:t>
            </w:r>
            <w:r>
              <w:rPr>
                <w:spacing w:val="4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4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know.</w:t>
            </w:r>
            <w:r>
              <w:rPr>
                <w:spacing w:val="4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You’re</w:t>
            </w:r>
            <w:r>
              <w:rPr>
                <w:spacing w:val="4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tough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guy, Jeb. I know.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О, я знаю. Ти міцний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хлопець,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Джеб.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знаю.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2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Транскодування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693" w:type="dxa"/>
          </w:tcPr>
          <w:p>
            <w:pPr>
              <w:pStyle w:val="TableParagraph"/>
              <w:tabs>
                <w:tab w:pos="651" w:val="left" w:leader="none"/>
                <w:tab w:pos="1232" w:val="left" w:leader="none"/>
                <w:tab w:pos="1599" w:val="left" w:leader="none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  <w:u w:val="single"/>
              </w:rPr>
              <w:t>He</w:t>
              <w:tab/>
              <w:t>has</w:t>
              <w:tab/>
              <w:t>a</w:t>
              <w:tab/>
            </w:r>
            <w:r>
              <w:rPr>
                <w:spacing w:val="-1"/>
                <w:sz w:val="24"/>
                <w:u w:val="single"/>
              </w:rPr>
              <w:t>wonderful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temperament.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667" w:val="left" w:leader="none"/>
                <w:tab w:pos="1571" w:val="left" w:leader="none"/>
              </w:tabs>
              <w:spacing w:line="237" w:lineRule="auto"/>
              <w:ind w:left="110" w:right="93" w:firstLine="60"/>
              <w:rPr>
                <w:sz w:val="24"/>
              </w:rPr>
            </w:pPr>
            <w:r>
              <w:rPr>
                <w:sz w:val="24"/>
                <w:u w:val="single"/>
              </w:rPr>
              <w:t>У</w:t>
              <w:tab/>
              <w:t>нього</w:t>
              <w:tab/>
            </w:r>
            <w:r>
              <w:rPr>
                <w:spacing w:val="-1"/>
                <w:sz w:val="24"/>
                <w:u w:val="single"/>
              </w:rPr>
              <w:t>чудовий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темперамент.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2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2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75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69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You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better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attack…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281" w:val="left" w:leader="none"/>
                <w:tab w:pos="2188" w:val="left" w:leader="none"/>
              </w:tabs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Краще</w:t>
              <w:tab/>
              <w:t>тобі</w:t>
              <w:tab/>
            </w:r>
            <w:r>
              <w:rPr>
                <w:spacing w:val="-2"/>
                <w:sz w:val="24"/>
                <w:u w:val="single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нападати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...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попередження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2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69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Such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cute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sound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bite.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696" w:val="left" w:leader="none"/>
                <w:tab w:pos="1917" w:val="left" w:leader="none"/>
              </w:tabs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  <w:u w:val="single"/>
              </w:rPr>
              <w:t>Яка</w:t>
              <w:tab/>
              <w:t>приторна,</w:t>
              <w:tab/>
            </w:r>
            <w:r>
              <w:rPr>
                <w:spacing w:val="-1"/>
                <w:sz w:val="24"/>
                <w:u w:val="single"/>
              </w:rPr>
              <w:t>мила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фраза.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70C0"/>
                <w:sz w:val="24"/>
              </w:rPr>
              <w:t>Тактика</w:t>
            </w:r>
            <w:r>
              <w:rPr>
                <w:i/>
                <w:color w:val="0070C0"/>
                <w:spacing w:val="21"/>
                <w:sz w:val="24"/>
              </w:rPr>
              <w:t> </w:t>
            </w:r>
            <w:r>
              <w:rPr>
                <w:i/>
                <w:color w:val="0070C0"/>
                <w:sz w:val="24"/>
              </w:rPr>
              <w:t>аналіз</w:t>
            </w:r>
            <w:r>
              <w:rPr>
                <w:i/>
                <w:color w:val="0070C0"/>
                <w:spacing w:val="21"/>
                <w:sz w:val="24"/>
              </w:rPr>
              <w:t> </w:t>
            </w:r>
            <w:r>
              <w:rPr>
                <w:i/>
                <w:color w:val="0070C0"/>
                <w:sz w:val="24"/>
              </w:rPr>
              <w:t>–</w:t>
            </w: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70C0"/>
                <w:sz w:val="24"/>
              </w:rPr>
              <w:t>«мінус»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405"/>
              <w:rPr>
                <w:i/>
                <w:sz w:val="24"/>
              </w:rPr>
            </w:pP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</w:p>
          <w:p>
            <w:pPr>
              <w:pStyle w:val="TableParagraph"/>
              <w:spacing w:line="278" w:lineRule="exact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651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And they actually did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job,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I’ve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won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most of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lawsuits.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833" w:val="left" w:leader="none"/>
              </w:tabs>
              <w:spacing w:line="242" w:lineRule="auto"/>
              <w:ind w:left="110" w:right="93" w:firstLine="120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насправді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дуже</w:t>
              <w:tab/>
            </w:r>
            <w:r>
              <w:rPr>
                <w:spacing w:val="-1"/>
                <w:sz w:val="24"/>
              </w:rPr>
              <w:t>добре</w:t>
            </w:r>
          </w:p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попрацювали,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більшість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судових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процесів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виграв я.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ind w:left="109" w:right="24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самопрезентації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Excuse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me.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Hey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Wolf,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me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ask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you.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Am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allowed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respond to this?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Вибачте. Гей, дозволь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запитати.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відповісти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це?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7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77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Нейтралізація</w:t>
            </w:r>
          </w:p>
        </w:tc>
      </w:tr>
      <w:tr>
        <w:trPr>
          <w:trHeight w:val="830" w:hRule="atLeast"/>
        </w:trPr>
        <w:tc>
          <w:tcPr>
            <w:tcW w:w="59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693" w:type="dxa"/>
          </w:tcPr>
          <w:p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OK.</w:t>
            </w:r>
            <w:r>
              <w:rPr>
                <w:spacing w:val="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Well</w:t>
            </w:r>
            <w:r>
              <w:rPr>
                <w:spacing w:val="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let</w:t>
            </w:r>
            <w:r>
              <w:rPr>
                <w:spacing w:val="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—</w:t>
            </w:r>
            <w:r>
              <w:rPr>
                <w:spacing w:val="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no,</w:t>
            </w:r>
            <w:r>
              <w:rPr>
                <w:spacing w:val="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haven’t.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really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haven’t.</w:t>
            </w:r>
          </w:p>
        </w:tc>
        <w:tc>
          <w:tcPr>
            <w:tcW w:w="253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Добре.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Ну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добре…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ні,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ні.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потрібно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мені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 це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говорити.</w:t>
            </w:r>
          </w:p>
        </w:tc>
        <w:tc>
          <w:tcPr>
            <w:tcW w:w="2151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74" w:lineRule="exact"/>
              <w:ind w:left="109" w:right="1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</w:p>
        </w:tc>
        <w:tc>
          <w:tcPr>
            <w:tcW w:w="1940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</w:p>
          <w:p>
            <w:pPr>
              <w:pStyle w:val="TableParagraph"/>
              <w:spacing w:line="274" w:lineRule="exact"/>
              <w:ind w:left="109" w:right="738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settled.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We’re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good friends now. It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all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settled up.</w:t>
            </w:r>
          </w:p>
        </w:tc>
        <w:tc>
          <w:tcPr>
            <w:tcW w:w="2530" w:type="dxa"/>
          </w:tcPr>
          <w:p>
            <w:pPr>
              <w:pStyle w:val="TableParagraph"/>
              <w:tabs>
                <w:tab w:pos="1942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 </w:t>
            </w:r>
            <w:r>
              <w:rPr>
                <w:sz w:val="24"/>
                <w:u w:val="single"/>
              </w:rPr>
              <w:t>Все</w:t>
              <w:tab/>
            </w:r>
            <w:r>
              <w:rPr>
                <w:spacing w:val="-1"/>
                <w:sz w:val="24"/>
                <w:u w:val="single"/>
              </w:rPr>
              <w:t>було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врегульовано.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Зараз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ми хороші друзі. 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добре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тепер.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spacing w:before="2"/>
              <w:ind w:left="109" w:right="13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повторів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319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Цілісне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перетворення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And,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actually,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Governor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</w:t>
            </w:r>
            <w:r>
              <w:rPr>
                <w:sz w:val="24"/>
                <w:u w:val="single"/>
              </w:rPr>
              <w:t>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let’s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talk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about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these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too,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OK?</w:t>
            </w:r>
          </w:p>
        </w:tc>
        <w:tc>
          <w:tcPr>
            <w:tcW w:w="2530" w:type="dxa"/>
          </w:tcPr>
          <w:p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І,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власне,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губернатор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теж,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  <w:u w:val="single"/>
              </w:rPr>
              <w:t>давайте</w:t>
            </w:r>
            <w:r>
              <w:rPr>
                <w:spacing w:val="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просто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поговоримо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гаразд?</w:t>
            </w:r>
          </w:p>
        </w:tc>
        <w:tc>
          <w:tcPr>
            <w:tcW w:w="2151" w:type="dxa"/>
          </w:tcPr>
          <w:p>
            <w:pPr>
              <w:pStyle w:val="TableParagraph"/>
              <w:spacing w:line="237" w:lineRule="auto"/>
              <w:ind w:left="109" w:right="74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  <w:p>
            <w:pPr>
              <w:pStyle w:val="TableParagraph"/>
              <w:spacing w:line="274" w:lineRule="exact"/>
              <w:ind w:left="109" w:right="857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спонукання</w:t>
            </w:r>
          </w:p>
        </w:tc>
        <w:tc>
          <w:tcPr>
            <w:tcW w:w="1940" w:type="dxa"/>
          </w:tcPr>
          <w:p>
            <w:pPr>
              <w:pStyle w:val="TableParagraph"/>
              <w:spacing w:line="237" w:lineRule="auto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693"/>
        <w:gridCol w:w="2530"/>
        <w:gridCol w:w="2151"/>
        <w:gridCol w:w="1940"/>
      </w:tblGrid>
      <w:tr>
        <w:trPr>
          <w:trHeight w:val="1381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 know I’m here for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ratings, but it’s a little bit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ridiculous.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 знаю, що я тут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рейтингу,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трохи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смішно.</w:t>
            </w:r>
          </w:p>
        </w:tc>
        <w:tc>
          <w:tcPr>
            <w:tcW w:w="2151" w:type="dxa"/>
          </w:tcPr>
          <w:p>
            <w:pPr>
              <w:pStyle w:val="TableParagraph"/>
              <w:ind w:left="109" w:right="580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61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</w:p>
          <w:p>
            <w:pPr>
              <w:pStyle w:val="TableParagraph"/>
              <w:spacing w:line="274" w:lineRule="exact"/>
              <w:ind w:left="109" w:right="505"/>
              <w:rPr>
                <w:i/>
                <w:sz w:val="24"/>
              </w:rPr>
            </w:pP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103" w:hRule="atLeast"/>
        </w:trPr>
        <w:tc>
          <w:tcPr>
            <w:tcW w:w="595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No, I’m not. First of all,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very few people listen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radio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show.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  <w:u w:val="single"/>
              </w:rPr>
              <w:t>That’s</w:t>
            </w:r>
          </w:p>
          <w:p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good news.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Ні. Перш за все, дуже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мало людей слухають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ваше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радіо-шоу.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</w:p>
          <w:p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хороша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новина.</w:t>
            </w:r>
          </w:p>
        </w:tc>
        <w:tc>
          <w:tcPr>
            <w:tcW w:w="2151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2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2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78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1934" w:hRule="atLeast"/>
        </w:trPr>
        <w:tc>
          <w:tcPr>
            <w:tcW w:w="5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50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693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sort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laugh when Ted makes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big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deal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he’s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doing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well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polls.</w:t>
            </w:r>
          </w:p>
        </w:tc>
        <w:tc>
          <w:tcPr>
            <w:tcW w:w="2530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трохи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смішно,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коли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Тед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говорить,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йому вдасться підняти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свій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рейтинг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виборчих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дільницях.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 w:right="626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78" w:lineRule="exact"/>
              <w:ind w:left="109" w:right="7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940" w:type="dxa"/>
          </w:tcPr>
          <w:p>
            <w:pPr>
              <w:pStyle w:val="TableParagraph"/>
              <w:ind w:left="109"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Цілісне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перетворення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0" w:right="122"/>
        <w:jc w:val="right"/>
      </w:pPr>
      <w:r>
        <w:rPr/>
        <w:pict>
          <v:rect style="position:absolute;margin-left:105.852997pt;margin-top:217.212997pt;width:120.48pt;height:.48pt;mso-position-horizontal-relative:page;mso-position-vertical-relative:page;z-index:-21927424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217.212997pt;width:120.72pt;height:.48pt;mso-position-horizontal-relative:page;mso-position-vertical-relative:page;z-index:-21926912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852997pt;margin-top:398.173004pt;width:120.48pt;height:.48pt;mso-position-horizontal-relative:page;mso-position-vertical-relative:page;z-index:-21926400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537.132996pt;width:120.72pt;height:.48pt;mso-position-horizontal-relative:page;mso-position-vertical-relative:page;z-index:-21925888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759.372986pt;width:120.72pt;height:.48pt;mso-position-horizontal-relative:page;mso-position-vertical-relative:page;z-index:-21925376" filled="true" fillcolor="#000000" stroked="false">
            <v:fill type="solid"/>
            <w10:wrap type="none"/>
          </v:rect>
        </w:pict>
      </w:r>
      <w:r>
        <w:rPr/>
        <w:t>ДОДАТОК</w:t>
      </w:r>
      <w:r>
        <w:rPr>
          <w:spacing w:val="-1"/>
        </w:rPr>
        <w:t> </w:t>
      </w:r>
      <w:r>
        <w:rPr/>
        <w:t>Б</w:t>
      </w:r>
    </w:p>
    <w:p>
      <w:pPr>
        <w:pStyle w:val="BodyText"/>
        <w:spacing w:before="163"/>
        <w:ind w:left="119" w:right="121"/>
        <w:jc w:val="center"/>
      </w:pPr>
      <w:r>
        <w:rPr/>
        <w:t>Фрагменти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публічних</w:t>
      </w:r>
      <w:r>
        <w:rPr>
          <w:spacing w:val="-4"/>
        </w:rPr>
        <w:t> </w:t>
      </w:r>
      <w:r>
        <w:rPr/>
        <w:t>виступів</w:t>
      </w:r>
      <w:r>
        <w:rPr>
          <w:spacing w:val="-4"/>
        </w:rPr>
        <w:t> </w:t>
      </w:r>
      <w:r>
        <w:rPr/>
        <w:t>Барака</w:t>
      </w:r>
      <w:r>
        <w:rPr>
          <w:spacing w:val="-4"/>
        </w:rPr>
        <w:t> </w:t>
      </w:r>
      <w:r>
        <w:rPr/>
        <w:t>Обами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/>
        <w:ind w:left="0"/>
        <w:jc w:val="left"/>
        <w:rPr>
          <w:sz w:val="21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31"/>
        <w:gridCol w:w="2185"/>
        <w:gridCol w:w="1897"/>
      </w:tblGrid>
      <w:tr>
        <w:trPr>
          <w:trHeight w:val="830" w:hRule="atLeast"/>
        </w:trPr>
        <w:tc>
          <w:tcPr>
            <w:tcW w:w="58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2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490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оригіналу</w:t>
            </w:r>
          </w:p>
        </w:tc>
        <w:tc>
          <w:tcPr>
            <w:tcW w:w="263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перекладу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Тактика</w:t>
            </w:r>
          </w:p>
          <w:p>
            <w:pPr>
              <w:pStyle w:val="TableParagraph"/>
              <w:spacing w:line="274" w:lineRule="exact"/>
              <w:ind w:left="157" w:right="14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впливу</w:t>
            </w:r>
          </w:p>
        </w:tc>
        <w:tc>
          <w:tcPr>
            <w:tcW w:w="1897" w:type="dxa"/>
          </w:tcPr>
          <w:p>
            <w:pPr>
              <w:pStyle w:val="TableParagraph"/>
              <w:spacing w:line="237" w:lineRule="auto" w:before="138"/>
              <w:ind w:left="185" w:right="150" w:hanging="7"/>
              <w:rPr>
                <w:sz w:val="24"/>
              </w:rPr>
            </w:pPr>
            <w:r>
              <w:rPr>
                <w:sz w:val="24"/>
              </w:rPr>
              <w:t>Перекладацька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трансформація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while, we’d look up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Republicans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standing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there,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fanning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themselves.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454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дивилися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республіканці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стояли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там</w:t>
              <w:tab/>
            </w:r>
            <w:r>
              <w:rPr>
                <w:spacing w:val="-4"/>
                <w:sz w:val="24"/>
              </w:rPr>
              <w:t>і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прохолоджувались.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74" w:lineRule="exact"/>
              <w:ind w:left="16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don’t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Republicans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  <w:u w:val="single"/>
              </w:rPr>
              <w:t>decided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they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don’t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believe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</w:p>
          <w:p>
            <w:pPr>
              <w:pStyle w:val="TableParagraph"/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building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roads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bridges.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590" w:val="left" w:leader="none"/>
                <w:tab w:pos="1146" w:val="left" w:leader="none"/>
                <w:tab w:pos="2036" w:val="left" w:leader="none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Я</w:t>
              <w:tab/>
              <w:t>не</w:t>
              <w:tab/>
              <w:t>знаю,</w:t>
              <w:tab/>
            </w:r>
            <w:r>
              <w:rPr>
                <w:spacing w:val="-1"/>
                <w:sz w:val="24"/>
              </w:rPr>
              <w:t>коли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республіканці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вирішили, 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вірять</w:t>
            </w:r>
          </w:p>
          <w:p>
            <w:pPr>
              <w:pStyle w:val="TableParagraph"/>
              <w:spacing w:line="274" w:lineRule="exact"/>
              <w:ind w:left="109" w:right="96"/>
              <w:rPr>
                <w:sz w:val="24"/>
              </w:rPr>
            </w:pPr>
            <w:r>
              <w:rPr>
                <w:sz w:val="24"/>
                <w:u w:val="single"/>
              </w:rPr>
              <w:t>у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будівництво</w:t>
            </w:r>
            <w:r>
              <w:rPr>
                <w:spacing w:val="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доріг</w:t>
            </w:r>
            <w:r>
              <w:rPr>
                <w:spacing w:val="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мостів.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897" w:type="dxa"/>
          </w:tcPr>
          <w:p>
            <w:pPr>
              <w:pStyle w:val="TableParagraph"/>
              <w:spacing w:line="242" w:lineRule="auto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They’re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vote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against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their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cake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it, too.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821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Вони</w:t>
              <w:tab/>
            </w:r>
            <w:r>
              <w:rPr>
                <w:spacing w:val="-1"/>
                <w:sz w:val="24"/>
              </w:rPr>
              <w:t>просто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намагаються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color w:val="050505"/>
                <w:sz w:val="24"/>
                <w:u w:val="single" w:color="000000"/>
              </w:rPr>
              <w:t>рибку</w:t>
            </w:r>
            <w:r>
              <w:rPr>
                <w:color w:val="050505"/>
                <w:spacing w:val="1"/>
                <w:sz w:val="24"/>
              </w:rPr>
              <w:t> </w:t>
            </w:r>
            <w:r>
              <w:rPr>
                <w:color w:val="050505"/>
                <w:sz w:val="24"/>
                <w:u w:val="single" w:color="000000"/>
              </w:rPr>
              <w:t>з'їсти,</w:t>
            </w:r>
            <w:r>
              <w:rPr>
                <w:color w:val="050505"/>
                <w:spacing w:val="27"/>
                <w:sz w:val="24"/>
                <w:u w:val="single" w:color="000000"/>
              </w:rPr>
              <w:t> </w:t>
            </w:r>
            <w:r>
              <w:rPr>
                <w:color w:val="050505"/>
                <w:sz w:val="24"/>
                <w:u w:val="single" w:color="000000"/>
              </w:rPr>
              <w:t>і</w:t>
            </w:r>
            <w:r>
              <w:rPr>
                <w:color w:val="050505"/>
                <w:spacing w:val="27"/>
                <w:sz w:val="24"/>
                <w:u w:val="single" w:color="000000"/>
              </w:rPr>
              <w:t> </w:t>
            </w:r>
            <w:r>
              <w:rPr>
                <w:color w:val="050505"/>
                <w:sz w:val="24"/>
                <w:u w:val="single" w:color="000000"/>
              </w:rPr>
              <w:t>кісточкою</w:t>
            </w:r>
            <w:r>
              <w:rPr>
                <w:color w:val="050505"/>
                <w:spacing w:val="27"/>
                <w:sz w:val="24"/>
                <w:u w:val="single" w:color="000000"/>
              </w:rPr>
              <w:t> </w:t>
            </w:r>
            <w:r>
              <w:rPr>
                <w:color w:val="050505"/>
                <w:sz w:val="24"/>
                <w:u w:val="single" w:color="000000"/>
              </w:rPr>
              <w:t>не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color w:val="050505"/>
                <w:sz w:val="24"/>
                <w:u w:val="single" w:color="000000"/>
              </w:rPr>
              <w:t>вдавитися.</w:t>
            </w:r>
          </w:p>
        </w:tc>
        <w:tc>
          <w:tcPr>
            <w:tcW w:w="2185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7" w:type="dxa"/>
          </w:tcPr>
          <w:p>
            <w:pPr>
              <w:pStyle w:val="TableParagraph"/>
              <w:spacing w:line="237" w:lineRule="auto"/>
              <w:ind w:left="107" w:right="333"/>
              <w:rPr>
                <w:i/>
                <w:sz w:val="24"/>
              </w:rPr>
            </w:pPr>
            <w:r>
              <w:rPr>
                <w:i/>
                <w:sz w:val="24"/>
              </w:rPr>
              <w:t>Цілісне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перетворення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This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year,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  <w:u w:val="single"/>
              </w:rPr>
              <w:t>their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campaign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slogan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“No,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can’t.”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pretty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inspiring,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huh?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їхнім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гаслом кампанії є: "Ні,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можемо".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досить</w:t>
            </w:r>
            <w:r>
              <w:rPr>
                <w:spacing w:val="5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надихає,</w:t>
            </w:r>
            <w:r>
              <w:rPr>
                <w:spacing w:val="5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чи</w:t>
            </w:r>
            <w:r>
              <w:rPr>
                <w:spacing w:val="5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так?</w:t>
            </w:r>
          </w:p>
        </w:tc>
        <w:tc>
          <w:tcPr>
            <w:tcW w:w="2185" w:type="dxa"/>
          </w:tcPr>
          <w:p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5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8" w:right="78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37" w:lineRule="auto"/>
              <w:ind w:left="107" w:right="672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You know, </w:t>
            </w:r>
            <w:r>
              <w:rPr>
                <w:sz w:val="24"/>
                <w:u w:val="single"/>
              </w:rPr>
              <w:t>you wake 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in the morning and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hear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“No!”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puts</w:t>
            </w:r>
            <w:r>
              <w:rPr>
                <w:spacing w:val="3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little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pep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your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step.</w:t>
            </w:r>
          </w:p>
        </w:tc>
        <w:tc>
          <w:tcPr>
            <w:tcW w:w="2631" w:type="dxa"/>
          </w:tcPr>
          <w:p>
            <w:pPr>
              <w:pStyle w:val="TableParagraph"/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Знаєш, </w:t>
            </w:r>
            <w:r>
              <w:rPr>
                <w:sz w:val="24"/>
                <w:u w:val="single"/>
              </w:rPr>
              <w:t>ти прокидаєшся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вранці і чуєш "Ні!" -</w:t>
            </w:r>
            <w:r>
              <w:rPr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просто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додає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вам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трохи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бадьорості.</w:t>
            </w:r>
          </w:p>
        </w:tc>
        <w:tc>
          <w:tcPr>
            <w:tcW w:w="2185" w:type="dxa"/>
          </w:tcPr>
          <w:p>
            <w:pPr>
              <w:pStyle w:val="TableParagraph"/>
              <w:spacing w:before="1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7" w:type="dxa"/>
          </w:tcPr>
          <w:p>
            <w:pPr>
              <w:pStyle w:val="TableParagraph"/>
              <w:spacing w:before="1"/>
              <w:ind w:left="107" w:right="333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Цілісне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перетворення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I was just in Florida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true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Sasha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outscored me on the first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hole.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Я був у Флориді, і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правда,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Саша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обійшла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першій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лунці.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8" w:right="834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48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</w:p>
          <w:p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830" w:hRule="atLeast"/>
        </w:trPr>
        <w:tc>
          <w:tcPr>
            <w:tcW w:w="58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26" w:type="dxa"/>
          </w:tcPr>
          <w:p>
            <w:pPr>
              <w:pStyle w:val="TableParagraph"/>
              <w:spacing w:line="242" w:lineRule="auto"/>
              <w:ind w:left="109" w:right="87"/>
              <w:rPr>
                <w:sz w:val="24"/>
              </w:rPr>
            </w:pPr>
            <w:r>
              <w:rPr>
                <w:sz w:val="24"/>
                <w:u w:val="single"/>
              </w:rPr>
              <w:t>I took her, I think, on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third.  </w:t>
            </w:r>
          </w:p>
        </w:tc>
        <w:tc>
          <w:tcPr>
            <w:tcW w:w="2631" w:type="dxa"/>
          </w:tcPr>
          <w:p>
            <w:pPr>
              <w:pStyle w:val="TableParagraph"/>
              <w:spacing w:line="242" w:lineRule="auto"/>
              <w:ind w:left="109" w:right="96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обійшов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її,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думаю,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третій.</w:t>
            </w:r>
          </w:p>
        </w:tc>
        <w:tc>
          <w:tcPr>
            <w:tcW w:w="2185" w:type="dxa"/>
          </w:tcPr>
          <w:p>
            <w:pPr>
              <w:pStyle w:val="TableParagraph"/>
              <w:spacing w:line="242" w:lineRule="auto"/>
              <w:ind w:left="108" w:right="334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</w:p>
          <w:p>
            <w:pPr>
              <w:pStyle w:val="TableParagraph"/>
              <w:spacing w:line="274" w:lineRule="exact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 know everybody here,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I'm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preaching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choir.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тут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всіх,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виходить я переконую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тих,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хто і так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згоден.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</w:p>
          <w:p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92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eight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million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jobs.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truth.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Somebody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tells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different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they’re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probably</w:t>
            </w:r>
            <w:r>
              <w:rPr>
                <w:spacing w:val="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running</w:t>
            </w:r>
            <w:r>
              <w:rPr>
                <w:spacing w:val="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office.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016" w:val="left" w:leader="none"/>
              </w:tabs>
              <w:spacing w:line="237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Потрібен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повернути</w:t>
              <w:tab/>
            </w:r>
            <w:r>
              <w:rPr>
                <w:spacing w:val="-2"/>
                <w:sz w:val="24"/>
              </w:rPr>
              <w:t>вісім</w:t>
            </w:r>
          </w:p>
          <w:p>
            <w:pPr>
              <w:pStyle w:val="TableParagraph"/>
              <w:spacing w:before="2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мільйонів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робочих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жорстка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правда.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  <w:u w:val="single"/>
              </w:rPr>
              <w:t>Хтось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каже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зовсім      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інше        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і,</w:t>
            </w:r>
          </w:p>
        </w:tc>
        <w:tc>
          <w:tcPr>
            <w:tcW w:w="2185" w:type="dxa"/>
          </w:tcPr>
          <w:p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5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8" w:right="757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89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7" w:right="36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31"/>
        <w:gridCol w:w="2185"/>
        <w:gridCol w:w="1897"/>
      </w:tblGrid>
      <w:tr>
        <w:trPr>
          <w:trHeight w:val="551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>
            <w:pPr>
              <w:pStyle w:val="TableParagraph"/>
              <w:tabs>
                <w:tab w:pos="2031" w:val="left" w:leader="none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ймовірніше,</w:t>
              <w:tab/>
              <w:t>вони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балотуються.</w:t>
            </w:r>
          </w:p>
        </w:tc>
        <w:tc>
          <w:tcPr>
            <w:tcW w:w="21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38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І visited a Chrysler plant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Detroit a few weeks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down had we not moved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forward.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they’re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outstanding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cars.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14 workers had just won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lottery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plant.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відвідав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Chrysler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Детройті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тижнів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тому,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завод, який закрився б,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рухалися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вперед.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виробляють ці видатні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машини.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працівників</w:t>
            </w:r>
            <w:r>
              <w:rPr>
                <w:spacing w:val="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щойно</w:t>
            </w:r>
          </w:p>
          <w:p>
            <w:pPr>
              <w:pStyle w:val="TableParagraph"/>
              <w:spacing w:line="274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виграли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лотерею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цьому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заводі.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4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105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spacing w:line="237" w:lineRule="auto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So let’s go off and let’s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meditate a little bit</w:t>
            </w:r>
            <w:r>
              <w:rPr>
                <w:sz w:val="24"/>
              </w:rPr>
              <w:t> -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wrong,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 ideas…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454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Тож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давайте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підемо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трохи помедитуємо</w:t>
            </w:r>
            <w:r>
              <w:rPr>
                <w:sz w:val="24"/>
              </w:rPr>
              <w:t> -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подивимося,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помилились,</w:t>
              <w:tab/>
            </w:r>
            <w:r>
              <w:rPr>
                <w:spacing w:val="-4"/>
                <w:sz w:val="24"/>
              </w:rPr>
              <w:t>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подумаємо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новими</w:t>
            </w:r>
          </w:p>
          <w:p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ідеями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...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9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спонукання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39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39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71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92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626" w:type="dxa"/>
          </w:tcPr>
          <w:p>
            <w:pPr>
              <w:pStyle w:val="TableParagraph"/>
              <w:spacing w:line="237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basically,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they’re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betting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before="2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mean,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their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whole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campaign strategy is 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down</w:t>
            </w:r>
            <w:r>
              <w:rPr>
                <w:spacing w:val="1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1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case</w:t>
            </w:r>
            <w:r>
              <w:rPr>
                <w:spacing w:val="1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amnesia.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Отже, в основному, 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що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вони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дійсно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роблять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ставку - </w:t>
            </w:r>
            <w:r>
              <w:rPr>
                <w:sz w:val="24"/>
                <w:u w:val="single"/>
              </w:rPr>
              <w:t>я маю на увазі,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кампанії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грунтується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тому,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вас</w:t>
            </w:r>
            <w:r>
              <w:rPr>
                <w:spacing w:val="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всіх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амнезія.</w:t>
            </w:r>
          </w:p>
        </w:tc>
        <w:tc>
          <w:tcPr>
            <w:tcW w:w="2185" w:type="dxa"/>
          </w:tcPr>
          <w:p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5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8" w:right="78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45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Компенсація</w:t>
            </w:r>
          </w:p>
        </w:tc>
      </w:tr>
      <w:tr>
        <w:trPr>
          <w:trHeight w:val="221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It is an honor to be 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at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last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perhaps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the last</w:t>
            </w:r>
            <w:r>
              <w:rPr>
                <w:sz w:val="24"/>
              </w:rPr>
              <w:t> — White House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Correspondents’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Dinner.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815" w:val="left" w:leader="none"/>
              </w:tabs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перебувати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моєму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останньому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>можливо,</w:t>
              <w:tab/>
            </w:r>
            <w:r>
              <w:rPr>
                <w:spacing w:val="-1"/>
                <w:sz w:val="24"/>
                <w:u w:val="single"/>
              </w:rPr>
              <w:t>взагалі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останньому)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вечері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асоціації</w:t>
            </w:r>
          </w:p>
          <w:p>
            <w:pPr>
              <w:pStyle w:val="TableParagraph"/>
              <w:tabs>
                <w:tab w:pos="2408" w:val="left" w:leader="none"/>
              </w:tabs>
              <w:spacing w:line="274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кореспондентів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Білому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Домі.</w:t>
            </w:r>
          </w:p>
        </w:tc>
        <w:tc>
          <w:tcPr>
            <w:tcW w:w="2185" w:type="dxa"/>
          </w:tcPr>
          <w:p>
            <w:pPr>
              <w:pStyle w:val="TableParagraph"/>
              <w:spacing w:before="1"/>
              <w:ind w:left="108" w:right="661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37" w:lineRule="auto" w:before="3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You all look great</w:t>
            </w:r>
            <w:r>
              <w:rPr>
                <w:sz w:val="24"/>
                <w:u w:val="single"/>
              </w:rPr>
              <w:t>.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end of the Republic</w:t>
            </w:r>
            <w:r>
              <w:rPr>
                <w:sz w:val="24"/>
              </w:rPr>
              <w:t> </w:t>
            </w:r>
            <w:r>
              <w:rPr>
                <w:sz w:val="24"/>
                <w:u w:val="single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never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looked better.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чудово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виглядаєте.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  <w:u w:val="single"/>
              </w:rPr>
              <w:t>Останні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Республіканців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ніколи</w:t>
            </w:r>
            <w:r>
              <w:rPr>
                <w:spacing w:val="3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3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виглядали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краще.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71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компліменту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Транскодування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I do apologize — I know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 was a little late tonight.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running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C.P.T.</w:t>
            </w:r>
          </w:p>
          <w:p>
            <w:pPr>
              <w:pStyle w:val="TableParagraph"/>
              <w:spacing w:line="237" w:lineRule="auto"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—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which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stands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“jokes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white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people</w:t>
            </w:r>
          </w:p>
          <w:p>
            <w:pPr>
              <w:pStyle w:val="TableParagraph"/>
              <w:spacing w:line="257" w:lineRule="exact" w:before="3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should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make.”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Прошу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невелике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запізнення: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був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зайнятий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вибором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жартів,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неприйнятних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білих.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26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самовиправдання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139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Конкретизація</w:t>
            </w:r>
          </w:p>
        </w:tc>
      </w:tr>
      <w:tr>
        <w:trPr>
          <w:trHeight w:val="138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Anyway,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are.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eighth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appearance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unique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event.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Отже,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ось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ми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тут.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восьма і остання поява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цьому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унікальному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заході.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spacing w:line="242" w:lineRule="auto"/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42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</w:p>
          <w:p>
            <w:pPr>
              <w:pStyle w:val="TableParagraph"/>
              <w:spacing w:line="274" w:lineRule="exact"/>
              <w:ind w:left="107" w:right="464"/>
              <w:rPr>
                <w:i/>
                <w:sz w:val="24"/>
              </w:rPr>
            </w:pP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551" w:hRule="atLeast"/>
        </w:trPr>
        <w:tc>
          <w:tcPr>
            <w:tcW w:w="581" w:type="dxa"/>
          </w:tcPr>
          <w:p>
            <w:pPr>
              <w:pStyle w:val="TableParagraph"/>
              <w:spacing w:line="273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958" w:val="left" w:leader="none"/>
                <w:tab w:pos="1946" w:val="left" w:leader="none"/>
              </w:tabs>
              <w:spacing w:line="274" w:lineRule="exact"/>
              <w:ind w:left="109" w:right="94"/>
              <w:rPr>
                <w:sz w:val="24"/>
              </w:rPr>
            </w:pPr>
            <w:r>
              <w:rPr>
                <w:sz w:val="24"/>
                <w:u w:val="single"/>
              </w:rPr>
              <w:t>She looks so happy to 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here.</w:t>
              <w:tab/>
              <w:t>That’s</w:t>
              <w:tab/>
            </w:r>
            <w:r>
              <w:rPr>
                <w:spacing w:val="-1"/>
                <w:sz w:val="24"/>
                <w:u w:val="single"/>
              </w:rPr>
              <w:t>called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619" w:val="left" w:leader="none"/>
              </w:tabs>
              <w:spacing w:line="274" w:lineRule="exact"/>
              <w:ind w:left="109" w:right="97"/>
              <w:rPr>
                <w:sz w:val="24"/>
              </w:rPr>
            </w:pPr>
            <w:r>
              <w:rPr>
                <w:sz w:val="24"/>
                <w:u w:val="single"/>
              </w:rPr>
              <w:t>Вона</w:t>
              <w:tab/>
            </w:r>
            <w:r>
              <w:rPr>
                <w:spacing w:val="-1"/>
                <w:sz w:val="24"/>
                <w:u w:val="single"/>
              </w:rPr>
              <w:t>виглядає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щасливою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(вся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справа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spacing w:line="274" w:lineRule="exact"/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897" w:type="dxa"/>
          </w:tcPr>
          <w:p>
            <w:pPr>
              <w:pStyle w:val="TableParagraph"/>
              <w:spacing w:line="274" w:lineRule="exact"/>
              <w:ind w:left="107" w:right="139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31"/>
        <w:gridCol w:w="2185"/>
        <w:gridCol w:w="1897"/>
      </w:tblGrid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practice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—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learning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three-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minute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planks.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makes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look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easy now.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практиці - все одно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навчитися три хвилини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стояти в планці). Тепер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здається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простим.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30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37" w:lineRule="auto" w:before="1"/>
              <w:ind w:left="108" w:right="1155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3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107" w:right="333"/>
              <w:rPr>
                <w:i/>
                <w:sz w:val="24"/>
              </w:rPr>
            </w:pPr>
            <w:r>
              <w:rPr>
                <w:i/>
                <w:sz w:val="24"/>
              </w:rPr>
              <w:t>Цілісне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перетворення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Next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someone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here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spot,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anyone’s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guess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who she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will be.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Наступного року в 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 час на моєму місці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буде стояти вже хтось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складно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припустити,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ким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вона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буде.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5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7" w:right="672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</w:p>
        </w:tc>
      </w:tr>
      <w:tr>
        <w:trPr>
          <w:trHeight w:val="1934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Eight years ago, I said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was time to change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tone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politics.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hindsight,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clearly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should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specific.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900" w:val="left" w:leader="none"/>
                <w:tab w:pos="1675" w:val="left" w:leader="none"/>
                <w:tab w:pos="2410" w:val="left" w:leader="none"/>
              </w:tabs>
              <w:ind w:left="109" w:right="97"/>
              <w:rPr>
                <w:sz w:val="24"/>
              </w:rPr>
            </w:pPr>
            <w:r>
              <w:rPr>
                <w:sz w:val="24"/>
                <w:u w:val="single"/>
              </w:rPr>
              <w:t>Вісім</w:t>
              <w:tab/>
              <w:t>років</w:t>
              <w:tab/>
              <w:t>тому</w:t>
              <w:tab/>
            </w:r>
            <w:r>
              <w:rPr>
                <w:spacing w:val="-4"/>
                <w:sz w:val="24"/>
                <w:u w:val="single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сказав,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змінити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нашу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політику.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Тепер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розумію: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потрібно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виражатися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конкретніше.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26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посилання на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власний досвід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самовиправдання</w:t>
            </w:r>
          </w:p>
          <w:p>
            <w:pPr>
              <w:pStyle w:val="TableParagraph"/>
              <w:spacing w:line="274" w:lineRule="exact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27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  <w:p>
            <w:pPr>
              <w:pStyle w:val="TableParagraph"/>
              <w:spacing w:line="274" w:lineRule="exact"/>
              <w:ind w:left="107" w:right="263"/>
              <w:rPr>
                <w:i/>
                <w:sz w:val="24"/>
              </w:rPr>
            </w:pPr>
            <w:r>
              <w:rPr>
                <w:i/>
                <w:sz w:val="24"/>
              </w:rPr>
              <w:t>Компенсація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Eight years ago, I was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young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man,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full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idealism and vigor,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look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 me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now.</w:t>
            </w:r>
            <w:r>
              <w:rPr>
                <w:spacing w:val="1"/>
                <w:sz w:val="24"/>
                <w:u w:val="single"/>
              </w:rPr>
              <w:t> 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Вісім років тому я 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молодою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людиною,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повним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ідеалізму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запалу,</w:t>
            </w:r>
            <w:r>
              <w:rPr>
                <w:spacing w:val="5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5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подивіться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мене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зараз.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33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36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 am gray and grizzled,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counting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down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days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’til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death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panel.</w:t>
            </w:r>
            <w:r>
              <w:rPr>
                <w:spacing w:val="-1"/>
                <w:sz w:val="24"/>
                <w:u w:val="single"/>
              </w:rPr>
              <w:t> 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454" w:val="left" w:leader="none"/>
              </w:tabs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став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сивим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буркотливим,</w:t>
              <w:tab/>
            </w:r>
            <w:r>
              <w:rPr>
                <w:spacing w:val="-4"/>
                <w:sz w:val="24"/>
                <w:u w:val="single"/>
              </w:rPr>
              <w:t>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зайнятий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основному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підрахунком</w:t>
            </w:r>
            <w:r>
              <w:rPr>
                <w:spacing w:val="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днів,</w:t>
            </w:r>
            <w:r>
              <w:rPr>
                <w:spacing w:val="3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залишилися.</w:t>
            </w:r>
          </w:p>
        </w:tc>
        <w:tc>
          <w:tcPr>
            <w:tcW w:w="2185" w:type="dxa"/>
          </w:tcPr>
          <w:p>
            <w:pPr>
              <w:pStyle w:val="TableParagraph"/>
              <w:spacing w:before="1"/>
              <w:ind w:left="108" w:right="661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1897" w:type="dxa"/>
          </w:tcPr>
          <w:p>
            <w:pPr>
              <w:pStyle w:val="TableParagraph"/>
              <w:spacing w:before="1"/>
              <w:ind w:left="107" w:right="457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Компенсація</w:t>
            </w:r>
          </w:p>
        </w:tc>
      </w:tr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Hillary once questioned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whether I’d be ready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a.m.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now I’m awake anyway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because I’ve got to go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bathroom.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Гілларі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запитала,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дзвінків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третій ночі - </w:t>
            </w:r>
            <w:r>
              <w:rPr>
                <w:sz w:val="24"/>
                <w:u w:val="single"/>
              </w:rPr>
              <w:t>зараз 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будь-якому випадку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сплю,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цей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мені</w:t>
            </w:r>
          </w:p>
          <w:p>
            <w:pPr>
              <w:pStyle w:val="TableParagraph"/>
              <w:spacing w:line="278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потрібно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вийти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туалет.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617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21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Конкретизація</w:t>
            </w:r>
          </w:p>
        </w:tc>
      </w:tr>
      <w:tr>
        <w:trPr>
          <w:trHeight w:val="165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Meanwhile,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Michelle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 aged a daу.</w:t>
            </w:r>
            <w:r>
              <w:rPr>
                <w:sz w:val="24"/>
                <w:u w:val="single"/>
              </w:rPr>
              <w:t> The only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way you can date her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photos is by looking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me.</w:t>
            </w:r>
            <w:r>
              <w:rPr>
                <w:spacing w:val="-1"/>
                <w:sz w:val="24"/>
                <w:u w:val="single"/>
              </w:rPr>
              <w:t> 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871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Мішель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постаріла.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Єдиний</w:t>
              <w:tab/>
            </w:r>
            <w:r>
              <w:rPr>
                <w:spacing w:val="-1"/>
                <w:sz w:val="24"/>
                <w:u w:val="single"/>
              </w:rPr>
              <w:t>спосіб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зрозуміти,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якого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року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фото</w:t>
            </w:r>
            <w:r>
              <w:rPr>
                <w:spacing w:val="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подивитися</w:t>
            </w:r>
            <w:r>
              <w:rPr>
                <w:spacing w:val="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мене.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780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In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six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short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months,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will be officially a lame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duck,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Congress now will flat-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authority.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Всього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через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шість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місяців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офіційно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стану повним лузером,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означає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Конгрес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перестане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мене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прислухатися.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36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829" w:hRule="atLeast"/>
        </w:trPr>
        <w:tc>
          <w:tcPr>
            <w:tcW w:w="58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62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And</w:t>
            </w:r>
            <w:r>
              <w:rPr>
                <w:spacing w:val="4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Republican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leaders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won’t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phone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calls.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going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</w:p>
        </w:tc>
        <w:tc>
          <w:tcPr>
            <w:tcW w:w="263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І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лідери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республіканців</w:t>
            </w:r>
          </w:p>
          <w:p>
            <w:pPr>
              <w:pStyle w:val="TableParagraph"/>
              <w:tabs>
                <w:tab w:pos="1625" w:val="left" w:leader="none"/>
                <w:tab w:pos="2183" w:val="left" w:leader="none"/>
              </w:tabs>
              <w:spacing w:line="274" w:lineRule="exact"/>
              <w:ind w:left="109" w:right="97"/>
              <w:rPr>
                <w:sz w:val="24"/>
              </w:rPr>
            </w:pPr>
            <w:r>
              <w:rPr>
                <w:sz w:val="24"/>
                <w:u w:val="single"/>
              </w:rPr>
              <w:t>перестануть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відповідати</w:t>
              <w:tab/>
              <w:t>на</w:t>
              <w:tab/>
            </w:r>
            <w:r>
              <w:rPr>
                <w:spacing w:val="-2"/>
                <w:sz w:val="24"/>
                <w:u w:val="single"/>
              </w:rPr>
              <w:t>мої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spacing w:line="242" w:lineRule="auto"/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</w:p>
          <w:p>
            <w:pPr>
              <w:pStyle w:val="TableParagraph"/>
              <w:spacing w:line="274" w:lineRule="exact"/>
              <w:ind w:left="107" w:right="368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237.132996pt;margin-top:250.093002pt;width:120.72pt;height:.48pt;mso-position-horizontal-relative:page;mso-position-vertical-relative:page;z-index:-2192486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31"/>
        <w:gridCol w:w="2185"/>
        <w:gridCol w:w="1897"/>
      </w:tblGrid>
      <w:tr>
        <w:trPr>
          <w:trHeight w:val="1381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take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some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getting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to, it’s really going to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it’s a curve ball. I don’t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know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what to do with it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дзвінки.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доведеться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звикати.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Поки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цим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справлюся.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30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іронізування+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333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Цілісне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перетворення</w:t>
            </w:r>
          </w:p>
        </w:tc>
      </w:tr>
      <w:tr>
        <w:trPr>
          <w:trHeight w:val="825" w:hRule="atLeast"/>
        </w:trPr>
        <w:tc>
          <w:tcPr>
            <w:tcW w:w="58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569" w:val="left" w:leader="none"/>
                <w:tab w:pos="975" w:val="left" w:leader="none"/>
                <w:tab w:pos="1820" w:val="left" w:leader="none"/>
                <w:tab w:pos="2226" w:val="left" w:leader="none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  <w:u w:val="single"/>
              </w:rPr>
              <w:t>And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yes,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go</w:t>
              <w:tab/>
              <w:t>to</w:t>
              <w:tab/>
              <w:t>school</w:t>
              <w:tab/>
              <w:t>in</w:t>
              <w:tab/>
            </w:r>
            <w:r>
              <w:rPr>
                <w:spacing w:val="-2"/>
                <w:sz w:val="24"/>
                <w:u w:val="single"/>
              </w:rPr>
              <w:t>the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morning.</w:t>
            </w:r>
          </w:p>
        </w:tc>
        <w:tc>
          <w:tcPr>
            <w:tcW w:w="2631" w:type="dxa"/>
          </w:tcPr>
          <w:p>
            <w:pPr>
              <w:pStyle w:val="TableParagraph"/>
              <w:spacing w:line="237" w:lineRule="auto"/>
              <w:ind w:left="109" w:right="96"/>
              <w:rPr>
                <w:sz w:val="24"/>
              </w:rPr>
            </w:pPr>
            <w:r>
              <w:rPr>
                <w:sz w:val="24"/>
                <w:u w:val="single"/>
              </w:rPr>
              <w:t>І,</w:t>
            </w:r>
            <w:r>
              <w:rPr>
                <w:spacing w:val="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так,</w:t>
            </w:r>
            <w:r>
              <w:rPr>
                <w:spacing w:val="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вам</w:t>
            </w:r>
            <w:r>
              <w:rPr>
                <w:spacing w:val="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треба</w:t>
            </w:r>
            <w:r>
              <w:rPr>
                <w:spacing w:val="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йти</w:t>
            </w:r>
            <w:r>
              <w:rPr>
                <w:spacing w:val="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школи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завтра.</w:t>
            </w:r>
          </w:p>
        </w:tc>
        <w:tc>
          <w:tcPr>
            <w:tcW w:w="2185" w:type="dxa"/>
          </w:tcPr>
          <w:p>
            <w:pPr>
              <w:pStyle w:val="TableParagraph"/>
              <w:spacing w:line="237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37" w:lineRule="auto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line="257" w:lineRule="exact"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can't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afford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start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take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opponent's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advice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borrow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money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from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parents.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106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Якщо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дозволити</w:t>
              <w:tab/>
            </w:r>
            <w:r>
              <w:rPr>
                <w:spacing w:val="-1"/>
                <w:sz w:val="24"/>
              </w:rPr>
              <w:t>собі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відкрити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бізнес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коледж,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скористайтесь </w:t>
            </w:r>
            <w:r>
              <w:rPr>
                <w:sz w:val="24"/>
                <w:u w:val="single"/>
              </w:rPr>
              <w:t>порадою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опонента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позичте</w:t>
            </w:r>
            <w:r>
              <w:rPr>
                <w:spacing w:val="5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гроші</w:t>
            </w:r>
            <w:r>
              <w:rPr>
                <w:spacing w:val="5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5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своїх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батьків.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5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37" w:lineRule="auto" w:before="4"/>
              <w:ind w:left="108" w:right="547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7" w:right="71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critics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I've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decisions based on polls,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then I must not be 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good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reading them.</w:t>
            </w:r>
          </w:p>
        </w:tc>
        <w:tc>
          <w:tcPr>
            <w:tcW w:w="2631" w:type="dxa"/>
          </w:tcPr>
          <w:p>
            <w:pPr>
              <w:pStyle w:val="TableParagraph"/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Якщо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 я приймав усі свої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опитувань,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то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мабуть,</w:t>
            </w:r>
            <w:r>
              <w:rPr>
                <w:spacing w:val="3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3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дуже</w:t>
            </w:r>
            <w:r>
              <w:rPr>
                <w:spacing w:val="3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добре</w:t>
            </w:r>
          </w:p>
          <w:p>
            <w:pPr>
              <w:pStyle w:val="TableParagraph"/>
              <w:spacing w:line="25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їх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читаю.</w:t>
            </w:r>
          </w:p>
        </w:tc>
        <w:tc>
          <w:tcPr>
            <w:tcW w:w="2185" w:type="dxa"/>
          </w:tcPr>
          <w:p>
            <w:pPr>
              <w:pStyle w:val="TableParagraph"/>
              <w:spacing w:before="1"/>
              <w:ind w:left="108" w:right="780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відведення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критики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38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you're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hearing me approve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message, </w:t>
            </w:r>
            <w:r>
              <w:rPr>
                <w:sz w:val="24"/>
                <w:u w:val="single"/>
              </w:rPr>
              <w:t>believe me, 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am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286" w:val="left" w:leader="none"/>
              </w:tabs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набридло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слухати,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схвалюю</w:t>
              <w:tab/>
            </w:r>
            <w:r>
              <w:rPr>
                <w:spacing w:val="-2"/>
                <w:sz w:val="24"/>
              </w:rPr>
              <w:t>це</w:t>
            </w:r>
          </w:p>
          <w:p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повідомлення,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  <w:u w:val="single"/>
              </w:rPr>
              <w:t>повірте,</w:t>
            </w:r>
          </w:p>
          <w:p>
            <w:pPr>
              <w:pStyle w:val="TableParagraph"/>
              <w:spacing w:line="257" w:lineRule="exact" w:before="2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мені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теж.</w:t>
            </w:r>
          </w:p>
        </w:tc>
        <w:tc>
          <w:tcPr>
            <w:tcW w:w="2185" w:type="dxa"/>
          </w:tcPr>
          <w:p>
            <w:pPr>
              <w:pStyle w:val="TableParagraph"/>
              <w:spacing w:before="1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39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39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897" w:type="dxa"/>
          </w:tcPr>
          <w:p>
            <w:pPr>
              <w:pStyle w:val="TableParagraph"/>
              <w:spacing w:before="1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933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 might not be ready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diplomacy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Beijing if you can't visit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Olympics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insulting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our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closest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ally.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Можливо, ви не будете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готові до дипломатії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Пекіном, якщо можете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відвідати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Олімпіаду,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образивши</w:t>
            </w:r>
            <w:r>
              <w:rPr>
                <w:spacing w:val="3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нашого</w:t>
            </w:r>
          </w:p>
          <w:p>
            <w:pPr>
              <w:pStyle w:val="TableParagraph"/>
              <w:spacing w:line="274" w:lineRule="exact"/>
              <w:ind w:left="109" w:right="1133"/>
              <w:rPr>
                <w:sz w:val="24"/>
              </w:rPr>
            </w:pPr>
            <w:r>
              <w:rPr>
                <w:sz w:val="24"/>
                <w:u w:val="single"/>
              </w:rPr>
              <w:t>найближчого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союзника.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5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8" w:right="58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333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  <w:p>
            <w:pPr>
              <w:pStyle w:val="TableParagraph"/>
              <w:spacing w:line="274" w:lineRule="exact"/>
              <w:ind w:left="107" w:right="321"/>
              <w:rPr>
                <w:i/>
                <w:sz w:val="24"/>
              </w:rPr>
            </w:pPr>
            <w:r>
              <w:rPr>
                <w:i/>
                <w:sz w:val="24"/>
              </w:rPr>
              <w:t>Антонімічний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Anthony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law school together.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looks younger than 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though. Doesn’t have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much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grey hair.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286" w:val="left" w:leader="none"/>
              </w:tabs>
              <w:spacing w:line="237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Ентоні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вчилися</w:t>
              <w:tab/>
            </w:r>
            <w:r>
              <w:rPr>
                <w:spacing w:val="-2"/>
                <w:sz w:val="24"/>
              </w:rPr>
              <w:t>на</w:t>
            </w:r>
          </w:p>
          <w:p>
            <w:pPr>
              <w:pStyle w:val="TableParagraph"/>
              <w:spacing w:before="2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юридичному.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  <w:u w:val="single"/>
              </w:rPr>
              <w:t>Однак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він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виглядає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молодшим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мене,</w:t>
            </w:r>
            <w:r>
              <w:rPr>
                <w:spacing w:val="1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має</w:t>
            </w:r>
            <w:r>
              <w:rPr>
                <w:spacing w:val="1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</w:t>
            </w:r>
          </w:p>
          <w:p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багато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сивого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волосся.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834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апеляції</w:t>
            </w:r>
            <w:r>
              <w:rPr>
                <w:i/>
                <w:color w:val="00B050"/>
                <w:spacing w:val="5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5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4" w:lineRule="exact"/>
              <w:ind w:left="108" w:right="71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компліменту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278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Об’єднання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</w:p>
        </w:tc>
      </w:tr>
      <w:tr>
        <w:trPr>
          <w:trHeight w:val="248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want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thank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friend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partner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four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years,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America’s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happy</w:t>
            </w:r>
          </w:p>
          <w:p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warrior -- the best Vice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President anybody could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ever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hope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--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Joe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Biden.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880" w:val="left" w:leader="none"/>
                <w:tab w:pos="1973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хочу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подякувати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моєму</w:t>
              <w:tab/>
            </w:r>
            <w:r>
              <w:rPr>
                <w:spacing w:val="-1"/>
                <w:sz w:val="24"/>
                <w:u w:val="single"/>
              </w:rPr>
              <w:t>другу,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щасливому</w:t>
              <w:tab/>
              <w:tab/>
            </w:r>
            <w:r>
              <w:rPr>
                <w:spacing w:val="-1"/>
                <w:sz w:val="24"/>
                <w:u w:val="single"/>
              </w:rPr>
              <w:t>воїну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Америки,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партнеру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останні</w:t>
            </w:r>
            <w:r>
              <w:rPr>
                <w:spacing w:val="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чотири</w:t>
            </w:r>
            <w:r>
              <w:rPr>
                <w:spacing w:val="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роки</w:t>
            </w:r>
          </w:p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-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найкращий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віце-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президент,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можна  </w:t>
            </w:r>
            <w:r>
              <w:rPr>
                <w:spacing w:val="3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сподіватися  </w:t>
            </w:r>
            <w:r>
              <w:rPr>
                <w:spacing w:val="3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Джо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Байден.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390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компліменту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 подяки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829" w:hRule="atLeast"/>
        </w:trPr>
        <w:tc>
          <w:tcPr>
            <w:tcW w:w="58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626" w:type="dxa"/>
          </w:tcPr>
          <w:p>
            <w:pPr>
              <w:pStyle w:val="TableParagraph"/>
              <w:spacing w:line="242" w:lineRule="auto"/>
              <w:ind w:left="109" w:right="87"/>
              <w:rPr>
                <w:sz w:val="24"/>
              </w:rPr>
            </w:pPr>
            <w:r>
              <w:rPr>
                <w:sz w:val="24"/>
              </w:rPr>
              <w:t>I love you back. But I’ve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--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2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2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want</w:t>
            </w:r>
          </w:p>
        </w:tc>
        <w:tc>
          <w:tcPr>
            <w:tcW w:w="263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люблю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вас.</w:t>
            </w:r>
          </w:p>
          <w:p>
            <w:pPr>
              <w:pStyle w:val="TableParagraph"/>
              <w:tabs>
                <w:tab w:pos="764" w:val="left" w:leader="none"/>
                <w:tab w:pos="1196" w:val="left" w:leader="none"/>
                <w:tab w:pos="2040" w:val="left" w:leader="none"/>
              </w:tabs>
              <w:spacing w:line="274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Але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мене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хороший..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але</w:t>
              <w:tab/>
              <w:t>я</w:t>
              <w:tab/>
              <w:t>зараз</w:t>
              <w:tab/>
            </w:r>
            <w:r>
              <w:rPr>
                <w:spacing w:val="-1"/>
                <w:sz w:val="24"/>
                <w:u w:val="single"/>
              </w:rPr>
              <w:t>хочу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2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гумору</w:t>
            </w:r>
          </w:p>
          <w:p>
            <w:pPr>
              <w:pStyle w:val="TableParagraph"/>
              <w:spacing w:line="274" w:lineRule="exact"/>
              <w:ind w:left="108" w:right="89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спонукання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</w:p>
          <w:p>
            <w:pPr>
              <w:pStyle w:val="TableParagraph"/>
              <w:spacing w:line="274" w:lineRule="exact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237.132996pt;margin-top:333.372986pt;width:120.72pt;height:.48pt;mso-position-horizontal-relative:page;mso-position-vertical-relative:page;z-index:-21924352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360.972992pt;width:120.72pt;height:.48pt;mso-position-horizontal-relative:page;mso-position-vertical-relative:page;z-index:-21923840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485.77301pt;width:120.72pt;height:.48pt;mso-position-horizontal-relative:page;mso-position-vertical-relative:page;z-index:-2192332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31"/>
        <w:gridCol w:w="2185"/>
        <w:gridCol w:w="1897"/>
      </w:tblGrid>
      <w:tr>
        <w:trPr>
          <w:trHeight w:val="551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to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talk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about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election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now.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624" w:val="left" w:leader="none"/>
                <w:tab w:pos="2326" w:val="left" w:leader="none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поговорити</w:t>
              <w:tab/>
              <w:t>про</w:t>
              <w:tab/>
              <w:t>ці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вибори.</w:t>
            </w:r>
          </w:p>
        </w:tc>
        <w:tc>
          <w:tcPr>
            <w:tcW w:w="21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86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426" w:val="left" w:leader="none"/>
              </w:tabs>
              <w:spacing w:line="242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But in the words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  <w:tab/>
            </w:r>
            <w:r>
              <w:rPr>
                <w:spacing w:val="-1"/>
                <w:sz w:val="24"/>
              </w:rPr>
              <w:t>Republican</w:t>
            </w:r>
          </w:p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President,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Abraham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Lincoln,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who’d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great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deal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trouble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getting a nomination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Republican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Party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right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now.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026" w:val="left" w:leader="none"/>
                <w:tab w:pos="1394" w:val="left" w:leader="none"/>
                <w:tab w:pos="1657" w:val="left" w:leader="none"/>
                <w:tab w:pos="1688" w:val="left" w:leader="none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Але,</w:t>
              <w:tab/>
              <w:t>за</w:t>
              <w:tab/>
              <w:tab/>
              <w:tab/>
            </w:r>
            <w:r>
              <w:rPr>
                <w:spacing w:val="-3"/>
                <w:sz w:val="24"/>
              </w:rPr>
              <w:t>словами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першого</w:t>
              <w:tab/>
              <w:tab/>
            </w:r>
            <w:r>
              <w:rPr>
                <w:spacing w:val="-3"/>
                <w:sz w:val="24"/>
              </w:rPr>
              <w:t>президента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Республіканської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партії,</w:t>
              <w:tab/>
              <w:tab/>
              <w:tab/>
            </w:r>
            <w:r>
              <w:rPr>
                <w:spacing w:val="-2"/>
                <w:sz w:val="24"/>
              </w:rPr>
              <w:t>Авраама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Лінкольна</w:t>
            </w:r>
            <w:r>
              <w:rPr>
                <w:sz w:val="24"/>
                <w:u w:val="single"/>
              </w:rPr>
              <w:t>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зараз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великі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проблеми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висуненням</w:t>
            </w:r>
          </w:p>
          <w:p>
            <w:pPr>
              <w:pStyle w:val="TableParagraph"/>
              <w:tabs>
                <w:tab w:pos="2231" w:val="left" w:leader="none"/>
              </w:tabs>
              <w:spacing w:line="274" w:lineRule="exact"/>
              <w:ind w:left="109" w:right="97"/>
              <w:rPr>
                <w:sz w:val="24"/>
              </w:rPr>
            </w:pPr>
            <w:r>
              <w:rPr>
                <w:sz w:val="24"/>
                <w:u w:val="single"/>
              </w:rPr>
              <w:t>кандидатури</w:t>
              <w:tab/>
            </w:r>
            <w:r>
              <w:rPr>
                <w:spacing w:val="-6"/>
                <w:sz w:val="24"/>
                <w:u w:val="single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  <w:u w:val="single"/>
              </w:rPr>
              <w:t>Республіканській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pacing w:val="-4"/>
                <w:sz w:val="24"/>
                <w:u w:val="single"/>
              </w:rPr>
              <w:t>партії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72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звернення до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авторитету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7" w:right="139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Let’s get the car out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 ditch. And it was hot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down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there,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muddy,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bugs.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Давайте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витягнемо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машину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канави.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було спекотно, брудно,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жучки скрізь.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spacing w:line="237" w:lineRule="auto"/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37" w:lineRule="auto" w:before="4"/>
              <w:ind w:left="108" w:right="61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464"/>
              <w:rPr>
                <w:i/>
                <w:sz w:val="24"/>
              </w:rPr>
            </w:pP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Додавання</w:t>
            </w:r>
          </w:p>
        </w:tc>
      </w:tr>
      <w:tr>
        <w:trPr>
          <w:trHeight w:val="248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Finally, we have this 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pointing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direction… Suddenly we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get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tap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shoulder. Who is it? It’s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Republicans.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say,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“Excuse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we’d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keys back.”</w:t>
            </w:r>
          </w:p>
        </w:tc>
        <w:tc>
          <w:tcPr>
            <w:tcW w:w="2631" w:type="dxa"/>
          </w:tcPr>
          <w:p>
            <w:pPr>
              <w:pStyle w:val="TableParagraph"/>
              <w:spacing w:line="237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Нарешті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правильному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шляху</w:t>
            </w:r>
          </w:p>
          <w:p>
            <w:pPr>
              <w:pStyle w:val="TableParagraph"/>
              <w:tabs>
                <w:tab w:pos="1203" w:val="left" w:leader="none"/>
                <w:tab w:pos="1451" w:val="left" w:leader="none"/>
                <w:tab w:pos="2241" w:val="left" w:leader="none"/>
              </w:tabs>
              <w:spacing w:before="2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Раптом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хтось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постукав нам по плечу.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Хто</w:t>
              <w:tab/>
              <w:t>це?</w:t>
              <w:tab/>
            </w:r>
            <w:r>
              <w:rPr>
                <w:spacing w:val="-2"/>
                <w:sz w:val="24"/>
              </w:rPr>
              <w:t>Це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республіканці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кажуть: "Вибачте, ми 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хотіли</w:t>
              <w:tab/>
              <w:tab/>
            </w:r>
            <w:r>
              <w:rPr>
                <w:spacing w:val="-1"/>
                <w:sz w:val="24"/>
                <w:u w:val="single"/>
              </w:rPr>
              <w:t>повернути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ключі".</w:t>
            </w:r>
          </w:p>
        </w:tc>
        <w:tc>
          <w:tcPr>
            <w:tcW w:w="2185" w:type="dxa"/>
          </w:tcPr>
          <w:p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4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105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37" w:lineRule="auto" w:before="4"/>
              <w:ind w:left="108" w:right="9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апеляції</w:t>
            </w:r>
            <w:r>
              <w:rPr>
                <w:i/>
                <w:color w:val="00B050"/>
                <w:spacing w:val="45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45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гумору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5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57" w:lineRule="exact" w:before="3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7" w:right="571"/>
              <w:rPr>
                <w:i/>
                <w:sz w:val="24"/>
              </w:rPr>
            </w:pPr>
            <w:r>
              <w:rPr>
                <w:i/>
                <w:sz w:val="24"/>
              </w:rPr>
              <w:t>Об’єднання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1933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And yet, day in, day out,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consistently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what’s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country, not what’s best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for my reelection -- until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two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weeks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before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reelection.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618" w:val="left" w:leader="none"/>
              </w:tabs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  <w:tab/>
            </w:r>
            <w:r>
              <w:rPr>
                <w:spacing w:val="-1"/>
                <w:sz w:val="24"/>
              </w:rPr>
              <w:t>постійно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думають,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краще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країни,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краще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переобрання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два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тижні до виборів.</w:t>
            </w:r>
          </w:p>
        </w:tc>
        <w:tc>
          <w:tcPr>
            <w:tcW w:w="2185" w:type="dxa"/>
          </w:tcPr>
          <w:p>
            <w:pPr>
              <w:pStyle w:val="TableParagraph"/>
              <w:spacing w:line="275" w:lineRule="exact" w:before="1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5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2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80" w:lineRule="atLeast" w:before="1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7" w:right="36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 can tell that I'm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lame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duck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because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nobody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following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instructions.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Ви можете сказати,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я «кульгава качка», 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ніхто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дотримується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інструкцій.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ідентифікації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47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</w:p>
          <w:p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830" w:hRule="atLeast"/>
        </w:trPr>
        <w:tc>
          <w:tcPr>
            <w:tcW w:w="58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626" w:type="dxa"/>
          </w:tcPr>
          <w:p>
            <w:pPr>
              <w:pStyle w:val="TableParagraph"/>
              <w:spacing w:line="242" w:lineRule="auto"/>
              <w:ind w:left="109" w:right="87"/>
              <w:rPr>
                <w:sz w:val="24"/>
              </w:rPr>
            </w:pPr>
            <w:r>
              <w:rPr>
                <w:sz w:val="24"/>
                <w:u w:val="single"/>
              </w:rPr>
              <w:t>Let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tell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you're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only ones.</w:t>
            </w:r>
          </w:p>
        </w:tc>
        <w:tc>
          <w:tcPr>
            <w:tcW w:w="2631" w:type="dxa"/>
          </w:tcPr>
          <w:p>
            <w:pPr>
              <w:pStyle w:val="TableParagraph"/>
              <w:spacing w:line="242" w:lineRule="auto"/>
              <w:ind w:left="109" w:right="97"/>
              <w:rPr>
                <w:sz w:val="24"/>
              </w:rPr>
            </w:pPr>
            <w:r>
              <w:rPr>
                <w:sz w:val="24"/>
                <w:u w:val="single"/>
              </w:rPr>
              <w:t>Дозвольте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сказати,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єдині.</w:t>
            </w:r>
          </w:p>
        </w:tc>
        <w:tc>
          <w:tcPr>
            <w:tcW w:w="2185" w:type="dxa"/>
          </w:tcPr>
          <w:p>
            <w:pPr>
              <w:pStyle w:val="TableParagraph"/>
              <w:spacing w:line="242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</w:p>
          <w:p>
            <w:pPr>
              <w:pStyle w:val="TableParagraph"/>
              <w:spacing w:line="274" w:lineRule="exact"/>
              <w:ind w:left="107" w:right="711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</w:p>
        </w:tc>
      </w:tr>
      <w:tr>
        <w:trPr>
          <w:trHeight w:val="192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saying that </w:t>
            </w:r>
            <w:r>
              <w:rPr>
                <w:sz w:val="24"/>
                <w:u w:val="single"/>
              </w:rPr>
              <w:t>I was sorely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tempted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wear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tan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suit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today</w:t>
            </w:r>
            <w:r>
              <w:rPr>
                <w:sz w:val="24"/>
              </w:rPr>
              <w:t> - for my last press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conference.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068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Дозвольте</w:t>
              <w:tab/>
            </w:r>
            <w:r>
              <w:rPr>
                <w:spacing w:val="-2"/>
                <w:sz w:val="24"/>
              </w:rPr>
              <w:t>мені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розпочати,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сказавши,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сьогодні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хотів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одягнути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світлий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костюм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останню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прес-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конференцію.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839" w:val="left" w:leader="none"/>
              </w:tabs>
              <w:ind w:left="108" w:right="94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посилання</w:t>
              <w:tab/>
            </w:r>
            <w:r>
              <w:rPr>
                <w:i/>
                <w:color w:val="FF0000"/>
                <w:spacing w:val="-2"/>
                <w:sz w:val="24"/>
              </w:rPr>
              <w:t>на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власний досвід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гумору</w:t>
            </w: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80" w:lineRule="atLeast"/>
              <w:ind w:left="108" w:right="61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7" w:lineRule="auto"/>
              <w:ind w:left="107" w:right="278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38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long answers, I 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want</w:t>
            </w:r>
          </w:p>
          <w:p>
            <w:pPr>
              <w:pStyle w:val="TableParagraph"/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only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reason</w:t>
            </w:r>
            <w:r>
              <w:rPr>
                <w:spacing w:val="9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they</w:t>
            </w:r>
            <w:r>
              <w:rPr>
                <w:spacing w:val="9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were</w:t>
            </w:r>
            <w:r>
              <w:rPr>
                <w:spacing w:val="9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long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скаржитеся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мої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довгі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відповіді,  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  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просто</w:t>
            </w:r>
          </w:p>
          <w:p>
            <w:pPr>
              <w:pStyle w:val="TableParagraph"/>
              <w:spacing w:line="274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хочу, щоб ви знали, 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єдиною        </w:t>
            </w:r>
            <w:r>
              <w:rPr>
                <w:spacing w:val="2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причиною</w:t>
            </w:r>
          </w:p>
        </w:tc>
        <w:tc>
          <w:tcPr>
            <w:tcW w:w="2185" w:type="dxa"/>
          </w:tcPr>
          <w:p>
            <w:pPr>
              <w:pStyle w:val="TableParagraph"/>
              <w:spacing w:line="242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74" w:lineRule="exact"/>
              <w:ind w:left="108" w:right="661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237.132996pt;margin-top:180.492996pt;width:120.72pt;height:.48pt;mso-position-horizontal-relative:page;mso-position-vertical-relative:page;z-index:-21922816" filled="true" fillcolor="#000000" stroked="false">
            <v:fill type="solid"/>
            <w10:wrap type="none"/>
          </v:rect>
        </w:pict>
      </w:r>
      <w:r>
        <w:rPr/>
        <w:pict>
          <v:rect style="position:absolute;margin-left:354.493011pt;margin-top:499.933014pt;width:3.36pt;height:.48pt;mso-position-horizontal-relative:page;mso-position-vertical-relative:page;z-index:-2192230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31"/>
        <w:gridCol w:w="2185"/>
        <w:gridCol w:w="1897"/>
      </w:tblGrid>
      <w:tr>
        <w:trPr>
          <w:trHeight w:val="830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spacing w:line="242" w:lineRule="auto"/>
              <w:ind w:left="109" w:right="94"/>
              <w:rPr>
                <w:sz w:val="24"/>
              </w:rPr>
            </w:pPr>
            <w:r>
              <w:rPr>
                <w:sz w:val="24"/>
                <w:u w:val="single"/>
              </w:rPr>
              <w:t>was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because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asked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six-part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questions.</w:t>
            </w:r>
          </w:p>
        </w:tc>
        <w:tc>
          <w:tcPr>
            <w:tcW w:w="263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їхньої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тривалості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є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те,</w:t>
            </w:r>
          </w:p>
          <w:p>
            <w:pPr>
              <w:pStyle w:val="TableParagraph"/>
              <w:spacing w:line="274" w:lineRule="exact"/>
              <w:ind w:left="109" w:right="96"/>
              <w:rPr>
                <w:sz w:val="24"/>
              </w:rPr>
            </w:pPr>
            <w:r>
              <w:rPr>
                <w:sz w:val="24"/>
                <w:u w:val="single"/>
              </w:rPr>
              <w:t>що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задаєте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одне,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шість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питань.</w:t>
            </w:r>
          </w:p>
        </w:tc>
        <w:tc>
          <w:tcPr>
            <w:tcW w:w="2185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74" w:lineRule="exact"/>
              <w:ind w:left="108" w:right="61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Додавання</w:t>
            </w:r>
          </w:p>
        </w:tc>
      </w:tr>
      <w:tr>
        <w:trPr>
          <w:trHeight w:val="192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checking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weather,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and I'm heartened by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fact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won't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cold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first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inauguration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because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that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cold.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перевіряв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погоду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мене втішає той факт,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 вона не буде такою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холодною,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моїй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першій інавгурації - 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тоді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було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дуже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холодно.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  <w:tab w:pos="1839" w:val="left" w:leader="none"/>
              </w:tabs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посилання</w:t>
              <w:tab/>
              <w:tab/>
            </w:r>
            <w:r>
              <w:rPr>
                <w:i/>
                <w:color w:val="FF0000"/>
                <w:spacing w:val="-2"/>
                <w:sz w:val="24"/>
              </w:rPr>
              <w:t>на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власний досвід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36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Well,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absolutely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clear.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6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mean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going to be running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anything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anytime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soon.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Добре, давайте я буду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абсолютно </w:t>
            </w:r>
            <w:r>
              <w:rPr>
                <w:spacing w:val="-1"/>
                <w:sz w:val="24"/>
              </w:rPr>
              <w:t>зрозумілим.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Я не мав на увазі,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найближчим</w:t>
            </w:r>
            <w:r>
              <w:rPr>
                <w:spacing w:val="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часом</w:t>
            </w:r>
          </w:p>
          <w:p>
            <w:pPr>
              <w:pStyle w:val="TableParagraph"/>
              <w:spacing w:line="278" w:lineRule="exact"/>
              <w:ind w:left="109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збираюся балотуватися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  <w:u w:val="single"/>
              </w:rPr>
              <w:t>на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2"/>
                <w:sz w:val="24"/>
                <w:u w:val="single"/>
              </w:rPr>
              <w:t>що-небудь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2"/>
                <w:sz w:val="24"/>
                <w:u w:val="single"/>
              </w:rPr>
              <w:t>взагалі.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spacing w:line="242" w:lineRule="auto"/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ind w:left="108" w:right="26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самовиправдання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27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</w:p>
        </w:tc>
      </w:tr>
      <w:tr>
        <w:trPr>
          <w:trHeight w:val="165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suspect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we'll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whole bunch of mixed-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up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Presidents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point that nobody really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knows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what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call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them.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підозрюю,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колись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нас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буде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ціла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купа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змішаних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президентів,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яких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ніхто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знати,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називати.</w:t>
            </w:r>
          </w:p>
        </w:tc>
        <w:tc>
          <w:tcPr>
            <w:tcW w:w="2185" w:type="dxa"/>
          </w:tcPr>
          <w:p>
            <w:pPr>
              <w:pStyle w:val="TableParagraph"/>
              <w:spacing w:line="237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8" w:right="5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1933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You know, every parent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brags on their daughters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sons</w:t>
            </w:r>
            <w:r>
              <w:rPr>
                <w:sz w:val="24"/>
                <w:u w:val="single"/>
              </w:rPr>
              <w:t>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mom and dad don’t brag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got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problems.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834" w:val="left" w:leader="none"/>
              </w:tabs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Знаєте,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батько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хвалиться</w:t>
              <w:tab/>
            </w:r>
            <w:r>
              <w:rPr>
                <w:spacing w:val="-1"/>
                <w:sz w:val="24"/>
              </w:rPr>
              <w:t>своїми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дочками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Якщо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ваші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батьки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вихваляються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знайте,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вас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проблеми.</w:t>
            </w:r>
          </w:p>
        </w:tc>
        <w:tc>
          <w:tcPr>
            <w:tcW w:w="2185" w:type="dxa"/>
          </w:tcPr>
          <w:p>
            <w:pPr>
              <w:pStyle w:val="TableParagraph"/>
              <w:spacing w:line="237" w:lineRule="auto" w:before="3"/>
              <w:ind w:left="108" w:right="27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550" w:lineRule="atLeast" w:before="3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57" w:lineRule="exact" w:before="5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 w:right="36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neither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intend to pursue a future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politics -- </w:t>
            </w:r>
            <w:r>
              <w:rPr>
                <w:sz w:val="24"/>
                <w:u w:val="single"/>
              </w:rPr>
              <w:t>and, in that,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too,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think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their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mother's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influence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shows.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Я думаю, що жодна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наміру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займатися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політикою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думаю,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цьому</w:t>
            </w:r>
          </w:p>
          <w:p>
            <w:pPr>
              <w:pStyle w:val="TableParagraph"/>
              <w:spacing w:line="278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також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проявляється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вплив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їхньої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мами.</w:t>
            </w:r>
          </w:p>
        </w:tc>
        <w:tc>
          <w:tcPr>
            <w:tcW w:w="2185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 w:right="278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547" w:hRule="atLeast"/>
        </w:trPr>
        <w:tc>
          <w:tcPr>
            <w:tcW w:w="581" w:type="dxa"/>
          </w:tcPr>
          <w:p>
            <w:pPr>
              <w:pStyle w:val="TableParagraph"/>
              <w:spacing w:before="13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62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They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said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day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would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never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come.</w:t>
            </w:r>
          </w:p>
        </w:tc>
        <w:tc>
          <w:tcPr>
            <w:tcW w:w="263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Вони</w:t>
            </w:r>
            <w:r>
              <w:rPr>
                <w:spacing w:val="6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сказали,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цей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день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ніколи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настане.</w:t>
            </w:r>
          </w:p>
        </w:tc>
        <w:tc>
          <w:tcPr>
            <w:tcW w:w="2185" w:type="dxa"/>
          </w:tcPr>
          <w:p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2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</w:p>
          <w:p>
            <w:pPr>
              <w:pStyle w:val="TableParagraph"/>
              <w:spacing w:line="257" w:lineRule="exact"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626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You're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making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under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wire.</w:t>
            </w:r>
          </w:p>
        </w:tc>
        <w:tc>
          <w:tcPr>
            <w:tcW w:w="2631" w:type="dxa"/>
          </w:tcPr>
          <w:p>
            <w:pPr>
              <w:pStyle w:val="TableParagraph"/>
              <w:spacing w:line="242" w:lineRule="auto"/>
              <w:ind w:left="109" w:right="96"/>
              <w:rPr>
                <w:sz w:val="24"/>
              </w:rPr>
            </w:pPr>
            <w:r>
              <w:rPr>
                <w:sz w:val="24"/>
                <w:u w:val="single"/>
              </w:rPr>
              <w:t>Ви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просто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робите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останній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момент.</w:t>
            </w:r>
          </w:p>
        </w:tc>
        <w:tc>
          <w:tcPr>
            <w:tcW w:w="2185" w:type="dxa"/>
          </w:tcPr>
          <w:p>
            <w:pPr>
              <w:pStyle w:val="TableParagraph"/>
              <w:spacing w:line="242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</w:p>
          <w:p>
            <w:pPr>
              <w:pStyle w:val="TableParagraph"/>
              <w:spacing w:line="274" w:lineRule="exact"/>
              <w:ind w:left="107" w:right="464"/>
              <w:rPr>
                <w:i/>
                <w:sz w:val="24"/>
              </w:rPr>
            </w:pP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When they won, the next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day she said, </w:t>
            </w:r>
            <w:r>
              <w:rPr>
                <w:sz w:val="24"/>
                <w:u w:val="single"/>
              </w:rPr>
              <w:t>this is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best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day of my life</w:t>
            </w:r>
            <w:r>
              <w:rPr>
                <w:sz w:val="24"/>
              </w:rPr>
              <w:t>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перемогли,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наступного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найкращий</w:t>
            </w:r>
            <w:r>
              <w:rPr>
                <w:spacing w:val="3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день</w:t>
            </w:r>
            <w:r>
              <w:rPr>
                <w:spacing w:val="3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моєму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житті.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189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38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chief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speechwriter,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Cody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Keenan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Cubs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fan.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In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fact,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there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were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lot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</w:p>
          <w:p>
            <w:pPr>
              <w:pStyle w:val="TableParagraph"/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sick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days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during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playoffs.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564" w:val="left" w:leader="none"/>
              </w:tabs>
              <w:spacing w:line="242" w:lineRule="auto"/>
              <w:ind w:left="109" w:right="97"/>
              <w:rPr>
                <w:sz w:val="24"/>
              </w:rPr>
            </w:pPr>
            <w:r>
              <w:rPr>
                <w:sz w:val="24"/>
                <w:u w:val="single"/>
              </w:rPr>
              <w:t>Мій</w:t>
              <w:tab/>
            </w:r>
            <w:r>
              <w:rPr>
                <w:spacing w:val="-1"/>
                <w:sz w:val="24"/>
                <w:u w:val="single"/>
              </w:rPr>
              <w:t>головний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спічрайтер,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Коді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Кінан</w:t>
            </w:r>
          </w:p>
          <w:p>
            <w:pPr>
              <w:pStyle w:val="TableParagraph"/>
              <w:tabs>
                <w:tab w:pos="867" w:val="left" w:leader="none"/>
                <w:tab w:pos="1404" w:val="left" w:leader="none"/>
                <w:tab w:pos="1958" w:val="left" w:leader="none"/>
              </w:tabs>
              <w:spacing w:line="242" w:lineRule="auto"/>
              <w:ind w:left="109" w:right="97"/>
              <w:rPr>
                <w:sz w:val="24"/>
              </w:rPr>
            </w:pPr>
            <w:r>
              <w:rPr>
                <w:sz w:val="24"/>
                <w:u w:val="single"/>
              </w:rPr>
              <w:t>-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фанат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Чикаго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Кабс.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Тому</w:t>
              <w:tab/>
              <w:t>під</w:t>
              <w:tab/>
              <w:t>час</w:t>
              <w:tab/>
            </w:r>
            <w:r>
              <w:rPr>
                <w:spacing w:val="-2"/>
                <w:sz w:val="24"/>
                <w:u w:val="single"/>
              </w:rPr>
              <w:t>плей-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spacing w:line="242" w:lineRule="auto"/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42" w:lineRule="auto"/>
              <w:ind w:left="108" w:right="834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1897" w:type="dxa"/>
          </w:tcPr>
          <w:p>
            <w:pPr>
              <w:pStyle w:val="TableParagraph"/>
              <w:spacing w:line="242" w:lineRule="auto"/>
              <w:ind w:left="107" w:right="278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</w:p>
          <w:p>
            <w:pPr>
              <w:pStyle w:val="TableParagraph"/>
              <w:spacing w:line="27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Вибір</w:t>
            </w:r>
          </w:p>
          <w:p>
            <w:pPr>
              <w:pStyle w:val="TableParagraph"/>
              <w:spacing w:line="274" w:lineRule="exact"/>
              <w:ind w:left="107" w:right="464"/>
              <w:rPr>
                <w:i/>
                <w:sz w:val="24"/>
              </w:rPr>
            </w:pP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237.132996pt;margin-top:152.893005pt;width:120.72pt;height:.48pt;mso-position-horizontal-relative:page;mso-position-vertical-relative:page;z-index:-21921792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541.453003pt;width:120.72pt;height:.48pt;mso-position-horizontal-relative:page;mso-position-vertical-relative:page;z-index:-21921280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852997pt;margin-top:583.213013pt;width:120.48pt;height:.48pt;mso-position-horizontal-relative:page;mso-position-vertical-relative:page;z-index:-21920768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583.213013pt;width:120.72pt;height:.48pt;mso-position-horizontal-relative:page;mso-position-vertical-relative:page;z-index:-2192025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31"/>
        <w:gridCol w:w="2185"/>
        <w:gridCol w:w="1897"/>
      </w:tblGrid>
      <w:tr>
        <w:trPr>
          <w:trHeight w:val="551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3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оффу</w:t>
            </w:r>
            <w:r>
              <w:rPr>
                <w:spacing w:val="5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лікарняних</w:t>
            </w:r>
            <w:r>
              <w:rPr>
                <w:spacing w:val="5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було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багато.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2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Транскодування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example,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David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Ross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 I have something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we’ve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both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been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“year-long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retirement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party.”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Наприклад,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Девідом Россом маємо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дещо спільне - </w:t>
            </w:r>
            <w:r>
              <w:rPr>
                <w:sz w:val="24"/>
                <w:u w:val="single"/>
              </w:rPr>
              <w:t>ми обоє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були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"вечірці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</w:p>
          <w:p>
            <w:pPr>
              <w:pStyle w:val="TableParagraph"/>
              <w:spacing w:line="278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виходу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пенсію".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61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42" w:lineRule="auto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37" w:lineRule="auto"/>
              <w:ind w:left="107" w:right="775"/>
              <w:rPr>
                <w:i/>
                <w:sz w:val="24"/>
              </w:rPr>
            </w:pPr>
            <w:r>
              <w:rPr>
                <w:i/>
                <w:sz w:val="24"/>
              </w:rPr>
              <w:t>Описовий переклад</w:t>
            </w:r>
          </w:p>
        </w:tc>
      </w:tr>
      <w:tr>
        <w:trPr>
          <w:trHeight w:val="3034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119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… in front of the home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David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and Jon Lester turned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each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other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said,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“I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love you, man."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said, "I love you, too.” 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sort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Obama-Biden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moment.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домашніми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вболівальниками, коли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Девід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Росс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Джон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Лестер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повернулися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один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одного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сказали: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"Я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люблю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тебе,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чоловіче".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сказав: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"Я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теж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люблю".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було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щось</w:t>
            </w:r>
          </w:p>
          <w:p>
            <w:pPr>
              <w:pStyle w:val="TableParagraph"/>
              <w:spacing w:line="274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зразок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моменту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Обами-Байдена.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8" w:right="61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480" w:lineRule="auto"/>
              <w:ind w:left="107" w:right="15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did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all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10 days -- when it took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long time.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зробив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усе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лише за 10 днів - 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мені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потрібно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набагато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більше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часу.</w:t>
            </w:r>
          </w:p>
        </w:tc>
        <w:tc>
          <w:tcPr>
            <w:tcW w:w="2185" w:type="dxa"/>
          </w:tcPr>
          <w:p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4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105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ind w:left="108" w:right="780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  <w:p>
            <w:pPr>
              <w:pStyle w:val="TableParagraph"/>
              <w:spacing w:line="274" w:lineRule="exact"/>
              <w:ind w:left="108" w:right="55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розмежування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So, in Chicago, I think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it's fair to say </w:t>
            </w:r>
            <w:r>
              <w:rPr>
                <w:sz w:val="24"/>
                <w:u w:val="single"/>
              </w:rPr>
              <w:t>you guys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will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popular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while.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Тож,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Чикаго,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вважаю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справедливо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сказати,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  <w:u w:val="single"/>
              </w:rPr>
              <w:t>ви,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хлопці,</w:t>
            </w:r>
          </w:p>
          <w:p>
            <w:pPr>
              <w:pStyle w:val="TableParagraph"/>
              <w:spacing w:line="274" w:lineRule="exact"/>
              <w:ind w:left="109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лише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деякий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час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будете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популярні</w:t>
            </w:r>
            <w:r>
              <w:rPr>
                <w:sz w:val="24"/>
              </w:rPr>
              <w:t>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5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 w:right="36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Hanukkah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today,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spirit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holiday,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the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White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House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kitchen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has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run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out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oil.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Сьогодні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наша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друга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вечірка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Ханнуки,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навіть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через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свята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кухня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Білого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дому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  <w:p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залишилася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без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олії.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2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гумору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4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105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89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should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also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outstanding.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 think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exceptional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group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voices here.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948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Маю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зауважити,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неперевершеним.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думаю,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виняткова</w:t>
              <w:tab/>
            </w:r>
            <w:r>
              <w:rPr>
                <w:spacing w:val="-1"/>
                <w:sz w:val="24"/>
                <w:u w:val="single"/>
              </w:rPr>
              <w:t>група</w:t>
            </w:r>
          </w:p>
          <w:p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голосів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тут.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71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компліменту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46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you’ve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shown us the leadership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steady hands -- </w:t>
            </w:r>
            <w:r>
              <w:rPr>
                <w:sz w:val="24"/>
                <w:u w:val="single"/>
              </w:rPr>
              <w:t>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it?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Merkel-Raute.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Я справді вірю, що 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показали нам лідерство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твердої руки - </w:t>
            </w:r>
            <w:r>
              <w:rPr>
                <w:sz w:val="24"/>
                <w:u w:val="single"/>
              </w:rPr>
              <w:t>як ви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називаєте,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Меркель-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Раут?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71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компліменту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Об’єднання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62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I’m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especially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pleased to see the young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  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here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--  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Germany   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and   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across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810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особливо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приємно</w:t>
              <w:tab/>
            </w:r>
            <w:r>
              <w:rPr>
                <w:spacing w:val="-1"/>
                <w:sz w:val="24"/>
              </w:rPr>
              <w:t>бачити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молодь  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тут     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-   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Німеччини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усієї</w:t>
            </w:r>
          </w:p>
        </w:tc>
        <w:tc>
          <w:tcPr>
            <w:tcW w:w="2185" w:type="dxa"/>
          </w:tcPr>
          <w:p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spacing w:line="274" w:lineRule="exact"/>
              <w:ind w:left="108" w:right="834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189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</w:p>
          <w:p>
            <w:pPr>
              <w:pStyle w:val="TableParagraph"/>
              <w:spacing w:line="274" w:lineRule="exact"/>
              <w:ind w:left="107" w:right="711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105.852997pt;margin-top:180.492996pt;width:120.48pt;height:.48pt;mso-position-horizontal-relative:page;mso-position-vertical-relative:page;z-index:-21919744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852997pt;margin-top:194.412994pt;width:120.48pt;height:.48pt;mso-position-horizontal-relative:page;mso-position-vertical-relative:page;z-index:-21919232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852997pt;margin-top:250.093002pt;width:120.48pt;height:.48pt;mso-position-horizontal-relative:page;mso-position-vertical-relative:page;z-index:-21918720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852997pt;margin-top:583.692993pt;width:120.48pt;height:.48pt;mso-position-horizontal-relative:page;mso-position-vertical-relative:page;z-index:-21918208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625.692993pt;width:120.72pt;height:.48pt;mso-position-horizontal-relative:page;mso-position-vertical-relative:page;z-index:-21917696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695.052979pt;width:120.72pt;height:.48pt;mso-position-horizontal-relative:page;mso-position-vertical-relative:page;z-index:-2191718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31"/>
        <w:gridCol w:w="2185"/>
        <w:gridCol w:w="1897"/>
      </w:tblGrid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Europe.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also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some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proud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Americans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here.</w:t>
            </w:r>
          </w:p>
        </w:tc>
        <w:tc>
          <w:tcPr>
            <w:tcW w:w="2631" w:type="dxa"/>
          </w:tcPr>
          <w:p>
            <w:pPr>
              <w:pStyle w:val="TableParagraph"/>
              <w:spacing w:line="242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Європи.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нас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тут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теж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горді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американці.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61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34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President,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you've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treated me and Michelle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daughters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wonderful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hospitality.</w:t>
            </w:r>
          </w:p>
          <w:p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You've  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offered   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</w:t>
            </w:r>
          </w:p>
          <w:p>
            <w:pPr>
              <w:pStyle w:val="TableParagraph"/>
              <w:spacing w:line="274" w:lineRule="exact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excellent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weisswurst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Krun.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Ви ставилися до мене,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Мішель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наших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дочок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гостинністю.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Ви запропонували мені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відмінне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пиво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білу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ковбасу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 Круні.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30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37" w:lineRule="auto" w:before="1"/>
              <w:ind w:left="108" w:right="780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line="274" w:lineRule="exact"/>
              <w:ind w:left="108" w:right="403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компліменту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3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подяки</w:t>
            </w:r>
          </w:p>
        </w:tc>
        <w:tc>
          <w:tcPr>
            <w:tcW w:w="189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2239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My only regret is that 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never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Germany</w:t>
              <w:tab/>
            </w:r>
            <w:r>
              <w:rPr>
                <w:spacing w:val="-2"/>
                <w:sz w:val="24"/>
              </w:rPr>
              <w:t>for</w:t>
            </w:r>
          </w:p>
          <w:p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Oktoberfest.</w:t>
            </w:r>
            <w:r>
              <w:rPr>
                <w:spacing w:val="-1"/>
                <w:sz w:val="24"/>
                <w:u w:val="single"/>
              </w:rPr>
              <w:t> 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286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Шкодую лише про 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ніколи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Німеччині</w:t>
              <w:tab/>
            </w:r>
            <w:r>
              <w:rPr>
                <w:spacing w:val="-2"/>
                <w:sz w:val="24"/>
                <w:u w:val="single"/>
              </w:rPr>
              <w:t>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Октоберфесті.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5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626" w:type="dxa"/>
          </w:tcPr>
          <w:p>
            <w:pPr>
              <w:pStyle w:val="TableParagraph"/>
              <w:spacing w:line="237" w:lineRule="auto" w:before="3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 I suspect it's 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fun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you're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President.</w:t>
            </w:r>
            <w:r>
              <w:rPr>
                <w:spacing w:val="-1"/>
                <w:sz w:val="24"/>
                <w:u w:val="single"/>
              </w:rPr>
              <w:t> </w:t>
            </w:r>
          </w:p>
        </w:tc>
        <w:tc>
          <w:tcPr>
            <w:tcW w:w="2631" w:type="dxa"/>
          </w:tcPr>
          <w:p>
            <w:pPr>
              <w:pStyle w:val="TableParagraph"/>
              <w:spacing w:line="237" w:lineRule="auto" w:before="3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підозрюю,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веселіше,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коли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президент.</w:t>
            </w:r>
          </w:p>
        </w:tc>
        <w:tc>
          <w:tcPr>
            <w:tcW w:w="2185" w:type="dxa"/>
          </w:tcPr>
          <w:p>
            <w:pPr>
              <w:pStyle w:val="TableParagraph"/>
              <w:spacing w:line="275" w:lineRule="exact" w:before="1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37" w:lineRule="auto" w:before="1"/>
              <w:ind w:left="108" w:right="1155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3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37" w:lineRule="auto" w:before="3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60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argue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whose football clubs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better, vote for 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singers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 Eurovision.</w:t>
            </w:r>
            <w:r>
              <w:rPr>
                <w:spacing w:val="-1"/>
                <w:sz w:val="24"/>
                <w:u w:val="single"/>
              </w:rPr>
              <w:t> </w:t>
            </w:r>
          </w:p>
        </w:tc>
        <w:tc>
          <w:tcPr>
            <w:tcW w:w="2631" w:type="dxa"/>
          </w:tcPr>
          <w:p>
            <w:pPr>
              <w:pStyle w:val="TableParagraph"/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Ви можете сперечатися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чиї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футбольні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клуби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кращі чи голосувати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різних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співаків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Євробаченні.</w:t>
            </w:r>
          </w:p>
        </w:tc>
        <w:tc>
          <w:tcPr>
            <w:tcW w:w="2185" w:type="dxa"/>
          </w:tcPr>
          <w:p>
            <w:pPr>
              <w:pStyle w:val="TableParagraph"/>
              <w:spacing w:line="275" w:lineRule="exact" w:before="1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4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105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tabs>
                <w:tab w:pos="1262" w:val="left" w:leader="none"/>
              </w:tabs>
              <w:spacing w:line="237" w:lineRule="auto" w:before="5"/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4" w:lineRule="exact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before="1"/>
              <w:ind w:left="107" w:right="47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</w:p>
        </w:tc>
      </w:tr>
      <w:tr>
        <w:trPr>
          <w:trHeight w:val="192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2439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Democracy,</w:t>
              <w:tab/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understand,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messy. It can be slow.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frustrating.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know that. I have to deal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Congress.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915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Я розумію, демократія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 бути безладною.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повільною.</w:t>
              <w:tab/>
            </w:r>
            <w:r>
              <w:rPr>
                <w:spacing w:val="-1"/>
                <w:sz w:val="24"/>
              </w:rPr>
              <w:t>Може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розчарувати. </w:t>
            </w:r>
            <w:r>
              <w:rPr>
                <w:sz w:val="24"/>
                <w:u w:val="single"/>
              </w:rPr>
              <w:t>Я знаю 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це.</w:t>
            </w:r>
            <w:r>
              <w:rPr>
                <w:spacing w:val="5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5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маю</w:t>
            </w:r>
            <w:r>
              <w:rPr>
                <w:spacing w:val="5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справу</w:t>
            </w:r>
            <w:r>
              <w:rPr>
                <w:spacing w:val="5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конгресом.</w:t>
            </w:r>
          </w:p>
        </w:tc>
        <w:tc>
          <w:tcPr>
            <w:tcW w:w="2185" w:type="dxa"/>
          </w:tcPr>
          <w:p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5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107" w:right="71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551" w:hRule="atLeast"/>
        </w:trPr>
        <w:tc>
          <w:tcPr>
            <w:tcW w:w="581" w:type="dxa"/>
          </w:tcPr>
          <w:p>
            <w:pPr>
              <w:pStyle w:val="TableParagraph"/>
              <w:spacing w:before="13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62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know,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same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can’t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said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me.</w:t>
            </w:r>
          </w:p>
        </w:tc>
        <w:tc>
          <w:tcPr>
            <w:tcW w:w="263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знаю,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цього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можна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сказати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мене.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2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</w:p>
          <w:p>
            <w:pPr>
              <w:pStyle w:val="TableParagraph"/>
              <w:spacing w:line="257" w:lineRule="exact"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My girls remind me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time.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Wow,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you’ve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changed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much,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Daddy.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Мої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дівчата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весь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мені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нагадують.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Ого,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так</w:t>
            </w:r>
            <w:r>
              <w:rPr>
                <w:spacing w:val="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сильно</w:t>
            </w:r>
            <w:r>
              <w:rPr>
                <w:spacing w:val="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змінився,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тату.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27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  <w:p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Нейтралізація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clean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up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--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you’re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more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mature.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потім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намагаються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пояснити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непогано,</w:t>
            </w:r>
            <w:r>
              <w:rPr>
                <w:spacing w:val="5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</w:t>
            </w:r>
            <w:r>
              <w:rPr>
                <w:spacing w:val="5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просто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зріліший.</w:t>
            </w:r>
          </w:p>
        </w:tc>
        <w:tc>
          <w:tcPr>
            <w:tcW w:w="2185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39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39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248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Let me tell you, it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tough,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because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Hillary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tough.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worn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out. 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color w:val="191A1E"/>
                <w:sz w:val="24"/>
                <w:u w:val="single" w:color="000000"/>
              </w:rPr>
              <w:t>Я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скажу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вам,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що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це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було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непросто.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Тому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z w:val="24"/>
              </w:rPr>
              <w:t>що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z w:val="24"/>
              </w:rPr>
              <w:t>Гілларі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z w:val="24"/>
              </w:rPr>
              <w:t>була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незламною.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Я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був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виснажений.</w:t>
            </w:r>
            <w:r>
              <w:rPr>
                <w:color w:val="191A1E"/>
                <w:spacing w:val="2"/>
                <w:sz w:val="24"/>
                <w:u w:val="single" w:color="000000"/>
              </w:rPr>
              <w:t> 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spacing w:line="242" w:lineRule="auto"/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42" w:lineRule="auto"/>
              <w:ind w:left="108" w:right="834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18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Членування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</w:p>
          <w:p>
            <w:pPr>
              <w:pStyle w:val="TableParagraph"/>
              <w:spacing w:line="274" w:lineRule="exact"/>
              <w:ind w:left="107" w:right="263"/>
              <w:rPr>
                <w:i/>
                <w:sz w:val="24"/>
              </w:rPr>
            </w:pP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105.852997pt;margin-top:69.612999pt;width:120.48pt;height:.48pt;mso-position-horizontal-relative:page;mso-position-vertical-relative:page;z-index:-21916672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852997pt;margin-top:597.132996pt;width:120.48pt;height:.48pt;mso-position-horizontal-relative:page;mso-position-vertical-relative:page;z-index:-2191616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31"/>
        <w:gridCol w:w="2185"/>
        <w:gridCol w:w="1897"/>
      </w:tblGrid>
      <w:tr>
        <w:trPr>
          <w:trHeight w:val="275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everything I was doing,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Ginger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Rogers,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backwards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heels.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color w:val="191A1E"/>
                <w:sz w:val="24"/>
                <w:u w:val="single" w:color="000000"/>
              </w:rPr>
              <w:t>Вона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робила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все те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ж,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pacing w:val="-2"/>
                <w:sz w:val="24"/>
                <w:u w:val="single" w:color="000000"/>
              </w:rPr>
              <w:t>що</w:t>
            </w:r>
            <w:r>
              <w:rPr>
                <w:color w:val="191A1E"/>
                <w:spacing w:val="-13"/>
                <w:sz w:val="24"/>
                <w:u w:val="single" w:color="000000"/>
              </w:rPr>
              <w:t> </w:t>
            </w:r>
            <w:r>
              <w:rPr>
                <w:color w:val="191A1E"/>
                <w:spacing w:val="-2"/>
                <w:sz w:val="24"/>
                <w:u w:val="single" w:color="000000"/>
              </w:rPr>
              <w:t>і</w:t>
            </w:r>
            <w:r>
              <w:rPr>
                <w:color w:val="191A1E"/>
                <w:spacing w:val="-13"/>
                <w:sz w:val="24"/>
                <w:u w:val="single" w:color="000000"/>
              </w:rPr>
              <w:t> </w:t>
            </w:r>
            <w:r>
              <w:rPr>
                <w:color w:val="191A1E"/>
                <w:spacing w:val="-2"/>
                <w:sz w:val="24"/>
                <w:u w:val="single" w:color="000000"/>
              </w:rPr>
              <w:t>я,</w:t>
            </w:r>
            <w:r>
              <w:rPr>
                <w:color w:val="191A1E"/>
                <w:spacing w:val="-12"/>
                <w:sz w:val="24"/>
                <w:u w:val="single" w:color="000000"/>
              </w:rPr>
              <w:t> </w:t>
            </w:r>
            <w:r>
              <w:rPr>
                <w:color w:val="191A1E"/>
                <w:spacing w:val="-2"/>
                <w:sz w:val="24"/>
                <w:u w:val="single" w:color="000000"/>
              </w:rPr>
              <w:t>але</w:t>
            </w:r>
            <w:r>
              <w:rPr>
                <w:color w:val="191A1E"/>
                <w:spacing w:val="-13"/>
                <w:sz w:val="24"/>
                <w:u w:val="single" w:color="000000"/>
              </w:rPr>
              <w:t> </w:t>
            </w:r>
            <w:r>
              <w:rPr>
                <w:color w:val="191A1E"/>
                <w:spacing w:val="-2"/>
                <w:sz w:val="24"/>
                <w:u w:val="single" w:color="000000"/>
              </w:rPr>
              <w:t>як</w:t>
            </w:r>
            <w:r>
              <w:rPr>
                <w:color w:val="191A1E"/>
                <w:spacing w:val="-12"/>
                <w:sz w:val="24"/>
                <w:u w:val="single" w:color="000000"/>
              </w:rPr>
              <w:t> </w:t>
            </w:r>
            <w:r>
              <w:rPr>
                <w:color w:val="191A1E"/>
                <w:spacing w:val="-2"/>
                <w:sz w:val="24"/>
                <w:u w:val="single" w:color="000000"/>
              </w:rPr>
              <w:t>Джинджер</w:t>
            </w:r>
            <w:r>
              <w:rPr>
                <w:color w:val="191A1E"/>
                <w:spacing w:val="-58"/>
                <w:sz w:val="24"/>
              </w:rPr>
              <w:t> </w:t>
            </w:r>
            <w:r>
              <w:rPr>
                <w:color w:val="191A1E"/>
                <w:spacing w:val="-2"/>
                <w:sz w:val="24"/>
                <w:u w:val="single" w:color="000000"/>
              </w:rPr>
              <w:t>Роджерс (американська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pacing w:val="-5"/>
                <w:sz w:val="24"/>
                <w:u w:val="single" w:color="000000"/>
              </w:rPr>
              <w:t>кіноактриса, </w:t>
            </w:r>
            <w:r>
              <w:rPr>
                <w:color w:val="191A1E"/>
                <w:spacing w:val="-4"/>
                <w:sz w:val="24"/>
                <w:u w:val="single" w:color="000000"/>
              </w:rPr>
              <w:t>танцівниця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і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співачка,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партнерка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Фреда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Астера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у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10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музичних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фільмах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—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ред.),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у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зворотньому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pacing w:val="-3"/>
                <w:sz w:val="24"/>
                <w:u w:val="single" w:color="000000"/>
              </w:rPr>
              <w:t>напрямку</w:t>
            </w:r>
            <w:r>
              <w:rPr>
                <w:color w:val="191A1E"/>
                <w:spacing w:val="-12"/>
                <w:sz w:val="24"/>
                <w:u w:val="single" w:color="000000"/>
              </w:rPr>
              <w:t> </w:t>
            </w:r>
            <w:r>
              <w:rPr>
                <w:color w:val="191A1E"/>
                <w:spacing w:val="-3"/>
                <w:sz w:val="24"/>
                <w:u w:val="single" w:color="000000"/>
              </w:rPr>
              <w:t>і</w:t>
            </w:r>
            <w:r>
              <w:rPr>
                <w:color w:val="191A1E"/>
                <w:spacing w:val="-11"/>
                <w:sz w:val="24"/>
                <w:u w:val="single" w:color="000000"/>
              </w:rPr>
              <w:t> </w:t>
            </w:r>
            <w:r>
              <w:rPr>
                <w:color w:val="191A1E"/>
                <w:spacing w:val="-3"/>
                <w:sz w:val="24"/>
                <w:u w:val="single" w:color="000000"/>
              </w:rPr>
              <w:t>на</w:t>
            </w:r>
            <w:r>
              <w:rPr>
                <w:color w:val="191A1E"/>
                <w:spacing w:val="-12"/>
                <w:sz w:val="24"/>
                <w:u w:val="single" w:color="000000"/>
              </w:rPr>
              <w:t> </w:t>
            </w:r>
            <w:r>
              <w:rPr>
                <w:color w:val="191A1E"/>
                <w:spacing w:val="-3"/>
                <w:sz w:val="24"/>
                <w:u w:val="single" w:color="000000"/>
              </w:rPr>
              <w:t>підборах.</w:t>
            </w:r>
          </w:p>
        </w:tc>
        <w:tc>
          <w:tcPr>
            <w:tcW w:w="2185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39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39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ind w:left="108" w:right="61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</w:p>
          <w:p>
            <w:pPr>
              <w:pStyle w:val="TableParagraph"/>
              <w:tabs>
                <w:tab w:pos="1262" w:val="left" w:leader="none"/>
              </w:tabs>
              <w:spacing w:line="242" w:lineRule="auto"/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18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Транскодування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7" w:right="163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Перекладацький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коментар</w:t>
            </w:r>
          </w:p>
        </w:tc>
      </w:tr>
      <w:tr>
        <w:trPr>
          <w:trHeight w:val="1933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every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time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thought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might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won,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Hillary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back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stronger.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230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І щоразу, коли я думав,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що міг би перемогти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гонці,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Гіларі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просто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поверталася</w:t>
              <w:tab/>
            </w:r>
            <w:r>
              <w:rPr>
                <w:spacing w:val="-2"/>
                <w:sz w:val="24"/>
                <w:u w:val="single"/>
              </w:rPr>
              <w:t>ще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сильнішою.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4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105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 w:before="2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tabs>
                <w:tab w:pos="1262" w:val="left" w:leader="none"/>
              </w:tabs>
              <w:spacing w:line="242" w:lineRule="auto"/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42" w:lineRule="auto"/>
              <w:ind w:left="108" w:right="71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компліменту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126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But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after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all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over,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asked Hillary to join my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team.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And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she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was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a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little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surprised.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Some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staff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 surprised. 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411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Але після того, як усе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закінчилося,</w:t>
              <w:tab/>
            </w:r>
            <w:r>
              <w:rPr>
                <w:spacing w:val="-5"/>
                <w:sz w:val="24"/>
                <w:u w:val="single"/>
              </w:rPr>
              <w:t>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запропонував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Хіларі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приєднатися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моєї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команди.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трохи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здивована.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Дехто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моєї</w:t>
            </w:r>
            <w:r>
              <w:rPr>
                <w:spacing w:val="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команди</w:t>
            </w:r>
            <w:r>
              <w:rPr>
                <w:spacing w:val="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був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здивований.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1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повторів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12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I hope you don’t mind,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Bill,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telling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truth, man.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038" w:val="left" w:leader="none"/>
                <w:tab w:pos="1717" w:val="left" w:leader="none"/>
                <w:tab w:pos="1810" w:val="left" w:leader="none"/>
                <w:tab w:pos="2286" w:val="left" w:leader="none"/>
                <w:tab w:pos="2411" w:val="left" w:leader="none"/>
              </w:tabs>
              <w:spacing w:line="237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Сподіваюсь,</w:t>
              <w:tab/>
              <w:t>ти</w:t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проти,</w:t>
              <w:tab/>
              <w:t>Білл,</w:t>
              <w:tab/>
              <w:tab/>
            </w:r>
            <w:r>
              <w:rPr>
                <w:sz w:val="24"/>
                <w:u w:val="single"/>
              </w:rPr>
              <w:t>але</w:t>
              <w:tab/>
              <w:tab/>
            </w:r>
            <w:r>
              <w:rPr>
                <w:spacing w:val="-5"/>
                <w:sz w:val="24"/>
                <w:u w:val="single"/>
              </w:rPr>
              <w:t>я</w:t>
            </w:r>
          </w:p>
          <w:p>
            <w:pPr>
              <w:pStyle w:val="TableParagraph"/>
              <w:spacing w:line="274" w:lineRule="exact"/>
              <w:ind w:left="109" w:right="88"/>
              <w:rPr>
                <w:sz w:val="24"/>
              </w:rPr>
            </w:pPr>
            <w:r>
              <w:rPr>
                <w:sz w:val="24"/>
                <w:u w:val="single"/>
              </w:rPr>
              <w:t>просто говорив правду,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чоловіче.</w:t>
            </w:r>
          </w:p>
        </w:tc>
        <w:tc>
          <w:tcPr>
            <w:tcW w:w="2185" w:type="dxa"/>
          </w:tcPr>
          <w:p>
            <w:pPr>
              <w:pStyle w:val="TableParagraph"/>
              <w:spacing w:line="237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37" w:lineRule="auto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830" w:hRule="atLeast"/>
        </w:trPr>
        <w:tc>
          <w:tcPr>
            <w:tcW w:w="58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626" w:type="dxa"/>
          </w:tcPr>
          <w:p>
            <w:pPr>
              <w:pStyle w:val="TableParagraph"/>
              <w:spacing w:line="242" w:lineRule="auto"/>
              <w:ind w:left="109" w:right="80"/>
              <w:rPr>
                <w:sz w:val="24"/>
              </w:rPr>
            </w:pPr>
            <w:r>
              <w:rPr>
                <w:sz w:val="24"/>
                <w:u w:val="single"/>
              </w:rPr>
              <w:t>You know, the Donald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really 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plans guy.</w:t>
            </w:r>
            <w:r>
              <w:rPr>
                <w:spacing w:val="-2"/>
                <w:sz w:val="24"/>
                <w:u w:val="single"/>
              </w:rPr>
              <w:t> </w:t>
            </w:r>
          </w:p>
        </w:tc>
        <w:tc>
          <w:tcPr>
            <w:tcW w:w="2631" w:type="dxa"/>
          </w:tcPr>
          <w:p>
            <w:pPr>
              <w:pStyle w:val="TableParagraph"/>
              <w:spacing w:line="242" w:lineRule="auto"/>
              <w:ind w:left="109" w:right="95"/>
              <w:rPr>
                <w:sz w:val="24"/>
              </w:rPr>
            </w:pPr>
            <w:r>
              <w:rPr>
                <w:color w:val="191A1E"/>
                <w:sz w:val="24"/>
                <w:u w:val="single" w:color="000000"/>
              </w:rPr>
              <w:t>Дональд,</w:t>
            </w:r>
            <w:r>
              <w:rPr>
                <w:color w:val="191A1E"/>
                <w:spacing w:val="26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насправді,</w:t>
            </w:r>
            <w:r>
              <w:rPr>
                <w:color w:val="191A1E"/>
                <w:spacing w:val="27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не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з</w:t>
            </w:r>
            <w:r>
              <w:rPr>
                <w:color w:val="191A1E"/>
                <w:spacing w:val="-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тих хто планує. 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5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</w:p>
          <w:p>
            <w:pPr>
              <w:pStyle w:val="TableParagraph"/>
              <w:spacing w:line="274" w:lineRule="exact"/>
              <w:ind w:left="107" w:right="333"/>
              <w:rPr>
                <w:i/>
                <w:sz w:val="24"/>
              </w:rPr>
            </w:pPr>
            <w:r>
              <w:rPr>
                <w:i/>
                <w:sz w:val="24"/>
              </w:rPr>
              <w:t>Цілісне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перетворення</w:t>
            </w:r>
          </w:p>
        </w:tc>
      </w:tr>
      <w:tr>
        <w:trPr>
          <w:trHeight w:val="825" w:hRule="atLeast"/>
        </w:trPr>
        <w:tc>
          <w:tcPr>
            <w:tcW w:w="58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626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He’s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really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guy,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either.</w:t>
            </w:r>
          </w:p>
        </w:tc>
        <w:tc>
          <w:tcPr>
            <w:tcW w:w="2631" w:type="dxa"/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color w:val="191A1E"/>
                <w:spacing w:val="-1"/>
                <w:sz w:val="24"/>
                <w:u w:val="single" w:color="000000"/>
              </w:rPr>
              <w:t>Він</w:t>
            </w:r>
            <w:r>
              <w:rPr>
                <w:color w:val="191A1E"/>
                <w:spacing w:val="-15"/>
                <w:sz w:val="24"/>
                <w:u w:val="single" w:color="000000"/>
              </w:rPr>
              <w:t> </w:t>
            </w:r>
            <w:r>
              <w:rPr>
                <w:color w:val="191A1E"/>
                <w:spacing w:val="-1"/>
                <w:sz w:val="24"/>
                <w:u w:val="single" w:color="000000"/>
              </w:rPr>
              <w:t>не</w:t>
            </w:r>
            <w:r>
              <w:rPr>
                <w:color w:val="191A1E"/>
                <w:spacing w:val="-15"/>
                <w:sz w:val="24"/>
                <w:u w:val="single" w:color="000000"/>
              </w:rPr>
              <w:t> </w:t>
            </w:r>
            <w:r>
              <w:rPr>
                <w:color w:val="191A1E"/>
                <w:spacing w:val="-1"/>
                <w:sz w:val="24"/>
                <w:u w:val="single" w:color="000000"/>
              </w:rPr>
              <w:t>з</w:t>
            </w:r>
            <w:r>
              <w:rPr>
                <w:color w:val="191A1E"/>
                <w:spacing w:val="-15"/>
                <w:sz w:val="24"/>
                <w:u w:val="single" w:color="000000"/>
              </w:rPr>
              <w:t> </w:t>
            </w:r>
            <w:r>
              <w:rPr>
                <w:color w:val="191A1E"/>
                <w:spacing w:val="-1"/>
                <w:sz w:val="24"/>
                <w:u w:val="single" w:color="000000"/>
              </w:rPr>
              <w:t>тих,</w:t>
            </w:r>
            <w:r>
              <w:rPr>
                <w:color w:val="191A1E"/>
                <w:spacing w:val="-15"/>
                <w:sz w:val="24"/>
                <w:u w:val="single" w:color="000000"/>
              </w:rPr>
              <w:t> </w:t>
            </w:r>
            <w:r>
              <w:rPr>
                <w:color w:val="191A1E"/>
                <w:spacing w:val="-1"/>
                <w:sz w:val="24"/>
                <w:u w:val="single" w:color="000000"/>
              </w:rPr>
              <w:t>хто</w:t>
            </w:r>
            <w:r>
              <w:rPr>
                <w:color w:val="191A1E"/>
                <w:spacing w:val="-14"/>
                <w:sz w:val="24"/>
                <w:u w:val="single" w:color="000000"/>
              </w:rPr>
              <w:t> </w:t>
            </w:r>
            <w:r>
              <w:rPr>
                <w:color w:val="191A1E"/>
                <w:spacing w:val="-1"/>
                <w:sz w:val="24"/>
                <w:u w:val="single" w:color="000000"/>
              </w:rPr>
              <w:t>бере</w:t>
            </w:r>
            <w:r>
              <w:rPr>
                <w:color w:val="191A1E"/>
                <w:spacing w:val="-15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до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уваги</w:t>
            </w:r>
            <w:r>
              <w:rPr>
                <w:color w:val="191A1E"/>
                <w:spacing w:val="-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усі факти.</w:t>
            </w:r>
          </w:p>
        </w:tc>
        <w:tc>
          <w:tcPr>
            <w:tcW w:w="2185" w:type="dxa"/>
          </w:tcPr>
          <w:p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5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7" w:type="dxa"/>
          </w:tcPr>
          <w:p>
            <w:pPr>
              <w:pStyle w:val="TableParagraph"/>
              <w:spacing w:line="237" w:lineRule="auto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</w:p>
          <w:p>
            <w:pPr>
              <w:pStyle w:val="TableParagraph"/>
              <w:spacing w:line="257" w:lineRule="exact"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Компенсація</w:t>
            </w:r>
          </w:p>
        </w:tc>
      </w:tr>
      <w:tr>
        <w:trPr>
          <w:trHeight w:val="3590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658" w:val="left" w:leader="none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himself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true,</w:t>
            </w:r>
            <w:r>
              <w:rPr>
                <w:sz w:val="24"/>
                <w:u w:val="single"/>
              </w:rPr>
              <w:t> but I have to say, 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plenty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businessmen and women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who've</w:t>
              <w:tab/>
              <w:t>achieved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remarkable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success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without leaving a trail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lawsuits,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unpaid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workers,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people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feeling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cheated.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color w:val="191A1E"/>
                <w:sz w:val="24"/>
              </w:rPr>
              <w:t>Він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z w:val="24"/>
              </w:rPr>
              <w:t>називає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z w:val="24"/>
              </w:rPr>
              <w:t>себе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z w:val="24"/>
              </w:rPr>
              <w:t>бізнесменом,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z w:val="24"/>
              </w:rPr>
              <w:t>і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z w:val="24"/>
              </w:rPr>
              <w:t>це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z w:val="24"/>
              </w:rPr>
              <w:t>правда,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але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мушу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визнати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—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я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знаю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багатьох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бізнесменів,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які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досягли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значних</w:t>
            </w:r>
            <w:r>
              <w:rPr>
                <w:color w:val="191A1E"/>
                <w:spacing w:val="1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успіхів,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при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цьому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не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залишаючи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за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собою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шлейф</w:t>
            </w:r>
            <w:r>
              <w:rPr>
                <w:color w:val="191A1E"/>
                <w:spacing w:val="-15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із</w:t>
            </w:r>
            <w:r>
              <w:rPr>
                <w:color w:val="191A1E"/>
                <w:spacing w:val="-15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судових</w:t>
            </w:r>
            <w:r>
              <w:rPr>
                <w:color w:val="191A1E"/>
                <w:spacing w:val="-15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справ</w:t>
            </w:r>
            <w:r>
              <w:rPr>
                <w:color w:val="191A1E"/>
                <w:spacing w:val="-58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і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працівників,</w:t>
            </w:r>
            <w:r>
              <w:rPr>
                <w:color w:val="191A1E"/>
                <w:spacing w:val="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що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лишилися</w:t>
            </w:r>
            <w:r>
              <w:rPr>
                <w:color w:val="191A1E"/>
                <w:spacing w:val="30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без</w:t>
            </w:r>
            <w:r>
              <w:rPr>
                <w:color w:val="191A1E"/>
                <w:spacing w:val="30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оплати</w:t>
            </w:r>
            <w:r>
              <w:rPr>
                <w:color w:val="191A1E"/>
                <w:spacing w:val="31"/>
                <w:sz w:val="24"/>
                <w:u w:val="single" w:color="000000"/>
              </w:rPr>
              <w:t> </w:t>
            </w:r>
            <w:r>
              <w:rPr>
                <w:color w:val="191A1E"/>
                <w:sz w:val="24"/>
                <w:u w:val="single" w:color="000000"/>
              </w:rPr>
              <w:t>і</w:t>
            </w:r>
          </w:p>
          <w:p>
            <w:pPr>
              <w:pStyle w:val="TableParagraph"/>
              <w:spacing w:line="274" w:lineRule="exact"/>
              <w:ind w:left="109" w:right="1227"/>
              <w:rPr>
                <w:sz w:val="24"/>
              </w:rPr>
            </w:pPr>
            <w:r>
              <w:rPr>
                <w:color w:val="191A1E"/>
                <w:spacing w:val="-5"/>
                <w:sz w:val="24"/>
                <w:u w:val="single" w:color="000000"/>
              </w:rPr>
              <w:t>почуваються</w:t>
            </w:r>
            <w:r>
              <w:rPr>
                <w:color w:val="191A1E"/>
                <w:spacing w:val="-57"/>
                <w:sz w:val="24"/>
              </w:rPr>
              <w:t> </w:t>
            </w:r>
            <w:r>
              <w:rPr>
                <w:color w:val="191A1E"/>
                <w:spacing w:val="-4"/>
                <w:sz w:val="24"/>
                <w:u w:val="single" w:color="000000"/>
              </w:rPr>
              <w:t>обдуреними.</w:t>
            </w:r>
          </w:p>
        </w:tc>
        <w:tc>
          <w:tcPr>
            <w:tcW w:w="218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32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протиставлення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8" w:right="27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розмежування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480" w:lineRule="auto"/>
              <w:ind w:left="107" w:right="368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</w:p>
          <w:p>
            <w:pPr>
              <w:pStyle w:val="TableParagraph"/>
              <w:ind w:left="107" w:right="464"/>
              <w:rPr>
                <w:i/>
                <w:sz w:val="24"/>
              </w:rPr>
            </w:pP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She has been accused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imagine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--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some</w:t>
            </w:r>
          </w:p>
          <w:p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things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cannot.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звинувачували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всьому, що ви можете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тільки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собі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уявити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</w:p>
          <w:p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дечому,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можете.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</w:p>
          <w:p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105.852997pt;margin-top:69.612999pt;width:120.48pt;height:.48pt;mso-position-horizontal-relative:page;mso-position-vertical-relative:page;z-index:-2191564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31"/>
        <w:gridCol w:w="2185"/>
        <w:gridCol w:w="1897"/>
      </w:tblGrid>
      <w:tr>
        <w:trPr>
          <w:trHeight w:val="138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Last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week,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George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showed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up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meeting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bathrobe.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Минулого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тижня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принц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Джордж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прийшов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нашу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зустріч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піжамі.</w:t>
            </w:r>
          </w:p>
        </w:tc>
        <w:tc>
          <w:tcPr>
            <w:tcW w:w="2185" w:type="dxa"/>
          </w:tcPr>
          <w:p>
            <w:pPr>
              <w:pStyle w:val="TableParagraph"/>
              <w:spacing w:line="242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182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</w:p>
          <w:p>
            <w:pPr>
              <w:pStyle w:val="TableParagraph"/>
              <w:spacing w:line="274" w:lineRule="exact"/>
              <w:ind w:left="107" w:right="464"/>
              <w:rPr>
                <w:i/>
                <w:sz w:val="24"/>
              </w:rPr>
            </w:pP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825" w:hRule="atLeast"/>
        </w:trPr>
        <w:tc>
          <w:tcPr>
            <w:tcW w:w="58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626" w:type="dxa"/>
          </w:tcPr>
          <w:p>
            <w:pPr>
              <w:pStyle w:val="TableParagraph"/>
              <w:spacing w:line="237" w:lineRule="auto"/>
              <w:ind w:left="109" w:right="86"/>
              <w:rPr>
                <w:sz w:val="24"/>
              </w:rPr>
            </w:pPr>
            <w:r>
              <w:rPr>
                <w:sz w:val="24"/>
                <w:u w:val="single"/>
              </w:rPr>
              <w:t>That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slap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face.</w:t>
            </w:r>
            <w:r>
              <w:rPr>
                <w:spacing w:val="5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5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clear</w:t>
            </w:r>
            <w:r>
              <w:rPr>
                <w:spacing w:val="5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breach</w:t>
            </w:r>
            <w:r>
              <w:rPr>
                <w:spacing w:val="5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protocol.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745" w:val="left" w:leader="none"/>
                <w:tab w:pos="1457" w:val="left" w:leader="none"/>
              </w:tabs>
              <w:spacing w:line="237" w:lineRule="auto"/>
              <w:ind w:left="109" w:right="97"/>
              <w:rPr>
                <w:sz w:val="24"/>
              </w:rPr>
            </w:pPr>
            <w:r>
              <w:rPr>
                <w:sz w:val="24"/>
                <w:u w:val="single"/>
              </w:rPr>
              <w:t>Це</w:t>
              <w:tab/>
              <w:t>був</w:t>
              <w:tab/>
            </w:r>
            <w:r>
              <w:rPr>
                <w:spacing w:val="-1"/>
                <w:sz w:val="24"/>
                <w:u w:val="single"/>
              </w:rPr>
              <w:t>справжній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ляпас.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Явне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порушення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протоколу.</w:t>
            </w:r>
            <w:r>
              <w:rPr>
                <w:spacing w:val="-2"/>
                <w:sz w:val="24"/>
                <w:u w:val="single"/>
              </w:rPr>
              <w:t> </w:t>
            </w:r>
          </w:p>
        </w:tc>
        <w:tc>
          <w:tcPr>
            <w:tcW w:w="2185" w:type="dxa"/>
          </w:tcPr>
          <w:p>
            <w:pPr>
              <w:pStyle w:val="TableParagraph"/>
              <w:spacing w:line="237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37" w:lineRule="auto"/>
              <w:ind w:left="107" w:right="711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</w:p>
          <w:p>
            <w:pPr>
              <w:pStyle w:val="TableParagraph"/>
              <w:spacing w:line="257" w:lineRule="exact"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275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might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heard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that someone jumped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White House fence last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week</w:t>
            </w:r>
            <w:r>
              <w:rPr>
                <w:sz w:val="24"/>
              </w:rPr>
              <w:t>, but I have to give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Secret Service credit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found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Michelle,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brought her back</w:t>
            </w:r>
            <w:r>
              <w:rPr>
                <w:sz w:val="24"/>
              </w:rPr>
              <w:t>, she’s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now.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Можливо</w:t>
            </w:r>
            <w:r>
              <w:rPr>
                <w:sz w:val="24"/>
              </w:rPr>
              <w:t>, </w:t>
            </w:r>
            <w:r>
              <w:rPr>
                <w:sz w:val="24"/>
                <w:u w:val="single"/>
              </w:rPr>
              <w:t>ви чули,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минулого тижня хтось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перестрибнув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паркан,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оточує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Білий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дім,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повинен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подякувати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спецслужбі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знайшли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повернули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Мішель,</w:t>
            </w:r>
            <w:r>
              <w:rPr>
                <w:spacing w:val="33"/>
                <w:sz w:val="24"/>
                <w:u w:val="single"/>
              </w:rPr>
              <w:t> </w:t>
            </w:r>
            <w:r>
              <w:rPr>
                <w:sz w:val="24"/>
              </w:rPr>
              <w:t>зараз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вона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вдома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безпеці.</w:t>
            </w:r>
          </w:p>
        </w:tc>
        <w:tc>
          <w:tcPr>
            <w:tcW w:w="2185" w:type="dxa"/>
          </w:tcPr>
          <w:p>
            <w:pPr>
              <w:pStyle w:val="TableParagraph"/>
              <w:spacing w:line="242" w:lineRule="auto"/>
              <w:ind w:left="108" w:right="661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2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гумору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tabs>
                <w:tab w:pos="1262" w:val="left" w:leader="none"/>
              </w:tabs>
              <w:spacing w:line="237" w:lineRule="auto"/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2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подяки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278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Описовий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10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It’s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only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nine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months,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baby.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down.</w:t>
            </w:r>
            <w:r>
              <w:rPr>
                <w:spacing w:val="-1"/>
                <w:sz w:val="24"/>
                <w:u w:val="single"/>
              </w:rPr>
              <w:t> 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Тримайся,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дитинко,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залишилося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дев'ять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місяців.</w:t>
            </w:r>
          </w:p>
        </w:tc>
        <w:tc>
          <w:tcPr>
            <w:tcW w:w="2185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39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39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139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660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yet,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somehow,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despite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despite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churn,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final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year,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approval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ratings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keep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going up.</w:t>
            </w:r>
          </w:p>
        </w:tc>
        <w:tc>
          <w:tcPr>
            <w:tcW w:w="2631" w:type="dxa"/>
          </w:tcPr>
          <w:p>
            <w:pPr>
              <w:pStyle w:val="TableParagraph"/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Проте, якимось чином,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останній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рік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рейтинг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продовжує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зростати.</w:t>
            </w:r>
          </w:p>
        </w:tc>
        <w:tc>
          <w:tcPr>
            <w:tcW w:w="2185" w:type="dxa"/>
          </w:tcPr>
          <w:p>
            <w:pPr>
              <w:pStyle w:val="TableParagraph"/>
              <w:spacing w:before="1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spacing w:line="274" w:lineRule="exact"/>
              <w:ind w:left="108" w:right="334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</w:p>
        </w:tc>
        <w:tc>
          <w:tcPr>
            <w:tcW w:w="1897" w:type="dxa"/>
          </w:tcPr>
          <w:p>
            <w:pPr>
              <w:pStyle w:val="TableParagraph"/>
              <w:spacing w:before="1"/>
              <w:ind w:left="107" w:right="464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248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I love Joe Biden, I really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do. </w:t>
            </w:r>
            <w:r>
              <w:rPr>
                <w:sz w:val="24"/>
                <w:u w:val="single"/>
              </w:rPr>
              <w:t>And I want to thank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him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friendship,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counsel,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always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giving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straight</w:t>
            </w:r>
            <w:r>
              <w:rPr>
                <w:sz w:val="24"/>
              </w:rPr>
              <w:t>, </w:t>
            </w:r>
            <w:r>
              <w:rPr>
                <w:sz w:val="24"/>
                <w:u w:val="single"/>
              </w:rPr>
              <w:t>for not shooting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anybody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 the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face.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Байдена.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хочу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подякувати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йому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його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дружбу,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поради,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завжди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відвертий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пристрелив.</w:t>
            </w:r>
          </w:p>
        </w:tc>
        <w:tc>
          <w:tcPr>
            <w:tcW w:w="218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8" w:right="390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 подяки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48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</w:p>
          <w:p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551" w:hRule="atLeast"/>
        </w:trPr>
        <w:tc>
          <w:tcPr>
            <w:tcW w:w="581" w:type="dxa"/>
          </w:tcPr>
          <w:p>
            <w:pPr>
              <w:pStyle w:val="TableParagraph"/>
              <w:spacing w:before="13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62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Thank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Joe.</w:t>
            </w:r>
          </w:p>
        </w:tc>
        <w:tc>
          <w:tcPr>
            <w:tcW w:w="263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Дякую,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Джо.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2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</w:p>
          <w:p>
            <w:pPr>
              <w:pStyle w:val="TableParagraph"/>
              <w:spacing w:line="257" w:lineRule="exact"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Транскодування</w:t>
            </w:r>
          </w:p>
        </w:tc>
      </w:tr>
      <w:tr>
        <w:trPr>
          <w:trHeight w:val="1933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You’ve got to admit it,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though, </w:t>
            </w:r>
            <w:r>
              <w:rPr>
                <w:sz w:val="24"/>
                <w:u w:val="single"/>
              </w:rPr>
              <w:t>Hillary trying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appeal to young voters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little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bit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relative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signed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up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Facebook.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Але потрібно визнати,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звернення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Гілларі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молоді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нагадує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картину, коли хтось із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ваших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старших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родичів</w:t>
            </w:r>
          </w:p>
          <w:p>
            <w:pPr>
              <w:pStyle w:val="TableParagraph"/>
              <w:spacing w:line="274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заводить собі сторінку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Фейсбук.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61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1897" w:type="dxa"/>
          </w:tcPr>
          <w:p>
            <w:pPr>
              <w:pStyle w:val="TableParagraph"/>
              <w:spacing w:line="242" w:lineRule="auto"/>
              <w:ind w:left="107" w:right="15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</w:p>
          <w:p>
            <w:pPr>
              <w:pStyle w:val="TableParagraph"/>
              <w:spacing w:line="552" w:lineRule="exact" w:before="52"/>
              <w:ind w:left="10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Конкретизація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Guests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were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asked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check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whether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wanted steak or fish, but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instead,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a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whole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bunch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wrote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 Paul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Ryan.</w:t>
            </w:r>
            <w:r>
              <w:rPr>
                <w:spacing w:val="-1"/>
                <w:sz w:val="24"/>
                <w:u w:val="single"/>
              </w:rPr>
              <w:t> 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Гостей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попросили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написати,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будуть, м'ясо або рибу,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але замість цього ціла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юрба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написала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"Пола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Райана"</w:t>
            </w:r>
          </w:p>
        </w:tc>
        <w:tc>
          <w:tcPr>
            <w:tcW w:w="2185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105.852997pt;margin-top:513.853027pt;width:120.48pt;height:.48pt;mso-position-horizontal-relative:page;mso-position-vertical-relative:page;z-index:-21915136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472.333008pt;width:120.72pt;height:.48pt;mso-position-horizontal-relative:page;mso-position-vertical-relative:page;z-index:-21914624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513.853027pt;width:120.72pt;height:.48pt;mso-position-horizontal-relative:page;mso-position-vertical-relative:page;z-index:-21914112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638.413025pt;width:120.72pt;height:.48pt;mso-position-horizontal-relative:page;mso-position-vertical-relative:page;z-index:-2191360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31"/>
        <w:gridCol w:w="2185"/>
        <w:gridCol w:w="1897"/>
      </w:tblGrid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626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That’s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option,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people.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Steak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or fish. 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Цього варіанту немає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списку,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хлопці.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М'ясо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або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риба.</w:t>
            </w:r>
          </w:p>
        </w:tc>
        <w:tc>
          <w:tcPr>
            <w:tcW w:w="2185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217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Конкретизація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 may not like steak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or fish – but that’s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choice.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Вам,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можливо,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подобається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інше,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саме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між</w:t>
            </w:r>
          </w:p>
          <w:p>
            <w:pPr>
              <w:pStyle w:val="TableParagraph"/>
              <w:spacing w:line="274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ними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доведеться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обирати.</w:t>
            </w:r>
          </w:p>
        </w:tc>
        <w:tc>
          <w:tcPr>
            <w:tcW w:w="2185" w:type="dxa"/>
          </w:tcPr>
          <w:p>
            <w:pPr>
              <w:pStyle w:val="TableParagraph"/>
              <w:spacing w:line="242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36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Although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tonight. </w:t>
            </w:r>
            <w:r>
              <w:rPr>
                <w:sz w:val="24"/>
                <w:u w:val="single"/>
              </w:rPr>
              <w:t>We had so much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fun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last time.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Хоча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трохи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засмучений,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сьогодні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немає.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Минулого</w:t>
            </w:r>
            <w:r>
              <w:rPr>
                <w:spacing w:val="3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разу</w:t>
            </w:r>
            <w:r>
              <w:rPr>
                <w:spacing w:val="3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ми</w:t>
            </w:r>
            <w:r>
              <w:rPr>
                <w:spacing w:val="3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повеселилися.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839" w:val="left" w:leader="none"/>
              </w:tabs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посилання</w:t>
              <w:tab/>
            </w:r>
            <w:r>
              <w:rPr>
                <w:i/>
                <w:color w:val="FF0000"/>
                <w:spacing w:val="-2"/>
                <w:sz w:val="24"/>
              </w:rPr>
              <w:t>на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власний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досвід</w:t>
            </w:r>
          </w:p>
        </w:tc>
        <w:tc>
          <w:tcPr>
            <w:tcW w:w="1897" w:type="dxa"/>
          </w:tcPr>
          <w:p>
            <w:pPr>
              <w:pStyle w:val="TableParagraph"/>
              <w:spacing w:line="237" w:lineRule="auto"/>
              <w:ind w:left="107" w:right="278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2626" w:type="dxa"/>
          </w:tcPr>
          <w:p>
            <w:pPr>
              <w:pStyle w:val="TableParagraph"/>
              <w:spacing w:line="237" w:lineRule="auto" w:before="3"/>
              <w:ind w:left="109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You’ve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got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a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room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full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reporters,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celebrities,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cameras,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says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no?</w:t>
            </w:r>
          </w:p>
        </w:tc>
        <w:tc>
          <w:tcPr>
            <w:tcW w:w="2631" w:type="dxa"/>
          </w:tcPr>
          <w:p>
            <w:pPr>
              <w:pStyle w:val="TableParagraph"/>
              <w:spacing w:line="237" w:lineRule="auto" w:before="3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Тут повно журналістів,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знаменитостей,</w:t>
            </w:r>
            <w:r>
              <w:rPr>
                <w:spacing w:val="6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камер,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 не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прийшов?</w:t>
            </w:r>
          </w:p>
        </w:tc>
        <w:tc>
          <w:tcPr>
            <w:tcW w:w="2185" w:type="dxa"/>
          </w:tcPr>
          <w:p>
            <w:pPr>
              <w:pStyle w:val="TableParagraph"/>
              <w:spacing w:line="275" w:lineRule="exact" w:before="1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5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8" w:right="834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 w:right="333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Цілісне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перетворення</w:t>
            </w:r>
          </w:p>
        </w:tc>
      </w:tr>
      <w:tr>
        <w:trPr>
          <w:trHeight w:val="1660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626" w:type="dxa"/>
          </w:tcPr>
          <w:p>
            <w:pPr>
              <w:pStyle w:val="TableParagraph"/>
              <w:spacing w:line="237" w:lineRule="auto" w:before="3"/>
              <w:ind w:left="109" w:right="84"/>
              <w:rPr>
                <w:sz w:val="24"/>
              </w:rPr>
            </w:pPr>
            <w:r>
              <w:rPr>
                <w:sz w:val="24"/>
                <w:u w:val="single"/>
              </w:rPr>
              <w:t>Is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dinner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too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tacky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Donald?</w:t>
            </w:r>
          </w:p>
        </w:tc>
        <w:tc>
          <w:tcPr>
            <w:tcW w:w="2631" w:type="dxa"/>
          </w:tcPr>
          <w:p>
            <w:pPr>
              <w:pStyle w:val="TableParagraph"/>
              <w:spacing w:line="237" w:lineRule="auto" w:before="3"/>
              <w:ind w:left="109" w:right="96"/>
              <w:rPr>
                <w:sz w:val="24"/>
              </w:rPr>
            </w:pPr>
            <w:r>
              <w:rPr>
                <w:sz w:val="24"/>
                <w:u w:val="single"/>
              </w:rPr>
              <w:t>Ця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вечеря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що,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занадто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проста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Дональда?</w:t>
            </w:r>
          </w:p>
        </w:tc>
        <w:tc>
          <w:tcPr>
            <w:tcW w:w="2185" w:type="dxa"/>
          </w:tcPr>
          <w:p>
            <w:pPr>
              <w:pStyle w:val="TableParagraph"/>
              <w:spacing w:before="1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spacing w:line="274" w:lineRule="exact"/>
              <w:ind w:left="108" w:right="5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before="1"/>
              <w:ind w:left="10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Конкретизація</w:t>
            </w:r>
          </w:p>
        </w:tc>
      </w:tr>
      <w:tr>
        <w:trPr>
          <w:trHeight w:val="275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What could he possibly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doing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instead?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home,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eating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Trump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Steak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—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tweeting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insults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Angela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Merkel?</w:t>
            </w:r>
            <w:r>
              <w:rPr>
                <w:spacing w:val="-1"/>
                <w:sz w:val="24"/>
                <w:u w:val="single"/>
              </w:rPr>
              <w:t> 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133" w:val="left" w:leader="none"/>
              </w:tabs>
              <w:spacing w:line="237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сидить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вдома,</w:t>
              <w:tab/>
            </w:r>
            <w:r>
              <w:rPr>
                <w:spacing w:val="-1"/>
                <w:sz w:val="24"/>
              </w:rPr>
              <w:t>їсть</w:t>
            </w:r>
          </w:p>
          <w:p>
            <w:pPr>
              <w:pStyle w:val="TableParagraph"/>
              <w:spacing w:before="2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"трамповський стейк"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публікує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Твіттері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адресу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Ангели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Меркель?</w:t>
            </w:r>
          </w:p>
        </w:tc>
        <w:tc>
          <w:tcPr>
            <w:tcW w:w="2185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3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8" w:right="58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464"/>
              <w:rPr>
                <w:i/>
                <w:sz w:val="24"/>
              </w:rPr>
            </w:pPr>
            <w:r>
              <w:rPr>
                <w:i/>
                <w:sz w:val="24"/>
              </w:rPr>
              <w:t>Об’єднання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</w:p>
          <w:p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Транскодування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But, in fairness, he 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spent years meeting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leaders from around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world: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Miss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Sweden,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Miss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Argentina,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Miss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Azerbaijan.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196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Але,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відверто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кажучи,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він роками зустрічався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зі світовими лідерами: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Швеція,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Аргентина,</w:t>
              <w:tab/>
            </w:r>
            <w:r>
              <w:rPr>
                <w:spacing w:val="-2"/>
                <w:sz w:val="24"/>
                <w:u w:val="single"/>
              </w:rPr>
              <w:t>міс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Азербайджан.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626" w:type="dxa"/>
          </w:tcPr>
          <w:p>
            <w:pPr>
              <w:pStyle w:val="TableParagraph"/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And I’m so proud of 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guys.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say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now,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  <w:u w:val="single"/>
              </w:rPr>
              <w:t>one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dog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probably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enough.</w:t>
            </w:r>
          </w:p>
        </w:tc>
        <w:tc>
          <w:tcPr>
            <w:tcW w:w="2631" w:type="dxa"/>
          </w:tcPr>
          <w:p>
            <w:pPr>
              <w:pStyle w:val="TableParagraph"/>
              <w:spacing w:line="237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пишаюся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вами.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одно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кажу,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що,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  <w:u w:val="single"/>
              </w:rPr>
              <w:t>достатньо</w:t>
            </w:r>
            <w:r>
              <w:rPr>
                <w:spacing w:val="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однієї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собаки.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spacing w:line="237" w:lineRule="auto"/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4" w:lineRule="exact"/>
              <w:ind w:left="108" w:right="97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кооперації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278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And I should add, by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way, now that I have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daughter   in   college,</w:t>
            </w:r>
            <w:r>
              <w:rPr>
                <w:spacing w:val="1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</w:p>
          <w:p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can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tell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all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students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дочка  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коледжі,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  <w:u w:val="single"/>
              </w:rPr>
              <w:t>я</w:t>
            </w:r>
          </w:p>
          <w:p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можу    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сказати    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всім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565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посилання на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власний</w:t>
            </w:r>
            <w:r>
              <w:rPr>
                <w:i/>
                <w:color w:val="FF0000"/>
                <w:spacing w:val="-13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досвід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274" w:lineRule="exact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105.852997pt;margin-top:263.77301pt;width:120.48pt;height:.48pt;mso-position-horizontal-relative:page;mso-position-vertical-relative:page;z-index:-2191308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31"/>
        <w:gridCol w:w="2185"/>
        <w:gridCol w:w="1897"/>
      </w:tblGrid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tabs>
                <w:tab w:pos="972" w:val="left" w:leader="none"/>
                <w:tab w:pos="1798" w:val="left" w:leader="none"/>
              </w:tabs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  <w:u w:val="single"/>
              </w:rPr>
              <w:t>here,</w:t>
              <w:tab/>
              <w:t>your</w:t>
              <w:tab/>
              <w:t>parents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suffer.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410" w:val="left" w:leader="none"/>
                <w:tab w:pos="2050" w:val="left" w:leader="none"/>
              </w:tabs>
              <w:spacing w:line="242" w:lineRule="auto"/>
              <w:ind w:left="109" w:right="97"/>
              <w:rPr>
                <w:sz w:val="24"/>
              </w:rPr>
            </w:pPr>
            <w:r>
              <w:rPr>
                <w:sz w:val="24"/>
                <w:u w:val="single"/>
              </w:rPr>
              <w:t>студентам</w:t>
              <w:tab/>
              <w:t>тут,</w:t>
              <w:tab/>
            </w:r>
            <w:r>
              <w:rPr>
                <w:spacing w:val="-1"/>
                <w:sz w:val="24"/>
                <w:u w:val="single"/>
              </w:rPr>
              <w:t>ваші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батьки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страждають.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29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кооперації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апеляції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86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The truth is, after eight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needed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spend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some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time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one-on-one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Michelle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if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wanted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stay married.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308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Правда полягає в тому,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вісім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мені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потрібно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було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провести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певний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Мішель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один на один, якщо 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хотів</w:t>
              <w:tab/>
            </w:r>
            <w:r>
              <w:rPr>
                <w:spacing w:val="-1"/>
                <w:sz w:val="24"/>
                <w:u w:val="single"/>
              </w:rPr>
              <w:t>залишитися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одруженим.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27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посилання на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власний досвід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спонукання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4" w:lineRule="exact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92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Thank you to the rock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Michelle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Obama.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Thank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Malia and Sasha Obama,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who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haven't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daddy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 a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week.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Дякую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моїй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опорі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підтримці,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Мішель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Обамі. Дякую Малії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Саші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Обамі,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бачили свого тата 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тиждень.</w:t>
            </w:r>
          </w:p>
        </w:tc>
        <w:tc>
          <w:tcPr>
            <w:tcW w:w="218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2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подяки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1262" w:val="left" w:leader="none"/>
              </w:tabs>
              <w:spacing w:line="242" w:lineRule="auto"/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3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</w:p>
        </w:tc>
      </w:tr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626" w:type="dxa"/>
          </w:tcPr>
          <w:p>
            <w:pPr>
              <w:pStyle w:val="TableParagraph"/>
              <w:spacing w:line="242" w:lineRule="auto"/>
              <w:ind w:left="109" w:right="84"/>
              <w:rPr>
                <w:sz w:val="24"/>
              </w:rPr>
            </w:pPr>
            <w:r>
              <w:rPr>
                <w:sz w:val="24"/>
                <w:u w:val="single"/>
              </w:rPr>
              <w:t>They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cry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privately.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brutal.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please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call.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2088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Вони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плачуть,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ніхто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бачить.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жорстоко.</w:t>
              <w:tab/>
            </w:r>
            <w:r>
              <w:rPr>
                <w:spacing w:val="-2"/>
                <w:sz w:val="24"/>
                <w:u w:val="single"/>
              </w:rPr>
              <w:t>Тож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зателефонуйте їм, будь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ласка.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27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спонукання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464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Комплексна</w:t>
            </w:r>
          </w:p>
          <w:p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трансформація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360" w:val="left" w:leader="none"/>
                <w:tab w:pos="2093" w:val="left" w:leader="none"/>
              </w:tabs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Embraced</w:t>
              <w:tab/>
              <w:tab/>
            </w:r>
            <w:r>
              <w:rPr>
                <w:spacing w:val="-2"/>
                <w:sz w:val="24"/>
                <w:u w:val="single"/>
              </w:rPr>
              <w:t>wild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conspiracy theories, 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those</w:t>
              <w:tab/>
            </w:r>
            <w:r>
              <w:rPr>
                <w:spacing w:val="-1"/>
                <w:sz w:val="24"/>
                <w:u w:val="single"/>
              </w:rPr>
              <w:t>surrounding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Benghazi,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or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birth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certificate.</w:t>
            </w:r>
          </w:p>
        </w:tc>
        <w:tc>
          <w:tcPr>
            <w:tcW w:w="2631" w:type="dxa"/>
          </w:tcPr>
          <w:p>
            <w:pPr>
              <w:pStyle w:val="TableParagraph"/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Охопив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дикі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теорії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змови,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оточують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Бенгазі,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моє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свідоцтво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народження.</w:t>
            </w:r>
          </w:p>
        </w:tc>
        <w:tc>
          <w:tcPr>
            <w:tcW w:w="2185" w:type="dxa"/>
          </w:tcPr>
          <w:p>
            <w:pPr>
              <w:pStyle w:val="TableParagraph"/>
              <w:spacing w:before="1"/>
              <w:ind w:left="108" w:right="615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It’s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us.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only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country.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There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are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countries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world.</w:t>
            </w:r>
          </w:p>
        </w:tc>
        <w:tc>
          <w:tcPr>
            <w:tcW w:w="2631" w:type="dxa"/>
          </w:tcPr>
          <w:p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 ми. Єдина країна.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світі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взагалі-то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багато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країн.</w:t>
            </w:r>
          </w:p>
        </w:tc>
        <w:tc>
          <w:tcPr>
            <w:tcW w:w="2185" w:type="dxa"/>
          </w:tcPr>
          <w:p>
            <w:pPr>
              <w:pStyle w:val="TableParagraph"/>
              <w:tabs>
                <w:tab w:pos="1262" w:val="left" w:leader="none"/>
              </w:tabs>
              <w:ind w:left="108" w:right="9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8" w:lineRule="exact"/>
              <w:ind w:left="108" w:right="97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кооперації</w:t>
            </w:r>
          </w:p>
        </w:tc>
        <w:tc>
          <w:tcPr>
            <w:tcW w:w="189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7" w:right="36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099" w:hRule="atLeast"/>
        </w:trPr>
        <w:tc>
          <w:tcPr>
            <w:tcW w:w="581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495" w:val="left" w:leader="none"/>
                <w:tab w:pos="1919" w:val="left" w:leader="none"/>
              </w:tabs>
              <w:spacing w:line="242" w:lineRule="auto"/>
              <w:ind w:left="109" w:right="94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  <w:tab/>
              <w:t>complained</w:t>
              <w:tab/>
            </w:r>
            <w:r>
              <w:rPr>
                <w:spacing w:val="-1"/>
                <w:sz w:val="24"/>
                <w:u w:val="single"/>
              </w:rPr>
              <w:t>plenty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about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Fox News …</w:t>
            </w:r>
          </w:p>
        </w:tc>
        <w:tc>
          <w:tcPr>
            <w:tcW w:w="2631" w:type="dxa"/>
          </w:tcPr>
          <w:p>
            <w:pPr>
              <w:pStyle w:val="TableParagraph"/>
              <w:spacing w:line="242" w:lineRule="auto"/>
              <w:ind w:left="109" w:right="88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3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багато</w:t>
            </w:r>
            <w:r>
              <w:rPr>
                <w:spacing w:val="3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скаржився</w:t>
            </w:r>
            <w:r>
              <w:rPr>
                <w:spacing w:val="3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Фоксньюз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...</w:t>
            </w:r>
          </w:p>
        </w:tc>
        <w:tc>
          <w:tcPr>
            <w:tcW w:w="2185" w:type="dxa"/>
          </w:tcPr>
          <w:p>
            <w:pPr>
              <w:pStyle w:val="TableParagraph"/>
              <w:spacing w:line="242" w:lineRule="auto"/>
              <w:ind w:left="108" w:right="78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278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line="25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Транскодування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626" w:type="dxa"/>
          </w:tcPr>
          <w:p>
            <w:pPr>
              <w:pStyle w:val="TableParagraph"/>
              <w:spacing w:line="242" w:lineRule="auto"/>
              <w:ind w:left="109" w:right="9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4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4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good</w:t>
            </w:r>
            <w:r>
              <w:rPr>
                <w:spacing w:val="4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4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4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home.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It’s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good to see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corn.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1810" w:val="left" w:leader="none"/>
              </w:tabs>
              <w:ind w:left="109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Добре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вдома.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Добре</w:t>
              <w:tab/>
            </w:r>
            <w:r>
              <w:rPr>
                <w:spacing w:val="-1"/>
                <w:sz w:val="24"/>
                <w:u w:val="single"/>
              </w:rPr>
              <w:t>бачити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кукурудзу.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 w:before="2"/>
              <w:ind w:left="10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ind w:left="108" w:right="27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1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кооперації</w:t>
            </w:r>
          </w:p>
        </w:tc>
        <w:tc>
          <w:tcPr>
            <w:tcW w:w="1897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829" w:hRule="atLeast"/>
        </w:trPr>
        <w:tc>
          <w:tcPr>
            <w:tcW w:w="58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626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people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are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still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wondering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why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didn’t</w:t>
            </w:r>
          </w:p>
        </w:tc>
        <w:tc>
          <w:tcPr>
            <w:tcW w:w="263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6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знаю,</w:t>
            </w:r>
            <w:r>
              <w:rPr>
                <w:spacing w:val="6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6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люди</w:t>
            </w:r>
            <w:r>
              <w:rPr>
                <w:spacing w:val="6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все</w:t>
            </w:r>
          </w:p>
          <w:p>
            <w:pPr>
              <w:pStyle w:val="TableParagraph"/>
              <w:tabs>
                <w:tab w:pos="854" w:val="left" w:leader="none"/>
                <w:tab w:pos="2286" w:val="left" w:leader="none"/>
              </w:tabs>
              <w:spacing w:line="274" w:lineRule="exact"/>
              <w:ind w:left="109" w:right="97"/>
              <w:rPr>
                <w:sz w:val="24"/>
              </w:rPr>
            </w:pPr>
            <w:r>
              <w:rPr>
                <w:sz w:val="24"/>
                <w:u w:val="single"/>
              </w:rPr>
              <w:t>ще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дивуються,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чому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не</w:t>
              <w:tab/>
              <w:t>виступав</w:t>
              <w:tab/>
            </w:r>
            <w:r>
              <w:rPr>
                <w:spacing w:val="-2"/>
                <w:sz w:val="24"/>
                <w:u w:val="single"/>
              </w:rPr>
              <w:t>на</w:t>
            </w:r>
          </w:p>
        </w:tc>
        <w:tc>
          <w:tcPr>
            <w:tcW w:w="2185" w:type="dxa"/>
          </w:tcPr>
          <w:p>
            <w:pPr>
              <w:pStyle w:val="TableParagraph"/>
              <w:spacing w:line="242" w:lineRule="auto"/>
              <w:ind w:left="108" w:right="334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</w:p>
        </w:tc>
        <w:tc>
          <w:tcPr>
            <w:tcW w:w="189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74" w:lineRule="exact"/>
              <w:ind w:left="107" w:right="74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31"/>
        <w:gridCol w:w="2185"/>
        <w:gridCol w:w="1897"/>
      </w:tblGrid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tabs>
                <w:tab w:pos="1354" w:val="left" w:leader="none"/>
                <w:tab w:pos="2226" w:val="left" w:leader="none"/>
              </w:tabs>
              <w:spacing w:line="242" w:lineRule="auto"/>
              <w:ind w:left="109" w:right="94"/>
              <w:rPr>
                <w:sz w:val="24"/>
              </w:rPr>
            </w:pPr>
            <w:r>
              <w:rPr>
                <w:sz w:val="24"/>
                <w:u w:val="single"/>
              </w:rPr>
              <w:t>speak</w:t>
              <w:tab/>
              <w:t>at</w:t>
              <w:tab/>
            </w:r>
            <w:r>
              <w:rPr>
                <w:spacing w:val="-2"/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commencement.</w:t>
            </w:r>
          </w:p>
        </w:tc>
        <w:tc>
          <w:tcPr>
            <w:tcW w:w="2631" w:type="dxa"/>
          </w:tcPr>
          <w:p>
            <w:pPr>
              <w:pStyle w:val="TableParagraph"/>
              <w:spacing w:line="242" w:lineRule="auto"/>
              <w:ind w:left="109" w:right="704"/>
              <w:rPr>
                <w:sz w:val="24"/>
              </w:rPr>
            </w:pPr>
            <w:r>
              <w:rPr>
                <w:sz w:val="24"/>
                <w:u w:val="single"/>
              </w:rPr>
              <w:t>університетських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церемоніях.</w:t>
            </w:r>
          </w:p>
        </w:tc>
        <w:tc>
          <w:tcPr>
            <w:tcW w:w="2185" w:type="dxa"/>
          </w:tcPr>
          <w:p>
            <w:pPr>
              <w:pStyle w:val="TableParagraph"/>
              <w:ind w:left="108" w:right="27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7" w:type="dxa"/>
          </w:tcPr>
          <w:p>
            <w:pPr>
              <w:pStyle w:val="TableParagraph"/>
              <w:ind w:left="107" w:right="697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Описовий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0" w:right="123"/>
        <w:jc w:val="right"/>
      </w:pPr>
      <w:r>
        <w:rPr/>
        <w:pict>
          <v:rect style="position:absolute;margin-left:237.132996pt;margin-top:361.453003pt;width:120.48pt;height:.48pt;mso-position-horizontal-relative:page;mso-position-vertical-relative:page;z-index:-21912576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852997pt;margin-top:708.492981pt;width:120.48pt;height:.48pt;mso-position-horizontal-relative:page;mso-position-vertical-relative:page;z-index:-21912064" filled="true" fillcolor="#000000" stroked="false">
            <v:fill type="solid"/>
            <w10:wrap type="none"/>
          </v:rect>
        </w:pict>
      </w:r>
      <w:r>
        <w:rPr/>
        <w:t>ДОДАТОК</w:t>
      </w:r>
      <w:r>
        <w:rPr>
          <w:spacing w:val="-1"/>
        </w:rPr>
        <w:t> </w:t>
      </w:r>
      <w:r>
        <w:rPr/>
        <w:t>В</w:t>
      </w:r>
    </w:p>
    <w:p>
      <w:pPr>
        <w:pStyle w:val="BodyText"/>
        <w:spacing w:before="163"/>
        <w:ind w:left="120" w:right="121"/>
        <w:jc w:val="center"/>
      </w:pPr>
      <w:r>
        <w:rPr/>
        <w:t>Фрагменти</w:t>
      </w:r>
      <w:r>
        <w:rPr>
          <w:spacing w:val="-5"/>
        </w:rPr>
        <w:t> </w:t>
      </w:r>
      <w:r>
        <w:rPr/>
        <w:t>з</w:t>
      </w:r>
      <w:r>
        <w:rPr>
          <w:spacing w:val="-4"/>
        </w:rPr>
        <w:t> </w:t>
      </w:r>
      <w:r>
        <w:rPr/>
        <w:t>публічних</w:t>
      </w:r>
      <w:r>
        <w:rPr>
          <w:spacing w:val="-5"/>
        </w:rPr>
        <w:t> </w:t>
      </w:r>
      <w:r>
        <w:rPr/>
        <w:t>виступів</w:t>
      </w:r>
      <w:r>
        <w:rPr>
          <w:spacing w:val="-3"/>
        </w:rPr>
        <w:t> </w:t>
      </w:r>
      <w:r>
        <w:rPr/>
        <w:t>Гілларі</w:t>
      </w:r>
      <w:r>
        <w:rPr>
          <w:spacing w:val="-5"/>
        </w:rPr>
        <w:t> </w:t>
      </w:r>
      <w:r>
        <w:rPr/>
        <w:t>Родем</w:t>
      </w:r>
      <w:r>
        <w:rPr>
          <w:spacing w:val="-3"/>
        </w:rPr>
        <w:t> </w:t>
      </w:r>
      <w:r>
        <w:rPr/>
        <w:t>Клінтон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 w:after="1"/>
        <w:ind w:left="0"/>
        <w:jc w:val="left"/>
        <w:rPr>
          <w:sz w:val="11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26"/>
        <w:gridCol w:w="2189"/>
        <w:gridCol w:w="1896"/>
      </w:tblGrid>
      <w:tr>
        <w:trPr>
          <w:trHeight w:val="825" w:hRule="atLeast"/>
        </w:trPr>
        <w:tc>
          <w:tcPr>
            <w:tcW w:w="58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2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490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оригіналу</w:t>
            </w:r>
          </w:p>
        </w:tc>
        <w:tc>
          <w:tcPr>
            <w:tcW w:w="262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перекладу</w:t>
            </w:r>
          </w:p>
        </w:tc>
        <w:tc>
          <w:tcPr>
            <w:tcW w:w="2189" w:type="dxa"/>
          </w:tcPr>
          <w:p>
            <w:pPr>
              <w:pStyle w:val="TableParagraph"/>
              <w:spacing w:line="237" w:lineRule="auto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Стратегія/Тактика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маніпулятивного</w:t>
            </w:r>
          </w:p>
          <w:p>
            <w:pPr>
              <w:pStyle w:val="TableParagraph"/>
              <w:spacing w:line="257" w:lineRule="exact" w:before="2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впливу</w:t>
            </w:r>
          </w:p>
        </w:tc>
        <w:tc>
          <w:tcPr>
            <w:tcW w:w="1896" w:type="dxa"/>
          </w:tcPr>
          <w:p>
            <w:pPr>
              <w:pStyle w:val="TableParagraph"/>
              <w:spacing w:line="237" w:lineRule="auto" w:before="138"/>
              <w:ind w:left="187" w:right="147" w:hanging="7"/>
              <w:rPr>
                <w:sz w:val="24"/>
              </w:rPr>
            </w:pPr>
            <w:r>
              <w:rPr>
                <w:sz w:val="24"/>
              </w:rPr>
              <w:t>Перекладацька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трансформація</w:t>
            </w:r>
          </w:p>
        </w:tc>
      </w:tr>
      <w:tr>
        <w:trPr>
          <w:trHeight w:val="331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People look at the Statue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Liberty and they see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proud symbol...a beacon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world.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Donald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looks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Statue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Liberty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sees a four. Maybe a five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if she loses the torch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tablet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changes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hair.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478" w:val="left" w:leader="none"/>
                <w:tab w:pos="1802" w:val="left" w:leader="none"/>
              </w:tabs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дивляться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Свободи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бачать</w:t>
              <w:tab/>
              <w:tab/>
            </w:r>
            <w:r>
              <w:rPr>
                <w:spacing w:val="-1"/>
                <w:sz w:val="24"/>
              </w:rPr>
              <w:t>гордий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символ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всьому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світі.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Дональд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дивиться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Статую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Свободи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бачить</w:t>
              <w:tab/>
            </w:r>
            <w:r>
              <w:rPr>
                <w:spacing w:val="-1"/>
                <w:sz w:val="24"/>
                <w:u w:val="single"/>
              </w:rPr>
              <w:t>четвертий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розмір.</w:t>
              <w:tab/>
            </w:r>
            <w:r>
              <w:rPr>
                <w:spacing w:val="-1"/>
                <w:sz w:val="24"/>
                <w:u w:val="single"/>
              </w:rPr>
              <w:t>Можливо,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п’ятий,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забрати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факел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планшет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</w:p>
          <w:p>
            <w:pPr>
              <w:pStyle w:val="TableParagraph"/>
              <w:spacing w:line="25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змінити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волосся.</w:t>
            </w:r>
          </w:p>
        </w:tc>
        <w:tc>
          <w:tcPr>
            <w:tcW w:w="218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tabs>
                <w:tab w:pos="1264" w:val="left" w:leader="none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розмежування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09" w:right="96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протиставлення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4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3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before="2"/>
              <w:ind w:left="108" w:right="462"/>
              <w:rPr>
                <w:i/>
                <w:sz w:val="24"/>
              </w:rPr>
            </w:pP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660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such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special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event that I took a break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from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rigorous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schedule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 be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here.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Заради такої особливої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зробила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перерву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своєму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строгому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графіку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сну,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щоб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бути тут.</w:t>
            </w:r>
          </w:p>
        </w:tc>
        <w:tc>
          <w:tcPr>
            <w:tcW w:w="2189" w:type="dxa"/>
          </w:tcPr>
          <w:p>
            <w:pPr>
              <w:pStyle w:val="TableParagraph"/>
              <w:spacing w:before="1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1896" w:type="dxa"/>
          </w:tcPr>
          <w:p>
            <w:pPr>
              <w:pStyle w:val="TableParagraph"/>
              <w:spacing w:before="1"/>
              <w:ind w:left="108" w:right="46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  <w:p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Додавання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you’ve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heard, it’s a treat for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usually</w:t>
            </w:r>
            <w:r>
              <w:rPr>
                <w:spacing w:val="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charge</w:t>
            </w:r>
            <w:r>
              <w:rPr>
                <w:spacing w:val="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lot</w:t>
            </w:r>
            <w:r>
              <w:rPr>
                <w:spacing w:val="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speeches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вас,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  <w:u w:val="single"/>
              </w:rPr>
              <w:t>зазвичай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плачу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багато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подібні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промови.</w:t>
            </w:r>
          </w:p>
        </w:tc>
        <w:tc>
          <w:tcPr>
            <w:tcW w:w="2189" w:type="dxa"/>
          </w:tcPr>
          <w:p>
            <w:pPr>
              <w:pStyle w:val="TableParagraph"/>
              <w:spacing w:line="237" w:lineRule="auto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8" w:right="71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magnificent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room,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full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plutocrats celebrating his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legacy,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he’d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confused.</w:t>
            </w:r>
          </w:p>
        </w:tc>
        <w:tc>
          <w:tcPr>
            <w:tcW w:w="2626" w:type="dxa"/>
            <w:tcBorders>
              <w:bottom w:val="nil"/>
            </w:tcBorders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І якби він побачив 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розкішну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кімнату,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повну плутократів,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би дуже здивувався, </w:t>
            </w:r>
            <w:r>
              <w:rPr>
                <w:sz w:val="24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святкують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його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спадщину.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61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6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8" w:right="74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934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But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getting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through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three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debates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Donald has to count 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miracle.</w:t>
            </w:r>
          </w:p>
        </w:tc>
        <w:tc>
          <w:tcPr>
            <w:tcW w:w="2626" w:type="dxa"/>
            <w:tcBorders>
              <w:top w:val="nil"/>
            </w:tcBorders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Але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після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трьох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дебатів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 Дональдом, все інше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наче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диво.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5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tabs>
                <w:tab w:pos="1264" w:val="left" w:leader="none"/>
              </w:tabs>
              <w:spacing w:line="242" w:lineRule="auto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4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106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60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And you look so good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 tuxes; </w:t>
            </w:r>
            <w:r>
              <w:rPr>
                <w:sz w:val="24"/>
                <w:u w:val="single"/>
              </w:rPr>
              <w:t>or, as I refer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formal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pantsuits.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658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виглядаєте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своїх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смокінгах; </w:t>
            </w:r>
            <w:r>
              <w:rPr>
                <w:sz w:val="24"/>
                <w:u w:val="single"/>
              </w:rPr>
              <w:t>або, як я 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називаю,</w:t>
              <w:tab/>
            </w:r>
            <w:r>
              <w:rPr>
                <w:spacing w:val="-1"/>
                <w:sz w:val="24"/>
                <w:u w:val="single"/>
              </w:rPr>
              <w:t>офіційні</w:t>
            </w:r>
          </w:p>
          <w:p>
            <w:pPr>
              <w:pStyle w:val="TableParagraph"/>
              <w:tabs>
                <w:tab w:pos="1782" w:val="left" w:leader="none"/>
              </w:tabs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жіночі</w:t>
              <w:tab/>
            </w:r>
            <w:r>
              <w:rPr>
                <w:spacing w:val="-1"/>
                <w:sz w:val="24"/>
                <w:u w:val="single"/>
              </w:rPr>
              <w:t>брючні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костюми.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55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розмежування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  <w:p>
            <w:pPr>
              <w:pStyle w:val="TableParagraph"/>
              <w:spacing w:line="274" w:lineRule="exact"/>
              <w:ind w:left="109" w:right="61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108" w:right="74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551" w:hRule="atLeast"/>
        </w:trPr>
        <w:tc>
          <w:tcPr>
            <w:tcW w:w="581" w:type="dxa"/>
          </w:tcPr>
          <w:p>
            <w:pPr>
              <w:pStyle w:val="TableParagraph"/>
              <w:spacing w:before="135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26" w:type="dxa"/>
          </w:tcPr>
          <w:p>
            <w:pPr>
              <w:pStyle w:val="TableParagraph"/>
              <w:spacing w:line="274" w:lineRule="exact"/>
              <w:ind w:left="109" w:right="86"/>
              <w:rPr>
                <w:sz w:val="24"/>
              </w:rPr>
            </w:pPr>
            <w:r>
              <w:rPr>
                <w:sz w:val="24"/>
              </w:rPr>
              <w:t>And,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know,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friendly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dinner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526" w:val="left" w:leader="none"/>
                <w:tab w:pos="1506" w:val="left" w:leader="none"/>
                <w:tab w:pos="2284" w:val="left" w:leader="none"/>
              </w:tabs>
              <w:spacing w:line="274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І,</w:t>
              <w:tab/>
              <w:t>знаєте,</w:t>
              <w:tab/>
              <w:t>адже</w:t>
              <w:tab/>
            </w:r>
            <w:r>
              <w:rPr>
                <w:spacing w:val="-2"/>
                <w:sz w:val="24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дружня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вечеря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такої</w:t>
            </w:r>
          </w:p>
        </w:tc>
        <w:tc>
          <w:tcPr>
            <w:tcW w:w="21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237.132996pt;margin-top:235.692993pt;width:120.48pt;height:.48pt;mso-position-horizontal-relative:page;mso-position-vertical-relative:page;z-index:-21911552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527.052979pt;width:120.48pt;height:.48pt;mso-position-horizontal-relative:page;mso-position-vertical-relative:page;z-index:-2191104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26"/>
        <w:gridCol w:w="2189"/>
        <w:gridCol w:w="1896"/>
      </w:tblGrid>
      <w:tr>
        <w:trPr>
          <w:trHeight w:val="1933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cause;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Donald,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time,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you don’t like what I’m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saying feel free to stand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up and shout “Wrong!”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while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I’m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talking.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748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великої</w:t>
              <w:tab/>
            </w:r>
            <w:r>
              <w:rPr>
                <w:spacing w:val="-1"/>
                <w:sz w:val="24"/>
              </w:rPr>
              <w:t>нагоди;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Дональде, якщо тобі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сподобається те, що 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кажу,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сміливо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можеш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під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мого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виступу</w:t>
            </w:r>
          </w:p>
          <w:p>
            <w:pPr>
              <w:pStyle w:val="TableParagraph"/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вставати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кричати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"Неправильно!".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спонукання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3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92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know,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it, it’s amazing I’m 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Donald.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didn’t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think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he’d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okay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peaceful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transition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power.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987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Знаєте,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подумати,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виступаю</w:t>
              <w:tab/>
            </w:r>
            <w:r>
              <w:rPr>
                <w:spacing w:val="-1"/>
                <w:sz w:val="24"/>
              </w:rPr>
              <w:t>після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Дональда. </w:t>
            </w:r>
            <w:r>
              <w:rPr>
                <w:sz w:val="24"/>
                <w:u w:val="single"/>
              </w:rPr>
              <w:t>Я не думаю,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 у нього було б 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мирним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переходом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влади.</w:t>
            </w:r>
          </w:p>
        </w:tc>
        <w:tc>
          <w:tcPr>
            <w:tcW w:w="2189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 w:right="76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8" w:right="46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Donald,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after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listening to your speech,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will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also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enjoy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listening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to Mike Pence deny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ever gave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713" w:val="left" w:leader="none"/>
                <w:tab w:pos="844" w:val="left" w:leader="none"/>
                <w:tab w:pos="1246" w:val="left" w:leader="none"/>
                <w:tab w:pos="1475" w:val="left" w:leader="none"/>
                <w:tab w:pos="1639" w:val="left" w:leader="none"/>
                <w:tab w:pos="1954" w:val="left" w:leader="none"/>
                <w:tab w:pos="2001" w:val="left" w:leader="none"/>
              </w:tabs>
              <w:ind w:left="109" w:right="94"/>
              <w:rPr>
                <w:sz w:val="24"/>
              </w:rPr>
            </w:pPr>
            <w:r>
              <w:rPr>
                <w:sz w:val="24"/>
                <w:u w:val="single"/>
              </w:rPr>
              <w:t>Дональде,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прослухавши</w:t>
              <w:tab/>
              <w:tab/>
              <w:tab/>
              <w:tab/>
              <w:t>твою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промову,</w:t>
            </w:r>
            <w:r>
              <w:rPr>
                <w:spacing w:val="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мені</w:t>
            </w:r>
            <w:r>
              <w:rPr>
                <w:spacing w:val="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</w:t>
            </w:r>
            <w:r>
              <w:rPr>
                <w:spacing w:val="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само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буде</w:t>
              <w:tab/>
              <w:tab/>
              <w:tab/>
              <w:tab/>
              <w:tab/>
            </w:r>
            <w:r>
              <w:rPr>
                <w:spacing w:val="-1"/>
                <w:sz w:val="24"/>
                <w:u w:val="single"/>
              </w:rPr>
              <w:t>приємно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послухати,</w:t>
              <w:tab/>
              <w:tab/>
              <w:t>як</w:t>
              <w:tab/>
            </w:r>
            <w:r>
              <w:rPr>
                <w:spacing w:val="-1"/>
                <w:sz w:val="24"/>
                <w:u w:val="single"/>
              </w:rPr>
              <w:t>Майк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Пенс</w:t>
              <w:tab/>
              <w:tab/>
            </w:r>
            <w:r>
              <w:rPr>
                <w:spacing w:val="-1"/>
                <w:sz w:val="24"/>
                <w:u w:val="single"/>
              </w:rPr>
              <w:t>заперечуватиме,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  <w:tab/>
              <w:t>ти</w:t>
              <w:tab/>
            </w:r>
            <w:r>
              <w:rPr>
                <w:spacing w:val="-1"/>
                <w:sz w:val="24"/>
                <w:u w:val="single"/>
              </w:rPr>
              <w:t>коли-небудь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виголошував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її.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9" w:right="76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know,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come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think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would be a good number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woman?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Forty-five.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Знаєте,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якщо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подумати,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гарним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номером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жінки?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Сорок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п'ять.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66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71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Now,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I’m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going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try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tonight,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known for my sense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humor. </w:t>
            </w:r>
            <w:r>
              <w:rPr>
                <w:sz w:val="24"/>
                <w:u w:val="single"/>
              </w:rPr>
              <w:t>That’s why it did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take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village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write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these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jokes.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спробую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зробити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все,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сьогодні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ввечері, але я розумію,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 почуття гумору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Тому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написання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жартів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мені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допомагали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усі.</w:t>
            </w:r>
          </w:p>
        </w:tc>
        <w:tc>
          <w:tcPr>
            <w:tcW w:w="2189" w:type="dxa"/>
          </w:tcPr>
          <w:p>
            <w:pPr>
              <w:pStyle w:val="TableParagraph"/>
              <w:spacing w:line="242" w:lineRule="auto"/>
              <w:ind w:left="109" w:right="270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самовиправдання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37" w:lineRule="auto"/>
              <w:ind w:left="109" w:right="783" w:firstLine="6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80" w:lineRule="atLeast"/>
              <w:ind w:left="109" w:right="66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8" w:right="26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But I’m not boring at all.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fact,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I’m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life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every party I attend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I’ve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been to three.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Але я зовсім ненудна.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Насправді,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кожної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вечірки,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відвідую, і, так, я була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трьох таких.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2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розмежування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36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It’s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tonight.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I’m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curious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hear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what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billionaire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say.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Шкода,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сьогодні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говорить.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цікаво</w:t>
            </w:r>
            <w:r>
              <w:rPr>
                <w:spacing w:val="2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почути,</w:t>
            </w:r>
            <w:r>
              <w:rPr>
                <w:spacing w:val="2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скаже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мільярдер.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83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6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8" w:right="74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38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But, as the saying goes,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“If you can’t beat them,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go on Fox News and call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them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genius.”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Але,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говориться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приказці: «Якщо ти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можеш</w:t>
            </w:r>
            <w:r>
              <w:rPr>
                <w:spacing w:val="5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їх</w:t>
            </w:r>
            <w:r>
              <w:rPr>
                <w:spacing w:val="5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перемогти,</w:t>
            </w:r>
          </w:p>
          <w:p>
            <w:pPr>
              <w:pStyle w:val="TableParagraph"/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піди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Fox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News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назви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їх геніями».</w:t>
            </w:r>
          </w:p>
        </w:tc>
        <w:tc>
          <w:tcPr>
            <w:tcW w:w="2189" w:type="dxa"/>
          </w:tcPr>
          <w:p>
            <w:pPr>
              <w:pStyle w:val="TableParagraph"/>
              <w:spacing w:line="242" w:lineRule="auto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75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60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71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551" w:hRule="atLeast"/>
        </w:trPr>
        <w:tc>
          <w:tcPr>
            <w:tcW w:w="581" w:type="dxa"/>
          </w:tcPr>
          <w:p>
            <w:pPr>
              <w:pStyle w:val="TableParagraph"/>
              <w:spacing w:before="135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626" w:type="dxa"/>
          </w:tcPr>
          <w:p>
            <w:pPr>
              <w:pStyle w:val="TableParagraph"/>
              <w:spacing w:line="274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I’ve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said,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we’ve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third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and,</w:t>
            </w:r>
          </w:p>
        </w:tc>
        <w:tc>
          <w:tcPr>
            <w:tcW w:w="2626" w:type="dxa"/>
          </w:tcPr>
          <w:p>
            <w:pPr>
              <w:pStyle w:val="TableParagraph"/>
              <w:spacing w:line="274" w:lineRule="exact"/>
              <w:ind w:left="109" w:right="86"/>
              <w:rPr>
                <w:sz w:val="24"/>
              </w:rPr>
            </w:pPr>
            <w:r>
              <w:rPr>
                <w:sz w:val="24"/>
              </w:rPr>
              <w:t>Отже,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вже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сказала,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нас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відбулися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треті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і,</w:t>
            </w:r>
          </w:p>
        </w:tc>
        <w:tc>
          <w:tcPr>
            <w:tcW w:w="2189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60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105.852997pt;margin-top:194.412994pt;width:120.48pt;height:.48pt;mso-position-horizontal-relative:page;mso-position-vertical-relative:page;z-index:-21910528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263.77301pt;width:120.48pt;height:.48pt;mso-position-horizontal-relative:page;mso-position-vertical-relative:page;z-index:-21910016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527.052979pt;width:120.48pt;height:.48pt;mso-position-horizontal-relative:page;mso-position-vertical-relative:page;z-index:-2190950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26"/>
        <w:gridCol w:w="2189"/>
        <w:gridCol w:w="1896"/>
      </w:tblGrid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thankfully, final debate.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Sharing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stage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Donald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Trump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well,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nothing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comes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 mind.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щастя,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заключні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дебати. </w:t>
            </w:r>
            <w:r>
              <w:rPr>
                <w:sz w:val="24"/>
                <w:u w:val="single"/>
              </w:rPr>
              <w:t>Ділити сцену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Дональдом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Трампом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як,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ну,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насправді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нічого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спадає на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думку.</w:t>
            </w:r>
          </w:p>
        </w:tc>
        <w:tc>
          <w:tcPr>
            <w:tcW w:w="2189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9" w:right="76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And look, I’ve got to tell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flattered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Donald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thought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used</w:t>
            </w:r>
          </w:p>
          <w:p>
            <w:pPr>
              <w:pStyle w:val="TableParagraph"/>
              <w:tabs>
                <w:tab w:pos="1288" w:val="left" w:leader="none"/>
                <w:tab w:pos="2319" w:val="left" w:leader="none"/>
              </w:tabs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some</w:t>
              <w:tab/>
              <w:t>sort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performance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enhancer.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Маю вам сказати, мені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настільки приємно,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Дональд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думав,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</w:p>
          <w:p>
            <w:pPr>
              <w:pStyle w:val="TableParagraph"/>
              <w:spacing w:line="274" w:lineRule="exact"/>
              <w:ind w:left="109" w:right="76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використовувала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якийсь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допінг.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 w:right="783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92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looking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back,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I’ve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had to listen to Donald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three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full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debates.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And he says I don’t have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any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stamina.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923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Мені довелося слухати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Дональда троє повних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дебатів.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каже,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мене</w:t>
              <w:tab/>
            </w:r>
            <w:r>
              <w:rPr>
                <w:spacing w:val="-1"/>
                <w:sz w:val="24"/>
              </w:rPr>
              <w:t>немає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витривалості.</w:t>
            </w:r>
          </w:p>
        </w:tc>
        <w:tc>
          <w:tcPr>
            <w:tcW w:w="2189" w:type="dxa"/>
          </w:tcPr>
          <w:p>
            <w:pPr>
              <w:pStyle w:val="TableParagraph"/>
              <w:spacing w:line="237" w:lineRule="auto"/>
              <w:ind w:left="109" w:right="33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line="237" w:lineRule="auto"/>
              <w:ind w:left="108" w:right="482"/>
              <w:rPr>
                <w:i/>
                <w:sz w:val="24"/>
              </w:rPr>
            </w:pP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</w:p>
          <w:p>
            <w:pPr>
              <w:pStyle w:val="TableParagraph"/>
              <w:spacing w:line="257" w:lineRule="exact" w:before="2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2486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Now, look, I have deep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Kellyanne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Conway.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Donald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contractor,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he’s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probably</w:t>
            </w:r>
          </w:p>
          <w:p>
            <w:pPr>
              <w:pStyle w:val="TableParagraph"/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not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her.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справді,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поважаю таких людей,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Келліанна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Конвей.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Вона працює день і ніч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Дональда, і оскільки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підрядником,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він,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мабуть,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навіть</w:t>
            </w:r>
            <w:r>
              <w:rPr>
                <w:spacing w:val="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</w:p>
          <w:p>
            <w:pPr>
              <w:pStyle w:val="TableParagraph"/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збирається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заплатити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їй</w:t>
            </w:r>
            <w:r>
              <w:rPr>
                <w:sz w:val="24"/>
              </w:rPr>
              <w:t>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 w:right="583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09" w:right="76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08" w:right="74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election,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outcome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historic.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We’ll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either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first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female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president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first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president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started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Twitter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war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with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Cher.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2035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переміг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цих виборах, результат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буде історичним. </w:t>
            </w:r>
            <w:r>
              <w:rPr>
                <w:sz w:val="24"/>
                <w:u w:val="single"/>
              </w:rPr>
              <w:t>У нас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буде або перша жінка-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президент, або перший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президент,</w:t>
              <w:tab/>
            </w:r>
            <w:r>
              <w:rPr>
                <w:spacing w:val="-1"/>
                <w:sz w:val="24"/>
                <w:u w:val="single"/>
              </w:rPr>
              <w:t>який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розпочав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війну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твітері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із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Шер.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33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протиставлення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розмежування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9" w:right="61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38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626" w:type="dxa"/>
          </w:tcPr>
          <w:p>
            <w:pPr>
              <w:pStyle w:val="TableParagraph"/>
              <w:spacing w:line="27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if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Donald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does</w:t>
            </w:r>
            <w:r>
              <w:rPr>
                <w:spacing w:val="2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win</w:t>
            </w:r>
          </w:p>
          <w:p>
            <w:pPr>
              <w:pStyle w:val="TableParagraph"/>
              <w:spacing w:before="2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-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…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-how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Barack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going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get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Muslim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ban?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Дональд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таки переможе - ... - 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Барак</w:t>
            </w:r>
            <w:r>
              <w:rPr>
                <w:spacing w:val="2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пройде</w:t>
            </w:r>
            <w:r>
              <w:rPr>
                <w:spacing w:val="2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через</w:t>
            </w:r>
          </w:p>
          <w:p>
            <w:pPr>
              <w:pStyle w:val="TableParagraph"/>
              <w:spacing w:line="274" w:lineRule="exact"/>
              <w:ind w:left="109" w:right="919"/>
              <w:rPr>
                <w:sz w:val="24"/>
              </w:rPr>
            </w:pPr>
            <w:r>
              <w:rPr>
                <w:sz w:val="24"/>
                <w:u w:val="single"/>
              </w:rPr>
              <w:t>мусульманську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заборону?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4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6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92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own best interests. </w:t>
            </w:r>
            <w:r>
              <w:rPr>
                <w:sz w:val="24"/>
                <w:u w:val="single"/>
              </w:rPr>
              <w:t>So 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guess Donald really 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unified his party 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his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core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philosophy.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649" w:val="left" w:leader="none"/>
                <w:tab w:pos="1834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робіть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відповідає</w:t>
              <w:tab/>
              <w:tab/>
            </w:r>
            <w:r>
              <w:rPr>
                <w:spacing w:val="-1"/>
                <w:sz w:val="24"/>
              </w:rPr>
              <w:t>вашим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інтересам.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Тож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думаю,</w:t>
              <w:tab/>
            </w:r>
            <w:r>
              <w:rPr>
                <w:spacing w:val="-1"/>
                <w:sz w:val="24"/>
                <w:u w:val="single"/>
              </w:rPr>
              <w:t>Дональд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справді об’єднав свою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партію</w:t>
            </w:r>
            <w:r>
              <w:rPr>
                <w:spacing w:val="5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навколо</w:t>
            </w:r>
            <w:r>
              <w:rPr>
                <w:spacing w:val="5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своєї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основної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філософії.</w:t>
            </w:r>
          </w:p>
        </w:tc>
        <w:tc>
          <w:tcPr>
            <w:tcW w:w="2189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 w:right="583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ind w:left="108" w:right="462"/>
              <w:rPr>
                <w:i/>
                <w:sz w:val="24"/>
              </w:rPr>
            </w:pP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38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But Donald really is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healthy as a horse,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know, the one Vladimir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Putin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rides around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Дональд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справді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здоровий, як кінь,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той,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якому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катається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Володимир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Путін.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37" w:lineRule="auto" w:before="4"/>
              <w:ind w:left="109" w:right="65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</w:p>
          <w:p>
            <w:pPr>
              <w:pStyle w:val="TableParagraph"/>
              <w:spacing w:line="275" w:lineRule="exact" w:before="4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60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  <w:p>
            <w:pPr>
              <w:pStyle w:val="TableParagraph"/>
              <w:spacing w:line="274" w:lineRule="exact"/>
              <w:ind w:left="108" w:right="74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237.132996pt;margin-top:527.052979pt;width:120.48pt;height:.48pt;mso-position-horizontal-relative:page;mso-position-vertical-relative:page;z-index:-2190899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26"/>
        <w:gridCol w:w="2189"/>
        <w:gridCol w:w="1896"/>
      </w:tblGrid>
      <w:tr>
        <w:trPr>
          <w:trHeight w:val="248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Okay,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Donald.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you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are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big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diversion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tonight,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avoid </w:t>
            </w:r>
            <w:r>
              <w:rPr>
                <w:sz w:val="24"/>
                <w:u w:val="single"/>
              </w:rPr>
              <w:t>talking about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campaign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it’s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exploding,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Republicans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leaving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Гаразд,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Дональде.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знаю, що сьогодні вас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чекає велика диверсія,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все,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щоб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уникнути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розмов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вашу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кампанію,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вона</w:t>
            </w:r>
            <w:r>
              <w:rPr>
                <w:spacing w:val="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вибухає,</w:t>
            </w:r>
            <w:r>
              <w:rPr>
                <w:spacing w:val="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2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</w:t>
            </w:r>
            <w:r>
              <w:rPr>
                <w:spacing w:val="2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те,</w:t>
            </w:r>
          </w:p>
          <w:p>
            <w:pPr>
              <w:pStyle w:val="TableParagraph"/>
              <w:tabs>
                <w:tab w:pos="1082" w:val="left" w:leader="none"/>
              </w:tabs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як</w:t>
              <w:tab/>
            </w:r>
            <w:r>
              <w:rPr>
                <w:spacing w:val="-1"/>
                <w:sz w:val="24"/>
                <w:u w:val="single"/>
              </w:rPr>
              <w:t>республіканці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залишають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вас.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9" w:right="61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47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</w:p>
        </w:tc>
      </w:tr>
      <w:tr>
        <w:trPr>
          <w:trHeight w:val="3033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Well,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interesting.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illegally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dumping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Donald Trump is buying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it to build his buildings,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putting steelworkers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American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steel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plants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business.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468" w:val="left" w:leader="none"/>
                <w:tab w:pos="901" w:val="left" w:leader="none"/>
                <w:tab w:pos="990" w:val="left" w:leader="none"/>
                <w:tab w:pos="1317" w:val="left" w:leader="none"/>
                <w:tab w:pos="1412" w:val="left" w:leader="none"/>
                <w:tab w:pos="1677" w:val="left" w:leader="none"/>
                <w:tab w:pos="1806" w:val="left" w:leader="none"/>
                <w:tab w:pos="1911" w:val="left" w:leader="none"/>
                <w:tab w:pos="2013" w:val="left" w:leader="none"/>
                <w:tab w:pos="2180" w:val="left" w:leader="none"/>
                <w:tab w:pos="2315" w:val="left" w:leader="none"/>
              </w:tabs>
              <w:ind w:left="109" w:right="90"/>
              <w:rPr>
                <w:sz w:val="24"/>
              </w:rPr>
            </w:pPr>
            <w:r>
              <w:rPr>
                <w:spacing w:val="-4"/>
                <w:sz w:val="24"/>
              </w:rPr>
              <w:t>Ну,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це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було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дуже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цікаво.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Перш</w:t>
              <w:tab/>
              <w:t>за</w:t>
              <w:tab/>
              <w:t>все,</w:t>
              <w:tab/>
              <w:tab/>
            </w:r>
            <w:r>
              <w:rPr>
                <w:spacing w:val="-5"/>
                <w:sz w:val="24"/>
              </w:rPr>
              <w:t>Китай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незаконно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продає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  <w:tab/>
              <w:t>США,</w:t>
              <w:tab/>
            </w:r>
            <w:r>
              <w:rPr>
                <w:sz w:val="24"/>
                <w:u w:val="single"/>
              </w:rPr>
              <w:t>а</w:t>
              <w:tab/>
            </w:r>
            <w:r>
              <w:rPr>
                <w:spacing w:val="-4"/>
                <w:sz w:val="24"/>
                <w:u w:val="single"/>
              </w:rPr>
              <w:t>Дональд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Трамп</w:t>
              <w:tab/>
              <w:tab/>
              <w:t>купує</w:t>
              <w:tab/>
              <w:tab/>
              <w:t>її</w:t>
              <w:tab/>
              <w:tab/>
            </w:r>
            <w:r>
              <w:rPr>
                <w:spacing w:val="-5"/>
                <w:sz w:val="24"/>
                <w:u w:val="single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будівництва</w:t>
              <w:tab/>
              <w:tab/>
              <w:tab/>
              <w:tab/>
              <w:tab/>
            </w:r>
            <w:r>
              <w:rPr>
                <w:spacing w:val="-5"/>
                <w:sz w:val="24"/>
                <w:u w:val="single"/>
              </w:rPr>
              <w:t>своїх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будівель,</w:t>
              <w:tab/>
              <w:tab/>
            </w:r>
            <w:r>
              <w:rPr>
                <w:spacing w:val="-4"/>
                <w:sz w:val="24"/>
                <w:u w:val="single"/>
              </w:rPr>
              <w:t>викидаючи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  <w:u w:val="single"/>
              </w:rPr>
              <w:t>працівників</w:t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4"/>
                <w:sz w:val="24"/>
                <w:u w:val="single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американські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металургійні</w:t>
            </w:r>
            <w:r>
              <w:rPr>
                <w:spacing w:val="3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заводи</w:t>
            </w:r>
            <w:r>
              <w:rPr>
                <w:spacing w:val="3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бізнесу.</w:t>
            </w:r>
          </w:p>
        </w:tc>
        <w:tc>
          <w:tcPr>
            <w:tcW w:w="2189" w:type="dxa"/>
          </w:tcPr>
          <w:p>
            <w:pPr>
              <w:pStyle w:val="TableParagraph"/>
              <w:spacing w:line="237" w:lineRule="auto"/>
              <w:ind w:left="109" w:right="3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 осуду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 w:right="76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  <w:p>
            <w:pPr>
              <w:pStyle w:val="TableParagraph"/>
              <w:ind w:left="109" w:right="2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звинувачення</w:t>
            </w:r>
          </w:p>
        </w:tc>
        <w:tc>
          <w:tcPr>
            <w:tcW w:w="189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</w:p>
        </w:tc>
      </w:tr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428" w:val="left" w:leader="none"/>
                <w:tab w:pos="2413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 don't agree with nearly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anything else he says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does,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mother</w:t>
              <w:tab/>
              <w:t>and</w:t>
              <w:tab/>
            </w:r>
            <w:r>
              <w:rPr>
                <w:spacing w:val="-5"/>
                <w:sz w:val="24"/>
              </w:rPr>
              <w:t>a</w:t>
            </w:r>
          </w:p>
          <w:p>
            <w:pPr>
              <w:pStyle w:val="TableParagraph"/>
              <w:spacing w:line="278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grandmother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me.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погоджуюсь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майже ні з чим іншим,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говорить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робить,</w:t>
            </w:r>
            <w:r>
              <w:rPr>
                <w:sz w:val="24"/>
              </w:rPr>
              <w:t> але я поважаю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 і думаю, що це 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мене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матері</w:t>
            </w:r>
          </w:p>
          <w:p>
            <w:pPr>
              <w:pStyle w:val="TableParagraph"/>
              <w:spacing w:line="278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бабусі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важливо.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before="2"/>
              <w:ind w:left="109" w:right="18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апеляції до емоцій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розмежування</w:t>
            </w:r>
          </w:p>
        </w:tc>
        <w:tc>
          <w:tcPr>
            <w:tcW w:w="1896" w:type="dxa"/>
          </w:tcPr>
          <w:p>
            <w:pPr>
              <w:pStyle w:val="TableParagraph"/>
              <w:spacing w:line="242" w:lineRule="auto"/>
              <w:ind w:left="108" w:right="74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099" w:hRule="atLeast"/>
        </w:trPr>
        <w:tc>
          <w:tcPr>
            <w:tcW w:w="581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But it is clear when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look at what Donald 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been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proposing.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Але це стає зрозуміло,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якщо подивитися на те,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пропонує Дональд.</w:t>
            </w:r>
          </w:p>
        </w:tc>
        <w:tc>
          <w:tcPr>
            <w:tcW w:w="2189" w:type="dxa"/>
          </w:tcPr>
          <w:p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37" w:lineRule="auto" w:before="4"/>
              <w:ind w:left="109" w:right="55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933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 Donald knows a lot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about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undocumented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labor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build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Trump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tower.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2125" w:val="left" w:leader="none"/>
              </w:tabs>
              <w:spacing w:line="237" w:lineRule="auto" w:before="3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І Дональд знає про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багато.</w:t>
              <w:tab/>
            </w:r>
            <w:r>
              <w:rPr>
                <w:spacing w:val="-2"/>
                <w:sz w:val="24"/>
              </w:rPr>
              <w:t>Для</w:t>
            </w:r>
          </w:p>
          <w:p>
            <w:pPr>
              <w:pStyle w:val="TableParagraph"/>
              <w:tabs>
                <w:tab w:pos="2067" w:val="left" w:leader="none"/>
              </w:tabs>
              <w:spacing w:line="237" w:lineRule="auto" w:before="6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будівництва</w:t>
              <w:tab/>
            </w:r>
            <w:r>
              <w:rPr>
                <w:spacing w:val="-2"/>
                <w:sz w:val="24"/>
                <w:u w:val="single"/>
              </w:rPr>
              <w:t>вежі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Трампа він використав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нелегалів.</w:t>
            </w:r>
          </w:p>
        </w:tc>
        <w:tc>
          <w:tcPr>
            <w:tcW w:w="2189" w:type="dxa"/>
          </w:tcPr>
          <w:p>
            <w:pPr>
              <w:pStyle w:val="TableParagraph"/>
              <w:spacing w:line="275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 w:right="1015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викриття</w:t>
            </w:r>
          </w:p>
          <w:p>
            <w:pPr>
              <w:pStyle w:val="TableParagraph"/>
              <w:tabs>
                <w:tab w:pos="1264" w:val="left" w:leader="none"/>
              </w:tabs>
              <w:spacing w:line="242" w:lineRule="auto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2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303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employers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Donald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exploit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undocumented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workers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which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hurts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them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also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hurts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American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workers.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993" w:val="left" w:leader="none"/>
                <w:tab w:pos="1690" w:val="left" w:leader="none"/>
                <w:tab w:pos="2300" w:val="left" w:leader="none"/>
              </w:tabs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Давайте</w:t>
              <w:tab/>
              <w:tab/>
            </w:r>
            <w:r>
              <w:rPr>
                <w:spacing w:val="-4"/>
                <w:sz w:val="24"/>
              </w:rPr>
              <w:t>зробимо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4"/>
                <w:sz w:val="24"/>
              </w:rPr>
              <w:t>економіку ефективною </w:t>
            </w:r>
            <w:r>
              <w:rPr>
                <w:spacing w:val="-3"/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дозволимо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таким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роботодавцям,</w:t>
              <w:tab/>
              <w:tab/>
            </w:r>
            <w:r>
              <w:rPr>
                <w:spacing w:val="-4"/>
                <w:sz w:val="24"/>
                <w:u w:val="single"/>
              </w:rPr>
              <w:t>як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3"/>
                <w:sz w:val="24"/>
                <w:u w:val="single"/>
              </w:rPr>
              <w:t>Дональд, експлуатувати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  <w:u w:val="single"/>
              </w:rPr>
              <w:t>нелегальних робітників,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шкодить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їм,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також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і</w:t>
              <w:tab/>
            </w:r>
            <w:r>
              <w:rPr>
                <w:spacing w:val="-4"/>
                <w:sz w:val="24"/>
                <w:u w:val="single"/>
              </w:rPr>
              <w:t>американським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працівникам.</w:t>
            </w:r>
          </w:p>
        </w:tc>
        <w:tc>
          <w:tcPr>
            <w:tcW w:w="2189" w:type="dxa"/>
          </w:tcPr>
          <w:p>
            <w:pPr>
              <w:pStyle w:val="TableParagraph"/>
              <w:spacing w:line="242" w:lineRule="auto"/>
              <w:ind w:left="109" w:right="1015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викриття</w:t>
            </w: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275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42" w:lineRule="auto"/>
              <w:ind w:left="109" w:right="65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9" w:right="2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551" w:hRule="atLeast"/>
        </w:trPr>
        <w:tc>
          <w:tcPr>
            <w:tcW w:w="581" w:type="dxa"/>
          </w:tcPr>
          <w:p>
            <w:pPr>
              <w:pStyle w:val="TableParagraph"/>
              <w:spacing w:before="13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194" w:val="left" w:leader="none"/>
                <w:tab w:pos="2159" w:val="left" w:leader="none"/>
              </w:tabs>
              <w:spacing w:line="274" w:lineRule="exact"/>
              <w:ind w:left="109" w:right="94"/>
              <w:rPr>
                <w:sz w:val="24"/>
              </w:rPr>
            </w:pPr>
            <w:r>
              <w:rPr>
                <w:sz w:val="24"/>
                <w:u w:val="single"/>
              </w:rPr>
              <w:t>Donald</w:t>
              <w:tab/>
              <w:t>thinks</w:t>
              <w:tab/>
            </w:r>
            <w:r>
              <w:rPr>
                <w:spacing w:val="-1"/>
                <w:sz w:val="24"/>
                <w:u w:val="single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climate</w:t>
            </w:r>
            <w:r>
              <w:rPr>
                <w:spacing w:val="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change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hoax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911" w:val="left" w:leader="none"/>
                <w:tab w:pos="1212" w:val="left" w:leader="none"/>
                <w:tab w:pos="1951" w:val="left" w:leader="none"/>
                <w:tab w:pos="2214" w:val="left" w:leader="none"/>
                <w:tab w:pos="2284" w:val="left" w:leader="none"/>
              </w:tabs>
              <w:spacing w:line="274" w:lineRule="exact"/>
              <w:ind w:left="109" w:right="94"/>
              <w:rPr>
                <w:sz w:val="24"/>
              </w:rPr>
            </w:pPr>
            <w:r>
              <w:rPr>
                <w:sz w:val="24"/>
                <w:u w:val="single"/>
              </w:rPr>
              <w:t>Дональд</w:t>
              <w:tab/>
              <w:t>вважає,</w:t>
              <w:tab/>
            </w:r>
            <w:r>
              <w:rPr>
                <w:spacing w:val="-2"/>
                <w:sz w:val="24"/>
                <w:u w:val="single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зміна</w:t>
              <w:tab/>
              <w:t>клімату</w:t>
              <w:tab/>
              <w:t>-</w:t>
              <w:tab/>
              <w:tab/>
            </w:r>
            <w:r>
              <w:rPr>
                <w:spacing w:val="-2"/>
                <w:sz w:val="24"/>
                <w:u w:val="single"/>
              </w:rPr>
              <w:t>це</w:t>
            </w:r>
          </w:p>
        </w:tc>
        <w:tc>
          <w:tcPr>
            <w:tcW w:w="2189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60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6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Транскодування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237.132996pt;margin-top:361.933014pt;width:120.48pt;height:.48pt;mso-position-horizontal-relative:page;mso-position-vertical-relative:page;z-index:-21908480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852997pt;margin-top:445.213013pt;width:120.48pt;height:.48pt;mso-position-horizontal-relative:page;mso-position-vertical-relative:page;z-index:-21907968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852997pt;margin-top:542.413025pt;width:120.48pt;height:.48pt;mso-position-horizontal-relative:page;mso-position-vertical-relative:page;z-index:-2190745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26"/>
        <w:gridCol w:w="2189"/>
        <w:gridCol w:w="1896"/>
      </w:tblGrid>
      <w:tr>
        <w:trPr>
          <w:trHeight w:val="551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tabs>
                <w:tab w:pos="1587" w:val="left" w:leader="none"/>
                <w:tab w:pos="2226" w:val="left" w:leader="none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perpetrated</w:t>
              <w:tab/>
              <w:t>by</w:t>
              <w:tab/>
              <w:t>the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Chinese.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000" w:val="left" w:leader="none"/>
                <w:tab w:pos="1685" w:val="left" w:leader="none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обман,</w:t>
              <w:tab/>
              <w:t>який</w:t>
              <w:tab/>
              <w:t>зробили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китайці.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6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</w:p>
          <w:p>
            <w:pPr>
              <w:pStyle w:val="TableParagraph"/>
              <w:spacing w:line="257" w:lineRule="exact" w:before="2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Well,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Donald,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reality,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facts.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Дональде,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живеш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своїй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власній</w:t>
            </w:r>
            <w:r>
              <w:rPr>
                <w:spacing w:val="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реальності,</w:t>
            </w:r>
            <w:r>
              <w:rPr>
                <w:spacing w:val="1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факти.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37" w:lineRule="auto" w:before="4"/>
              <w:ind w:left="109" w:right="1158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4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626" w:type="dxa"/>
          </w:tcPr>
          <w:p>
            <w:pPr>
              <w:pStyle w:val="TableParagraph"/>
              <w:spacing w:line="242" w:lineRule="auto"/>
              <w:ind w:left="109" w:right="87"/>
              <w:rPr>
                <w:sz w:val="24"/>
              </w:rPr>
            </w:pPr>
            <w:r>
              <w:rPr>
                <w:sz w:val="24"/>
                <w:u w:val="single"/>
              </w:rPr>
              <w:t>Well,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least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plan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 fight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ISIS.</w:t>
            </w:r>
          </w:p>
        </w:tc>
        <w:tc>
          <w:tcPr>
            <w:tcW w:w="2626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Ну,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принаймні,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мене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план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боротьби з ІДІЛ.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96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самовиправдання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4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6" w:type="dxa"/>
          </w:tcPr>
          <w:p>
            <w:pPr>
              <w:pStyle w:val="TableParagraph"/>
              <w:spacing w:line="242" w:lineRule="auto"/>
              <w:ind w:left="108" w:right="74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 have a feeling that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 end of this evening,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I’ll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blamed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everything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that’s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ever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happened.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здається,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кінця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цього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вечора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мене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звинуватять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всьому,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коли-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небудь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сталося.</w:t>
            </w:r>
          </w:p>
        </w:tc>
        <w:tc>
          <w:tcPr>
            <w:tcW w:w="2189" w:type="dxa"/>
          </w:tcPr>
          <w:p>
            <w:pPr>
              <w:pStyle w:val="TableParagraph"/>
              <w:spacing w:line="237" w:lineRule="auto" w:before="3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1264" w:val="left" w:leader="none"/>
              </w:tabs>
              <w:spacing w:line="280" w:lineRule="atLeast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896" w:type="dxa"/>
          </w:tcPr>
          <w:p>
            <w:pPr>
              <w:pStyle w:val="TableParagraph"/>
              <w:spacing w:before="1"/>
              <w:ind w:left="108" w:right="71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Why not, yeah why not?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join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debate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saying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more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crazy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things.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Чому ні, так чому ні?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Просто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приєднайтеся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дебатів,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сказавши</w:t>
            </w:r>
          </w:p>
          <w:p>
            <w:pPr>
              <w:pStyle w:val="TableParagraph"/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більше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божевільних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речей.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4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6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8" w:right="74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92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 maybe because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paid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any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federal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income tax for a lot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years.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тому,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сплачували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федерального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податку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доходи.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583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звинувачення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викриття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2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27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campaign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manager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built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businesses on the backs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of little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guys.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511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Знаєте,</w:t>
              <w:tab/>
            </w:r>
            <w:r>
              <w:rPr>
                <w:spacing w:val="-1"/>
                <w:sz w:val="24"/>
                <w:u w:val="single"/>
              </w:rPr>
              <w:t>менеджер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вашої кампанії сказав,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побудували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багато</w:t>
            </w:r>
            <w:r>
              <w:rPr>
                <w:spacing w:val="3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компаній</w:t>
            </w:r>
            <w:r>
              <w:rPr>
                <w:spacing w:val="3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</w:p>
          <w:p>
            <w:pPr>
              <w:pStyle w:val="TableParagraph"/>
              <w:spacing w:line="278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спинах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маленьких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хлопців.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 w:right="55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звинувачення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48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think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Donald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criticized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preparing for this debate.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yes, I did.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649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Думаю,</w:t>
              <w:tab/>
            </w:r>
            <w:r>
              <w:rPr>
                <w:spacing w:val="-1"/>
                <w:sz w:val="24"/>
                <w:u w:val="single"/>
              </w:rPr>
              <w:t>Дональд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щойно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критикував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мене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мою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підготовку</w:t>
            </w:r>
          </w:p>
          <w:p>
            <w:pPr>
              <w:pStyle w:val="TableParagraph"/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до цих дебатів</w:t>
            </w:r>
            <w:r>
              <w:rPr>
                <w:sz w:val="24"/>
              </w:rPr>
              <w:t>. </w:t>
            </w:r>
            <w:r>
              <w:rPr>
                <w:sz w:val="24"/>
                <w:u w:val="single"/>
              </w:rPr>
              <w:t>І так, 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готувалася.</w:t>
            </w:r>
          </w:p>
        </w:tc>
        <w:tc>
          <w:tcPr>
            <w:tcW w:w="2189" w:type="dxa"/>
          </w:tcPr>
          <w:p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line="274" w:lineRule="exact"/>
              <w:ind w:left="109" w:right="33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6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 you know what else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I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prepared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for?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I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prepared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president,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think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that's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good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thing.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2044" w:val="left" w:leader="none"/>
                <w:tab w:pos="2359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І знаєте, до чого ще 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готувалася?</w:t>
              <w:tab/>
              <w:tab/>
            </w:r>
            <w:r>
              <w:rPr>
                <w:spacing w:val="-4"/>
                <w:sz w:val="24"/>
                <w:u w:val="single"/>
              </w:rPr>
              <w:t>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готувалася</w:t>
              <w:tab/>
            </w:r>
            <w:r>
              <w:rPr>
                <w:spacing w:val="-2"/>
                <w:sz w:val="24"/>
                <w:u w:val="single"/>
              </w:rPr>
              <w:t>бути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президентом,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вважаю,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що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правильно.</w:t>
            </w:r>
          </w:p>
        </w:tc>
        <w:tc>
          <w:tcPr>
            <w:tcW w:w="2189" w:type="dxa"/>
          </w:tcPr>
          <w:p>
            <w:pPr>
              <w:pStyle w:val="TableParagraph"/>
              <w:spacing w:line="237" w:lineRule="auto"/>
              <w:ind w:left="109" w:right="33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4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106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57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69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Obama is a man of great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dignity, and I could tell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bothered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annoyed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z w:val="24"/>
                <w:u w:val="single"/>
              </w:rPr>
              <w:t>hat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being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touted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used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against him.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Знаєте, Барак Обама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величезною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гідністю,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сказати,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наскільки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турбувало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дратувало,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використали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проти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нього.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37" w:lineRule="auto" w:before="4"/>
              <w:ind w:left="109" w:right="55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before="3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8" w:right="261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Нейтралізація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237.132996pt;margin-top:347.053009pt;width:120.48pt;height:.48pt;mso-position-horizontal-relative:page;mso-position-vertical-relative:page;z-index:-2190694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26"/>
        <w:gridCol w:w="2189"/>
        <w:gridCol w:w="1896"/>
      </w:tblGrid>
      <w:tr>
        <w:trPr>
          <w:trHeight w:val="551" w:hRule="atLeast"/>
        </w:trPr>
        <w:tc>
          <w:tcPr>
            <w:tcW w:w="581" w:type="dxa"/>
          </w:tcPr>
          <w:p>
            <w:pPr>
              <w:pStyle w:val="TableParagraph"/>
              <w:spacing w:before="135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62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Well,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just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listen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what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you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heard.</w:t>
            </w:r>
          </w:p>
        </w:tc>
        <w:tc>
          <w:tcPr>
            <w:tcW w:w="262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Ви</w:t>
            </w:r>
            <w:r>
              <w:rPr>
                <w:spacing w:val="2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просто</w:t>
            </w:r>
            <w:r>
              <w:rPr>
                <w:spacing w:val="2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вслухайтеся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у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те, що говорять.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6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2319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Donald’s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praise-worthy</w:t>
              <w:tab/>
            </w:r>
            <w:r>
              <w:rPr>
                <w:spacing w:val="-2"/>
                <w:sz w:val="24"/>
                <w:u w:val="single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Vladimir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Putin,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Putin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is playing a really tough,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long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game here.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Дональд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дуже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гідний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похвали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Володимира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Путіна,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Путін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тут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веде</w:t>
            </w:r>
          </w:p>
          <w:p>
            <w:pPr>
              <w:pStyle w:val="TableParagraph"/>
              <w:spacing w:line="278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справді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жорстку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довгу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гру.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5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tabs>
                <w:tab w:pos="1264" w:val="left" w:leader="none"/>
              </w:tabs>
              <w:spacing w:line="242" w:lineRule="auto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2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2203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That is not the judgment.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temperament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commander-in-chief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be taunted and the worst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part…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  <w:u w:val="single"/>
              </w:rPr>
              <w:t>Це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судження.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той</w:t>
            </w:r>
            <w:r>
              <w:rPr>
                <w:spacing w:val="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темперамент</w:t>
            </w:r>
            <w:r>
              <w:rPr>
                <w:spacing w:val="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головнокомандуючого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щоб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знущатись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гірше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...</w:t>
            </w:r>
          </w:p>
        </w:tc>
        <w:tc>
          <w:tcPr>
            <w:tcW w:w="2189" w:type="dxa"/>
          </w:tcPr>
          <w:p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 w:right="76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  <w:p>
            <w:pPr>
              <w:pStyle w:val="TableParagraph"/>
              <w:tabs>
                <w:tab w:pos="1264" w:val="left" w:leader="none"/>
              </w:tabs>
              <w:spacing w:line="237" w:lineRule="auto" w:before="2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57" w:lineRule="exact" w:before="4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2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46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said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repeatedly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didn’t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care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other nations got nuclear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weapons - Japan, South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Korea,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Saudi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Arabia.</w:t>
            </w:r>
            <w:r>
              <w:rPr>
                <w:spacing w:val="-1"/>
                <w:sz w:val="24"/>
                <w:u w:val="single"/>
              </w:rPr>
              <w:t> 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119" w:val="left" w:leader="none"/>
              </w:tabs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Він</w:t>
              <w:tab/>
            </w:r>
            <w:r>
              <w:rPr>
                <w:spacing w:val="-1"/>
                <w:sz w:val="24"/>
                <w:u w:val="single"/>
              </w:rPr>
              <w:t>неодноразово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повторював,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йому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байдуже,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чи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отримають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ядерну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зброю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інші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країни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Японія,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Південна Корея, навіть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Саудівська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Аравія.</w:t>
            </w:r>
          </w:p>
        </w:tc>
        <w:tc>
          <w:tcPr>
            <w:tcW w:w="2189" w:type="dxa"/>
          </w:tcPr>
          <w:p>
            <w:pPr>
              <w:pStyle w:val="TableParagraph"/>
              <w:spacing w:line="275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tabs>
                <w:tab w:pos="1264" w:val="left" w:leader="none"/>
              </w:tabs>
              <w:spacing w:line="242" w:lineRule="auto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ind w:left="109" w:right="76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933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88"/>
              <w:rPr>
                <w:sz w:val="24"/>
              </w:rPr>
            </w:pPr>
            <w:r>
              <w:rPr>
                <w:sz w:val="24"/>
                <w:u w:val="single"/>
              </w:rPr>
              <w:t>He even said, you 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if there were nuclear war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in East Asia well,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know, that’s fine, have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good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time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folks.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навіть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сказав,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якби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ядерна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війна у Східній Азії, 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добре, чуєте, це добре,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порозважайтесь.</w:t>
            </w:r>
          </w:p>
        </w:tc>
        <w:tc>
          <w:tcPr>
            <w:tcW w:w="2189" w:type="dxa"/>
          </w:tcPr>
          <w:p>
            <w:pPr>
              <w:pStyle w:val="TableParagraph"/>
              <w:spacing w:line="275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42" w:lineRule="auto"/>
              <w:ind w:left="109" w:right="55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  <w:p>
            <w:pPr>
              <w:pStyle w:val="TableParagraph"/>
              <w:ind w:left="109" w:right="2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1896" w:type="dxa"/>
          </w:tcPr>
          <w:p>
            <w:pPr>
              <w:pStyle w:val="TableParagraph"/>
              <w:spacing w:before="1"/>
              <w:ind w:left="108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</w:p>
        </w:tc>
      </w:tr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provoked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tweet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shouldn't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his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fingers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anywhere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nuclear codes</w:t>
            </w:r>
            <w:r>
              <w:rPr>
                <w:sz w:val="24"/>
              </w:rPr>
              <w:t> as far as 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sense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should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concerned.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501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Тож людина, яку може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спровокувати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твіт,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повинна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умов</w:t>
              <w:tab/>
            </w:r>
            <w:r>
              <w:rPr>
                <w:spacing w:val="-1"/>
                <w:sz w:val="24"/>
                <w:u w:val="single"/>
              </w:rPr>
              <w:t>торкатися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ядерних кодів</w:t>
            </w:r>
            <w:r>
              <w:rPr>
                <w:sz w:val="24"/>
              </w:rPr>
              <w:t>, на мою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думку, це має цікавити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тих,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хто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хоч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трохи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розуміється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цьому.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37" w:lineRule="auto" w:before="4"/>
              <w:ind w:left="109" w:right="55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  <w:p>
            <w:pPr>
              <w:pStyle w:val="TableParagraph"/>
              <w:tabs>
                <w:tab w:pos="1264" w:val="left" w:leader="none"/>
              </w:tabs>
              <w:spacing w:line="237" w:lineRule="auto" w:before="6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Генералізація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358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Well,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soon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travels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hundred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and twelve countries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negotiates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peace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deal,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cease-fire,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release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dissidents,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opening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of new opportunities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nations around the world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or even spends 11 hours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testifying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front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congressional</w:t>
            </w:r>
          </w:p>
          <w:p>
            <w:pPr>
              <w:pStyle w:val="TableParagraph"/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committee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can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talk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me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about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stamina.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909" w:val="left" w:leader="none"/>
                <w:tab w:pos="2308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От, як тільки він об’їде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120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країн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проведе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переговори про мирну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угоду,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припинення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вогню,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звільнення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дисидентів</w:t>
              <w:tab/>
              <w:tab/>
            </w:r>
            <w:r>
              <w:rPr>
                <w:spacing w:val="-3"/>
                <w:sz w:val="24"/>
                <w:u w:val="single"/>
              </w:rPr>
              <w:t>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відкриття</w:t>
              <w:tab/>
            </w:r>
            <w:r>
              <w:rPr>
                <w:spacing w:val="-1"/>
                <w:sz w:val="24"/>
                <w:u w:val="single"/>
              </w:rPr>
              <w:t>нових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можливостей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6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держав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всьому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світі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навіть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витратить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годин   </w:t>
            </w:r>
            <w:r>
              <w:rPr>
                <w:spacing w:val="3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   </w:t>
            </w:r>
            <w:r>
              <w:rPr>
                <w:spacing w:val="3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свідчення</w:t>
            </w:r>
          </w:p>
          <w:p>
            <w:pPr>
              <w:pStyle w:val="TableParagraph"/>
              <w:tabs>
                <w:tab w:pos="1451" w:val="left" w:leader="none"/>
              </w:tabs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перед</w:t>
              <w:tab/>
            </w:r>
            <w:r>
              <w:rPr>
                <w:spacing w:val="-1"/>
                <w:sz w:val="24"/>
                <w:u w:val="single"/>
              </w:rPr>
              <w:t>конгресом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комітету,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u w:val="single"/>
              </w:rPr>
              <w:t>тоді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може</w:t>
            </w:r>
          </w:p>
        </w:tc>
        <w:tc>
          <w:tcPr>
            <w:tcW w:w="2189" w:type="dxa"/>
          </w:tcPr>
          <w:p>
            <w:pPr>
              <w:pStyle w:val="TableParagraph"/>
              <w:tabs>
                <w:tab w:pos="1264" w:val="left" w:leader="none"/>
              </w:tabs>
              <w:spacing w:line="242" w:lineRule="auto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spacing w:line="242" w:lineRule="auto"/>
              <w:ind w:left="109" w:right="33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8" w:right="69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  <w:r>
        <w:rPr/>
        <w:pict>
          <v:rect style="position:absolute;margin-left:105.852997pt;margin-top:152.893005pt;width:120.48pt;height:.48pt;mso-position-horizontal-relative:page;mso-position-vertical-relative:page;z-index:-21906432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132996pt;margin-top:472.333008pt;width:120.48pt;height:.48pt;mso-position-horizontal-relative:page;mso-position-vertical-relative:page;z-index:-2190592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626"/>
        <w:gridCol w:w="2626"/>
        <w:gridCol w:w="2189"/>
        <w:gridCol w:w="1896"/>
      </w:tblGrid>
      <w:tr>
        <w:trPr>
          <w:trHeight w:val="551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26" w:type="dxa"/>
          </w:tcPr>
          <w:p>
            <w:pPr>
              <w:pStyle w:val="TableParagraph"/>
              <w:tabs>
                <w:tab w:pos="1371" w:val="left" w:leader="none"/>
                <w:tab w:pos="2068" w:val="left" w:leader="none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говорити</w:t>
              <w:tab/>
              <w:t>про</w:t>
              <w:tab/>
              <w:t>мою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витривалість.</w:t>
            </w:r>
          </w:p>
        </w:tc>
        <w:tc>
          <w:tcPr>
            <w:tcW w:w="21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34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… this is a man who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called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women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pigs,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slobs,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dogs,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someone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who has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pregnancy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tabs>
                <w:tab w:pos="2332" w:val="left" w:leader="none"/>
              </w:tabs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inconvenience</w:t>
              <w:tab/>
            </w:r>
            <w:r>
              <w:rPr>
                <w:spacing w:val="-2"/>
                <w:sz w:val="24"/>
                <w:u w:val="single"/>
              </w:rPr>
              <w:t>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employers.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2284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... це той чоловік, який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називає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жінок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свинями,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ледарками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собаками,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це той, хто сказав,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вагітність</w:t>
              <w:tab/>
            </w:r>
            <w:r>
              <w:rPr>
                <w:spacing w:val="-2"/>
                <w:sz w:val="24"/>
                <w:u w:val="single"/>
              </w:rPr>
              <w:t>це</w:t>
            </w:r>
          </w:p>
          <w:p>
            <w:pPr>
              <w:pStyle w:val="TableParagraph"/>
              <w:tabs>
                <w:tab w:pos="2167" w:val="left" w:leader="none"/>
              </w:tabs>
              <w:spacing w:line="274" w:lineRule="exact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незручність</w:t>
              <w:tab/>
            </w:r>
            <w:r>
              <w:rPr>
                <w:spacing w:val="-2"/>
                <w:sz w:val="24"/>
                <w:u w:val="single"/>
              </w:rPr>
              <w:t>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роботодавців.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37" w:lineRule="auto" w:before="4"/>
              <w:ind w:left="109" w:right="55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  <w:p>
            <w:pPr>
              <w:pStyle w:val="TableParagraph"/>
              <w:tabs>
                <w:tab w:pos="1264" w:val="left" w:leader="none"/>
              </w:tabs>
              <w:spacing w:line="237" w:lineRule="auto" w:before="6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89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36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Then he called her Miss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Housekeeping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she was Latina. </w:t>
            </w:r>
            <w:r>
              <w:rPr>
                <w:sz w:val="24"/>
                <w:u w:val="single"/>
              </w:rPr>
              <w:t>Donald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she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has a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name.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2051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Потім він назвав її міс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домогосподаркою,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вона</w:t>
              <w:tab/>
            </w:r>
            <w:r>
              <w:rPr>
                <w:spacing w:val="-2"/>
                <w:sz w:val="24"/>
              </w:rPr>
              <w:t>була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латиноамериканкою.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Дональд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 неї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є ім'я.</w:t>
            </w:r>
          </w:p>
        </w:tc>
        <w:tc>
          <w:tcPr>
            <w:tcW w:w="2189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 w:right="537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 осуду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1896" w:type="dxa"/>
          </w:tcPr>
          <w:p>
            <w:pPr>
              <w:pStyle w:val="TableParagraph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 hope that he will be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successful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president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all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Americans.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сподіваюся,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буде хорошим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президентом</w:t>
            </w:r>
            <w:r>
              <w:rPr>
                <w:spacing w:val="4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4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всіх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американців.</w:t>
            </w:r>
          </w:p>
        </w:tc>
        <w:tc>
          <w:tcPr>
            <w:tcW w:w="2189" w:type="dxa"/>
          </w:tcPr>
          <w:p>
            <w:pPr>
              <w:pStyle w:val="TableParagraph"/>
              <w:spacing w:before="1"/>
              <w:ind w:left="109" w:right="5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line="254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компліменту</w:t>
            </w:r>
          </w:p>
        </w:tc>
        <w:tc>
          <w:tcPr>
            <w:tcW w:w="1896" w:type="dxa"/>
          </w:tcPr>
          <w:p>
            <w:pPr>
              <w:pStyle w:val="TableParagraph"/>
              <w:spacing w:before="1"/>
              <w:ind w:left="108" w:right="69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626" w:type="dxa"/>
          </w:tcPr>
          <w:p>
            <w:pPr>
              <w:pStyle w:val="TableParagraph"/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Donald Trump is going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to be our president. 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owe him an open mind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chance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lead.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776" w:val="left" w:leader="none"/>
              </w:tabs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Дональд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Трамп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нашим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президентом,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давайте</w:t>
              <w:tab/>
            </w:r>
            <w:r>
              <w:rPr>
                <w:spacing w:val="-1"/>
                <w:sz w:val="24"/>
                <w:u w:val="single"/>
              </w:rPr>
              <w:t>будемо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слухати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його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дамо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йому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шанс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керувати.</w:t>
            </w:r>
          </w:p>
        </w:tc>
        <w:tc>
          <w:tcPr>
            <w:tcW w:w="2189" w:type="dxa"/>
          </w:tcPr>
          <w:p>
            <w:pPr>
              <w:pStyle w:val="TableParagraph"/>
              <w:spacing w:before="1"/>
              <w:ind w:left="109" w:right="620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спонукання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</w:p>
        </w:tc>
        <w:tc>
          <w:tcPr>
            <w:tcW w:w="1896" w:type="dxa"/>
          </w:tcPr>
          <w:p>
            <w:pPr>
              <w:pStyle w:val="TableParagraph"/>
              <w:spacing w:before="1"/>
              <w:ind w:left="108" w:right="1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Об’єднання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331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millions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volunteers,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leaders,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activists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knocked on doors, talked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 neighbors, </w:t>
            </w:r>
            <w:r>
              <w:rPr>
                <w:sz w:val="24"/>
                <w:u w:val="single"/>
              </w:rPr>
              <w:t>posted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Facebook,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even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secret,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private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Facebook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sites...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740" w:val="left" w:leader="none"/>
                <w:tab w:pos="1801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Хочу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висловити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подяку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мільйонам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волонтерів,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лідерам</w:t>
              <w:tab/>
            </w:r>
            <w:r>
              <w:rPr>
                <w:spacing w:val="-1"/>
                <w:sz w:val="24"/>
              </w:rPr>
              <w:t>громад,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активістам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іншим,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</w:t>
              <w:tab/>
              <w:tab/>
            </w:r>
            <w:r>
              <w:rPr>
                <w:spacing w:val="-1"/>
                <w:sz w:val="24"/>
              </w:rPr>
              <w:t>писали</w:t>
            </w:r>
          </w:p>
          <w:p>
            <w:pPr>
              <w:pStyle w:val="TableParagraph"/>
              <w:tabs>
                <w:tab w:pos="2399" w:val="left" w:leader="none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повідомлення</w:t>
              <w:tab/>
            </w:r>
            <w:r>
              <w:rPr>
                <w:spacing w:val="-4"/>
                <w:sz w:val="24"/>
                <w:u w:val="single"/>
              </w:rPr>
              <w:t>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Фейсбук, іноді таємно,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приватних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сайтах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Фейсбук,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виходив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вулиці,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їхні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почули.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 подяки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4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4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tabs>
                <w:tab w:pos="1264" w:val="left" w:leader="none"/>
              </w:tabs>
              <w:spacing w:line="237" w:lineRule="auto" w:before="1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189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08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581" w:type="dxa"/>
          </w:tcPr>
          <w:p>
            <w:pPr>
              <w:pStyle w:val="TableParagraph"/>
              <w:spacing w:before="135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62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Well,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am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 middle,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here,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and...</w:t>
            </w:r>
          </w:p>
        </w:tc>
        <w:tc>
          <w:tcPr>
            <w:tcW w:w="262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Що</w:t>
            </w:r>
            <w:r>
              <w:rPr>
                <w:spacing w:val="3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ж,</w:t>
            </w:r>
            <w:r>
              <w:rPr>
                <w:spacing w:val="9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9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вже</w:t>
            </w:r>
            <w:r>
              <w:rPr>
                <w:spacing w:val="9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тут</w:t>
            </w:r>
            <w:r>
              <w:rPr>
                <w:spacing w:val="9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півдорозі,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 ...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2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6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830" w:hRule="atLeast"/>
        </w:trPr>
        <w:tc>
          <w:tcPr>
            <w:tcW w:w="58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62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Well,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thank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you.</w:t>
            </w:r>
          </w:p>
        </w:tc>
        <w:tc>
          <w:tcPr>
            <w:tcW w:w="262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Що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ж, дякую.</w:t>
            </w:r>
          </w:p>
        </w:tc>
        <w:tc>
          <w:tcPr>
            <w:tcW w:w="2189" w:type="dxa"/>
          </w:tcPr>
          <w:p>
            <w:pPr>
              <w:pStyle w:val="TableParagraph"/>
              <w:spacing w:line="242" w:lineRule="auto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1896" w:type="dxa"/>
          </w:tcPr>
          <w:p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</w:p>
          <w:p>
            <w:pPr>
              <w:pStyle w:val="TableParagraph"/>
              <w:spacing w:line="274" w:lineRule="exact"/>
              <w:ind w:left="108" w:right="74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92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626" w:type="dxa"/>
          </w:tcPr>
          <w:p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sz w:val="24"/>
                <w:u w:val="single"/>
              </w:rPr>
              <w:t>Well, in addition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NRA, the health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insurance companies,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 drug companies,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Iranians. Probably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Republicans.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1661" w:val="left" w:leader="none"/>
                <w:tab w:pos="1842" w:val="left" w:leader="none"/>
              </w:tabs>
              <w:ind w:left="109" w:right="94"/>
              <w:rPr>
                <w:sz w:val="24"/>
              </w:rPr>
            </w:pPr>
            <w:r>
              <w:rPr>
                <w:sz w:val="24"/>
                <w:u w:val="single"/>
              </w:rPr>
              <w:t>І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додаток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НРО,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медичні</w:t>
              <w:tab/>
            </w:r>
            <w:r>
              <w:rPr>
                <w:spacing w:val="-1"/>
                <w:sz w:val="24"/>
                <w:u w:val="single"/>
              </w:rPr>
              <w:t>страхові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компанії,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фармацевтичні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компанії,</w:t>
              <w:tab/>
              <w:tab/>
            </w:r>
            <w:r>
              <w:rPr>
                <w:spacing w:val="-1"/>
                <w:sz w:val="24"/>
                <w:u w:val="single"/>
              </w:rPr>
              <w:t>іранці.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Напевно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республіканці.</w:t>
            </w:r>
          </w:p>
        </w:tc>
        <w:tc>
          <w:tcPr>
            <w:tcW w:w="2189" w:type="dxa"/>
          </w:tcPr>
          <w:p>
            <w:pPr>
              <w:pStyle w:val="TableParagraph"/>
              <w:tabs>
                <w:tab w:pos="1264" w:val="left" w:leader="none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189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08" w:right="74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0" w:right="122"/>
        <w:jc w:val="right"/>
      </w:pPr>
      <w:r>
        <w:rPr/>
        <w:t>ДОДАТОК</w:t>
      </w:r>
      <w:r>
        <w:rPr>
          <w:spacing w:val="-1"/>
        </w:rPr>
        <w:t> </w:t>
      </w:r>
      <w:r>
        <w:rPr/>
        <w:t>Г</w:t>
      </w:r>
    </w:p>
    <w:p>
      <w:pPr>
        <w:pStyle w:val="BodyText"/>
        <w:spacing w:before="163"/>
        <w:ind w:left="478" w:right="121"/>
        <w:jc w:val="center"/>
      </w:pPr>
      <w:r>
        <w:rPr/>
        <w:t>Фрагменти</w:t>
      </w:r>
      <w:r>
        <w:rPr>
          <w:spacing w:val="-5"/>
        </w:rPr>
        <w:t> </w:t>
      </w:r>
      <w:r>
        <w:rPr/>
        <w:t>з</w:t>
      </w:r>
      <w:r>
        <w:rPr>
          <w:spacing w:val="-4"/>
        </w:rPr>
        <w:t> </w:t>
      </w:r>
      <w:r>
        <w:rPr/>
        <w:t>публічних</w:t>
      </w:r>
      <w:r>
        <w:rPr>
          <w:spacing w:val="-4"/>
        </w:rPr>
        <w:t> </w:t>
      </w:r>
      <w:r>
        <w:rPr/>
        <w:t>виступів</w:t>
      </w:r>
      <w:r>
        <w:rPr>
          <w:spacing w:val="-3"/>
        </w:rPr>
        <w:t> </w:t>
      </w:r>
      <w:r>
        <w:rPr/>
        <w:t>Джо</w:t>
      </w:r>
      <w:r>
        <w:rPr>
          <w:spacing w:val="-4"/>
        </w:rPr>
        <w:t> </w:t>
      </w:r>
      <w:r>
        <w:rPr/>
        <w:t>Байдена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 w:after="1"/>
        <w:ind w:left="0"/>
        <w:jc w:val="left"/>
        <w:rPr>
          <w:sz w:val="18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587"/>
        <w:gridCol w:w="2582"/>
        <w:gridCol w:w="2155"/>
        <w:gridCol w:w="2011"/>
      </w:tblGrid>
      <w:tr>
        <w:trPr>
          <w:trHeight w:val="825" w:hRule="atLeast"/>
        </w:trPr>
        <w:tc>
          <w:tcPr>
            <w:tcW w:w="57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8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оригіналу</w:t>
            </w:r>
          </w:p>
        </w:tc>
        <w:tc>
          <w:tcPr>
            <w:tcW w:w="258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445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перекладу</w:t>
            </w:r>
          </w:p>
        </w:tc>
        <w:tc>
          <w:tcPr>
            <w:tcW w:w="2155" w:type="dxa"/>
          </w:tcPr>
          <w:p>
            <w:pPr>
              <w:pStyle w:val="TableParagraph"/>
              <w:spacing w:line="237" w:lineRule="auto"/>
              <w:ind w:left="144" w:right="12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Стратегія/Тактика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маніпулятивного</w:t>
            </w:r>
          </w:p>
          <w:p>
            <w:pPr>
              <w:pStyle w:val="TableParagraph"/>
              <w:spacing w:line="257" w:lineRule="exact" w:before="2"/>
              <w:ind w:left="144" w:right="128"/>
              <w:jc w:val="center"/>
              <w:rPr>
                <w:sz w:val="24"/>
              </w:rPr>
            </w:pPr>
            <w:r>
              <w:rPr>
                <w:sz w:val="24"/>
              </w:rPr>
              <w:t>впливу</w:t>
            </w:r>
          </w:p>
        </w:tc>
        <w:tc>
          <w:tcPr>
            <w:tcW w:w="2011" w:type="dxa"/>
          </w:tcPr>
          <w:p>
            <w:pPr>
              <w:pStyle w:val="TableParagraph"/>
              <w:spacing w:line="242" w:lineRule="auto" w:before="131"/>
              <w:ind w:left="245" w:right="204" w:hanging="7"/>
              <w:rPr>
                <w:sz w:val="24"/>
              </w:rPr>
            </w:pPr>
            <w:r>
              <w:rPr>
                <w:sz w:val="24"/>
              </w:rPr>
              <w:t>Перекладацька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трансформація</w:t>
            </w:r>
          </w:p>
        </w:tc>
      </w:tr>
      <w:tr>
        <w:trPr>
          <w:trHeight w:val="1655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 by the way, this is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the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same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fellow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who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you,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“This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end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Easter”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last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time.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 той самий чоловік,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який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сказав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вам,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все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завершиться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Великодня.</w:t>
            </w:r>
          </w:p>
        </w:tc>
        <w:tc>
          <w:tcPr>
            <w:tcW w:w="2155" w:type="dxa"/>
          </w:tcPr>
          <w:p>
            <w:pPr>
              <w:pStyle w:val="TableParagraph"/>
              <w:spacing w:line="273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5" w:lineRule="exact" w:before="2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ind w:left="111" w:right="24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1"/>
              <w:ind w:left="111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201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1" w:right="327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Конкретизація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This is the same fellow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who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“Don’t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worry,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we’re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going to end this by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summer.”</w:t>
            </w:r>
            <w:r>
              <w:rPr>
                <w:spacing w:val="-2"/>
                <w:sz w:val="24"/>
                <w:u w:val="single"/>
              </w:rPr>
              <w:t> </w:t>
            </w:r>
          </w:p>
        </w:tc>
        <w:tc>
          <w:tcPr>
            <w:tcW w:w="2582" w:type="dxa"/>
          </w:tcPr>
          <w:p>
            <w:pPr>
              <w:pStyle w:val="TableParagraph"/>
              <w:tabs>
                <w:tab w:pos="2192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 той самий чоловік,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хто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сказав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вам: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"Не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хвилюйтеся,</w:t>
              <w:tab/>
            </w:r>
            <w:r>
              <w:rPr>
                <w:spacing w:val="-2"/>
                <w:sz w:val="24"/>
                <w:u w:val="single"/>
              </w:rPr>
              <w:t>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покінчимо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цим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літа".</w:t>
            </w:r>
          </w:p>
        </w:tc>
        <w:tc>
          <w:tcPr>
            <w:tcW w:w="2155" w:type="dxa"/>
          </w:tcPr>
          <w:p>
            <w:pPr>
              <w:pStyle w:val="TableParagraph"/>
              <w:spacing w:line="273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5" w:lineRule="exact" w:before="2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ind w:left="111" w:right="24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1"/>
              <w:ind w:left="111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201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1" w:right="327"/>
              <w:rPr>
                <w:i/>
                <w:sz w:val="24"/>
              </w:rPr>
            </w:pPr>
            <w:r>
              <w:rPr>
                <w:i/>
                <w:sz w:val="24"/>
              </w:rPr>
              <w:t>Конкретизація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381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If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opened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instead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brandishing it, he 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learned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something.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Якби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відкрив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замість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того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розмахувати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нею,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то</w:t>
            </w:r>
          </w:p>
          <w:p>
            <w:pPr>
              <w:pStyle w:val="TableParagraph"/>
              <w:spacing w:line="274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зміг би дещо винести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себе.</w:t>
            </w:r>
          </w:p>
        </w:tc>
        <w:tc>
          <w:tcPr>
            <w:tcW w:w="2155" w:type="dxa"/>
          </w:tcPr>
          <w:p>
            <w:pPr>
              <w:pStyle w:val="TableParagraph"/>
              <w:spacing w:line="273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37" w:lineRule="auto" w:before="4"/>
              <w:ind w:left="111" w:right="724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74" w:lineRule="exact"/>
              <w:ind w:left="111" w:right="724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2011" w:type="dxa"/>
          </w:tcPr>
          <w:p>
            <w:pPr>
              <w:pStyle w:val="TableParagraph"/>
              <w:ind w:left="111" w:right="38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1929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President: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America.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horses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rising up on their hind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legs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push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back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peaceful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protest.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Містере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президенте,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 Америка</w:t>
            </w:r>
            <w:r>
              <w:rPr>
                <w:sz w:val="24"/>
                <w:u w:val="single"/>
              </w:rPr>
              <w:t>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 не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країна, де коні стають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дибки, щоб відтіснити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мирний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протест.</w:t>
            </w:r>
          </w:p>
        </w:tc>
        <w:tc>
          <w:tcPr>
            <w:tcW w:w="2155" w:type="dxa"/>
          </w:tcPr>
          <w:p>
            <w:pPr>
              <w:pStyle w:val="TableParagraph"/>
              <w:spacing w:line="271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11" w:right="50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 осуду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</w:p>
          <w:p>
            <w:pPr>
              <w:pStyle w:val="TableParagraph"/>
              <w:spacing w:line="278" w:lineRule="exact"/>
              <w:ind w:left="111" w:right="124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мовлення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апеляції</w:t>
            </w:r>
            <w:r>
              <w:rPr>
                <w:i/>
                <w:color w:val="00B050"/>
                <w:spacing w:val="-2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2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1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1" w:right="78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2205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 of the solution,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president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today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part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problem.</w:t>
            </w:r>
          </w:p>
        </w:tc>
        <w:tc>
          <w:tcPr>
            <w:tcW w:w="2582" w:type="dxa"/>
          </w:tcPr>
          <w:p>
            <w:pPr>
              <w:pStyle w:val="TableParagraph"/>
              <w:tabs>
                <w:tab w:pos="1567" w:val="left" w:leader="none"/>
                <w:tab w:pos="1734" w:val="left" w:leader="none"/>
                <w:tab w:pos="1997" w:val="left" w:leader="none"/>
                <w:tab w:pos="2052" w:val="left" w:leader="none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Президент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Сполучених</w:t>
              <w:tab/>
              <w:tab/>
            </w:r>
            <w:r>
              <w:rPr>
                <w:spacing w:val="-1"/>
                <w:sz w:val="24"/>
              </w:rPr>
              <w:t>Штатів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повинен</w:t>
              <w:tab/>
              <w:tab/>
              <w:tab/>
            </w:r>
            <w:r>
              <w:rPr>
                <w:spacing w:val="-2"/>
                <w:sz w:val="24"/>
              </w:rPr>
              <w:t>бути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частиною</w:t>
              <w:tab/>
            </w:r>
            <w:r>
              <w:rPr>
                <w:spacing w:val="-1"/>
                <w:sz w:val="24"/>
              </w:rPr>
              <w:t>рішення,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проблемою.</w:t>
              <w:tab/>
              <w:tab/>
            </w:r>
            <w:r>
              <w:rPr>
                <w:spacing w:val="-2"/>
                <w:sz w:val="24"/>
                <w:u w:val="single"/>
              </w:rPr>
              <w:t>Але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сьогодні</w:t>
              <w:tab/>
              <w:tab/>
              <w:tab/>
              <w:tab/>
            </w:r>
            <w:r>
              <w:rPr>
                <w:spacing w:val="-2"/>
                <w:sz w:val="24"/>
                <w:u w:val="single"/>
              </w:rPr>
              <w:t>наш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президент</w:t>
            </w:r>
            <w:r>
              <w:rPr>
                <w:spacing w:val="4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є</w:t>
            </w:r>
            <w:r>
              <w:rPr>
                <w:spacing w:val="4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частиною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проблеми.</w:t>
            </w:r>
          </w:p>
        </w:tc>
        <w:tc>
          <w:tcPr>
            <w:tcW w:w="2155" w:type="dxa"/>
          </w:tcPr>
          <w:p>
            <w:pPr>
              <w:pStyle w:val="TableParagraph"/>
              <w:spacing w:line="270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11" w:right="724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</w:p>
          <w:p>
            <w:pPr>
              <w:pStyle w:val="TableParagraph"/>
              <w:spacing w:line="242" w:lineRule="auto"/>
              <w:ind w:left="111" w:right="124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мовлення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апеляції</w:t>
            </w:r>
            <w:r>
              <w:rPr>
                <w:i/>
                <w:color w:val="00B050"/>
                <w:spacing w:val="-2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2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11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111" w:right="38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1103" w:hRule="atLeast"/>
        </w:trPr>
        <w:tc>
          <w:tcPr>
            <w:tcW w:w="57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Hi, everybody. How 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were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smart,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I’d</w:t>
            </w:r>
            <w:r>
              <w:rPr>
                <w:spacing w:val="4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leave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right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now.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Привіт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усім.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Дякую.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Якби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розумнішим,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 б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пішов</w:t>
            </w:r>
          </w:p>
          <w:p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прямо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зараз.</w:t>
            </w:r>
          </w:p>
        </w:tc>
        <w:tc>
          <w:tcPr>
            <w:tcW w:w="2155" w:type="dxa"/>
          </w:tcPr>
          <w:p>
            <w:pPr>
              <w:pStyle w:val="TableParagraph"/>
              <w:spacing w:line="242" w:lineRule="auto"/>
              <w:ind w:left="111" w:right="747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11" w:type="dxa"/>
          </w:tcPr>
          <w:p>
            <w:pPr>
              <w:pStyle w:val="TableParagraph"/>
              <w:ind w:left="111" w:right="32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Конкретизація</w:t>
            </w:r>
          </w:p>
        </w:tc>
      </w:tr>
      <w:tr>
        <w:trPr>
          <w:trHeight w:val="1108" w:hRule="atLeast"/>
        </w:trPr>
        <w:tc>
          <w:tcPr>
            <w:tcW w:w="57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87" w:type="dxa"/>
          </w:tcPr>
          <w:p>
            <w:pPr>
              <w:pStyle w:val="TableParagraph"/>
              <w:spacing w:before="1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But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stopped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  <w:u w:val="single"/>
              </w:rPr>
              <w:t>so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it’s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going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stop me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now.</w:t>
            </w:r>
          </w:p>
        </w:tc>
        <w:tc>
          <w:tcPr>
            <w:tcW w:w="2582" w:type="dxa"/>
          </w:tcPr>
          <w:p>
            <w:pPr>
              <w:pStyle w:val="TableParagraph"/>
              <w:spacing w:before="1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зупинялося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цьому,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тому</w:t>
            </w:r>
            <w:r>
              <w:rPr>
                <w:spacing w:val="3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3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3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зупинить</w:t>
            </w:r>
            <w:r>
              <w:rPr>
                <w:spacing w:val="3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</w:p>
          <w:p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мене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зараз.</w:t>
            </w:r>
          </w:p>
        </w:tc>
        <w:tc>
          <w:tcPr>
            <w:tcW w:w="2155" w:type="dxa"/>
          </w:tcPr>
          <w:p>
            <w:pPr>
              <w:pStyle w:val="TableParagraph"/>
              <w:spacing w:line="275" w:lineRule="exact" w:before="1"/>
              <w:ind w:left="11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1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spacing w:line="274" w:lineRule="exact"/>
              <w:ind w:left="111" w:right="30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</w:p>
        </w:tc>
        <w:tc>
          <w:tcPr>
            <w:tcW w:w="2011" w:type="dxa"/>
          </w:tcPr>
          <w:p>
            <w:pPr>
              <w:pStyle w:val="TableParagraph"/>
              <w:spacing w:line="237" w:lineRule="auto" w:before="3"/>
              <w:ind w:left="111" w:right="85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7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looks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interrogator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says,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“How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supposed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дивиться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слідчого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каже: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"Звідки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міг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знати,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</w:p>
        </w:tc>
        <w:tc>
          <w:tcPr>
            <w:tcW w:w="2155" w:type="dxa"/>
          </w:tcPr>
          <w:p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24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24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59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2011" w:type="dxa"/>
          </w:tcPr>
          <w:p>
            <w:pPr>
              <w:pStyle w:val="TableParagraph"/>
              <w:ind w:left="111" w:right="249"/>
              <w:rPr>
                <w:i/>
                <w:sz w:val="24"/>
              </w:rPr>
            </w:pP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587"/>
        <w:gridCol w:w="2582"/>
        <w:gridCol w:w="2155"/>
        <w:gridCol w:w="2011"/>
      </w:tblGrid>
      <w:tr>
        <w:trPr>
          <w:trHeight w:val="1381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7" w:type="dxa"/>
          </w:tcPr>
          <w:p>
            <w:pPr>
              <w:pStyle w:val="TableParagraph"/>
              <w:tabs>
                <w:tab w:pos="849" w:val="left" w:leader="none"/>
                <w:tab w:pos="1281" w:val="left" w:leader="none"/>
                <w:tab w:pos="1859" w:val="left" w:leader="none"/>
                <w:tab w:pos="2171" w:val="left" w:leader="none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z w:val="24"/>
                <w:u w:val="single"/>
              </w:rPr>
              <w:t>know</w:t>
              <w:tab/>
              <w:t>he</w:t>
              <w:tab/>
              <w:t>was</w:t>
              <w:tab/>
              <w:t>a</w:t>
              <w:tab/>
            </w:r>
            <w:r>
              <w:rPr>
                <w:spacing w:val="-2"/>
                <w:sz w:val="24"/>
                <w:u w:val="single"/>
              </w:rPr>
              <w:t>job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creator?”</w:t>
            </w:r>
          </w:p>
        </w:tc>
        <w:tc>
          <w:tcPr>
            <w:tcW w:w="2582" w:type="dxa"/>
          </w:tcPr>
          <w:p>
            <w:pPr>
              <w:pStyle w:val="TableParagraph"/>
              <w:tabs>
                <w:tab w:pos="685" w:val="left" w:leader="none"/>
                <w:tab w:pos="1803" w:val="left" w:leader="none"/>
              </w:tabs>
              <w:spacing w:line="242" w:lineRule="auto"/>
              <w:ind w:left="105" w:right="97"/>
              <w:rPr>
                <w:sz w:val="24"/>
              </w:rPr>
            </w:pPr>
            <w:r>
              <w:rPr>
                <w:sz w:val="24"/>
                <w:u w:val="single"/>
              </w:rPr>
              <w:t>він</w:t>
              <w:tab/>
              <w:t>створює</w:t>
              <w:tab/>
            </w:r>
            <w:r>
              <w:rPr>
                <w:spacing w:val="-1"/>
                <w:sz w:val="24"/>
                <w:u w:val="single"/>
              </w:rPr>
              <w:t>робочі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місця?"</w:t>
            </w:r>
          </w:p>
        </w:tc>
        <w:tc>
          <w:tcPr>
            <w:tcW w:w="21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1" w:type="dxa"/>
          </w:tcPr>
          <w:p>
            <w:pPr>
              <w:pStyle w:val="TableParagraph"/>
              <w:ind w:left="111" w:right="574"/>
              <w:rPr>
                <w:i/>
                <w:sz w:val="24"/>
              </w:rPr>
            </w:pP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  <w:p>
            <w:pPr>
              <w:pStyle w:val="TableParagraph"/>
              <w:spacing w:line="274" w:lineRule="exact"/>
              <w:ind w:left="111" w:right="85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2481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It’s a guy dressed in --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it’s a bandit dressed in a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black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turtleneck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sweater,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big rotund guy.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 чоловік, одягнений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бандит,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одягнений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чорну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водолазку.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Великий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товстий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чоловік.</w:t>
            </w:r>
          </w:p>
        </w:tc>
        <w:tc>
          <w:tcPr>
            <w:tcW w:w="2155" w:type="dxa"/>
          </w:tcPr>
          <w:p>
            <w:pPr>
              <w:pStyle w:val="TableParagraph"/>
              <w:spacing w:line="271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11" w:right="724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line="237" w:lineRule="auto" w:before="3"/>
              <w:ind w:left="111" w:right="6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</w:p>
          <w:p>
            <w:pPr>
              <w:pStyle w:val="TableParagraph"/>
              <w:spacing w:line="257" w:lineRule="exact" w:before="4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2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образ</w:t>
            </w:r>
          </w:p>
        </w:tc>
        <w:tc>
          <w:tcPr>
            <w:tcW w:w="201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1" w:right="59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Членування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655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 he has black beret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on and black mask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interrogated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and there’s a great, big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bag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money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table.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ньому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чорний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берет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чорна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маска,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допитують, а на столі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великий,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великий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мішок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грошей.</w:t>
            </w:r>
          </w:p>
        </w:tc>
        <w:tc>
          <w:tcPr>
            <w:tcW w:w="2155" w:type="dxa"/>
          </w:tcPr>
          <w:p>
            <w:pPr>
              <w:pStyle w:val="TableParagraph"/>
              <w:spacing w:line="273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11" w:right="724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201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1" w:right="38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1382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My staff told me not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 this, </w:t>
            </w:r>
            <w:r>
              <w:rPr>
                <w:sz w:val="24"/>
                <w:u w:val="single"/>
              </w:rPr>
              <w:t>but I’ll give 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anecdote.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Моя команда порадила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мені не робити цього,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але я таки розкажу вам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анекдот.</w:t>
            </w:r>
          </w:p>
        </w:tc>
        <w:tc>
          <w:tcPr>
            <w:tcW w:w="2155" w:type="dxa"/>
          </w:tcPr>
          <w:p>
            <w:pPr>
              <w:pStyle w:val="TableParagraph"/>
              <w:ind w:left="111" w:right="186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4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обіцянки</w:t>
            </w:r>
          </w:p>
          <w:p>
            <w:pPr>
              <w:pStyle w:val="TableParagraph"/>
              <w:spacing w:line="274" w:lineRule="exact"/>
              <w:ind w:left="111" w:right="747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Christmastime.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walked up to me and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goes.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grabs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cheek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Secret</w:t>
            </w:r>
            <w:r>
              <w:rPr>
                <w:spacing w:val="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Service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nearly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shot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him</w:t>
            </w:r>
            <w:r>
              <w:rPr>
                <w:sz w:val="24"/>
              </w:rPr>
              <w:t>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зустрівся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Різдво.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підійшов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пішов.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хапає мене за щоку,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спецслужба</w:t>
            </w:r>
            <w:r>
              <w:rPr>
                <w:spacing w:val="4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ледь</w:t>
            </w:r>
            <w:r>
              <w:rPr>
                <w:spacing w:val="4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</w:p>
          <w:p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застрелила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його.</w:t>
            </w:r>
          </w:p>
        </w:tc>
        <w:tc>
          <w:tcPr>
            <w:tcW w:w="2155" w:type="dxa"/>
          </w:tcPr>
          <w:p>
            <w:pPr>
              <w:pStyle w:val="TableParagraph"/>
              <w:tabs>
                <w:tab w:pos="1233" w:val="left" w:leader="none"/>
              </w:tabs>
              <w:ind w:left="111" w:right="9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6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11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20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42" w:lineRule="auto"/>
              <w:ind w:left="111" w:right="85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He said, no, Joey, 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guys like you that never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worked in your life 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continue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 work.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сказав,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Джо,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лише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хлопці,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ти, які ніколи в житті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працювали,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можуть</w:t>
            </w:r>
          </w:p>
          <w:p>
            <w:pPr>
              <w:pStyle w:val="TableParagraph"/>
              <w:spacing w:line="278" w:lineRule="exact"/>
              <w:ind w:left="105" w:right="984"/>
              <w:rPr>
                <w:sz w:val="24"/>
              </w:rPr>
            </w:pPr>
            <w:r>
              <w:rPr>
                <w:sz w:val="24"/>
                <w:u w:val="single"/>
              </w:rPr>
              <w:t>продовжувати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працювати.</w:t>
            </w:r>
          </w:p>
        </w:tc>
        <w:tc>
          <w:tcPr>
            <w:tcW w:w="2155" w:type="dxa"/>
          </w:tcPr>
          <w:p>
            <w:pPr>
              <w:pStyle w:val="TableParagraph"/>
              <w:ind w:left="111" w:right="36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2011" w:type="dxa"/>
          </w:tcPr>
          <w:p>
            <w:pPr>
              <w:pStyle w:val="TableParagraph"/>
              <w:ind w:left="111" w:right="26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2203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587" w:type="dxa"/>
          </w:tcPr>
          <w:p>
            <w:pPr>
              <w:pStyle w:val="TableParagraph"/>
              <w:tabs>
                <w:tab w:pos="1167" w:val="left" w:leader="none"/>
                <w:tab w:pos="2291" w:val="left" w:leader="none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One</w:t>
              <w:tab/>
              <w:t>went</w:t>
              <w:tab/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Georgetown,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other went to Penn, then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Syracuse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School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out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 loyalty.</w:t>
            </w:r>
          </w:p>
        </w:tc>
        <w:tc>
          <w:tcPr>
            <w:tcW w:w="2582" w:type="dxa"/>
          </w:tcPr>
          <w:p>
            <w:pPr>
              <w:pStyle w:val="TableParagraph"/>
              <w:tabs>
                <w:tab w:pos="1449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поїхав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Джорджтауна,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потім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Єльської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юридичної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Інший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вірності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поїхав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Пенна,</w:t>
              <w:tab/>
            </w:r>
            <w:r>
              <w:rPr>
                <w:spacing w:val="-1"/>
                <w:sz w:val="24"/>
                <w:u w:val="single"/>
              </w:rPr>
              <w:t>тодішньої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юридичної</w:t>
            </w:r>
            <w:r>
              <w:rPr>
                <w:spacing w:val="4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школи</w:t>
            </w:r>
            <w:r>
              <w:rPr>
                <w:spacing w:val="4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Сіракузах.</w:t>
            </w:r>
          </w:p>
        </w:tc>
        <w:tc>
          <w:tcPr>
            <w:tcW w:w="2155" w:type="dxa"/>
          </w:tcPr>
          <w:p>
            <w:pPr>
              <w:pStyle w:val="TableParagraph"/>
              <w:tabs>
                <w:tab w:pos="1233" w:val="left" w:leader="none"/>
              </w:tabs>
              <w:ind w:left="111" w:right="9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6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201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1" w:right="26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My dad, if you listen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Barack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you’d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think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climbed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mine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lunch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bucket,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know,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from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Scranton,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hand.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Тату,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послухав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Барака,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подумав би, що я виліз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із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вугільної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шахти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Скрантона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обідом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руці.</w:t>
            </w:r>
          </w:p>
        </w:tc>
        <w:tc>
          <w:tcPr>
            <w:tcW w:w="2155" w:type="dxa"/>
          </w:tcPr>
          <w:p>
            <w:pPr>
              <w:pStyle w:val="TableParagraph"/>
              <w:ind w:left="111" w:right="747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11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201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1" w:right="26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587"/>
        <w:gridCol w:w="2582"/>
        <w:gridCol w:w="2155"/>
        <w:gridCol w:w="2011"/>
      </w:tblGrid>
      <w:tr>
        <w:trPr>
          <w:trHeight w:val="1103" w:hRule="atLeast"/>
        </w:trPr>
        <w:tc>
          <w:tcPr>
            <w:tcW w:w="57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know,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 should have had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Republican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kid.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Вони здобули всю цю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освіту, і, </w:t>
            </w:r>
            <w:r>
              <w:rPr>
                <w:sz w:val="24"/>
                <w:u w:val="single"/>
              </w:rPr>
              <w:t>знаєте, я мав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би</w:t>
            </w:r>
            <w:r>
              <w:rPr>
                <w:spacing w:val="3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мати</w:t>
            </w:r>
            <w:r>
              <w:rPr>
                <w:spacing w:val="3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дитину-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республіканця.</w:t>
            </w:r>
          </w:p>
        </w:tc>
        <w:tc>
          <w:tcPr>
            <w:tcW w:w="2155" w:type="dxa"/>
          </w:tcPr>
          <w:p>
            <w:pPr>
              <w:pStyle w:val="TableParagraph"/>
              <w:ind w:left="111" w:right="80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11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2011" w:type="dxa"/>
          </w:tcPr>
          <w:p>
            <w:pPr>
              <w:pStyle w:val="TableParagraph"/>
              <w:spacing w:line="242" w:lineRule="auto"/>
              <w:ind w:left="111" w:right="85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934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So when they put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I’d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window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with a view, </w:t>
            </w:r>
            <w:r>
              <w:rPr>
                <w:sz w:val="24"/>
                <w:u w:val="single"/>
              </w:rPr>
              <w:t>you know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what I mean? But now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there’s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view.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матимуть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власний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буде вікно з красивим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краєвидом,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розумієте,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маю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увазі?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зараз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все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йде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 того.</w:t>
            </w:r>
          </w:p>
        </w:tc>
        <w:tc>
          <w:tcPr>
            <w:tcW w:w="2155" w:type="dxa"/>
          </w:tcPr>
          <w:p>
            <w:pPr>
              <w:pStyle w:val="TableParagraph"/>
              <w:spacing w:line="273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3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75" w:lineRule="exact" w:before="2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  <w:p>
            <w:pPr>
              <w:pStyle w:val="TableParagraph"/>
              <w:tabs>
                <w:tab w:pos="1233" w:val="left" w:leader="none"/>
              </w:tabs>
              <w:ind w:left="111" w:right="9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6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11" w:right="80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2759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587" w:type="dxa"/>
          </w:tcPr>
          <w:p>
            <w:pPr>
              <w:pStyle w:val="TableParagraph"/>
              <w:spacing w:line="237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That’s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President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  <w:p>
            <w:pPr>
              <w:pStyle w:val="TableParagraph"/>
              <w:spacing w:before="2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--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thing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President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loved most about 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of the Union Addresses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able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turn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say,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“And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Joe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going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to.”</w:t>
            </w:r>
          </w:p>
        </w:tc>
        <w:tc>
          <w:tcPr>
            <w:tcW w:w="2582" w:type="dxa"/>
          </w:tcPr>
          <w:p>
            <w:pPr>
              <w:pStyle w:val="TableParagraph"/>
              <w:tabs>
                <w:tab w:pos="1031" w:val="left" w:leader="none"/>
                <w:tab w:pos="1387" w:val="left" w:leader="none"/>
                <w:tab w:pos="1440" w:val="left" w:leader="none"/>
                <w:tab w:pos="2167" w:val="left" w:leader="none"/>
                <w:tab w:pos="2237" w:val="left" w:leader="none"/>
                <w:tab w:pos="2352" w:val="left" w:leader="none"/>
                <w:tab w:pos="2392" w:val="left" w:leader="none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Ось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чому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2014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році,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коли</w:t>
              <w:tab/>
              <w:tab/>
            </w:r>
            <w:r>
              <w:rPr>
                <w:spacing w:val="-1"/>
                <w:sz w:val="24"/>
              </w:rPr>
              <w:t>Президент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використовував</w:t>
              <w:tab/>
              <w:tab/>
              <w:tab/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найбільше,</w:t>
              <w:tab/>
              <w:tab/>
              <w:tab/>
            </w:r>
            <w:r>
              <w:rPr>
                <w:spacing w:val="-2"/>
                <w:sz w:val="24"/>
                <w:u w:val="single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Президент</w:t>
              <w:tab/>
              <w:tab/>
              <w:t>любив</w:t>
              <w:tab/>
              <w:tab/>
              <w:tab/>
            </w:r>
            <w:r>
              <w:rPr>
                <w:spacing w:val="-4"/>
                <w:sz w:val="24"/>
                <w:u w:val="single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зверненні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нації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стан</w:t>
              <w:tab/>
              <w:t>країни,</w:t>
              <w:tab/>
              <w:tab/>
            </w:r>
            <w:r>
              <w:rPr>
                <w:spacing w:val="-2"/>
                <w:sz w:val="24"/>
                <w:u w:val="single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можливість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повернутися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сказати: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«А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зараз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Джо».</w:t>
            </w:r>
          </w:p>
        </w:tc>
        <w:tc>
          <w:tcPr>
            <w:tcW w:w="2155" w:type="dxa"/>
          </w:tcPr>
          <w:p>
            <w:pPr>
              <w:pStyle w:val="TableParagraph"/>
              <w:tabs>
                <w:tab w:pos="1233" w:val="left" w:leader="none"/>
              </w:tabs>
              <w:ind w:left="111" w:right="9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6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звернення до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авторитету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1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1" w:right="280"/>
              <w:rPr>
                <w:i/>
                <w:sz w:val="24"/>
              </w:rPr>
            </w:pPr>
            <w:r>
              <w:rPr>
                <w:i/>
                <w:sz w:val="24"/>
              </w:rPr>
              <w:t>Описовий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377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He never would tell 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what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going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tell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thought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was really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funny.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ніколи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казав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мені,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збирається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щось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зробити.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думав,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</w:p>
          <w:p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справді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смішно.</w:t>
            </w:r>
          </w:p>
        </w:tc>
        <w:tc>
          <w:tcPr>
            <w:tcW w:w="2155" w:type="dxa"/>
          </w:tcPr>
          <w:p>
            <w:pPr>
              <w:pStyle w:val="TableParagraph"/>
              <w:tabs>
                <w:tab w:pos="1233" w:val="left" w:leader="none"/>
              </w:tabs>
              <w:ind w:left="111" w:right="9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11" w:type="dxa"/>
          </w:tcPr>
          <w:p>
            <w:pPr>
              <w:pStyle w:val="TableParagraph"/>
              <w:ind w:left="111" w:right="82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</w:p>
        </w:tc>
      </w:tr>
      <w:tr>
        <w:trPr>
          <w:trHeight w:val="556" w:hRule="atLeast"/>
        </w:trPr>
        <w:tc>
          <w:tcPr>
            <w:tcW w:w="571" w:type="dxa"/>
          </w:tcPr>
          <w:p>
            <w:pPr>
              <w:pStyle w:val="TableParagraph"/>
              <w:spacing w:before="135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587" w:type="dxa"/>
          </w:tcPr>
          <w:p>
            <w:pPr>
              <w:pStyle w:val="TableParagraph"/>
              <w:tabs>
                <w:tab w:pos="937" w:val="left" w:leader="none"/>
                <w:tab w:pos="1458" w:val="left" w:leader="none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  <w:u w:val="single"/>
              </w:rPr>
              <w:t>That’s</w:t>
              <w:tab/>
              <w:t>not</w:t>
              <w:tab/>
            </w:r>
            <w:r>
              <w:rPr>
                <w:spacing w:val="-1"/>
                <w:sz w:val="24"/>
                <w:u w:val="single"/>
              </w:rPr>
              <w:t>hyperbole,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that’s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fact.</w:t>
            </w:r>
          </w:p>
        </w:tc>
        <w:tc>
          <w:tcPr>
            <w:tcW w:w="2582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Це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гіпербола,</w:t>
            </w:r>
            <w:r>
              <w:rPr>
                <w:spacing w:val="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факт.</w:t>
            </w:r>
          </w:p>
        </w:tc>
        <w:tc>
          <w:tcPr>
            <w:tcW w:w="2155" w:type="dxa"/>
          </w:tcPr>
          <w:p>
            <w:pPr>
              <w:pStyle w:val="TableParagraph"/>
              <w:spacing w:line="274" w:lineRule="exact"/>
              <w:ind w:left="111" w:right="747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11" w:type="dxa"/>
          </w:tcPr>
          <w:p>
            <w:pPr>
              <w:pStyle w:val="TableParagraph"/>
              <w:spacing w:line="274" w:lineRule="exact"/>
              <w:ind w:left="111" w:right="856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2481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remember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trouble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President when I landed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in LaGuardia and I said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Third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World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airport.</w:t>
            </w:r>
          </w:p>
        </w:tc>
        <w:tc>
          <w:tcPr>
            <w:tcW w:w="2582" w:type="dxa"/>
          </w:tcPr>
          <w:p>
            <w:pPr>
              <w:pStyle w:val="TableParagraph"/>
              <w:tabs>
                <w:tab w:pos="2352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Деякі з вас, можливо,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пам’ятають,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потрапив</w:t>
              <w:tab/>
            </w:r>
            <w:r>
              <w:rPr>
                <w:spacing w:val="-4"/>
                <w:sz w:val="24"/>
              </w:rPr>
              <w:t>у</w:t>
            </w:r>
          </w:p>
          <w:p>
            <w:pPr>
              <w:pStyle w:val="TableParagraph"/>
              <w:tabs>
                <w:tab w:pos="820" w:val="left" w:leader="none"/>
                <w:tab w:pos="2359" w:val="left" w:leader="none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неприємності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будучи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віце-президентом,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коли</w:t>
              <w:tab/>
              <w:t>приземлився</w:t>
              <w:tab/>
            </w:r>
            <w:r>
              <w:rPr>
                <w:spacing w:val="-4"/>
                <w:sz w:val="24"/>
                <w:u w:val="single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ЛаГуардії,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сказав,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</w:p>
          <w:p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це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аеропорт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Третього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світу.</w:t>
            </w:r>
          </w:p>
        </w:tc>
        <w:tc>
          <w:tcPr>
            <w:tcW w:w="2155" w:type="dxa"/>
          </w:tcPr>
          <w:p>
            <w:pPr>
              <w:pStyle w:val="TableParagraph"/>
              <w:spacing w:line="271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3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11" w:right="36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tabs>
                <w:tab w:pos="1233" w:val="left" w:leader="none"/>
                <w:tab w:pos="1810" w:val="left" w:leader="none"/>
              </w:tabs>
              <w:spacing w:before="1"/>
              <w:ind w:left="111" w:right="93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посилання</w:t>
              <w:tab/>
              <w:tab/>
            </w:r>
            <w:r>
              <w:rPr>
                <w:i/>
                <w:color w:val="FF0000"/>
                <w:spacing w:val="-2"/>
                <w:sz w:val="24"/>
              </w:rPr>
              <w:t>на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власний досвід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11" w:right="26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1648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So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two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weeks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later,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to land in LaGuardia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event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day.</w:t>
            </w:r>
          </w:p>
        </w:tc>
        <w:tc>
          <w:tcPr>
            <w:tcW w:w="2582" w:type="dxa"/>
          </w:tcPr>
          <w:p>
            <w:pPr>
              <w:pStyle w:val="TableParagraph"/>
              <w:tabs>
                <w:tab w:pos="2045" w:val="left" w:leader="none"/>
                <w:tab w:pos="2359" w:val="left" w:leader="none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Тож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через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два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тижні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мені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потрібно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висадитися</w:t>
              <w:tab/>
              <w:tab/>
            </w:r>
            <w:r>
              <w:rPr>
                <w:spacing w:val="-4"/>
                <w:sz w:val="24"/>
                <w:u w:val="single"/>
              </w:rPr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ЛаГуардії,</w:t>
              <w:tab/>
            </w:r>
            <w:r>
              <w:rPr>
                <w:spacing w:val="-2"/>
                <w:sz w:val="24"/>
                <w:u w:val="single"/>
              </w:rPr>
              <w:t>щоб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провести</w:t>
            </w:r>
            <w:r>
              <w:rPr>
                <w:spacing w:val="1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важливу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подію.</w:t>
            </w:r>
          </w:p>
        </w:tc>
        <w:tc>
          <w:tcPr>
            <w:tcW w:w="2155" w:type="dxa"/>
          </w:tcPr>
          <w:p>
            <w:pPr>
              <w:pStyle w:val="TableParagraph"/>
              <w:tabs>
                <w:tab w:pos="1233" w:val="left" w:leader="none"/>
              </w:tabs>
              <w:ind w:left="111" w:right="9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11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before="1"/>
              <w:ind w:left="111" w:right="26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They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said,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Mr.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President,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safe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land?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said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can’t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guarantee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don’t have any of those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little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rockets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hidden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anywhere</w:t>
            </w:r>
            <w:r>
              <w:rPr>
                <w:spacing w:val="5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5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here,</w:t>
            </w:r>
            <w:r>
              <w:rPr>
                <w:spacing w:val="5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you?</w:t>
            </w:r>
          </w:p>
        </w:tc>
        <w:tc>
          <w:tcPr>
            <w:tcW w:w="2582" w:type="dxa"/>
          </w:tcPr>
          <w:p>
            <w:pPr>
              <w:pStyle w:val="TableParagraph"/>
              <w:tabs>
                <w:tab w:pos="2142" w:val="left" w:leader="none"/>
                <w:tab w:pos="2312" w:val="left" w:leader="none"/>
              </w:tabs>
              <w:ind w:left="105" w:right="97"/>
              <w:rPr>
                <w:sz w:val="24"/>
              </w:rPr>
            </w:pPr>
            <w:r>
              <w:rPr>
                <w:sz w:val="24"/>
                <w:u w:val="single"/>
              </w:rPr>
              <w:t>Вони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запитали,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пане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віце-президент,</w:t>
              <w:tab/>
            </w:r>
            <w:r>
              <w:rPr>
                <w:spacing w:val="-2"/>
                <w:sz w:val="24"/>
                <w:u w:val="single"/>
              </w:rPr>
              <w:t>тут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безпечно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приземлятися?</w:t>
              <w:tab/>
              <w:tab/>
            </w:r>
            <w:r>
              <w:rPr>
                <w:spacing w:val="-4"/>
                <w:sz w:val="24"/>
                <w:u w:val="single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сказав,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можу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цього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гарантувати.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ж</w:t>
            </w:r>
            <w:r>
              <w:rPr>
                <w:spacing w:val="8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9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вас</w:t>
            </w:r>
            <w:r>
              <w:rPr>
                <w:spacing w:val="9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тут</w:t>
            </w:r>
            <w:r>
              <w:rPr>
                <w:spacing w:val="9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ніде</w:t>
            </w:r>
            <w:r>
              <w:rPr>
                <w:spacing w:val="9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</w:p>
          <w:p>
            <w:pPr>
              <w:pStyle w:val="TableParagraph"/>
              <w:tabs>
                <w:tab w:pos="1896" w:val="left" w:leader="none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сховано</w:t>
              <w:tab/>
              <w:t>таких</w:t>
            </w:r>
          </w:p>
        </w:tc>
        <w:tc>
          <w:tcPr>
            <w:tcW w:w="2155" w:type="dxa"/>
          </w:tcPr>
          <w:p>
            <w:pPr>
              <w:pStyle w:val="TableParagraph"/>
              <w:tabs>
                <w:tab w:pos="1233" w:val="left" w:leader="none"/>
              </w:tabs>
              <w:ind w:left="111" w:right="9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6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201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1" w:right="69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Членування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речень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587"/>
        <w:gridCol w:w="2582"/>
        <w:gridCol w:w="2155"/>
        <w:gridCol w:w="2011"/>
      </w:tblGrid>
      <w:tr>
        <w:trPr>
          <w:trHeight w:val="551" w:hRule="atLeast"/>
        </w:trPr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tabs>
                <w:tab w:pos="1858" w:val="left" w:leader="none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маленьких</w:t>
              <w:tab/>
              <w:t>ракет,</w:t>
            </w:r>
          </w:p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правда?</w:t>
            </w:r>
          </w:p>
        </w:tc>
        <w:tc>
          <w:tcPr>
            <w:tcW w:w="21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And a lot of you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been on Air Force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Two,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--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well,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some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 you.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Багато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з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вас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були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на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Аir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Force One та Аir Force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Two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(літаки,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перевозить</w:t>
            </w:r>
            <w:r>
              <w:rPr>
                <w:spacing w:val="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президента</w:t>
            </w:r>
          </w:p>
          <w:p>
            <w:pPr>
              <w:pStyle w:val="TableParagraph"/>
              <w:spacing w:line="278" w:lineRule="exact"/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віце-президента)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ну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добре,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деякі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вас.</w:t>
            </w:r>
          </w:p>
        </w:tc>
        <w:tc>
          <w:tcPr>
            <w:tcW w:w="2155" w:type="dxa"/>
          </w:tcPr>
          <w:p>
            <w:pPr>
              <w:pStyle w:val="TableParagraph"/>
              <w:spacing w:line="242" w:lineRule="auto"/>
              <w:ind w:left="111" w:right="747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1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1" w:right="203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Перекладацький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коментар</w:t>
            </w:r>
          </w:p>
        </w:tc>
      </w:tr>
      <w:tr>
        <w:trPr>
          <w:trHeight w:val="1651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It’s a tactic that can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used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by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every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--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well,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won’t characterize it --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throughout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century.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тактика,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якою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користуватися кожен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будемо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розповідати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неї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протягом</w:t>
            </w:r>
            <w:r>
              <w:rPr>
                <w:spacing w:val="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останнього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століття.</w:t>
            </w:r>
          </w:p>
        </w:tc>
        <w:tc>
          <w:tcPr>
            <w:tcW w:w="2155" w:type="dxa"/>
          </w:tcPr>
          <w:p>
            <w:pPr>
              <w:pStyle w:val="TableParagraph"/>
              <w:ind w:left="111" w:right="5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спонукання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11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11" w:type="dxa"/>
          </w:tcPr>
          <w:p>
            <w:pPr>
              <w:pStyle w:val="TableParagraph"/>
              <w:ind w:left="111" w:right="80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2485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587" w:type="dxa"/>
          </w:tcPr>
          <w:p>
            <w:pPr>
              <w:pStyle w:val="TableParagraph"/>
              <w:spacing w:before="1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He’s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legitimized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North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Korea.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He’s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talked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about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his good buddy, who’s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thug, a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thug.</w:t>
            </w:r>
          </w:p>
        </w:tc>
        <w:tc>
          <w:tcPr>
            <w:tcW w:w="2582" w:type="dxa"/>
          </w:tcPr>
          <w:p>
            <w:pPr>
              <w:pStyle w:val="TableParagraph"/>
              <w:tabs>
                <w:tab w:pos="1708" w:val="left" w:leader="none"/>
              </w:tabs>
              <w:spacing w:before="1"/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легітимізував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КНДР.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називає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своїм</w:t>
              <w:tab/>
            </w:r>
            <w:r>
              <w:rPr>
                <w:spacing w:val="-1"/>
                <w:sz w:val="24"/>
                <w:u w:val="single"/>
              </w:rPr>
              <w:t>добрим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товаришем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вбивцю,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головоріза.</w:t>
            </w:r>
          </w:p>
        </w:tc>
        <w:tc>
          <w:tcPr>
            <w:tcW w:w="2155" w:type="dxa"/>
          </w:tcPr>
          <w:p>
            <w:pPr>
              <w:pStyle w:val="TableParagraph"/>
              <w:spacing w:line="275" w:lineRule="exact" w:before="1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42" w:lineRule="auto"/>
              <w:ind w:left="111" w:right="11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ind w:left="111" w:right="264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4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апеляції</w:t>
            </w:r>
          </w:p>
          <w:p>
            <w:pPr>
              <w:pStyle w:val="TableParagraph"/>
              <w:spacing w:line="259" w:lineRule="exact"/>
              <w:ind w:left="111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11" w:type="dxa"/>
          </w:tcPr>
          <w:p>
            <w:pPr>
              <w:pStyle w:val="TableParagraph"/>
              <w:spacing w:before="1"/>
              <w:ind w:left="111" w:right="47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655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We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relationship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Hitler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before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invaded Europe, the rest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Europe. Come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on.</w:t>
            </w:r>
          </w:p>
        </w:tc>
        <w:tc>
          <w:tcPr>
            <w:tcW w:w="2582" w:type="dxa"/>
          </w:tcPr>
          <w:p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немов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говорити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добрі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відносини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Гітлером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перед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вторгненням до решти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країн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Європи.</w:t>
            </w:r>
          </w:p>
        </w:tc>
        <w:tc>
          <w:tcPr>
            <w:tcW w:w="2155" w:type="dxa"/>
          </w:tcPr>
          <w:p>
            <w:pPr>
              <w:pStyle w:val="TableParagraph"/>
              <w:tabs>
                <w:tab w:pos="1233" w:val="left" w:leader="none"/>
              </w:tabs>
              <w:ind w:left="111" w:right="93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3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89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line="257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2011" w:type="dxa"/>
          </w:tcPr>
          <w:p>
            <w:pPr>
              <w:pStyle w:val="TableParagraph"/>
              <w:ind w:left="111" w:right="249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Комплексна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трансформація</w:t>
            </w:r>
          </w:p>
        </w:tc>
      </w:tr>
      <w:tr>
        <w:trPr>
          <w:trHeight w:val="1655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58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He's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Putin’s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puppy.</w:t>
            </w:r>
          </w:p>
        </w:tc>
        <w:tc>
          <w:tcPr>
            <w:tcW w:w="2582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Він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цуценя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Путіна.</w:t>
            </w:r>
          </w:p>
        </w:tc>
        <w:tc>
          <w:tcPr>
            <w:tcW w:w="2155" w:type="dxa"/>
          </w:tcPr>
          <w:p>
            <w:pPr>
              <w:pStyle w:val="TableParagraph"/>
              <w:spacing w:line="273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spacing w:before="2"/>
              <w:ind w:left="111" w:right="622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звинувачення</w:t>
            </w:r>
          </w:p>
          <w:p>
            <w:pPr>
              <w:pStyle w:val="TableParagraph"/>
              <w:spacing w:line="257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2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образ</w:t>
            </w:r>
          </w:p>
        </w:tc>
        <w:tc>
          <w:tcPr>
            <w:tcW w:w="201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11" w:right="58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</w:p>
        </w:tc>
      </w:tr>
      <w:tr>
        <w:trPr>
          <w:trHeight w:val="1934" w:hRule="atLeast"/>
        </w:trPr>
        <w:tc>
          <w:tcPr>
            <w:tcW w:w="5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587" w:type="dxa"/>
          </w:tcPr>
          <w:p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He still refuses to 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say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anything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Putin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about the bounty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heads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American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soldiers.</w:t>
            </w:r>
          </w:p>
        </w:tc>
        <w:tc>
          <w:tcPr>
            <w:tcW w:w="2582" w:type="dxa"/>
          </w:tcPr>
          <w:p>
            <w:pPr>
              <w:pStyle w:val="TableParagraph"/>
              <w:tabs>
                <w:tab w:pos="1157" w:val="left" w:leader="none"/>
                <w:tab w:pos="1843" w:val="left" w:leader="none"/>
                <w:tab w:pos="2181" w:val="left" w:leader="none"/>
              </w:tabs>
              <w:ind w:left="105" w:right="97"/>
              <w:rPr>
                <w:sz w:val="24"/>
              </w:rPr>
            </w:pPr>
            <w:r>
              <w:rPr>
                <w:sz w:val="24"/>
                <w:u w:val="single"/>
              </w:rPr>
              <w:t>Він</w:t>
              <w:tab/>
              <w:t>все</w:t>
              <w:tab/>
              <w:tab/>
            </w:r>
            <w:r>
              <w:rPr>
                <w:spacing w:val="-2"/>
                <w:sz w:val="24"/>
                <w:u w:val="single"/>
              </w:rPr>
              <w:t>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відмовляється</w:t>
              <w:tab/>
            </w:r>
            <w:r>
              <w:rPr>
                <w:spacing w:val="-1"/>
                <w:sz w:val="24"/>
                <w:u w:val="single"/>
              </w:rPr>
              <w:t>навіть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щось</w:t>
            </w:r>
            <w:r>
              <w:rPr>
                <w:spacing w:val="3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говорити</w:t>
            </w:r>
            <w:r>
              <w:rPr>
                <w:spacing w:val="3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Путіну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про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нагороду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голови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американських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солдатів.</w:t>
            </w:r>
          </w:p>
        </w:tc>
        <w:tc>
          <w:tcPr>
            <w:tcW w:w="2155" w:type="dxa"/>
          </w:tcPr>
          <w:p>
            <w:pPr>
              <w:pStyle w:val="TableParagraph"/>
              <w:spacing w:line="273" w:lineRule="exact"/>
              <w:ind w:left="111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11" w:right="514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звинувачення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3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осуду</w:t>
            </w:r>
          </w:p>
          <w:p>
            <w:pPr>
              <w:pStyle w:val="TableParagraph"/>
              <w:spacing w:line="274" w:lineRule="exact"/>
              <w:ind w:left="111" w:right="24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11" w:type="dxa"/>
          </w:tcPr>
          <w:p>
            <w:pPr>
              <w:pStyle w:val="TableParagraph"/>
              <w:ind w:left="111" w:right="26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0" w:right="123"/>
        <w:jc w:val="right"/>
      </w:pPr>
      <w:r>
        <w:rPr/>
        <w:t>ДОДАТОК</w:t>
      </w:r>
      <w:r>
        <w:rPr>
          <w:spacing w:val="-1"/>
        </w:rPr>
        <w:t> </w:t>
      </w:r>
      <w:r>
        <w:rPr/>
        <w:t>Д</w:t>
      </w:r>
    </w:p>
    <w:p>
      <w:pPr>
        <w:pStyle w:val="BodyText"/>
        <w:spacing w:before="163"/>
        <w:ind w:left="120" w:right="121"/>
        <w:jc w:val="center"/>
      </w:pPr>
      <w:r>
        <w:rPr/>
        <w:t>Фрагменти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публічних</w:t>
      </w:r>
      <w:r>
        <w:rPr>
          <w:spacing w:val="-4"/>
        </w:rPr>
        <w:t> </w:t>
      </w:r>
      <w:r>
        <w:rPr/>
        <w:t>виступів</w:t>
      </w:r>
      <w:r>
        <w:rPr>
          <w:spacing w:val="-3"/>
        </w:rPr>
        <w:t> </w:t>
      </w:r>
      <w:r>
        <w:rPr/>
        <w:t>Джеба</w:t>
      </w:r>
      <w:r>
        <w:rPr>
          <w:spacing w:val="-4"/>
        </w:rPr>
        <w:t> </w:t>
      </w:r>
      <w:r>
        <w:rPr/>
        <w:t>Буша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 w:after="1"/>
        <w:ind w:left="0"/>
        <w:jc w:val="left"/>
        <w:rPr>
          <w:sz w:val="11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554"/>
        <w:gridCol w:w="2559"/>
        <w:gridCol w:w="2185"/>
        <w:gridCol w:w="2046"/>
      </w:tblGrid>
      <w:tr>
        <w:trPr>
          <w:trHeight w:val="825" w:hRule="atLeast"/>
        </w:trPr>
        <w:tc>
          <w:tcPr>
            <w:tcW w:w="57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5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оригіналу</w:t>
            </w:r>
          </w:p>
        </w:tc>
        <w:tc>
          <w:tcPr>
            <w:tcW w:w="2559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435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перекладу</w:t>
            </w:r>
          </w:p>
        </w:tc>
        <w:tc>
          <w:tcPr>
            <w:tcW w:w="2185" w:type="dxa"/>
          </w:tcPr>
          <w:p>
            <w:pPr>
              <w:pStyle w:val="TableParagraph"/>
              <w:spacing w:line="237" w:lineRule="auto"/>
              <w:ind w:left="159" w:right="142"/>
              <w:jc w:val="center"/>
              <w:rPr>
                <w:sz w:val="24"/>
              </w:rPr>
            </w:pPr>
            <w:r>
              <w:rPr>
                <w:sz w:val="24"/>
              </w:rPr>
              <w:t>Стратегія/Тактика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маніпулятивного</w:t>
            </w:r>
          </w:p>
          <w:p>
            <w:pPr>
              <w:pStyle w:val="TableParagraph"/>
              <w:spacing w:line="257" w:lineRule="exact" w:before="2"/>
              <w:ind w:left="157" w:right="142"/>
              <w:jc w:val="center"/>
              <w:rPr>
                <w:sz w:val="24"/>
              </w:rPr>
            </w:pPr>
            <w:r>
              <w:rPr>
                <w:sz w:val="24"/>
              </w:rPr>
              <w:t>впливу</w:t>
            </w:r>
          </w:p>
        </w:tc>
        <w:tc>
          <w:tcPr>
            <w:tcW w:w="2046" w:type="dxa"/>
          </w:tcPr>
          <w:p>
            <w:pPr>
              <w:pStyle w:val="TableParagraph"/>
              <w:spacing w:line="237" w:lineRule="auto" w:before="138"/>
              <w:ind w:left="258" w:right="226" w:hanging="7"/>
              <w:rPr>
                <w:sz w:val="24"/>
              </w:rPr>
            </w:pPr>
            <w:r>
              <w:rPr>
                <w:sz w:val="24"/>
              </w:rPr>
              <w:t>Перекладацька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трансформація</w:t>
            </w:r>
          </w:p>
        </w:tc>
      </w:tr>
      <w:tr>
        <w:trPr>
          <w:trHeight w:val="1934" w:hRule="atLeast"/>
        </w:trPr>
        <w:tc>
          <w:tcPr>
            <w:tcW w:w="57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4" w:type="dxa"/>
          </w:tcPr>
          <w:p>
            <w:pPr>
              <w:pStyle w:val="TableParagraph"/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Absolutely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only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guy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me to change my views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and gave me money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Donald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Trump.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wanted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casino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gambling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Florida.</w:t>
            </w:r>
          </w:p>
        </w:tc>
        <w:tc>
          <w:tcPr>
            <w:tcW w:w="2559" w:type="dxa"/>
          </w:tcPr>
          <w:p>
            <w:pPr>
              <w:pStyle w:val="TableParagraph"/>
              <w:tabs>
                <w:tab w:pos="2193" w:val="left" w:leader="none"/>
              </w:tabs>
              <w:spacing w:before="1"/>
              <w:ind w:left="109"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Категорично</w:t>
              <w:tab/>
            </w:r>
            <w:r>
              <w:rPr>
                <w:spacing w:val="-2"/>
                <w:sz w:val="24"/>
                <w:u w:val="single"/>
              </w:rPr>
              <w:t>ні.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Єдиний хто хотів, щоб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змінив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свою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думку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давав мені гроші, -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Дональд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Трамп.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хотів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грати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казино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Флориди.</w:t>
            </w:r>
          </w:p>
        </w:tc>
        <w:tc>
          <w:tcPr>
            <w:tcW w:w="2185" w:type="dxa"/>
          </w:tcPr>
          <w:p>
            <w:pPr>
              <w:pStyle w:val="TableParagraph"/>
              <w:spacing w:line="275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 w:right="707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звинувачення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</w:p>
          <w:p>
            <w:pPr>
              <w:pStyle w:val="TableParagraph"/>
              <w:spacing w:line="257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204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30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2486" w:hRule="atLeast"/>
        </w:trPr>
        <w:tc>
          <w:tcPr>
            <w:tcW w:w="57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4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 got Hilary Clinton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come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wedding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because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gave her money. Maybe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work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Hilary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Clinton…</w:t>
            </w:r>
          </w:p>
        </w:tc>
        <w:tc>
          <w:tcPr>
            <w:tcW w:w="2559" w:type="dxa"/>
          </w:tcPr>
          <w:p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запросили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Хіларі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Клінтон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весілля, бо ви дали їй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гроші.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Можливо,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працюєте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Хіларі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Клінтон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...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 w:right="707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звинувачення</w:t>
            </w:r>
            <w:r>
              <w:rPr>
                <w:i/>
                <w:color w:val="4472C4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прогнозування</w:t>
            </w:r>
          </w:p>
        </w:tc>
        <w:tc>
          <w:tcPr>
            <w:tcW w:w="204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302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7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4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If she gets elected, 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100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days,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instead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setting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agenda,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might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going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back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forth between the White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House</w:t>
            </w:r>
            <w:r>
              <w:rPr>
                <w:spacing w:val="5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5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</w:p>
          <w:p>
            <w:pPr>
              <w:pStyle w:val="TableParagraph"/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courthouse. We need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stop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that.</w:t>
            </w:r>
          </w:p>
        </w:tc>
        <w:tc>
          <w:tcPr>
            <w:tcW w:w="2559" w:type="dxa"/>
          </w:tcPr>
          <w:p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Якщо її оберуть, то 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перші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100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днів,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замість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порядок денний, </w:t>
            </w:r>
            <w:r>
              <w:rPr>
                <w:sz w:val="24"/>
                <w:u w:val="single"/>
              </w:rPr>
              <w:t>вона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буде їздити туди-сюди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між</w:t>
            </w:r>
            <w:r>
              <w:rPr>
                <w:spacing w:val="3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Білим</w:t>
            </w:r>
            <w:r>
              <w:rPr>
                <w:spacing w:val="3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домом</w:t>
            </w:r>
            <w:r>
              <w:rPr>
                <w:spacing w:val="3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</w:t>
            </w:r>
          </w:p>
          <w:p>
            <w:pPr>
              <w:pStyle w:val="TableParagraph"/>
              <w:spacing w:line="274" w:lineRule="exact"/>
              <w:ind w:left="109"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судом.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потрібно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зупинити.</w:t>
            </w:r>
          </w:p>
        </w:tc>
        <w:tc>
          <w:tcPr>
            <w:tcW w:w="2185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-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ind w:left="109" w:right="57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204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8" w:right="622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551" w:hRule="atLeast"/>
        </w:trPr>
        <w:tc>
          <w:tcPr>
            <w:tcW w:w="576" w:type="dxa"/>
          </w:tcPr>
          <w:p>
            <w:pPr>
              <w:pStyle w:val="TableParagraph"/>
              <w:spacing w:before="13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5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Check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out.</w:t>
            </w:r>
          </w:p>
        </w:tc>
        <w:tc>
          <w:tcPr>
            <w:tcW w:w="25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Перевір.</w:t>
            </w:r>
          </w:p>
        </w:tc>
        <w:tc>
          <w:tcPr>
            <w:tcW w:w="2185" w:type="dxa"/>
          </w:tcPr>
          <w:p>
            <w:pPr>
              <w:pStyle w:val="TableParagraph"/>
              <w:spacing w:line="274" w:lineRule="exact"/>
              <w:ind w:left="109" w:right="77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6" w:type="dxa"/>
          </w:tcPr>
          <w:p>
            <w:pPr>
              <w:pStyle w:val="TableParagraph"/>
              <w:spacing w:line="274" w:lineRule="exact"/>
              <w:ind w:left="108" w:right="89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7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54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Oh, I’ll talk about that,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haven’t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asked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question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while, Neil, so I thought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I’d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get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off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chest</w:t>
            </w:r>
          </w:p>
          <w:p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if you don’t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mind.</w:t>
            </w:r>
          </w:p>
        </w:tc>
        <w:tc>
          <w:tcPr>
            <w:tcW w:w="2559" w:type="dxa"/>
          </w:tcPr>
          <w:p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І я про те ж поговорю.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Але, Ніле, ти давно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ставив мені запитань,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тож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сам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скажу,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якщо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</w:t>
            </w:r>
            <w:r>
              <w:rPr>
                <w:spacing w:val="3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проти.</w:t>
            </w:r>
          </w:p>
        </w:tc>
        <w:tc>
          <w:tcPr>
            <w:tcW w:w="2185" w:type="dxa"/>
          </w:tcPr>
          <w:p>
            <w:pPr>
              <w:pStyle w:val="TableParagraph"/>
              <w:ind w:left="109" w:right="333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  <w:r>
              <w:rPr>
                <w:i/>
                <w:color w:val="FF000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спонукання</w:t>
            </w:r>
          </w:p>
        </w:tc>
        <w:tc>
          <w:tcPr>
            <w:tcW w:w="204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8" w:right="30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7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54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I’m not going to invite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Donald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Trump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Charleston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Monday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afternoon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brother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coming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speak.</w:t>
            </w:r>
          </w:p>
        </w:tc>
        <w:tc>
          <w:tcPr>
            <w:tcW w:w="2559" w:type="dxa"/>
          </w:tcPr>
          <w:p>
            <w:pPr>
              <w:pStyle w:val="TableParagraph"/>
              <w:tabs>
                <w:tab w:pos="757" w:val="left" w:leader="none"/>
                <w:tab w:pos="990" w:val="left" w:leader="none"/>
                <w:tab w:pos="1480" w:val="left" w:leader="none"/>
                <w:tab w:pos="1977" w:val="left" w:leader="none"/>
              </w:tabs>
              <w:ind w:left="109" w:right="98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  <w:tab/>
              <w:t>не</w:t>
              <w:tab/>
            </w:r>
            <w:r>
              <w:rPr>
                <w:spacing w:val="-1"/>
                <w:sz w:val="24"/>
                <w:u w:val="single"/>
              </w:rPr>
              <w:t>збираюся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запрошувати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Дональда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Трампа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мій</w:t>
              <w:tab/>
              <w:tab/>
              <w:t>брат</w:t>
              <w:tab/>
              <w:tab/>
            </w:r>
            <w:r>
              <w:rPr>
                <w:spacing w:val="-1"/>
                <w:sz w:val="24"/>
              </w:rPr>
              <w:t>буде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виступати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з'їзді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Чарльстоні.</w:t>
            </w:r>
          </w:p>
        </w:tc>
        <w:tc>
          <w:tcPr>
            <w:tcW w:w="2185" w:type="dxa"/>
          </w:tcPr>
          <w:p>
            <w:pPr>
              <w:pStyle w:val="TableParagraph"/>
              <w:ind w:left="109" w:right="614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негативного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мовлення</w:t>
            </w:r>
          </w:p>
        </w:tc>
        <w:tc>
          <w:tcPr>
            <w:tcW w:w="2046" w:type="dxa"/>
          </w:tcPr>
          <w:p>
            <w:pPr>
              <w:pStyle w:val="TableParagraph"/>
              <w:ind w:left="108" w:right="302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825" w:hRule="atLeast"/>
        </w:trPr>
        <w:tc>
          <w:tcPr>
            <w:tcW w:w="57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5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…I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remember,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Megyn.</w:t>
            </w:r>
          </w:p>
        </w:tc>
        <w:tc>
          <w:tcPr>
            <w:tcW w:w="255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...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пам’ятаю.</w:t>
            </w:r>
          </w:p>
        </w:tc>
        <w:tc>
          <w:tcPr>
            <w:tcW w:w="2185" w:type="dxa"/>
          </w:tcPr>
          <w:p>
            <w:pPr>
              <w:pStyle w:val="TableParagraph"/>
              <w:spacing w:line="237" w:lineRule="auto"/>
              <w:ind w:left="109" w:right="77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6" w:type="dxa"/>
          </w:tcPr>
          <w:p>
            <w:pPr>
              <w:pStyle w:val="TableParagraph"/>
              <w:spacing w:line="237" w:lineRule="auto"/>
              <w:ind w:left="108" w:right="89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  <w:p>
            <w:pPr>
              <w:pStyle w:val="TableParagraph"/>
              <w:spacing w:line="257" w:lineRule="exact" w:before="2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Вилучення</w:t>
            </w:r>
          </w:p>
        </w:tc>
      </w:tr>
      <w:tr>
        <w:trPr>
          <w:trHeight w:val="829" w:hRule="atLeast"/>
        </w:trPr>
        <w:tc>
          <w:tcPr>
            <w:tcW w:w="576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555" w:val="left" w:leader="none"/>
                <w:tab w:pos="1481" w:val="left" w:leader="none"/>
                <w:tab w:pos="2140" w:val="left" w:leader="none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  <w:tab/>
              <w:t>won’t</w:t>
              <w:tab/>
              <w:t>get</w:t>
              <w:tab/>
              <w:t>my</w:t>
            </w:r>
          </w:p>
          <w:p>
            <w:pPr>
              <w:pStyle w:val="TableParagraph"/>
              <w:tabs>
                <w:tab w:pos="1465" w:val="left" w:leader="none"/>
                <w:tab w:pos="2153" w:val="left" w:leader="none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  <w:u w:val="single"/>
              </w:rPr>
              <w:t>information</w:t>
              <w:tab/>
              <w:t>from</w:t>
              <w:tab/>
            </w:r>
            <w:r>
              <w:rPr>
                <w:spacing w:val="-1"/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shows.</w:t>
            </w:r>
            <w:r>
              <w:rPr>
                <w:spacing w:val="-1"/>
                <w:sz w:val="24"/>
                <w:u w:val="single"/>
              </w:rPr>
              <w:t> </w:t>
            </w:r>
          </w:p>
        </w:tc>
        <w:tc>
          <w:tcPr>
            <w:tcW w:w="2559" w:type="dxa"/>
          </w:tcPr>
          <w:p>
            <w:pPr>
              <w:pStyle w:val="TableParagraph"/>
              <w:spacing w:line="242" w:lineRule="auto"/>
              <w:ind w:left="109" w:right="97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хочу</w:t>
            </w:r>
            <w:r>
              <w:rPr>
                <w:spacing w:val="2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отримувати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інформацію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 шоу.</w:t>
            </w:r>
          </w:p>
        </w:tc>
        <w:tc>
          <w:tcPr>
            <w:tcW w:w="2185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  <w:r>
              <w:rPr>
                <w:i/>
                <w:color w:val="4472C4"/>
                <w:spacing w:val="48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аналіз</w:t>
            </w:r>
            <w:r>
              <w:rPr>
                <w:i/>
                <w:color w:val="4472C4"/>
                <w:spacing w:val="106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«мінус»</w:t>
            </w:r>
          </w:p>
        </w:tc>
        <w:tc>
          <w:tcPr>
            <w:tcW w:w="2046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274" w:lineRule="exact"/>
              <w:ind w:left="108" w:right="89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2554"/>
        <w:gridCol w:w="2559"/>
        <w:gridCol w:w="2185"/>
        <w:gridCol w:w="2046"/>
      </w:tblGrid>
      <w:tr>
        <w:trPr>
          <w:trHeight w:val="1103" w:hRule="atLeast"/>
        </w:trPr>
        <w:tc>
          <w:tcPr>
            <w:tcW w:w="5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5" w:type="dxa"/>
          </w:tcPr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розмежування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4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4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20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576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54" w:type="dxa"/>
          </w:tcPr>
          <w:p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don’t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Saturday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morning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Sunday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morning.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don’t</w:t>
            </w:r>
          </w:p>
          <w:p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know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which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one.</w:t>
            </w:r>
          </w:p>
        </w:tc>
        <w:tc>
          <w:tcPr>
            <w:tcW w:w="2559" w:type="dxa"/>
          </w:tcPr>
          <w:p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Не знаю, це суботній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ранок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недільний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ранок.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знаю.</w:t>
            </w:r>
          </w:p>
        </w:tc>
        <w:tc>
          <w:tcPr>
            <w:tcW w:w="2185" w:type="dxa"/>
          </w:tcPr>
          <w:p>
            <w:pPr>
              <w:pStyle w:val="TableParagraph"/>
              <w:ind w:left="109" w:right="77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2046" w:type="dxa"/>
          </w:tcPr>
          <w:p>
            <w:pPr>
              <w:pStyle w:val="TableParagraph"/>
              <w:ind w:left="108" w:right="859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0" w:right="122"/>
        <w:jc w:val="right"/>
      </w:pPr>
      <w:r>
        <w:rPr/>
        <w:t>ДОДАТОК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163"/>
        <w:ind w:left="120" w:right="121"/>
        <w:jc w:val="center"/>
      </w:pPr>
      <w:r>
        <w:rPr/>
        <w:t>Фрагменти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публічних</w:t>
      </w:r>
      <w:r>
        <w:rPr>
          <w:spacing w:val="-4"/>
        </w:rPr>
        <w:t> </w:t>
      </w:r>
      <w:r>
        <w:rPr/>
        <w:t>виступів</w:t>
      </w:r>
      <w:r>
        <w:rPr>
          <w:spacing w:val="-3"/>
        </w:rPr>
        <w:t> </w:t>
      </w:r>
      <w:r>
        <w:rPr/>
        <w:t>Джорджа</w:t>
      </w:r>
      <w:r>
        <w:rPr>
          <w:spacing w:val="-4"/>
        </w:rPr>
        <w:t> </w:t>
      </w:r>
      <w:r>
        <w:rPr/>
        <w:t>Вокера</w:t>
      </w:r>
      <w:r>
        <w:rPr>
          <w:spacing w:val="-4"/>
        </w:rPr>
        <w:t> </w:t>
      </w:r>
      <w:r>
        <w:rPr/>
        <w:t>Буша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0" w:after="1"/>
        <w:ind w:left="0"/>
        <w:jc w:val="left"/>
        <w:rPr>
          <w:sz w:val="11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554"/>
        <w:gridCol w:w="2554"/>
        <w:gridCol w:w="2189"/>
        <w:gridCol w:w="2045"/>
      </w:tblGrid>
      <w:tr>
        <w:trPr>
          <w:trHeight w:val="825" w:hRule="atLeast"/>
        </w:trPr>
        <w:tc>
          <w:tcPr>
            <w:tcW w:w="58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5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454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оригіналу</w:t>
            </w:r>
          </w:p>
        </w:tc>
        <w:tc>
          <w:tcPr>
            <w:tcW w:w="255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435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перекладу</w:t>
            </w:r>
          </w:p>
        </w:tc>
        <w:tc>
          <w:tcPr>
            <w:tcW w:w="2189" w:type="dxa"/>
          </w:tcPr>
          <w:p>
            <w:pPr>
              <w:pStyle w:val="TableParagraph"/>
              <w:spacing w:line="237" w:lineRule="auto"/>
              <w:ind w:left="159" w:right="146"/>
              <w:jc w:val="center"/>
              <w:rPr>
                <w:sz w:val="24"/>
              </w:rPr>
            </w:pPr>
            <w:r>
              <w:rPr>
                <w:sz w:val="24"/>
              </w:rPr>
              <w:t>Стратегія/Тактика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маніпулятивного</w:t>
            </w:r>
          </w:p>
          <w:p>
            <w:pPr>
              <w:pStyle w:val="TableParagraph"/>
              <w:spacing w:line="257" w:lineRule="exact" w:before="2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впливу</w:t>
            </w:r>
          </w:p>
        </w:tc>
        <w:tc>
          <w:tcPr>
            <w:tcW w:w="2045" w:type="dxa"/>
          </w:tcPr>
          <w:p>
            <w:pPr>
              <w:pStyle w:val="TableParagraph"/>
              <w:spacing w:line="237" w:lineRule="auto" w:before="138"/>
              <w:ind w:left="258" w:right="225" w:hanging="7"/>
              <w:rPr>
                <w:sz w:val="24"/>
              </w:rPr>
            </w:pPr>
            <w:r>
              <w:rPr>
                <w:sz w:val="24"/>
              </w:rPr>
              <w:t>Перекладацька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трансформація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223" w:right="12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4" w:type="dxa"/>
          </w:tcPr>
          <w:p>
            <w:pPr>
              <w:pStyle w:val="TableParagraph"/>
              <w:spacing w:before="1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Thanks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warm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welcome.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seated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unless you don’t have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seat.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Thanks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2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warm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welcome.</w:t>
            </w:r>
          </w:p>
        </w:tc>
        <w:tc>
          <w:tcPr>
            <w:tcW w:w="2554" w:type="dxa"/>
          </w:tcPr>
          <w:p>
            <w:pPr>
              <w:pStyle w:val="TableParagraph"/>
              <w:spacing w:before="1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Дякую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теплий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прийом. Сідайте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є ще місця. Дякую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теплий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прийом.</w:t>
            </w:r>
          </w:p>
        </w:tc>
        <w:tc>
          <w:tcPr>
            <w:tcW w:w="2189" w:type="dxa"/>
          </w:tcPr>
          <w:p>
            <w:pPr>
              <w:pStyle w:val="TableParagraph"/>
              <w:spacing w:before="1"/>
              <w:ind w:left="109" w:right="393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 подяки</w:t>
            </w:r>
            <w:r>
              <w:rPr>
                <w:i/>
                <w:color w:val="FF000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spacing w:before="1"/>
              <w:ind w:left="108" w:right="46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Антонімічний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2486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3"/>
              <w:ind w:left="223" w:right="12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488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Laura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remind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other night, though, 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fellow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members – </w:t>
            </w:r>
            <w:r>
              <w:rPr>
                <w:sz w:val="24"/>
                <w:u w:val="single"/>
              </w:rPr>
              <w:t>at least I’ve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joined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few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fellow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members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another</w:t>
              <w:tab/>
            </w:r>
            <w:r>
              <w:rPr>
                <w:spacing w:val="-1"/>
                <w:sz w:val="24"/>
                <w:u w:val="single"/>
              </w:rPr>
              <w:t>illustrious</w:t>
            </w:r>
          </w:p>
          <w:p>
            <w:pPr>
              <w:pStyle w:val="TableParagraph"/>
              <w:spacing w:line="274" w:lineRule="exact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organization, the «Over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60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Club».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2338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Однак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нещодавно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нагадала,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 кілька моїх колег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принаймні</w:t>
              <w:tab/>
            </w:r>
            <w:r>
              <w:rPr>
                <w:spacing w:val="-5"/>
                <w:sz w:val="24"/>
                <w:u w:val="single"/>
              </w:rPr>
              <w:t>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приєднався до кількох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своїх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колег-членів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славнозвісної</w:t>
            </w:r>
          </w:p>
          <w:p>
            <w:pPr>
              <w:pStyle w:val="TableParagraph"/>
              <w:spacing w:line="274" w:lineRule="exact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організації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«Клуб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кому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60».</w:t>
            </w:r>
          </w:p>
        </w:tc>
        <w:tc>
          <w:tcPr>
            <w:tcW w:w="2189" w:type="dxa"/>
          </w:tcPr>
          <w:p>
            <w:pPr>
              <w:pStyle w:val="TableParagraph"/>
              <w:tabs>
                <w:tab w:pos="1264" w:val="left" w:leader="none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42" w:lineRule="auto"/>
              <w:ind w:left="109" w:right="61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204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61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23" w:right="12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It’s a face only a mother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could love – no, it’s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fabulous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face. 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Це обличчя, яке могла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любити тільки мати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ні,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казкове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обличчя.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39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425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381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23" w:right="12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Bernie, I want to thank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committee.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Bernie.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950" w:val="left" w:leader="none"/>
              </w:tabs>
              <w:spacing w:line="27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Берні</w:t>
              <w:tab/>
              <w:t>(Том</w:t>
            </w:r>
          </w:p>
          <w:p>
            <w:pPr>
              <w:pStyle w:val="TableParagraph"/>
              <w:spacing w:before="2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Бернштейн),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подякувати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комітету.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називаю</w:t>
            </w:r>
          </w:p>
          <w:p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його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Берні.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783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223" w:right="12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those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kind of take things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granted,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big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deal.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Для тих, хто сприймає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деякі речі як належне,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важлива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подія.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2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84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223" w:right="12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when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mentioned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speech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some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pals,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surprised I was going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give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it.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Знаєте,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коли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згадав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цю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промову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деякими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приятелями,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вони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були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здивовані,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збирався</w:t>
            </w:r>
            <w:r>
              <w:rPr>
                <w:spacing w:val="5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її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виголосити.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282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63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</w:p>
          <w:p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223" w:right="12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haven't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given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commencement address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since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leaving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office.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виступав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промовою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приводу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церемонії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вручення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дипломів, з того часу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покинув Білий Дім.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2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604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Описовий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Компенсація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554"/>
        <w:gridCol w:w="2554"/>
        <w:gridCol w:w="2189"/>
        <w:gridCol w:w="2045"/>
      </w:tblGrid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So I got a call from 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landlord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--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Gerald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Turner.</w:t>
            </w:r>
            <w:r>
              <w:rPr>
                <w:spacing w:val="-1"/>
                <w:sz w:val="24"/>
                <w:u w:val="single"/>
              </w:rPr>
              <w:t> 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994" w:val="left" w:leader="none"/>
                <w:tab w:pos="2328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Тож</w:t>
              <w:tab/>
            </w:r>
            <w:r>
              <w:rPr>
                <w:spacing w:val="-1"/>
                <w:sz w:val="24"/>
                <w:u w:val="single"/>
              </w:rPr>
              <w:t>мені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зателефонував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орендодавець</w:t>
              <w:tab/>
              <w:tab/>
            </w:r>
            <w:r>
              <w:rPr>
                <w:spacing w:val="-4"/>
                <w:sz w:val="24"/>
                <w:u w:val="single"/>
              </w:rPr>
              <w:t>–</w:t>
            </w:r>
          </w:p>
          <w:p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Джеральд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Тернер.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30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275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Rather than raising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threatening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withhold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deposit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 </w:t>
            </w:r>
            <w:r>
              <w:rPr>
                <w:sz w:val="24"/>
                <w:u w:val="single"/>
              </w:rPr>
              <w:t>I was relieved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to hear President Turner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ask if I believed in free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speech.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2099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Замість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підвищувати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орендну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плату</w:t>
              <w:tab/>
            </w:r>
            <w:r>
              <w:rPr>
                <w:spacing w:val="-2"/>
                <w:sz w:val="24"/>
              </w:rPr>
              <w:t>або</w:t>
            </w:r>
          </w:p>
          <w:p>
            <w:pPr>
              <w:pStyle w:val="TableParagraph"/>
              <w:tabs>
                <w:tab w:pos="857" w:val="left" w:leader="none"/>
                <w:tab w:pos="1097" w:val="left" w:leader="none"/>
                <w:tab w:pos="1156" w:val="left" w:leader="none"/>
                <w:tab w:pos="1236" w:val="left" w:leader="none"/>
                <w:tab w:pos="1624" w:val="left" w:leader="none"/>
                <w:tab w:pos="2199" w:val="left" w:leader="none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погрожувати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утриманням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заставу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відчув</w:t>
              <w:tab/>
              <w:tab/>
              <w:tab/>
            </w:r>
            <w:r>
              <w:rPr>
                <w:spacing w:val="-1"/>
                <w:sz w:val="24"/>
                <w:u w:val="single"/>
              </w:rPr>
              <w:t>полегшення,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почувши,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як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президент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Тернер</w:t>
              <w:tab/>
              <w:tab/>
              <w:t>запитав,</w:t>
              <w:tab/>
            </w:r>
            <w:r>
              <w:rPr>
                <w:spacing w:val="-2"/>
                <w:sz w:val="24"/>
                <w:u w:val="single"/>
              </w:rPr>
              <w:t>чи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вірю</w:t>
              <w:tab/>
              <w:t>я</w:t>
              <w:tab/>
              <w:tab/>
              <w:tab/>
              <w:t>у</w:t>
              <w:tab/>
            </w:r>
            <w:r>
              <w:rPr>
                <w:spacing w:val="-1"/>
                <w:sz w:val="24"/>
                <w:u w:val="single"/>
              </w:rPr>
              <w:t>свободу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слова.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4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106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before="2"/>
              <w:ind w:left="109" w:right="620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</w:p>
          <w:p>
            <w:pPr>
              <w:pStyle w:val="TableParagraph"/>
              <w:tabs>
                <w:tab w:pos="1264" w:val="left" w:leader="none"/>
              </w:tabs>
              <w:spacing w:line="242" w:lineRule="auto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8" w:right="31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said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yeah.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“Perfect.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Here’s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chance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give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one.”</w:t>
            </w:r>
            <w:r>
              <w:rPr>
                <w:spacing w:val="2"/>
                <w:sz w:val="24"/>
                <w:u w:val="single"/>
              </w:rPr>
              <w:t> 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922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сказав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сказав: “Ідеально. 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ваш</w:t>
              <w:tab/>
            </w:r>
            <w:r>
              <w:rPr>
                <w:spacing w:val="-1"/>
                <w:sz w:val="24"/>
                <w:u w:val="single"/>
              </w:rPr>
              <w:t>шанс</w:t>
            </w:r>
          </w:p>
          <w:p>
            <w:pPr>
              <w:pStyle w:val="TableParagraph"/>
              <w:spacing w:line="274" w:lineRule="exact"/>
              <w:ind w:left="109" w:right="513"/>
              <w:rPr>
                <w:sz w:val="24"/>
              </w:rPr>
            </w:pPr>
            <w:r>
              <w:rPr>
                <w:sz w:val="24"/>
                <w:u w:val="single"/>
              </w:rPr>
              <w:t>продемонструвати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це".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96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line="274" w:lineRule="exact"/>
              <w:ind w:left="109" w:right="732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звернення до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авторитету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844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569" w:val="left" w:leader="none"/>
                <w:tab w:pos="1555" w:val="left" w:leader="none"/>
              </w:tabs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  <w:tab/>
              <w:t>admire</w:t>
              <w:tab/>
            </w:r>
            <w:r>
              <w:rPr>
                <w:spacing w:val="-1"/>
                <w:sz w:val="24"/>
                <w:u w:val="single"/>
              </w:rPr>
              <w:t>President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Turner’s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persuasiveness</w:t>
            </w:r>
          </w:p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-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leadership.</w:t>
            </w:r>
            <w:r>
              <w:rPr>
                <w:spacing w:val="-2"/>
                <w:sz w:val="24"/>
                <w:u w:val="single"/>
              </w:rPr>
              <w:t> 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183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  <w:tab/>
            </w:r>
            <w:r>
              <w:rPr>
                <w:spacing w:val="-1"/>
                <w:sz w:val="24"/>
                <w:u w:val="single"/>
              </w:rPr>
              <w:t>захоплююся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переконливістю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керівництвом</w:t>
            </w:r>
          </w:p>
          <w:p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президента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Тернера.</w:t>
            </w:r>
          </w:p>
        </w:tc>
        <w:tc>
          <w:tcPr>
            <w:tcW w:w="2189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spacing w:line="274" w:lineRule="exact"/>
              <w:ind w:left="109" w:right="83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  <w:p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830" w:hRule="atLeast"/>
        </w:trPr>
        <w:tc>
          <w:tcPr>
            <w:tcW w:w="58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554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I’m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fortunate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many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 the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trustees.</w:t>
            </w:r>
          </w:p>
        </w:tc>
        <w:tc>
          <w:tcPr>
            <w:tcW w:w="255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Мені</w:t>
            </w:r>
            <w:r>
              <w:rPr>
                <w:spacing w:val="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пощастило</w:t>
            </w:r>
            <w:r>
              <w:rPr>
                <w:spacing w:val="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знати</w:t>
            </w:r>
          </w:p>
          <w:p>
            <w:pPr>
              <w:pStyle w:val="TableParagraph"/>
              <w:tabs>
                <w:tab w:pos="1423" w:val="left" w:leader="none"/>
              </w:tabs>
              <w:spacing w:line="274" w:lineRule="exact"/>
              <w:ind w:left="109" w:right="93"/>
              <w:rPr>
                <w:sz w:val="24"/>
              </w:rPr>
            </w:pPr>
            <w:r>
              <w:rPr>
                <w:sz w:val="24"/>
                <w:u w:val="single"/>
              </w:rPr>
              <w:t>багатьох</w:t>
              <w:tab/>
            </w:r>
            <w:r>
              <w:rPr>
                <w:spacing w:val="-1"/>
                <w:sz w:val="24"/>
                <w:u w:val="single"/>
              </w:rPr>
              <w:t>довірених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осіб.</w:t>
            </w:r>
          </w:p>
        </w:tc>
        <w:tc>
          <w:tcPr>
            <w:tcW w:w="2189" w:type="dxa"/>
          </w:tcPr>
          <w:p>
            <w:pPr>
              <w:pStyle w:val="TableParagraph"/>
              <w:spacing w:line="242" w:lineRule="auto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spacing w:line="242" w:lineRule="auto"/>
              <w:ind w:left="108" w:right="893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554" w:type="dxa"/>
          </w:tcPr>
          <w:p>
            <w:pPr>
              <w:pStyle w:val="TableParagraph"/>
              <w:spacing w:line="237" w:lineRule="auto"/>
              <w:ind w:left="109" w:right="92"/>
              <w:rPr>
                <w:sz w:val="24"/>
              </w:rPr>
            </w:pPr>
            <w:r>
              <w:rPr>
                <w:sz w:val="24"/>
                <w:u w:val="single"/>
              </w:rPr>
              <w:t>Do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favor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don’t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tell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Mother.</w:t>
            </w:r>
          </w:p>
        </w:tc>
        <w:tc>
          <w:tcPr>
            <w:tcW w:w="2554" w:type="dxa"/>
          </w:tcPr>
          <w:p>
            <w:pPr>
              <w:pStyle w:val="TableParagraph"/>
              <w:spacing w:line="237" w:lineRule="auto"/>
              <w:ind w:left="109" w:right="92"/>
              <w:rPr>
                <w:sz w:val="24"/>
              </w:rPr>
            </w:pPr>
            <w:r>
              <w:rPr>
                <w:sz w:val="24"/>
                <w:u w:val="single"/>
              </w:rPr>
              <w:t>Зробіть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мені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послугу,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кажіть матері.</w:t>
            </w:r>
          </w:p>
        </w:tc>
        <w:tc>
          <w:tcPr>
            <w:tcW w:w="2189" w:type="dxa"/>
          </w:tcPr>
          <w:p>
            <w:pPr>
              <w:pStyle w:val="TableParagraph"/>
              <w:tabs>
                <w:tab w:pos="1264" w:val="left" w:leader="none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45" w:type="dxa"/>
          </w:tcPr>
          <w:p>
            <w:pPr>
              <w:pStyle w:val="TableParagraph"/>
              <w:spacing w:line="237" w:lineRule="auto"/>
              <w:ind w:left="108" w:right="893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Some of them love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much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watching from overflow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sites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across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campus.</w:t>
            </w:r>
            <w:r>
              <w:rPr>
                <w:spacing w:val="2"/>
                <w:sz w:val="24"/>
                <w:u w:val="single"/>
              </w:rPr>
              <w:t> 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2353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Деякі з них так сильно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люблять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вас,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спостерігають</w:t>
              <w:tab/>
            </w:r>
            <w:r>
              <w:rPr>
                <w:spacing w:val="-4"/>
                <w:sz w:val="24"/>
                <w:u w:val="single"/>
              </w:rPr>
              <w:t>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переповнених місць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кампусі.</w:t>
            </w:r>
          </w:p>
        </w:tc>
        <w:tc>
          <w:tcPr>
            <w:tcW w:w="2189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  <w:p>
            <w:pPr>
              <w:pStyle w:val="TableParagraph"/>
              <w:spacing w:before="2"/>
              <w:ind w:left="109" w:right="2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42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192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glorious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graduates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really great day for your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bank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account.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591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ваша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дитина</w:t>
              <w:tab/>
            </w:r>
            <w:r>
              <w:rPr>
                <w:spacing w:val="-1"/>
                <w:sz w:val="24"/>
              </w:rPr>
              <w:t>закінчує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коледж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прекрасний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справді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чудовий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день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вашого</w:t>
            </w:r>
            <w:r>
              <w:rPr>
                <w:spacing w:val="1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банківського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рахунку.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2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spacing w:line="257" w:lineRule="exact" w:before="3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</w:p>
        </w:tc>
        <w:tc>
          <w:tcPr>
            <w:tcW w:w="20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42" w:lineRule="auto" w:before="224"/>
              <w:ind w:left="108" w:right="893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always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remember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how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you enjoyed the right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buy a required campus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meal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plan.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876" w:val="left" w:leader="none"/>
                <w:tab w:pos="1277" w:val="left" w:leader="none"/>
                <w:tab w:pos="1717" w:val="left" w:leader="none"/>
                <w:tab w:pos="1860" w:val="left" w:leader="none"/>
                <w:tab w:pos="2076" w:val="left" w:leader="none"/>
                <w:tab w:pos="2335" w:val="left" w:leader="none"/>
              </w:tabs>
              <w:ind w:left="109" w:right="93"/>
              <w:rPr>
                <w:sz w:val="24"/>
              </w:rPr>
            </w:pPr>
            <w:r>
              <w:rPr>
                <w:sz w:val="24"/>
                <w:u w:val="single"/>
              </w:rPr>
              <w:t>Ви</w:t>
              <w:tab/>
              <w:tab/>
              <w:tab/>
            </w:r>
            <w:r>
              <w:rPr>
                <w:spacing w:val="-1"/>
                <w:sz w:val="24"/>
                <w:u w:val="single"/>
              </w:rPr>
              <w:t>завжди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пам’ятатимете,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наскільки</w:t>
              <w:tab/>
              <w:tab/>
              <w:tab/>
              <w:tab/>
            </w:r>
            <w:r>
              <w:rPr>
                <w:spacing w:val="-2"/>
                <w:sz w:val="24"/>
                <w:u w:val="single"/>
              </w:rPr>
              <w:t>вам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подобалось</w:t>
              <w:tab/>
              <w:tab/>
            </w:r>
            <w:r>
              <w:rPr>
                <w:spacing w:val="-1"/>
                <w:sz w:val="24"/>
                <w:u w:val="single"/>
              </w:rPr>
              <w:t>право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купувати</w:t>
              <w:tab/>
            </w:r>
            <w:r>
              <w:rPr>
                <w:spacing w:val="-1"/>
                <w:sz w:val="24"/>
                <w:u w:val="single"/>
              </w:rPr>
              <w:t>необхідний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план</w:t>
              <w:tab/>
              <w:t>харчування</w:t>
              <w:tab/>
              <w:tab/>
            </w:r>
            <w:r>
              <w:rPr>
                <w:spacing w:val="-4"/>
                <w:sz w:val="24"/>
                <w:u w:val="single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університеті.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before="2"/>
              <w:ind w:left="109" w:right="18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апеляції до емоцій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спонукання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42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554"/>
        <w:gridCol w:w="2554"/>
        <w:gridCol w:w="2189"/>
        <w:gridCol w:w="2045"/>
      </w:tblGrid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You’ll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remember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frequent battles with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Park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‘N’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Pony Office.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  <w:u w:val="single"/>
              </w:rPr>
              <w:t>Ви</w:t>
            </w:r>
            <w:r>
              <w:rPr>
                <w:spacing w:val="4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запам’ятаєте</w:t>
            </w:r>
            <w:r>
              <w:rPr>
                <w:spacing w:val="4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часті</w:t>
            </w:r>
            <w:r>
              <w:rPr>
                <w:spacing w:val="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битви</w:t>
            </w:r>
            <w:r>
              <w:rPr>
                <w:spacing w:val="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офісом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парковки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університету.</w:t>
            </w:r>
          </w:p>
        </w:tc>
        <w:tc>
          <w:tcPr>
            <w:tcW w:w="2189" w:type="dxa"/>
          </w:tcPr>
          <w:p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before="2"/>
              <w:ind w:left="109" w:right="18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апеляції до емоцій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спонукання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прогнозування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204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819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Описовий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</w:p>
        </w:tc>
      </w:tr>
      <w:tr>
        <w:trPr>
          <w:trHeight w:val="220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942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And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you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may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or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may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not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remember</w:t>
              <w:tab/>
            </w:r>
            <w:r>
              <w:rPr>
                <w:spacing w:val="-1"/>
                <w:sz w:val="24"/>
                <w:u w:val="single"/>
              </w:rPr>
              <w:t>those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productive nights 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Barley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House.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І ви будете пам’ятати,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може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ні,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продуктивні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ночі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Barley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House.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282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прогнозування</w:t>
            </w:r>
          </w:p>
        </w:tc>
        <w:tc>
          <w:tcPr>
            <w:tcW w:w="204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8" w:right="62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</w:p>
        </w:tc>
      </w:tr>
      <w:tr>
        <w:trPr>
          <w:trHeight w:val="1933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23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you’ll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those carefree fall game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days on the Boulevard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though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don’t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recall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seeing too many of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football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stadium.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2131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згадуватиме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безтурботні</w:t>
              <w:tab/>
            </w:r>
            <w:r>
              <w:rPr>
                <w:spacing w:val="-2"/>
                <w:sz w:val="24"/>
              </w:rPr>
              <w:t>дні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осінньої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футбольної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гри на бульварі - </w:t>
            </w:r>
            <w:r>
              <w:rPr>
                <w:sz w:val="24"/>
                <w:u w:val="single"/>
              </w:rPr>
              <w:t>хоча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5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5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пам’ятаю,</w:t>
            </w:r>
            <w:r>
              <w:rPr>
                <w:spacing w:val="5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щоб</w:t>
            </w:r>
          </w:p>
          <w:p>
            <w:pPr>
              <w:pStyle w:val="TableParagraph"/>
              <w:spacing w:line="274" w:lineRule="exact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бачив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багатьох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стадіоні.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2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2045" w:type="dxa"/>
          </w:tcPr>
          <w:p>
            <w:pPr>
              <w:pStyle w:val="TableParagraph"/>
              <w:spacing w:line="242" w:lineRule="auto"/>
              <w:ind w:left="108" w:right="893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358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7"/>
              <w:ind w:left="123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2102" w:val="left" w:leader="none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To those of you who 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graduating</w:t>
              <w:tab/>
            </w:r>
            <w:r>
              <w:rPr>
                <w:spacing w:val="-1"/>
                <w:sz w:val="24"/>
                <w:u w:val="single"/>
              </w:rPr>
              <w:t>this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afternoon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honors,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awards,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distinctions, I say, “well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done.” And as I like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tell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“C”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students: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You,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too,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can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President.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533" w:val="left" w:leader="none"/>
                <w:tab w:pos="1572" w:val="left" w:leader="none"/>
                <w:tab w:pos="1790" w:val="left" w:leader="none"/>
                <w:tab w:pos="1872" w:val="left" w:leader="none"/>
                <w:tab w:pos="2338" w:val="left" w:leader="none"/>
              </w:tabs>
              <w:ind w:left="109" w:right="93"/>
              <w:rPr>
                <w:sz w:val="24"/>
              </w:rPr>
            </w:pPr>
            <w:r>
              <w:rPr>
                <w:sz w:val="24"/>
                <w:u w:val="single"/>
              </w:rPr>
              <w:t>Тим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вас,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хто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закінчує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сьогодні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високими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відзнаками,</w:t>
              <w:tab/>
              <w:t>я</w:t>
              <w:tab/>
              <w:tab/>
            </w:r>
            <w:r>
              <w:rPr>
                <w:spacing w:val="-1"/>
                <w:sz w:val="24"/>
                <w:u w:val="single"/>
              </w:rPr>
              <w:t>кажу: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"молодець".</w:t>
              <w:tab/>
              <w:tab/>
              <w:t>І</w:t>
              <w:tab/>
              <w:tab/>
              <w:t>як</w:t>
              <w:tab/>
            </w:r>
            <w:r>
              <w:rPr>
                <w:spacing w:val="-5"/>
                <w:sz w:val="24"/>
                <w:u w:val="single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люблю</w:t>
              <w:tab/>
              <w:tab/>
              <w:tab/>
            </w:r>
            <w:r>
              <w:rPr>
                <w:spacing w:val="-1"/>
                <w:sz w:val="24"/>
                <w:u w:val="single"/>
              </w:rPr>
              <w:t>казати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студентам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“середнячкам”: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Ти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можеш</w:t>
              <w:tab/>
              <w:tab/>
              <w:tab/>
              <w:tab/>
            </w:r>
            <w:r>
              <w:rPr>
                <w:spacing w:val="-1"/>
                <w:sz w:val="24"/>
                <w:u w:val="single"/>
              </w:rPr>
              <w:t>стати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президентом.</w:t>
            </w:r>
          </w:p>
        </w:tc>
        <w:tc>
          <w:tcPr>
            <w:tcW w:w="2189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аналіз</w:t>
            </w:r>
            <w:r>
              <w:rPr>
                <w:i/>
                <w:color w:val="FF0000"/>
                <w:spacing w:val="-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–</w:t>
            </w:r>
          </w:p>
          <w:p>
            <w:pPr>
              <w:pStyle w:val="TableParagraph"/>
              <w:ind w:left="109" w:right="555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«плюс»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компліменту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посилання на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власний досвід</w:t>
            </w:r>
            <w:r>
              <w:rPr>
                <w:i/>
                <w:color w:val="FF000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спонукання</w:t>
            </w:r>
          </w:p>
          <w:p>
            <w:pPr>
              <w:pStyle w:val="TableParagraph"/>
              <w:spacing w:line="278" w:lineRule="exact"/>
              <w:ind w:left="109" w:right="2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4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8" w:right="51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  <w:tr>
        <w:trPr>
          <w:trHeight w:val="1101" w:hRule="atLeast"/>
        </w:trPr>
        <w:tc>
          <w:tcPr>
            <w:tcW w:w="581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Moses wasn’t the 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one who could mangle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his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language.</w:t>
            </w:r>
            <w:r>
              <w:rPr>
                <w:spacing w:val="-2"/>
                <w:sz w:val="24"/>
                <w:u w:val="single"/>
              </w:rPr>
              <w:t> 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Мойсей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був</w:t>
            </w:r>
            <w:r>
              <w:rPr>
                <w:spacing w:val="6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єдиним,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міг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спотворювати</w:t>
            </w:r>
            <w:r>
              <w:rPr>
                <w:spacing w:val="5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свою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мову.</w:t>
            </w:r>
          </w:p>
        </w:tc>
        <w:tc>
          <w:tcPr>
            <w:tcW w:w="2189" w:type="dxa"/>
          </w:tcPr>
          <w:p>
            <w:pPr>
              <w:pStyle w:val="TableParagraph"/>
              <w:spacing w:line="242" w:lineRule="auto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108" w:hRule="atLeast"/>
        </w:trPr>
        <w:tc>
          <w:tcPr>
            <w:tcW w:w="58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554" w:type="dxa"/>
          </w:tcPr>
          <w:p>
            <w:pPr>
              <w:pStyle w:val="TableParagraph"/>
              <w:spacing w:line="237" w:lineRule="auto" w:before="3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Like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Churchill,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2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paint. 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688" w:val="left" w:leader="none"/>
                <w:tab w:pos="1057" w:val="left" w:leader="none"/>
                <w:tab w:pos="2338" w:val="left" w:leader="none"/>
              </w:tabs>
              <w:spacing w:line="237" w:lineRule="auto" w:before="3"/>
              <w:ind w:left="109" w:right="93"/>
              <w:rPr>
                <w:sz w:val="24"/>
              </w:rPr>
            </w:pPr>
            <w:r>
              <w:rPr>
                <w:sz w:val="24"/>
                <w:u w:val="single"/>
              </w:rPr>
              <w:t>Як</w:t>
              <w:tab/>
              <w:t>і</w:t>
              <w:tab/>
              <w:t>Черчілль,</w:t>
              <w:tab/>
            </w:r>
            <w:r>
              <w:rPr>
                <w:spacing w:val="-5"/>
                <w:sz w:val="24"/>
                <w:u w:val="single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малюю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зараз.</w:t>
            </w:r>
          </w:p>
        </w:tc>
        <w:tc>
          <w:tcPr>
            <w:tcW w:w="2189" w:type="dxa"/>
          </w:tcPr>
          <w:p>
            <w:pPr>
              <w:pStyle w:val="TableParagraph"/>
              <w:spacing w:line="237" w:lineRule="auto" w:before="3"/>
              <w:ind w:left="109" w:right="837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  <w:p>
            <w:pPr>
              <w:pStyle w:val="TableParagraph"/>
              <w:spacing w:line="274" w:lineRule="exact"/>
              <w:ind w:left="109" w:right="620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</w:p>
        </w:tc>
        <w:tc>
          <w:tcPr>
            <w:tcW w:w="2045" w:type="dxa"/>
          </w:tcPr>
          <w:p>
            <w:pPr>
              <w:pStyle w:val="TableParagraph"/>
              <w:spacing w:before="1"/>
              <w:ind w:left="108" w:right="30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Unlike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Churchill,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painting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isn’t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worth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much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without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signature.</w:t>
            </w:r>
            <w:r>
              <w:rPr>
                <w:spacing w:val="-2"/>
                <w:sz w:val="24"/>
                <w:u w:val="single"/>
              </w:rPr>
              <w:t> 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Але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відміну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Черчілля,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картина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мало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вартує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підпису.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Антонімічний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829" w:hRule="atLeast"/>
        </w:trPr>
        <w:tc>
          <w:tcPr>
            <w:tcW w:w="58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55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And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there’s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one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trustee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know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really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well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proud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graduate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255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І</w:t>
            </w:r>
            <w:r>
              <w:rPr>
                <w:spacing w:val="6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є</w:t>
            </w:r>
            <w:r>
              <w:rPr>
                <w:spacing w:val="6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ще</w:t>
            </w:r>
            <w:r>
              <w:rPr>
                <w:spacing w:val="6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одна</w:t>
            </w:r>
            <w:r>
              <w:rPr>
                <w:spacing w:val="6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довірена</w:t>
            </w:r>
          </w:p>
          <w:p>
            <w:pPr>
              <w:pStyle w:val="TableParagraph"/>
              <w:tabs>
                <w:tab w:pos="988" w:val="left" w:leader="none"/>
                <w:tab w:pos="1579" w:val="left" w:leader="none"/>
                <w:tab w:pos="1933" w:val="left" w:leader="none"/>
              </w:tabs>
              <w:spacing w:line="274" w:lineRule="exact"/>
              <w:ind w:left="109" w:right="93"/>
              <w:rPr>
                <w:sz w:val="24"/>
              </w:rPr>
            </w:pPr>
            <w:r>
              <w:rPr>
                <w:sz w:val="24"/>
                <w:u w:val="single"/>
              </w:rPr>
              <w:t>особа,</w:t>
              <w:tab/>
              <w:t>яку</w:t>
              <w:tab/>
              <w:t>я</w:t>
              <w:tab/>
            </w:r>
            <w:r>
              <w:rPr>
                <w:spacing w:val="-1"/>
                <w:sz w:val="24"/>
                <w:u w:val="single"/>
              </w:rPr>
              <w:t>дуже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добре  </w:t>
            </w:r>
            <w:r>
              <w:rPr>
                <w:spacing w:val="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знаю  </w:t>
            </w:r>
            <w:r>
              <w:rPr>
                <w:spacing w:val="10"/>
                <w:sz w:val="24"/>
                <w:u w:val="single"/>
              </w:rPr>
              <w:t> </w:t>
            </w:r>
            <w:r>
              <w:rPr>
                <w:sz w:val="24"/>
              </w:rPr>
              <w:t>-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горда</w:t>
            </w:r>
          </w:p>
        </w:tc>
        <w:tc>
          <w:tcPr>
            <w:tcW w:w="2189" w:type="dxa"/>
          </w:tcPr>
          <w:p>
            <w:pPr>
              <w:pStyle w:val="TableParagraph"/>
              <w:spacing w:line="242" w:lineRule="auto"/>
              <w:ind w:left="109" w:right="2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45" w:type="dxa"/>
          </w:tcPr>
          <w:p>
            <w:pPr>
              <w:pStyle w:val="TableParagraph"/>
              <w:spacing w:line="242" w:lineRule="auto"/>
              <w:ind w:left="108" w:right="893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554"/>
        <w:gridCol w:w="2554"/>
        <w:gridCol w:w="2189"/>
        <w:gridCol w:w="2045"/>
      </w:tblGrid>
      <w:tr>
        <w:trPr>
          <w:trHeight w:val="1933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SMU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1968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went on to become 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nation’s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greatest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Lady.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випускниця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SMU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1968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найвидатнішою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першою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країни.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61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</w:p>
          <w:p>
            <w:pPr>
              <w:pStyle w:val="TableParagraph"/>
              <w:spacing w:line="274" w:lineRule="exact"/>
              <w:ind w:left="109" w:right="569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посилання на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власний</w:t>
            </w:r>
            <w:r>
              <w:rPr>
                <w:i/>
                <w:color w:val="FF0000"/>
                <w:spacing w:val="-14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досвід</w:t>
            </w:r>
          </w:p>
        </w:tc>
        <w:tc>
          <w:tcPr>
            <w:tcW w:w="20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Please excuse me if I'm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little sleepy -- </w:t>
            </w:r>
            <w:r>
              <w:rPr>
                <w:sz w:val="24"/>
                <w:u w:val="single"/>
              </w:rPr>
              <w:t>at 3:00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a.m.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morning,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red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phone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rang.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ласка,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вибачте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трохи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сонний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сьогодні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3:00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ранку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задзвонив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червоний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телефон.</w:t>
            </w:r>
          </w:p>
        </w:tc>
        <w:tc>
          <w:tcPr>
            <w:tcW w:w="2189" w:type="dxa"/>
          </w:tcPr>
          <w:p>
            <w:pPr>
              <w:pStyle w:val="TableParagraph"/>
              <w:tabs>
                <w:tab w:pos="1264" w:val="left" w:leader="none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самовиправдання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line="274" w:lineRule="exact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62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After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left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office,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Vice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President Gore won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Oscar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Nobel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Peace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Prize.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Після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того,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як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залишив свою посаду,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віце-президент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отримав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Оскар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Нобелівську</w:t>
            </w:r>
            <w:r>
              <w:rPr>
                <w:spacing w:val="5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премію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миру.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2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Модуляція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2248" w:val="left" w:leader="none"/>
              </w:tabs>
              <w:ind w:left="109" w:right="92"/>
              <w:rPr>
                <w:sz w:val="24"/>
              </w:rPr>
            </w:pPr>
            <w:r>
              <w:rPr>
                <w:sz w:val="24"/>
                <w:u w:val="single"/>
              </w:rPr>
              <w:t>Hey,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don't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know,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might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win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prize</w:t>
            </w:r>
            <w:r>
              <w:rPr>
                <w:spacing w:val="4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Publishing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Clearinghouse</w:t>
              <w:tab/>
            </w:r>
            <w:r>
              <w:rPr>
                <w:spacing w:val="-2"/>
                <w:sz w:val="24"/>
                <w:u w:val="single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something.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740" w:val="left" w:leader="none"/>
                <w:tab w:pos="1916" w:val="left" w:leader="none"/>
              </w:tabs>
              <w:ind w:left="109" w:right="93"/>
              <w:rPr>
                <w:sz w:val="24"/>
              </w:rPr>
            </w:pPr>
            <w:r>
              <w:rPr>
                <w:sz w:val="24"/>
                <w:u w:val="single"/>
              </w:rPr>
              <w:t>Гей,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знаю,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міг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виграти</w:t>
              <w:tab/>
              <w:tab/>
            </w:r>
            <w:r>
              <w:rPr>
                <w:spacing w:val="-1"/>
                <w:sz w:val="24"/>
                <w:u w:val="single"/>
              </w:rPr>
              <w:t>приз,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наприклад,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Видавничого</w:t>
              <w:tab/>
            </w:r>
            <w:r>
              <w:rPr>
                <w:spacing w:val="-1"/>
                <w:sz w:val="24"/>
                <w:u w:val="single"/>
              </w:rPr>
              <w:t>центру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чи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щось інше.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282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 емоцій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прогнозування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819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329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say,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I'm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kind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surprised we don't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more</w:t>
              <w:tab/>
            </w:r>
            <w:r>
              <w:rPr>
                <w:spacing w:val="-1"/>
                <w:sz w:val="24"/>
                <w:u w:val="single"/>
              </w:rPr>
              <w:t>presidential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candidates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here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tonight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</w:t>
            </w:r>
          </w:p>
          <w:p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-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any.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852" w:val="left" w:leader="none"/>
                <w:tab w:pos="2143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Мушу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сказати,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здивований,</w:t>
              <w:tab/>
              <w:tab/>
            </w:r>
            <w:r>
              <w:rPr>
                <w:spacing w:val="-2"/>
                <w:sz w:val="24"/>
                <w:u w:val="single"/>
              </w:rPr>
              <w:t>що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сьогодні</w:t>
              <w:tab/>
            </w:r>
            <w:r>
              <w:rPr>
                <w:spacing w:val="-1"/>
                <w:sz w:val="24"/>
                <w:u w:val="single"/>
              </w:rPr>
              <w:t>немає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багатьох кандидатів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президенти</w:t>
            </w:r>
            <w:r>
              <w:rPr>
                <w:spacing w:val="3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3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хоч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якогось.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61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51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Вилучення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Генералізація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Senator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McCain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here.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probably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wanted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himself from me a little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bit.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Сенатора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Маккейна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немає.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Ймовірно,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хотів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трохи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триматись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подалі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мене.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61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</w:p>
          <w:p>
            <w:pPr>
              <w:pStyle w:val="TableParagraph"/>
              <w:spacing w:line="278" w:lineRule="exact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37" w:lineRule="auto"/>
              <w:ind w:left="108" w:right="893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826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744" w:val="left" w:leader="none"/>
                <w:tab w:pos="1558" w:val="left" w:leader="none"/>
                <w:tab w:pos="2142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You</w:t>
              <w:tab/>
              <w:t>know,</w:t>
              <w:tab/>
              <w:t>he's</w:t>
              <w:tab/>
              <w:t>not</w:t>
            </w:r>
          </w:p>
          <w:p>
            <w:pPr>
              <w:pStyle w:val="TableParagraph"/>
              <w:spacing w:line="274" w:lineRule="exact"/>
              <w:ind w:left="109" w:right="92"/>
              <w:rPr>
                <w:sz w:val="24"/>
              </w:rPr>
            </w:pPr>
            <w:r>
              <w:rPr>
                <w:sz w:val="24"/>
                <w:u w:val="single"/>
              </w:rPr>
              <w:t>alone.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Jenna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4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moving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out,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too.</w:t>
            </w:r>
          </w:p>
        </w:tc>
        <w:tc>
          <w:tcPr>
            <w:tcW w:w="2554" w:type="dxa"/>
          </w:tcPr>
          <w:p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Знаєте,</w:t>
            </w:r>
            <w:r>
              <w:rPr>
                <w:spacing w:val="4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він</w:t>
            </w:r>
            <w:r>
              <w:rPr>
                <w:spacing w:val="4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4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один.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Дженна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теж йде.</w:t>
            </w:r>
          </w:p>
        </w:tc>
        <w:tc>
          <w:tcPr>
            <w:tcW w:w="2189" w:type="dxa"/>
          </w:tcPr>
          <w:p>
            <w:pPr>
              <w:pStyle w:val="TableParagraph"/>
              <w:spacing w:line="242" w:lineRule="auto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spacing w:line="242" w:lineRule="auto"/>
              <w:ind w:left="108" w:right="30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Senator Clinton couldn't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get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building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because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sniper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fire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Senator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Obama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is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church.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899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Сенатор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Клінтон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змогла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потрапити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будівлю</w:t>
              <w:tab/>
            </w:r>
            <w:r>
              <w:rPr>
                <w:spacing w:val="-1"/>
                <w:sz w:val="24"/>
                <w:u w:val="single"/>
              </w:rPr>
              <w:t>через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снайпера,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сенатор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Обама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знаходиться</w:t>
            </w:r>
            <w:r>
              <w:rPr>
                <w:spacing w:val="2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церкві.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41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-13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гумору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You know, just think --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Pamela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Anderson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Mitt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Romney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Isn't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one</w:t>
            </w:r>
            <w:r>
              <w:rPr>
                <w:spacing w:val="3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3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signs</w:t>
            </w:r>
            <w:r>
              <w:rPr>
                <w:spacing w:val="3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4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apocalypse?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802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Знаєте,</w:t>
              <w:tab/>
            </w:r>
            <w:r>
              <w:rPr>
                <w:spacing w:val="-1"/>
                <w:sz w:val="24"/>
              </w:rPr>
              <w:t>тільки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подумайте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Памела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Андерсон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Мітт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Ромні в одній кімнаті.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Хіба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одна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ознак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апокаліпсису?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398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гіперболізації</w:t>
            </w:r>
          </w:p>
        </w:tc>
        <w:tc>
          <w:tcPr>
            <w:tcW w:w="204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42" w:lineRule="auto"/>
              <w:ind w:left="108" w:right="893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554"/>
        <w:gridCol w:w="2554"/>
        <w:gridCol w:w="2189"/>
        <w:gridCol w:w="2045"/>
      </w:tblGrid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For eight years as Vice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President,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Dick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ridden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shotgun.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That's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probably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not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analogy.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Вісім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років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посаді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віце-президента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катався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рушниці.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Це,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мабуть,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найкраща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аналогія.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39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Вибір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варіантного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відповідника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554" w:type="dxa"/>
          </w:tcPr>
          <w:p>
            <w:pPr>
              <w:pStyle w:val="TableParagraph"/>
              <w:spacing w:line="242" w:lineRule="auto"/>
              <w:ind w:left="109" w:right="92"/>
              <w:rPr>
                <w:sz w:val="24"/>
              </w:rPr>
            </w:pPr>
            <w:r>
              <w:rPr>
                <w:sz w:val="24"/>
                <w:u w:val="single"/>
              </w:rPr>
              <w:t>Thanks</w:t>
            </w:r>
            <w:r>
              <w:rPr>
                <w:spacing w:val="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inviting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Finally.</w:t>
            </w:r>
          </w:p>
        </w:tc>
        <w:tc>
          <w:tcPr>
            <w:tcW w:w="2554" w:type="dxa"/>
          </w:tcPr>
          <w:p>
            <w:pPr>
              <w:pStyle w:val="TableParagraph"/>
              <w:spacing w:line="242" w:lineRule="auto"/>
              <w:ind w:left="109" w:right="92"/>
              <w:rPr>
                <w:sz w:val="24"/>
              </w:rPr>
            </w:pPr>
            <w:r>
              <w:rPr>
                <w:sz w:val="24"/>
                <w:u w:val="single"/>
              </w:rPr>
              <w:t>Дякую,</w:t>
            </w:r>
            <w:r>
              <w:rPr>
                <w:spacing w:val="4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4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запросили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нарешті.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393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 подяки</w:t>
            </w:r>
            <w:r>
              <w:rPr>
                <w:i/>
                <w:color w:val="FF000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718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Об’єднання</w:t>
            </w:r>
          </w:p>
          <w:p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речень</w:t>
            </w:r>
          </w:p>
        </w:tc>
      </w:tr>
      <w:tr>
        <w:trPr>
          <w:trHeight w:val="13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A couple of years ago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when I was here</w:t>
            </w:r>
            <w:r>
              <w:rPr>
                <w:sz w:val="24"/>
                <w:u w:val="single"/>
              </w:rPr>
              <w:t>, I read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from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book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misarticulations.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Пару років тому, 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тут,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читав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своєї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книги</w:t>
            </w:r>
            <w:r>
              <w:rPr>
                <w:spacing w:val="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</w:t>
            </w:r>
          </w:p>
          <w:p>
            <w:pPr>
              <w:pStyle w:val="TableParagraph"/>
              <w:spacing w:line="274" w:lineRule="exact"/>
              <w:ind w:left="109" w:right="1053"/>
              <w:rPr>
                <w:sz w:val="24"/>
              </w:rPr>
            </w:pPr>
            <w:r>
              <w:rPr>
                <w:sz w:val="24"/>
                <w:u w:val="single"/>
              </w:rPr>
              <w:t>неправильну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артикуляцію.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39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2045" w:type="dxa"/>
          </w:tcPr>
          <w:p>
            <w:pPr>
              <w:pStyle w:val="TableParagraph"/>
              <w:spacing w:line="242" w:lineRule="auto"/>
              <w:ind w:left="108" w:right="893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377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2102" w:val="left" w:leader="none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Fortunately,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verbal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phonation</w:t>
              <w:tab/>
            </w:r>
            <w:r>
              <w:rPr>
                <w:spacing w:val="-2"/>
                <w:sz w:val="24"/>
                <w:u w:val="single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electrocution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--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improved.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щастя,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словесне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звучання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удари електрошоком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покращились.</w:t>
            </w:r>
          </w:p>
        </w:tc>
        <w:tc>
          <w:tcPr>
            <w:tcW w:w="2189" w:type="dxa"/>
          </w:tcPr>
          <w:p>
            <w:pPr>
              <w:pStyle w:val="TableParagraph"/>
              <w:tabs>
                <w:tab w:pos="1264" w:val="left" w:leader="none"/>
              </w:tabs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 гумору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розмежування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45" w:type="dxa"/>
          </w:tcPr>
          <w:p>
            <w:pPr>
              <w:pStyle w:val="TableParagraph"/>
              <w:spacing w:line="242" w:lineRule="auto"/>
              <w:ind w:left="108" w:right="893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</w:p>
        </w:tc>
      </w:tr>
      <w:tr>
        <w:trPr>
          <w:trHeight w:val="1660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554" w:type="dxa"/>
          </w:tcPr>
          <w:p>
            <w:pPr>
              <w:pStyle w:val="TableParagraph"/>
              <w:spacing w:before="1"/>
              <w:ind w:left="109" w:right="9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As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know,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contest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with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opponent is going to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slugfest.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I'm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feelin'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good.</w:t>
            </w:r>
          </w:p>
        </w:tc>
        <w:tc>
          <w:tcPr>
            <w:tcW w:w="2554" w:type="dxa"/>
          </w:tcPr>
          <w:p>
            <w:pPr>
              <w:pStyle w:val="TableParagraph"/>
              <w:spacing w:before="1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Як ви знаєте, змагання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моїм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опонентом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буде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справжнім поєдинком.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почуваюся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добре.</w:t>
            </w:r>
          </w:p>
        </w:tc>
        <w:tc>
          <w:tcPr>
            <w:tcW w:w="2189" w:type="dxa"/>
          </w:tcPr>
          <w:p>
            <w:pPr>
              <w:pStyle w:val="TableParagraph"/>
              <w:tabs>
                <w:tab w:pos="1264" w:val="left" w:leader="none"/>
              </w:tabs>
              <w:spacing w:line="237" w:lineRule="auto" w:before="3"/>
              <w:ind w:left="109" w:right="96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  <w:tab/>
            </w:r>
            <w:r>
              <w:rPr>
                <w:i/>
                <w:color w:val="00B050"/>
                <w:spacing w:val="-1"/>
                <w:sz w:val="24"/>
              </w:rPr>
              <w:t>апеляції</w:t>
            </w:r>
            <w:r>
              <w:rPr>
                <w:i/>
                <w:color w:val="00B050"/>
                <w:spacing w:val="-57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  <w:p>
            <w:pPr>
              <w:pStyle w:val="TableParagraph"/>
              <w:spacing w:before="4"/>
              <w:ind w:left="109" w:right="618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акцентування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іронізування</w:t>
            </w:r>
          </w:p>
        </w:tc>
        <w:tc>
          <w:tcPr>
            <w:tcW w:w="2045" w:type="dxa"/>
          </w:tcPr>
          <w:p>
            <w:pPr>
              <w:pStyle w:val="TableParagraph"/>
              <w:spacing w:before="1"/>
              <w:ind w:left="108" w:right="51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Додавання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Емфатизація</w:t>
            </w:r>
          </w:p>
        </w:tc>
      </w:tr>
      <w:tr>
        <w:trPr>
          <w:trHeight w:val="1929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123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I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knew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it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was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going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 tough campaign when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Karl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Rove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started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dressing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like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this.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знав,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це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буде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жорстка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кампанія,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коли Карл Роув почав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так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одягатися.</w:t>
            </w:r>
          </w:p>
        </w:tc>
        <w:tc>
          <w:tcPr>
            <w:tcW w:w="2189" w:type="dxa"/>
          </w:tcPr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Тактика</w:t>
            </w:r>
          </w:p>
          <w:p>
            <w:pPr>
              <w:pStyle w:val="TableParagraph"/>
              <w:ind w:left="109" w:right="620"/>
              <w:rPr>
                <w:i/>
                <w:sz w:val="24"/>
              </w:rPr>
            </w:pPr>
            <w:r>
              <w:rPr>
                <w:i/>
                <w:color w:val="4472C4"/>
                <w:sz w:val="24"/>
              </w:rPr>
              <w:t>«навішування</w:t>
            </w:r>
            <w:r>
              <w:rPr>
                <w:i/>
                <w:color w:val="4472C4"/>
                <w:spacing w:val="-57"/>
                <w:sz w:val="24"/>
              </w:rPr>
              <w:t> </w:t>
            </w:r>
            <w:r>
              <w:rPr>
                <w:i/>
                <w:color w:val="4472C4"/>
                <w:sz w:val="24"/>
              </w:rPr>
              <w:t>ярликів»</w:t>
            </w:r>
            <w:r>
              <w:rPr>
                <w:i/>
                <w:color w:val="4472C4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ідентифікації</w:t>
            </w:r>
            <w:r>
              <w:rPr>
                <w:i/>
                <w:color w:val="FF000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</w:t>
            </w:r>
          </w:p>
          <w:p>
            <w:pPr>
              <w:pStyle w:val="TableParagraph"/>
              <w:spacing w:line="257" w:lineRule="exact" w:before="1"/>
              <w:ind w:left="109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акцентування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</w:tc>
      </w:tr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In addition to campaign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calls,</w:t>
            </w:r>
            <w:r>
              <w:rPr>
                <w:sz w:val="24"/>
                <w:u w:val="single"/>
              </w:rPr>
              <w:t> I also spend a lot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time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on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phone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listening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European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allies.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Окрім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дзвінків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кампанії,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багато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часу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провів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телефоном,</w:t>
            </w:r>
            <w:r>
              <w:rPr>
                <w:spacing w:val="3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слухаючи</w:t>
            </w:r>
          </w:p>
          <w:p>
            <w:pPr>
              <w:pStyle w:val="TableParagraph"/>
              <w:spacing w:line="278" w:lineRule="exact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наших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європейських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союзників.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783"/>
              <w:rPr>
                <w:i/>
                <w:sz w:val="24"/>
              </w:rPr>
            </w:pPr>
            <w:r>
              <w:rPr>
                <w:i/>
                <w:color w:val="00B050"/>
                <w:sz w:val="24"/>
              </w:rPr>
              <w:t>Тактика</w:t>
            </w:r>
            <w:r>
              <w:rPr>
                <w:i/>
                <w:color w:val="00B05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іронізування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425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Перестановка</w:t>
            </w:r>
          </w:p>
        </w:tc>
      </w:tr>
      <w:tr>
        <w:trPr>
          <w:trHeight w:val="2482" w:hRule="atLeast"/>
        </w:trPr>
        <w:tc>
          <w:tcPr>
            <w:tcW w:w="5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9"/>
              <w:ind w:left="123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I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want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to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thank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all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attending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Washington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lunch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freedom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collection.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actually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found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freedom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by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leaving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Washington.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533" w:val="left" w:leader="none"/>
                <w:tab w:pos="1136" w:val="left" w:leader="none"/>
                <w:tab w:pos="1277" w:val="left" w:leader="none"/>
                <w:tab w:pos="1900" w:val="left" w:leader="none"/>
              </w:tabs>
              <w:ind w:left="109" w:right="93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  <w:tab/>
              <w:t>хочу</w:t>
              <w:tab/>
              <w:tab/>
            </w:r>
            <w:r>
              <w:rPr>
                <w:spacing w:val="-1"/>
                <w:sz w:val="24"/>
                <w:u w:val="single"/>
              </w:rPr>
              <w:t>подякувати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всім</w:t>
            </w:r>
            <w:r>
              <w:rPr>
                <w:spacing w:val="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вам</w:t>
            </w:r>
            <w:r>
              <w:rPr>
                <w:spacing w:val="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участь</w:t>
            </w:r>
            <w:r>
              <w:rPr>
                <w:spacing w:val="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Вашингтонському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обіді</w:t>
              <w:tab/>
              <w:t>на</w:t>
              <w:tab/>
            </w:r>
            <w:r>
              <w:rPr>
                <w:spacing w:val="-1"/>
                <w:sz w:val="24"/>
                <w:u w:val="single"/>
              </w:rPr>
              <w:t>честь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проголошення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свободи.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Особисто</w:t>
            </w:r>
            <w:r>
              <w:rPr>
                <w:spacing w:val="5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знайшов</w:t>
              <w:tab/>
              <w:tab/>
              <w:tab/>
            </w:r>
            <w:r>
              <w:rPr>
                <w:spacing w:val="-1"/>
                <w:sz w:val="24"/>
                <w:u w:val="single"/>
              </w:rPr>
              <w:t>свою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свободу,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коли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pacing w:val="-1"/>
                <w:sz w:val="24"/>
                <w:u w:val="single"/>
              </w:rPr>
              <w:t>залишив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Вашингтон.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282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самопрезентації</w:t>
            </w:r>
            <w:r>
              <w:rPr>
                <w:i/>
                <w:color w:val="FF0000"/>
                <w:spacing w:val="-57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посилання на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власний досвід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 подяки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Тактика апеляції</w:t>
            </w:r>
            <w:r>
              <w:rPr>
                <w:i/>
                <w:color w:val="00B050"/>
                <w:spacing w:val="-58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до</w:t>
            </w:r>
            <w:r>
              <w:rPr>
                <w:i/>
                <w:color w:val="00B050"/>
                <w:spacing w:val="-1"/>
                <w:sz w:val="24"/>
              </w:rPr>
              <w:t> </w:t>
            </w:r>
            <w:r>
              <w:rPr>
                <w:i/>
                <w:color w:val="00B050"/>
                <w:sz w:val="24"/>
              </w:rPr>
              <w:t>емоцій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Заміна</w:t>
            </w:r>
          </w:p>
        </w:tc>
      </w:tr>
      <w:tr>
        <w:trPr>
          <w:trHeight w:val="1103" w:hRule="atLeast"/>
        </w:trPr>
        <w:tc>
          <w:tcPr>
            <w:tcW w:w="581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 appreciate you taking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time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from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your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busy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schedules.   </w:t>
            </w:r>
            <w:r>
              <w:rPr>
                <w:spacing w:val="1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Diplomatic</w:t>
            </w:r>
          </w:p>
          <w:p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corps  </w:t>
            </w:r>
            <w:r>
              <w:rPr>
                <w:spacing w:val="3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thank  </w:t>
            </w:r>
            <w:r>
              <w:rPr>
                <w:spacing w:val="3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you  </w:t>
            </w:r>
            <w:r>
              <w:rPr>
                <w:spacing w:val="3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for</w:t>
            </w: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Я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вдячний,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знайшли час у своєму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щільному</w:t>
            </w:r>
            <w:r>
              <w:rPr>
                <w:spacing w:val="5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графіку.</w:t>
            </w:r>
          </w:p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Дипломатичний</w:t>
            </w:r>
          </w:p>
        </w:tc>
        <w:tc>
          <w:tcPr>
            <w:tcW w:w="2189" w:type="dxa"/>
          </w:tcPr>
          <w:p>
            <w:pPr>
              <w:pStyle w:val="TableParagraph"/>
              <w:ind w:left="109" w:right="393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Тактика подяки</w:t>
            </w:r>
            <w:r>
              <w:rPr>
                <w:i/>
                <w:color w:val="FF0000"/>
                <w:spacing w:val="-58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Тактика</w:t>
            </w:r>
            <w:r>
              <w:rPr>
                <w:i/>
                <w:color w:val="FF0000"/>
                <w:spacing w:val="1"/>
                <w:sz w:val="24"/>
              </w:rPr>
              <w:t> </w:t>
            </w:r>
            <w:r>
              <w:rPr>
                <w:i/>
                <w:color w:val="FF0000"/>
                <w:sz w:val="24"/>
              </w:rPr>
              <w:t>презентації</w:t>
            </w:r>
          </w:p>
        </w:tc>
        <w:tc>
          <w:tcPr>
            <w:tcW w:w="2045" w:type="dxa"/>
          </w:tcPr>
          <w:p>
            <w:pPr>
              <w:pStyle w:val="TableParagraph"/>
              <w:ind w:left="108"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Дослівний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переклад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Транскодування</w:t>
            </w:r>
          </w:p>
          <w:p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Калькування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6"/>
        <w:ind w:left="0"/>
        <w:jc w:val="left"/>
        <w:rPr>
          <w:sz w:val="7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2554"/>
        <w:gridCol w:w="2554"/>
        <w:gridCol w:w="2189"/>
        <w:gridCol w:w="2045"/>
      </w:tblGrid>
      <w:tr>
        <w:trPr>
          <w:trHeight w:val="1655" w:hRule="atLeast"/>
        </w:trPr>
        <w:tc>
          <w:tcPr>
            <w:tcW w:w="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being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here,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members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Bush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administration,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</w:t>
            </w:r>
            <w:r>
              <w:rPr>
                <w:spacing w:val="-1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mighty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  <w:u w:val="single"/>
              </w:rPr>
              <w:t>Bush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administration…</w:t>
            </w:r>
          </w:p>
        </w:tc>
        <w:tc>
          <w:tcPr>
            <w:tcW w:w="2554" w:type="dxa"/>
          </w:tcPr>
          <w:p>
            <w:pPr>
              <w:pStyle w:val="TableParagraph"/>
              <w:tabs>
                <w:tab w:pos="1299" w:val="left" w:leader="none"/>
                <w:tab w:pos="1839" w:val="left" w:leader="none"/>
                <w:tab w:pos="1899" w:val="left" w:leader="none"/>
              </w:tabs>
              <w:ind w:left="109" w:right="93"/>
              <w:rPr>
                <w:sz w:val="24"/>
              </w:rPr>
            </w:pPr>
            <w:r>
              <w:rPr>
                <w:sz w:val="24"/>
                <w:u w:val="single"/>
              </w:rPr>
              <w:t>корпус</w:t>
              <w:tab/>
              <w:t>і</w:t>
              <w:tab/>
            </w:r>
            <w:r>
              <w:rPr>
                <w:spacing w:val="-1"/>
                <w:sz w:val="24"/>
                <w:u w:val="single"/>
              </w:rPr>
              <w:t>члени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адміністрації</w:t>
              <w:tab/>
            </w:r>
            <w:r>
              <w:rPr>
                <w:spacing w:val="-1"/>
                <w:sz w:val="24"/>
                <w:u w:val="single"/>
              </w:rPr>
              <w:t>Буша,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могутньої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адміністрації</w:t>
              <w:tab/>
              <w:tab/>
            </w:r>
            <w:r>
              <w:rPr>
                <w:spacing w:val="-1"/>
                <w:sz w:val="24"/>
                <w:u w:val="single"/>
              </w:rPr>
              <w:t>Буша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дякують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вам</w:t>
            </w:r>
            <w:r>
              <w:rPr>
                <w:spacing w:val="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1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те,</w:t>
            </w:r>
            <w:r>
              <w:rPr>
                <w:spacing w:val="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що</w:t>
            </w:r>
          </w:p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ви прийшли …</w:t>
            </w:r>
          </w:p>
        </w:tc>
        <w:tc>
          <w:tcPr>
            <w:tcW w:w="21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line="242" w:lineRule="auto"/>
              <w:ind w:left="108" w:right="425"/>
              <w:rPr>
                <w:i/>
                <w:sz w:val="24"/>
              </w:rPr>
            </w:pPr>
            <w:r>
              <w:rPr>
                <w:i/>
                <w:sz w:val="24"/>
              </w:rPr>
              <w:t>Перестановка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Модуляція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9"/>
        </w:rPr>
      </w:pPr>
    </w:p>
    <w:p>
      <w:pPr>
        <w:pStyle w:val="BodyText"/>
        <w:spacing w:before="87"/>
        <w:ind w:left="0" w:right="123"/>
        <w:jc w:val="right"/>
      </w:pPr>
      <w:r>
        <w:rPr/>
        <w:t>ДОДАТОК</w:t>
      </w:r>
      <w:r>
        <w:rPr>
          <w:spacing w:val="-1"/>
        </w:rPr>
        <w:t> </w:t>
      </w:r>
      <w:r>
        <w:rPr/>
        <w:t>Ж</w:t>
      </w:r>
    </w:p>
    <w:p>
      <w:pPr>
        <w:pStyle w:val="BodyText"/>
        <w:spacing w:before="249"/>
        <w:ind w:left="120" w:right="121"/>
        <w:jc w:val="center"/>
      </w:pPr>
      <w:r>
        <w:rPr/>
        <w:t>Таблиця</w:t>
      </w:r>
      <w:r>
        <w:rPr>
          <w:spacing w:val="-5"/>
        </w:rPr>
        <w:t> </w:t>
      </w:r>
      <w:r>
        <w:rPr/>
        <w:t>Ж.1</w:t>
      </w:r>
      <w:r>
        <w:rPr>
          <w:spacing w:val="-4"/>
        </w:rPr>
        <w:t> </w:t>
      </w:r>
      <w:r>
        <w:rPr/>
        <w:t>Використання</w:t>
      </w:r>
      <w:r>
        <w:rPr>
          <w:spacing w:val="-5"/>
        </w:rPr>
        <w:t> </w:t>
      </w:r>
      <w:r>
        <w:rPr/>
        <w:t>стратегій</w:t>
      </w:r>
      <w:r>
        <w:rPr>
          <w:spacing w:val="-4"/>
        </w:rPr>
        <w:t> </w:t>
      </w:r>
      <w:r>
        <w:rPr/>
        <w:t>і</w:t>
      </w:r>
      <w:r>
        <w:rPr>
          <w:spacing w:val="-5"/>
        </w:rPr>
        <w:t> </w:t>
      </w:r>
      <w:r>
        <w:rPr/>
        <w:t>тактик</w:t>
      </w:r>
      <w:r>
        <w:rPr>
          <w:spacing w:val="-4"/>
        </w:rPr>
        <w:t> </w:t>
      </w:r>
      <w:r>
        <w:rPr/>
        <w:t>мовного</w:t>
      </w:r>
      <w:r>
        <w:rPr>
          <w:spacing w:val="-3"/>
        </w:rPr>
        <w:t> </w:t>
      </w:r>
      <w:r>
        <w:rPr/>
        <w:t>впливу</w:t>
      </w:r>
    </w:p>
    <w:p>
      <w:pPr>
        <w:pStyle w:val="BodyText"/>
        <w:spacing w:before="10"/>
        <w:ind w:left="0"/>
        <w:jc w:val="left"/>
        <w:rPr>
          <w:sz w:val="21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2093"/>
        <w:gridCol w:w="1114"/>
        <w:gridCol w:w="1114"/>
        <w:gridCol w:w="1119"/>
        <w:gridCol w:w="1114"/>
        <w:gridCol w:w="1114"/>
        <w:gridCol w:w="1119"/>
      </w:tblGrid>
      <w:tr>
        <w:trPr>
          <w:trHeight w:val="1420" w:hRule="atLeast"/>
        </w:trPr>
        <w:tc>
          <w:tcPr>
            <w:tcW w:w="634" w:type="dxa"/>
            <w:textDirection w:val="btLr"/>
          </w:tcPr>
          <w:p>
            <w:pPr>
              <w:pStyle w:val="TableParagraph"/>
              <w:spacing w:before="119"/>
              <w:ind w:left="327"/>
              <w:rPr>
                <w:sz w:val="16"/>
              </w:rPr>
            </w:pPr>
            <w:r>
              <w:rPr>
                <w:sz w:val="16"/>
              </w:rPr>
              <w:t>Стратегія</w:t>
            </w: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</w:p>
        </w:tc>
        <w:tc>
          <w:tcPr>
            <w:tcW w:w="1114" w:type="dxa"/>
            <w:textDirection w:val="btLr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64" w:lineRule="auto" w:before="1"/>
              <w:ind w:left="54" w:right="153" w:hanging="4"/>
              <w:rPr>
                <w:sz w:val="16"/>
              </w:rPr>
            </w:pPr>
            <w:r>
              <w:rPr>
                <w:sz w:val="16"/>
              </w:rPr>
              <w:t>Публічні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виступи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Дональда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Трампа</w:t>
            </w:r>
          </w:p>
        </w:tc>
        <w:tc>
          <w:tcPr>
            <w:tcW w:w="1114" w:type="dxa"/>
            <w:textDirection w:val="btLr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64" w:lineRule="auto"/>
              <w:ind w:left="174" w:right="153" w:hanging="124"/>
              <w:rPr>
                <w:sz w:val="16"/>
              </w:rPr>
            </w:pPr>
            <w:r>
              <w:rPr>
                <w:sz w:val="16"/>
              </w:rPr>
              <w:t>Публічні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виступи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Барака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Обами</w:t>
            </w:r>
          </w:p>
        </w:tc>
        <w:tc>
          <w:tcPr>
            <w:tcW w:w="1119" w:type="dxa"/>
            <w:textDirection w:val="btLr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264" w:lineRule="auto"/>
              <w:ind w:left="50" w:right="163"/>
              <w:jc w:val="center"/>
              <w:rPr>
                <w:sz w:val="16"/>
              </w:rPr>
            </w:pPr>
            <w:r>
              <w:rPr>
                <w:sz w:val="16"/>
              </w:rPr>
              <w:t>Публічні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виступи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Гілларі Родем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Клінтон</w:t>
            </w:r>
          </w:p>
        </w:tc>
        <w:tc>
          <w:tcPr>
            <w:tcW w:w="1114" w:type="dxa"/>
            <w:textDirection w:val="btLr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64" w:lineRule="auto"/>
              <w:ind w:left="317" w:right="40" w:hanging="154"/>
              <w:rPr>
                <w:sz w:val="16"/>
              </w:rPr>
            </w:pPr>
            <w:r>
              <w:rPr>
                <w:sz w:val="16"/>
              </w:rPr>
              <w:t>Публічні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виступи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Джо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Байдена</w:t>
            </w:r>
          </w:p>
        </w:tc>
        <w:tc>
          <w:tcPr>
            <w:tcW w:w="1114" w:type="dxa"/>
            <w:textDirection w:val="btLr"/>
          </w:tcPr>
          <w:p>
            <w:pPr>
              <w:pStyle w:val="TableParagraph"/>
              <w:spacing w:line="264" w:lineRule="auto" w:before="107"/>
              <w:ind w:left="285" w:right="96" w:hanging="178"/>
              <w:rPr>
                <w:sz w:val="16"/>
              </w:rPr>
            </w:pPr>
            <w:r>
              <w:rPr>
                <w:sz w:val="16"/>
              </w:rPr>
              <w:t>Публічні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виступи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Джеба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Буша</w:t>
            </w:r>
          </w:p>
        </w:tc>
        <w:tc>
          <w:tcPr>
            <w:tcW w:w="1119" w:type="dxa"/>
            <w:textDirection w:val="btLr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264" w:lineRule="auto"/>
              <w:ind w:left="50" w:right="163"/>
              <w:jc w:val="center"/>
              <w:rPr>
                <w:sz w:val="16"/>
              </w:rPr>
            </w:pPr>
            <w:r>
              <w:rPr>
                <w:sz w:val="16"/>
              </w:rPr>
              <w:t>Публічні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виступи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Джорджа Вокера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Буша</w:t>
            </w:r>
          </w:p>
        </w:tc>
      </w:tr>
      <w:tr>
        <w:trPr>
          <w:trHeight w:val="618" w:hRule="atLeast"/>
        </w:trPr>
        <w:tc>
          <w:tcPr>
            <w:tcW w:w="634" w:type="dxa"/>
            <w:vMerge w:val="restart"/>
            <w:textDirection w:val="btLr"/>
          </w:tcPr>
          <w:p>
            <w:pPr>
              <w:pStyle w:val="TableParagraph"/>
              <w:spacing w:before="119"/>
              <w:ind w:left="2892" w:right="3000"/>
              <w:jc w:val="center"/>
              <w:rPr>
                <w:sz w:val="16"/>
              </w:rPr>
            </w:pPr>
            <w:r>
              <w:rPr>
                <w:sz w:val="16"/>
              </w:rPr>
              <w:t>Стратегія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пониження</w:t>
            </w: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аналіз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«мінус»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17" w:right="405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7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14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звинувачення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14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9" w:type="dxa"/>
          </w:tcPr>
          <w:p>
            <w:pPr>
              <w:pStyle w:val="TableParagraph"/>
              <w:spacing w:before="114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80" w:lineRule="auto"/>
              <w:ind w:left="581" w:right="311" w:hanging="284"/>
              <w:rPr>
                <w:sz w:val="16"/>
              </w:rPr>
            </w:pPr>
            <w:r>
              <w:rPr>
                <w:w w:val="95"/>
                <w:sz w:val="16"/>
              </w:rPr>
              <w:t>Тактика</w:t>
            </w:r>
            <w:r>
              <w:rPr>
                <w:spacing w:val="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безособового</w:t>
            </w:r>
            <w:r>
              <w:rPr>
                <w:spacing w:val="-35"/>
                <w:w w:val="95"/>
                <w:sz w:val="16"/>
              </w:rPr>
              <w:t> </w:t>
            </w:r>
            <w:r>
              <w:rPr>
                <w:sz w:val="16"/>
              </w:rPr>
              <w:t>звинувачення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викриття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образ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погрози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80" w:lineRule="auto"/>
              <w:ind w:left="722" w:right="311" w:hanging="387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негативного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мовлення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18" w:right="405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80" w:lineRule="auto"/>
              <w:ind w:left="749" w:right="244" w:hanging="473"/>
              <w:rPr>
                <w:sz w:val="16"/>
              </w:rPr>
            </w:pPr>
            <w:r>
              <w:rPr>
                <w:sz w:val="16"/>
              </w:rPr>
              <w:t>Тактика «навішування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ярликів»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осуду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18" w:right="40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18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протиставлення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80" w:lineRule="auto" w:before="4"/>
              <w:ind w:left="808" w:right="294" w:hanging="482"/>
              <w:rPr>
                <w:sz w:val="16"/>
              </w:rPr>
            </w:pPr>
            <w:r>
              <w:rPr>
                <w:sz w:val="16"/>
              </w:rPr>
              <w:t>Тактика всезагальної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правди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14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14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76" w:lineRule="auto" w:before="23"/>
              <w:ind w:left="875" w:right="648" w:hanging="193"/>
              <w:rPr>
                <w:b/>
                <w:sz w:val="16"/>
              </w:rPr>
            </w:pPr>
            <w:r>
              <w:rPr>
                <w:b/>
                <w:sz w:val="16"/>
              </w:rPr>
              <w:t>ВСЬОГО:</w:t>
            </w:r>
            <w:r>
              <w:rPr>
                <w:b/>
                <w:w w:val="99"/>
                <w:sz w:val="16"/>
              </w:rPr>
              <w:t> </w:t>
            </w:r>
            <w:r>
              <w:rPr>
                <w:b/>
                <w:sz w:val="16"/>
              </w:rPr>
              <w:t>(227)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18" w:right="4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8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478"/>
              <w:rPr>
                <w:b/>
                <w:sz w:val="16"/>
              </w:rPr>
            </w:pPr>
            <w:r>
              <w:rPr>
                <w:b/>
                <w:sz w:val="16"/>
              </w:rPr>
              <w:t>63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7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7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6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1</w:t>
            </w:r>
          </w:p>
        </w:tc>
      </w:tr>
      <w:tr>
        <w:trPr>
          <w:trHeight w:val="623" w:hRule="atLeast"/>
        </w:trPr>
        <w:tc>
          <w:tcPr>
            <w:tcW w:w="634" w:type="dxa"/>
            <w:vMerge w:val="restart"/>
            <w:textDirection w:val="btLr"/>
          </w:tcPr>
          <w:p>
            <w:pPr>
              <w:pStyle w:val="TableParagraph"/>
              <w:spacing w:before="119"/>
              <w:ind w:left="708"/>
              <w:rPr>
                <w:sz w:val="16"/>
              </w:rPr>
            </w:pPr>
            <w:r>
              <w:rPr>
                <w:sz w:val="16"/>
              </w:rPr>
              <w:t>Стратегія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підвищення</w:t>
            </w: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аналіз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«плюс»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18" w:right="405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презентації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18" w:right="405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47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самопрезентації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80" w:lineRule="auto"/>
              <w:ind w:left="767" w:right="356" w:hanging="387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відведення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критики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0" w:right="122"/>
        <w:jc w:val="right"/>
      </w:pPr>
      <w:r>
        <w:rPr/>
        <w:t>Продовження</w:t>
      </w:r>
      <w:r>
        <w:rPr>
          <w:spacing w:val="-5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Ж.1</w:t>
      </w:r>
    </w:p>
    <w:p>
      <w:pPr>
        <w:pStyle w:val="BodyText"/>
        <w:spacing w:before="10"/>
        <w:ind w:left="0"/>
        <w:jc w:val="left"/>
        <w:rPr>
          <w:sz w:val="21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2093"/>
        <w:gridCol w:w="1114"/>
        <w:gridCol w:w="1114"/>
        <w:gridCol w:w="1119"/>
        <w:gridCol w:w="1114"/>
        <w:gridCol w:w="1114"/>
        <w:gridCol w:w="1119"/>
      </w:tblGrid>
      <w:tr>
        <w:trPr>
          <w:trHeight w:val="623" w:hRule="atLeast"/>
        </w:trPr>
        <w:tc>
          <w:tcPr>
            <w:tcW w:w="634" w:type="dxa"/>
            <w:vMerge w:val="restart"/>
            <w:textDirection w:val="btLr"/>
          </w:tcPr>
          <w:p>
            <w:pPr>
              <w:pStyle w:val="TableParagraph"/>
              <w:spacing w:before="119"/>
              <w:ind w:left="1303"/>
              <w:rPr>
                <w:sz w:val="16"/>
              </w:rPr>
            </w:pPr>
            <w:r>
              <w:rPr>
                <w:sz w:val="16"/>
              </w:rPr>
              <w:t>Стратегія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підвищення</w:t>
            </w: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самовиправдання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80" w:lineRule="auto"/>
              <w:ind w:left="671" w:right="274" w:hanging="366"/>
              <w:rPr>
                <w:sz w:val="16"/>
              </w:rPr>
            </w:pPr>
            <w:r>
              <w:rPr>
                <w:sz w:val="16"/>
              </w:rPr>
              <w:t>Тактика звернення до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авторитету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компліменту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80" w:lineRule="auto"/>
              <w:ind w:left="534" w:right="262" w:hanging="239"/>
              <w:rPr>
                <w:sz w:val="16"/>
              </w:rPr>
            </w:pPr>
            <w:r>
              <w:rPr>
                <w:sz w:val="16"/>
              </w:rPr>
              <w:t>Тактика посилання на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власний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досвід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618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подяки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14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ідентифікації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19" w:type="dxa"/>
          </w:tcPr>
          <w:p>
            <w:pPr>
              <w:pStyle w:val="TableParagraph"/>
              <w:spacing w:before="114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14"/>
              <w:ind w:left="51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76" w:lineRule="auto" w:before="23"/>
              <w:ind w:left="875" w:right="648" w:hanging="193"/>
              <w:rPr>
                <w:b/>
                <w:sz w:val="16"/>
              </w:rPr>
            </w:pPr>
            <w:r>
              <w:rPr>
                <w:b/>
                <w:sz w:val="16"/>
              </w:rPr>
              <w:t>ВСЬОГО:</w:t>
            </w:r>
            <w:r>
              <w:rPr>
                <w:b/>
                <w:w w:val="99"/>
                <w:sz w:val="16"/>
              </w:rPr>
              <w:t> </w:t>
            </w:r>
            <w:r>
              <w:rPr>
                <w:b/>
                <w:sz w:val="16"/>
              </w:rPr>
              <w:t>(188)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8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8"/>
              <w:rPr>
                <w:b/>
                <w:sz w:val="16"/>
              </w:rPr>
            </w:pPr>
            <w:r>
              <w:rPr>
                <w:b/>
                <w:sz w:val="16"/>
              </w:rPr>
              <w:t>69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478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2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476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</w:tr>
      <w:tr>
        <w:trPr>
          <w:trHeight w:val="623" w:hRule="atLeast"/>
        </w:trPr>
        <w:tc>
          <w:tcPr>
            <w:tcW w:w="634" w:type="dxa"/>
            <w:vMerge w:val="restart"/>
            <w:textDirection w:val="btLr"/>
          </w:tcPr>
          <w:p>
            <w:pPr>
              <w:pStyle w:val="TableParagraph"/>
              <w:spacing w:before="119"/>
              <w:ind w:left="3892" w:right="3292"/>
              <w:jc w:val="center"/>
              <w:rPr>
                <w:sz w:val="16"/>
              </w:rPr>
            </w:pPr>
            <w:r>
              <w:rPr>
                <w:sz w:val="16"/>
              </w:rPr>
              <w:t>Стратегія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театральності</w:t>
            </w: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спонукання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розмежування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обіцянки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апеляції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емоцій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47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вмовляння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18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акцентування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6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14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узагальнення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14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14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14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іронізування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7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47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попередження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прогнозування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інформування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кооперації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2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гіперболізації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1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before="109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повторів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47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18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4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9"/>
              <w:ind w:left="53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0" w:right="122"/>
        <w:jc w:val="right"/>
      </w:pPr>
      <w:r>
        <w:rPr/>
        <w:t>Кінець</w:t>
      </w:r>
      <w:r>
        <w:rPr>
          <w:spacing w:val="-4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Ж.1</w:t>
      </w:r>
    </w:p>
    <w:p>
      <w:pPr>
        <w:pStyle w:val="BodyText"/>
        <w:spacing w:before="10"/>
        <w:ind w:left="0"/>
        <w:jc w:val="left"/>
        <w:rPr>
          <w:sz w:val="21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2079"/>
        <w:gridCol w:w="1105"/>
        <w:gridCol w:w="1105"/>
        <w:gridCol w:w="1110"/>
        <w:gridCol w:w="1105"/>
        <w:gridCol w:w="1110"/>
        <w:gridCol w:w="1105"/>
      </w:tblGrid>
      <w:tr>
        <w:trPr>
          <w:trHeight w:val="623" w:hRule="atLeast"/>
        </w:trPr>
        <w:tc>
          <w:tcPr>
            <w:tcW w:w="634" w:type="dxa"/>
            <w:vMerge w:val="restart"/>
            <w:textDirection w:val="btLr"/>
          </w:tcPr>
          <w:p>
            <w:pPr>
              <w:pStyle w:val="TableParagraph"/>
              <w:spacing w:line="280" w:lineRule="auto" w:before="109"/>
              <w:ind w:left="102" w:firstLine="142"/>
              <w:rPr>
                <w:sz w:val="16"/>
              </w:rPr>
            </w:pPr>
            <w:r>
              <w:rPr>
                <w:sz w:val="16"/>
              </w:rPr>
              <w:t>Стратегія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театральності</w:t>
            </w:r>
          </w:p>
        </w:tc>
        <w:tc>
          <w:tcPr>
            <w:tcW w:w="2079" w:type="dxa"/>
          </w:tcPr>
          <w:p>
            <w:pPr>
              <w:pStyle w:val="TableParagraph"/>
              <w:spacing w:before="109"/>
              <w:ind w:left="483" w:right="473"/>
              <w:jc w:val="center"/>
              <w:rPr>
                <w:sz w:val="16"/>
              </w:rPr>
            </w:pPr>
            <w:r>
              <w:rPr>
                <w:sz w:val="16"/>
              </w:rPr>
              <w:t>Тактика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гумору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9"/>
              <w:ind w:left="1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9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10" w:type="dxa"/>
          </w:tcPr>
          <w:p>
            <w:pPr>
              <w:pStyle w:val="TableParagraph"/>
              <w:spacing w:before="109"/>
              <w:ind w:left="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9"/>
              <w:ind w:left="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110" w:type="dxa"/>
          </w:tcPr>
          <w:p>
            <w:pPr>
              <w:pStyle w:val="TableParagraph"/>
              <w:spacing w:before="109"/>
              <w:ind w:left="52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9"/>
              <w:ind w:right="5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623" w:hRule="atLeast"/>
        </w:trPr>
        <w:tc>
          <w:tcPr>
            <w:tcW w:w="63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</w:tcPr>
          <w:p>
            <w:pPr>
              <w:pStyle w:val="TableParagraph"/>
              <w:spacing w:line="276" w:lineRule="auto" w:before="18"/>
              <w:ind w:left="867" w:right="642" w:hanging="193"/>
              <w:rPr>
                <w:b/>
                <w:sz w:val="16"/>
              </w:rPr>
            </w:pPr>
            <w:r>
              <w:rPr>
                <w:b/>
                <w:sz w:val="16"/>
              </w:rPr>
              <w:t>ВСЬОГО:</w:t>
            </w:r>
            <w:r>
              <w:rPr>
                <w:b/>
                <w:w w:val="99"/>
                <w:sz w:val="16"/>
              </w:rPr>
              <w:t> </w:t>
            </w:r>
            <w:r>
              <w:rPr>
                <w:b/>
                <w:sz w:val="16"/>
              </w:rPr>
              <w:t>(444)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9"/>
              <w:ind w:left="412" w:right="4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9"/>
              <w:ind w:left="410" w:right="4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149</w:t>
            </w:r>
          </w:p>
        </w:tc>
        <w:tc>
          <w:tcPr>
            <w:tcW w:w="1110" w:type="dxa"/>
          </w:tcPr>
          <w:p>
            <w:pPr>
              <w:pStyle w:val="TableParagraph"/>
              <w:spacing w:before="109"/>
              <w:ind w:left="412" w:right="40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57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9"/>
              <w:ind w:left="407" w:right="4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</w:t>
            </w:r>
          </w:p>
        </w:tc>
        <w:tc>
          <w:tcPr>
            <w:tcW w:w="1110" w:type="dxa"/>
          </w:tcPr>
          <w:p>
            <w:pPr>
              <w:pStyle w:val="TableParagraph"/>
              <w:spacing w:before="109"/>
              <w:ind w:left="510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9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9"/>
              <w:ind w:right="4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</w:t>
            </w:r>
          </w:p>
        </w:tc>
      </w:tr>
      <w:tr>
        <w:trPr>
          <w:trHeight w:val="623" w:hRule="atLeast"/>
        </w:trPr>
        <w:tc>
          <w:tcPr>
            <w:tcW w:w="6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9" w:type="dxa"/>
          </w:tcPr>
          <w:p>
            <w:pPr>
              <w:pStyle w:val="TableParagraph"/>
              <w:spacing w:before="109"/>
              <w:ind w:left="483" w:right="472"/>
              <w:jc w:val="center"/>
              <w:rPr>
                <w:sz w:val="16"/>
              </w:rPr>
            </w:pPr>
            <w:r>
              <w:rPr>
                <w:sz w:val="16"/>
              </w:rPr>
              <w:t>Всього: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9"/>
              <w:ind w:left="412" w:right="400"/>
              <w:jc w:val="center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9"/>
              <w:ind w:left="411" w:right="401"/>
              <w:jc w:val="center"/>
              <w:rPr>
                <w:sz w:val="16"/>
              </w:rPr>
            </w:pPr>
            <w:r>
              <w:rPr>
                <w:sz w:val="16"/>
              </w:rPr>
              <w:t>222</w:t>
            </w:r>
          </w:p>
        </w:tc>
        <w:tc>
          <w:tcPr>
            <w:tcW w:w="1110" w:type="dxa"/>
          </w:tcPr>
          <w:p>
            <w:pPr>
              <w:pStyle w:val="TableParagraph"/>
              <w:spacing w:before="109"/>
              <w:ind w:left="412" w:right="408"/>
              <w:jc w:val="center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9"/>
              <w:ind w:left="407" w:right="401"/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110" w:type="dxa"/>
          </w:tcPr>
          <w:p>
            <w:pPr>
              <w:pStyle w:val="TableParagraph"/>
              <w:spacing w:before="109"/>
              <w:ind w:left="470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105" w:type="dxa"/>
          </w:tcPr>
          <w:p>
            <w:pPr>
              <w:pStyle w:val="TableParagraph"/>
              <w:spacing w:before="109"/>
              <w:ind w:right="429"/>
              <w:jc w:val="right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</w:tr>
    </w:tbl>
    <w:p>
      <w:pPr>
        <w:spacing w:after="0"/>
        <w:jc w:val="right"/>
        <w:rPr>
          <w:sz w:val="16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0" w:right="123"/>
        <w:jc w:val="right"/>
      </w:pPr>
      <w:r>
        <w:rPr/>
        <w:t>ДОДАТОК</w:t>
      </w:r>
      <w:r>
        <w:rPr>
          <w:spacing w:val="-1"/>
        </w:rPr>
        <w:t> </w:t>
      </w:r>
      <w:r>
        <w:rPr/>
        <w:t>К</w:t>
      </w:r>
    </w:p>
    <w:p>
      <w:pPr>
        <w:pStyle w:val="BodyText"/>
        <w:spacing w:before="249"/>
        <w:ind w:left="119" w:right="121"/>
        <w:jc w:val="center"/>
      </w:pPr>
      <w:r>
        <w:rPr/>
        <w:drawing>
          <wp:anchor distT="0" distB="0" distL="0" distR="0" allowOverlap="1" layoutInCell="1" locked="0" behindDoc="1" simplePos="0" relativeHeight="481411584">
            <wp:simplePos x="0" y="0"/>
            <wp:positionH relativeFrom="page">
              <wp:posOffset>2374557</wp:posOffset>
            </wp:positionH>
            <wp:positionV relativeFrom="paragraph">
              <wp:posOffset>1043435</wp:posOffset>
            </wp:positionV>
            <wp:extent cx="64008" cy="64007"/>
            <wp:effectExtent l="0" t="0" r="0" b="0"/>
            <wp:wrapNone/>
            <wp:docPr id="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412096">
            <wp:simplePos x="0" y="0"/>
            <wp:positionH relativeFrom="page">
              <wp:posOffset>4096677</wp:posOffset>
            </wp:positionH>
            <wp:positionV relativeFrom="paragraph">
              <wp:posOffset>1043435</wp:posOffset>
            </wp:positionV>
            <wp:extent cx="67056" cy="64007"/>
            <wp:effectExtent l="0" t="0" r="0" b="0"/>
            <wp:wrapNone/>
            <wp:docPr id="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412608">
            <wp:simplePos x="0" y="0"/>
            <wp:positionH relativeFrom="page">
              <wp:posOffset>2374557</wp:posOffset>
            </wp:positionH>
            <wp:positionV relativeFrom="paragraph">
              <wp:posOffset>1250699</wp:posOffset>
            </wp:positionV>
            <wp:extent cx="63644" cy="66675"/>
            <wp:effectExtent l="0" t="0" r="0" b="0"/>
            <wp:wrapNone/>
            <wp:docPr id="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413120">
            <wp:simplePos x="0" y="0"/>
            <wp:positionH relativeFrom="page">
              <wp:posOffset>4096677</wp:posOffset>
            </wp:positionH>
            <wp:positionV relativeFrom="paragraph">
              <wp:posOffset>1250699</wp:posOffset>
            </wp:positionV>
            <wp:extent cx="66675" cy="66675"/>
            <wp:effectExtent l="0" t="0" r="0" b="0"/>
            <wp:wrapNone/>
            <wp:docPr id="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Використання</w:t>
      </w:r>
      <w:r>
        <w:rPr>
          <w:spacing w:val="-6"/>
        </w:rPr>
        <w:t> </w:t>
      </w:r>
      <w:r>
        <w:rPr/>
        <w:t>стратегій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англомовних</w:t>
      </w:r>
      <w:r>
        <w:rPr>
          <w:spacing w:val="-6"/>
        </w:rPr>
        <w:t> </w:t>
      </w:r>
      <w:r>
        <w:rPr/>
        <w:t>публічних</w:t>
      </w:r>
      <w:r>
        <w:rPr>
          <w:spacing w:val="-6"/>
        </w:rPr>
        <w:t> </w:t>
      </w:r>
      <w:r>
        <w:rPr/>
        <w:t>виступах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</w:pPr>
      <w:r>
        <w:rPr/>
        <w:pict>
          <v:group style="position:absolute;margin-left:104.322899pt;margin-top:18.623632pt;width:430.85pt;height:367.25pt;mso-position-horizontal-relative:page;mso-position-vertical-relative:paragraph;z-index:-15697920;mso-wrap-distance-left:0;mso-wrap-distance-right:0" coordorigin="2086,372" coordsize="8617,7345">
            <v:shape style="position:absolute;left:6389;top:1342;width:3082;height:3356" type="#_x0000_t75" stroked="false">
              <v:imagedata r:id="rId66" o:title=""/>
            </v:shape>
            <v:shape style="position:absolute;left:6389;top:4414;width:3072;height:3063" type="#_x0000_t75" stroked="false">
              <v:imagedata r:id="rId67" o:title=""/>
            </v:shape>
            <v:shape style="position:absolute;left:6394;top:4417;width:3061;height:3056" coordorigin="6395,4418" coordsize="3061,3056" path="m9455,4693l9447,4769,9438,4845,9426,4921,9413,4995,9398,5070,9381,5143,9362,5216,9342,5288,9320,5359,9296,5430,9271,5500,9244,5569,9215,5637,9185,5705,9154,5771,9120,5837,9086,5901,9049,5965,9012,6028,8973,6090,8932,6151,8890,6210,8847,6269,8802,6327,8756,6383,8709,6439,8660,6493,8611,6546,8560,6598,8507,6649,8454,6698,8399,6746,8343,6793,8287,6839,8229,6883,8170,6926,8109,6967,8048,7008,7986,7046,7923,7083,7859,7119,7794,7153,7728,7186,7661,7217,7593,7247,7524,7275,7455,7302,7385,7327,7314,7350,7242,7371,7170,7391,7096,7409,7022,7425,6948,7440,6873,7453,6797,7464,6720,7473,6395,4418,9455,4693xe" filled="false" stroked="true" strokeweight="1.5pt" strokecolor="#ffffff">
              <v:path arrowok="t"/>
              <v:stroke dashstyle="solid"/>
            </v:shape>
            <v:shape style="position:absolute;left:3317;top:1342;width:3408;height:6154" type="#_x0000_t75" stroked="false">
              <v:imagedata r:id="rId68" o:title=""/>
            </v:shape>
            <v:shape style="position:absolute;left:3322;top:1345;width:3398;height:6145" coordorigin="3322,1345" coordsize="3398,6145" path="m6720,7473l6645,7480,6570,7485,6495,7488,6420,7490,6346,7490,6272,7488,6198,7484,6125,7479,6052,7471,5980,7463,5908,7452,5837,7440,5766,7426,5696,7410,5626,7393,5557,7374,5488,7354,5420,7332,5353,7309,5287,7284,5221,7257,5155,7229,5091,7200,5027,7169,4964,7137,4902,7103,4841,7068,4781,7032,4721,6994,4662,6955,4605,6915,4548,6873,4492,6830,4437,6786,4384,6740,4331,6693,4279,6646,4229,6596,4179,6546,4131,6495,4084,6442,4038,6389,3993,6334,3949,6278,3907,6221,3866,6163,3826,6105,3788,6045,3751,5984,3715,5922,3681,5859,3648,5796,3617,5731,3587,5666,3558,5599,3531,5532,3506,5464,3482,5395,3459,5326,3438,5255,3419,5184,3402,5112,3386,5040,3372,4967,3359,4893,3349,4818,3340,4743,3333,4667,3327,4592,3324,4517,3322,4443,3323,4368,3325,4295,3328,4221,3334,4148,3341,4075,3350,4003,3361,3931,3373,3860,3387,3789,3402,3718,3419,3649,3438,3580,3459,3511,3480,3443,3504,3376,3529,3309,3555,3243,3583,3178,3613,3114,3643,3050,3676,2987,3709,2925,3744,2864,3781,2803,3819,2744,3858,2685,3898,2627,3940,2571,3983,2515,4027,2460,4072,2406,4119,2354,4167,2302,4216,2251,4266,2202,4318,2154,4370,2106,4424,2060,4479,2016,4534,1972,4591,1930,4649,1889,4708,1849,4768,1811,4829,1774,4890,1738,4953,1704,5017,1671,5081,1639,5147,1609,5213,1581,5280,1554,5348,1528,5417,1504,5487,1482,5557,1461,5628,1442,5700,1424,5773,1409,5846,1394,5920,1382,5994,1371,6070,1362,6151,1355,6232,1349,6313,1346,6395,1345,6395,4418,6720,7473xe" filled="false" stroked="true" strokeweight="1.5pt" strokecolor="#ffffff">
              <v:path arrowok="t"/>
              <v:stroke dashstyle="solid"/>
            </v:shape>
            <v:shape style="position:absolute;left:2093;top:379;width:8602;height:7330" type="#_x0000_t202" filled="false" stroked="true" strokeweight=".75pt" strokecolor="#d9d9d9">
              <v:textbox inset="0,0,0,0">
                <w:txbxContent>
                  <w:p>
                    <w:pPr>
                      <w:tabs>
                        <w:tab w:pos="4489" w:val="left" w:leader="none"/>
                      </w:tabs>
                      <w:spacing w:before="176"/>
                      <w:ind w:left="1775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Стратегія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на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пониження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26%</w:t>
                      <w:tab/>
                      <w:t>Стратегія</w:t>
                    </w:r>
                    <w:r>
                      <w:rPr>
                        <w:rFonts w:ascii="Trebuchet MS" w:hAnsi="Trebuchet MS"/>
                        <w:color w:val="595959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на</w:t>
                    </w:r>
                    <w:r>
                      <w:rPr>
                        <w:rFonts w:ascii="Trebuchet MS" w:hAnsi="Trebuchet MS"/>
                        <w:color w:val="595959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підвищення</w:t>
                    </w:r>
                    <w:r>
                      <w:rPr>
                        <w:rFonts w:ascii="Trebuchet MS" w:hAnsi="Trebuchet MS"/>
                        <w:color w:val="595959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22%</w:t>
                    </w:r>
                  </w:p>
                  <w:p>
                    <w:pPr>
                      <w:spacing w:before="117"/>
                      <w:ind w:left="1775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Стратегія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театральності</w:t>
                    </w:r>
                    <w:r>
                      <w:rPr>
                        <w:rFonts w:ascii="Trebuchet MS" w:hAnsi="Trebuchet MS"/>
                        <w:color w:val="595959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52%</w:t>
                    </w: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rebuchet MS"/>
                        <w:sz w:val="27"/>
                      </w:rPr>
                    </w:pPr>
                  </w:p>
                  <w:p>
                    <w:pPr>
                      <w:spacing w:before="0"/>
                      <w:ind w:left="5176" w:right="2908" w:firstLine="0"/>
                      <w:jc w:val="center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30"/>
                        <w:sz w:val="18"/>
                      </w:rPr>
                      <w:t>26%</w:t>
                    </w: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0"/>
                      <w:ind w:left="2569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30"/>
                        <w:sz w:val="18"/>
                      </w:rPr>
                      <w:t>52%</w:t>
                    </w: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28"/>
                      </w:rPr>
                    </w:pPr>
                  </w:p>
                  <w:p>
                    <w:pPr>
                      <w:spacing w:before="0"/>
                      <w:ind w:left="5137" w:right="2946" w:firstLine="0"/>
                      <w:jc w:val="center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30"/>
                        <w:sz w:val="18"/>
                      </w:rPr>
                      <w:t>22%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jc w:val="left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0" w:right="123"/>
        <w:jc w:val="right"/>
      </w:pPr>
      <w:r>
        <w:rPr/>
        <w:t>ДОДАТОК</w:t>
      </w:r>
      <w:r>
        <w:rPr>
          <w:spacing w:val="-1"/>
        </w:rPr>
        <w:t> </w:t>
      </w:r>
      <w:r>
        <w:rPr/>
        <w:t>Л</w:t>
      </w:r>
    </w:p>
    <w:p>
      <w:pPr>
        <w:pStyle w:val="BodyText"/>
        <w:spacing w:before="249"/>
        <w:ind w:left="148"/>
        <w:jc w:val="left"/>
      </w:pPr>
      <w:r>
        <w:rPr/>
        <w:t>Використання</w:t>
      </w:r>
      <w:r>
        <w:rPr>
          <w:spacing w:val="-6"/>
        </w:rPr>
        <w:t> </w:t>
      </w:r>
      <w:r>
        <w:rPr/>
        <w:t>тактик</w:t>
      </w:r>
      <w:r>
        <w:rPr>
          <w:spacing w:val="-6"/>
        </w:rPr>
        <w:t> </w:t>
      </w:r>
      <w:r>
        <w:rPr/>
        <w:t>комунікативного</w:t>
      </w:r>
      <w:r>
        <w:rPr>
          <w:spacing w:val="-6"/>
        </w:rPr>
        <w:t> </w:t>
      </w:r>
      <w:r>
        <w:rPr/>
        <w:t>впливу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англомовних</w:t>
      </w:r>
      <w:r>
        <w:rPr>
          <w:spacing w:val="-5"/>
        </w:rPr>
        <w:t> </w:t>
      </w:r>
      <w:r>
        <w:rPr/>
        <w:t>публічних</w:t>
      </w:r>
      <w:r>
        <w:rPr>
          <w:spacing w:val="-6"/>
        </w:rPr>
        <w:t> </w:t>
      </w:r>
      <w:r>
        <w:rPr/>
        <w:t>виступах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1"/>
        <w:ind w:left="0"/>
        <w:jc w:val="left"/>
      </w:pPr>
      <w:r>
        <w:rPr/>
        <w:pict>
          <v:group style="position:absolute;margin-left:71.697922pt;margin-top:18.623632pt;width:428.1pt;height:508.2pt;mso-position-horizontal-relative:page;mso-position-vertical-relative:paragraph;z-index:-15695360;mso-wrap-distance-left:0;mso-wrap-distance-right:0" coordorigin="1434,372" coordsize="8562,10164">
            <v:line style="position:absolute" from="5759,1171" to="5759,9627" stroked="true" strokeweight=".75pt" strokecolor="#d9d9d9">
              <v:stroke dashstyle="solid"/>
            </v:line>
            <v:shape style="position:absolute;left:5270;top:9387;width:485;height:255" type="#_x0000_t75" stroked="false">
              <v:imagedata r:id="rId69" o:title=""/>
            </v:shape>
            <v:shape style="position:absolute;left:5270;top:9156;width:106;height:298" type="#_x0000_t75" stroked="false">
              <v:imagedata r:id="rId70" o:title=""/>
            </v:shape>
            <v:shape style="position:absolute;left:5270;top:8921;width:245;height:298" type="#_x0000_t75" stroked="false">
              <v:imagedata r:id="rId71" o:title=""/>
            </v:shape>
            <v:shape style="position:absolute;left:5270;top:8686;width:245;height:298" type="#_x0000_t75" stroked="false">
              <v:imagedata r:id="rId72" o:title=""/>
            </v:shape>
            <v:shape style="position:absolute;left:5270;top:8451;width:106;height:298" type="#_x0000_t75" stroked="false">
              <v:imagedata r:id="rId73" o:title=""/>
            </v:shape>
            <v:line style="position:absolute" from="6239,1171" to="6239,9627" stroked="true" strokeweight=".75pt" strokecolor="#d9d9d9">
              <v:stroke dashstyle="solid"/>
            </v:line>
            <v:shape style="position:absolute;left:5270;top:8215;width:1138;height:303" type="#_x0000_t75" stroked="false">
              <v:imagedata r:id="rId74" o:title=""/>
            </v:shape>
            <v:shape style="position:absolute;left:5270;top:7980;width:461;height:303" type="#_x0000_t75" stroked="false">
              <v:imagedata r:id="rId75" o:title=""/>
            </v:shape>
            <v:shape style="position:absolute;left:5270;top:7745;width:898;height:303" type="#_x0000_t75" stroked="false">
              <v:imagedata r:id="rId76" o:title=""/>
            </v:shape>
            <v:shape style="position:absolute;left:5270;top:7510;width:221;height:303" type="#_x0000_t75" stroked="false">
              <v:imagedata r:id="rId77" o:title=""/>
            </v:shape>
            <v:shape style="position:absolute;left:5270;top:7275;width:106;height:303" type="#_x0000_t75" stroked="false">
              <v:imagedata r:id="rId78" o:title=""/>
            </v:shape>
            <v:shape style="position:absolute;left:6724;top:1170;width:965;height:8457" coordorigin="6724,1171" coordsize="965,8457" path="m6724,1171l6724,9627m7204,1171l7204,9627m7689,1171l7689,9627e" filled="false" stroked="true" strokeweight=".75pt" strokecolor="#d9d9d9">
              <v:path arrowok="t"/>
              <v:stroke dashstyle="solid"/>
            </v:shape>
            <v:shape style="position:absolute;left:5270;top:7039;width:2588;height:303" type="#_x0000_t75" stroked="false">
              <v:imagedata r:id="rId79" o:title=""/>
            </v:shape>
            <v:shape style="position:absolute;left:5270;top:6804;width:1210;height:303" type="#_x0000_t75" stroked="false">
              <v:imagedata r:id="rId80" o:title=""/>
            </v:shape>
            <v:shape style="position:absolute;left:5270;top:6569;width:1599;height:303" type="#_x0000_t75" stroked="false">
              <v:imagedata r:id="rId81" o:title=""/>
            </v:shape>
            <v:shape style="position:absolute;left:5270;top:6334;width:557;height:303" type="#_x0000_t75" stroked="false">
              <v:imagedata r:id="rId82" o:title=""/>
            </v:shape>
            <v:shape style="position:absolute;left:5270;top:6099;width:125;height:303" type="#_x0000_t75" stroked="false">
              <v:imagedata r:id="rId83" o:title=""/>
            </v:shape>
            <v:shape style="position:absolute;left:5270;top:5863;width:293;height:303" type="#_x0000_t75" stroked="false">
              <v:imagedata r:id="rId84" o:title=""/>
            </v:shape>
            <v:shape style="position:absolute;left:5270;top:5628;width:125;height:303" type="#_x0000_t75" stroked="false">
              <v:imagedata r:id="rId85" o:title=""/>
            </v:shape>
            <v:shape style="position:absolute;left:5270;top:5393;width:413;height:303" type="#_x0000_t75" stroked="false">
              <v:imagedata r:id="rId86" o:title=""/>
            </v:shape>
            <v:shape style="position:absolute;left:5270;top:5163;width:365;height:298" type="#_x0000_t75" stroked="false">
              <v:imagedata r:id="rId87" o:title=""/>
            </v:shape>
            <v:shape style="position:absolute;left:5270;top:4927;width:365;height:298" type="#_x0000_t75" stroked="false">
              <v:imagedata r:id="rId88" o:title=""/>
            </v:shape>
            <v:shape style="position:absolute;left:5270;top:4692;width:485;height:298" type="#_x0000_t75" stroked="false">
              <v:imagedata r:id="rId89" o:title=""/>
            </v:shape>
            <v:shape style="position:absolute;left:5270;top:4457;width:389;height:298" type="#_x0000_t75" stroked="false">
              <v:imagedata r:id="rId90" o:title=""/>
            </v:shape>
            <v:shape style="position:absolute;left:5270;top:4222;width:389;height:303" type="#_x0000_t75" stroked="false">
              <v:imagedata r:id="rId91" o:title=""/>
            </v:shape>
            <v:shape style="position:absolute;left:5270;top:3987;width:197;height:303" type="#_x0000_t75" stroked="false">
              <v:imagedata r:id="rId92" o:title=""/>
            </v:shape>
            <v:shape style="position:absolute;left:5270;top:3751;width:2319;height:303" type="#_x0000_t75" stroked="false">
              <v:imagedata r:id="rId93" o:title=""/>
            </v:shape>
            <v:shape style="position:absolute;left:5270;top:3516;width:106;height:303" type="#_x0000_t75" stroked="false">
              <v:imagedata r:id="rId94" o:title=""/>
            </v:shape>
            <v:shape style="position:absolute;left:5270;top:3281;width:1354;height:303" type="#_x0000_t75" stroked="false">
              <v:imagedata r:id="rId95" o:title=""/>
            </v:shape>
            <v:shape style="position:absolute;left:5270;top:3046;width:106;height:303" type="#_x0000_t75" stroked="false">
              <v:imagedata r:id="rId96" o:title=""/>
            </v:shape>
            <v:shape style="position:absolute;left:8169;top:1170;width:965;height:8457" coordorigin="8169,1171" coordsize="965,8457" path="m8169,1171l8169,9627m8654,1171l8654,9627m9134,1171l9134,9627e" filled="false" stroked="true" strokeweight=".75pt" strokecolor="#d9d9d9">
              <v:path arrowok="t"/>
              <v:stroke dashstyle="solid"/>
            </v:shape>
            <v:shape style="position:absolute;left:5270;top:2811;width:4128;height:303" type="#_x0000_t75" stroked="false">
              <v:imagedata r:id="rId97" o:title=""/>
            </v:shape>
            <v:shape style="position:absolute;left:5270;top:2575;width:149;height:303" type="#_x0000_t75" stroked="false">
              <v:imagedata r:id="rId98" o:title=""/>
            </v:shape>
            <v:shape style="position:absolute;left:5270;top:2340;width:509;height:303" type="#_x0000_t75" stroked="false">
              <v:imagedata r:id="rId99" o:title=""/>
            </v:shape>
            <v:shape style="position:absolute;left:5270;top:2105;width:125;height:303" type="#_x0000_t75" stroked="false">
              <v:imagedata r:id="rId100" o:title=""/>
            </v:shape>
            <v:shape style="position:absolute;left:5270;top:1870;width:197;height:303" type="#_x0000_t75" stroked="false">
              <v:imagedata r:id="rId101" o:title=""/>
            </v:shape>
            <v:shape style="position:absolute;left:5270;top:1635;width:850;height:303" type="#_x0000_t75" stroked="false">
              <v:imagedata r:id="rId102" o:title=""/>
            </v:shape>
            <v:shape style="position:absolute;left:5270;top:1404;width:730;height:298" type="#_x0000_t75" stroked="false">
              <v:imagedata r:id="rId103" o:title=""/>
            </v:shape>
            <v:shape style="position:absolute;left:5270;top:1169;width:682;height:298" type="#_x0000_t75" stroked="false">
              <v:imagedata r:id="rId104" o:title=""/>
            </v:shape>
            <v:shape style="position:absolute;left:5274;top:9455;width:387;height:110" type="#_x0000_t75" stroked="false">
              <v:imagedata r:id="rId105" o:title=""/>
            </v:shape>
            <v:shape style="position:absolute;left:5274;top:8985;width:145;height:110" type="#_x0000_t75" stroked="false">
              <v:imagedata r:id="rId106" o:title=""/>
            </v:shape>
            <v:shape style="position:absolute;left:5274;top:8750;width:145;height:110" type="#_x0000_t75" stroked="false">
              <v:imagedata r:id="rId107" o:title=""/>
            </v:shape>
            <v:shape style="position:absolute;left:5274;top:8280;width:1038;height:110" type="#_x0000_t75" stroked="false">
              <v:imagedata r:id="rId108" o:title=""/>
            </v:shape>
            <v:shape style="position:absolute;left:5274;top:8045;width:362;height:110" type="#_x0000_t75" stroked="false">
              <v:imagedata r:id="rId109" o:title=""/>
            </v:shape>
            <v:shape style="position:absolute;left:5274;top:7810;width:797;height:110" type="#_x0000_t75" stroked="false">
              <v:imagedata r:id="rId110" o:title=""/>
            </v:shape>
            <v:shape style="position:absolute;left:5274;top:7576;width:121;height:110" type="#_x0000_t75" stroked="false">
              <v:imagedata r:id="rId111" o:title=""/>
            </v:shape>
            <v:shape style="position:absolute;left:5274;top:7106;width:2486;height:110" type="#_x0000_t75" stroked="false">
              <v:imagedata r:id="rId112" o:title=""/>
            </v:shape>
            <v:shape style="position:absolute;left:5274;top:6871;width:1110;height:110" type="#_x0000_t75" stroked="false">
              <v:imagedata r:id="rId113" o:title=""/>
            </v:shape>
            <v:shape style="position:absolute;left:5274;top:6636;width:1497;height:110" type="#_x0000_t75" stroked="false">
              <v:imagedata r:id="rId114" o:title=""/>
            </v:shape>
            <v:shape style="position:absolute;left:5274;top:6401;width:459;height:110" type="#_x0000_t75" stroked="false">
              <v:imagedata r:id="rId115" o:title=""/>
            </v:shape>
            <v:shape style="position:absolute;left:5274;top:6166;width:25;height:110" type="#_x0000_t75" stroked="false">
              <v:imagedata r:id="rId116" o:title=""/>
            </v:shape>
            <v:shape style="position:absolute;left:5274;top:5931;width:194;height:110" type="#_x0000_t75" stroked="false">
              <v:imagedata r:id="rId117" o:title=""/>
            </v:shape>
            <v:shape style="position:absolute;left:5274;top:5696;width:25;height:110" type="#_x0000_t75" stroked="false">
              <v:imagedata r:id="rId118" o:title=""/>
            </v:shape>
            <v:shape style="position:absolute;left:5274;top:5226;width:266;height:110" type="#_x0000_t75" stroked="false">
              <v:imagedata r:id="rId119" o:title=""/>
            </v:shape>
            <v:shape style="position:absolute;left:5274;top:5461;width:314;height:110" type="#_x0000_t75" stroked="false">
              <v:imagedata r:id="rId120" o:title=""/>
            </v:shape>
            <v:shape style="position:absolute;left:5274;top:4992;width:266;height:110" type="#_x0000_t75" stroked="false">
              <v:imagedata r:id="rId119" o:title=""/>
            </v:shape>
            <v:shape style="position:absolute;left:5274;top:4757;width:387;height:110" type="#_x0000_t75" stroked="false">
              <v:imagedata r:id="rId121" o:title=""/>
            </v:shape>
            <v:shape style="position:absolute;left:5274;top:4522;width:290;height:110" type="#_x0000_t75" stroked="false">
              <v:imagedata r:id="rId122" o:title=""/>
            </v:shape>
            <v:shape style="position:absolute;left:5274;top:4287;width:290;height:110" type="#_x0000_t75" stroked="false">
              <v:imagedata r:id="rId122" o:title=""/>
            </v:shape>
            <v:shape style="position:absolute;left:5274;top:4052;width:97;height:110" type="#_x0000_t75" stroked="false">
              <v:imagedata r:id="rId123" o:title=""/>
            </v:shape>
            <v:shape style="position:absolute;left:5274;top:3817;width:2220;height:110" type="#_x0000_t75" stroked="false">
              <v:imagedata r:id="rId124" o:title=""/>
            </v:shape>
            <v:shape style="position:absolute;left:5274;top:3347;width:1255;height:110" type="#_x0000_t75" stroked="false">
              <v:imagedata r:id="rId125" o:title=""/>
            </v:shape>
            <v:shape style="position:absolute;left:5274;top:2877;width:4030;height:110" type="#_x0000_t75" stroked="false">
              <v:imagedata r:id="rId126" o:title=""/>
            </v:shape>
            <v:shape style="position:absolute;left:5274;top:2642;width:49;height:110" type="#_x0000_t75" stroked="false">
              <v:imagedata r:id="rId127" o:title=""/>
            </v:shape>
            <v:shape style="position:absolute;left:5274;top:2408;width:411;height:110" type="#_x0000_t75" stroked="false">
              <v:imagedata r:id="rId128" o:title=""/>
            </v:shape>
            <v:shape style="position:absolute;left:5274;top:2173;width:25;height:110" type="#_x0000_t75" stroked="false">
              <v:imagedata r:id="rId118" o:title=""/>
            </v:shape>
            <v:shape style="position:absolute;left:5274;top:1938;width:97;height:110" type="#_x0000_t75" stroked="false">
              <v:imagedata r:id="rId129" o:title=""/>
            </v:shape>
            <v:shape style="position:absolute;left:5274;top:1703;width:749;height:110" type="#_x0000_t75" stroked="false">
              <v:imagedata r:id="rId130" o:title=""/>
            </v:shape>
            <v:shape style="position:absolute;left:5274;top:1468;width:628;height:110" type="#_x0000_t75" stroked="false">
              <v:imagedata r:id="rId131" o:title=""/>
            </v:shape>
            <v:shape style="position:absolute;left:5274;top:1233;width:580;height:110" type="#_x0000_t75" stroked="false">
              <v:imagedata r:id="rId132" o:title=""/>
            </v:shape>
            <v:line style="position:absolute" from="5275,9627" to="5275,1171" stroked="true" strokeweight="1.0pt" strokecolor="#d9d9d9">
              <v:stroke dashstyle="solid"/>
            </v:line>
            <v:line style="position:absolute" from="9618,1171" to="9618,9627" stroked="true" strokeweight=".75pt" strokecolor="#d9d9d9">
              <v:stroke dashstyle="solid"/>
            </v:line>
            <v:shape style="position:absolute;left:4381;top:10197;width:95;height:95" type="#_x0000_t75" stroked="false">
              <v:imagedata r:id="rId133" o:title=""/>
            </v:shape>
            <v:rect style="position:absolute;left:1441;top:379;width:8547;height:10149" filled="false" stroked="true" strokeweight=".75pt" strokecolor="#d9d9d9">
              <v:stroke dashstyle="solid"/>
            </v:rect>
            <v:shape style="position:absolute;left:3246;top:539;width:4958;height:384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595959"/>
                        <w:sz w:val="32"/>
                      </w:rPr>
                      <w:t>Діаграма</w:t>
                    </w:r>
                    <w:r>
                      <w:rPr>
                        <w:rFonts w:ascii="Arial" w:hAnsi="Arial"/>
                        <w:b/>
                        <w:color w:val="595959"/>
                        <w:spacing w:val="44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95959"/>
                        <w:sz w:val="32"/>
                      </w:rPr>
                      <w:t>використання</w:t>
                    </w:r>
                    <w:r>
                      <w:rPr>
                        <w:rFonts w:ascii="Arial" w:hAnsi="Arial"/>
                        <w:b/>
                        <w:color w:val="595959"/>
                        <w:spacing w:val="44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595959"/>
                        <w:sz w:val="32"/>
                      </w:rPr>
                      <w:t>тактик</w:t>
                    </w:r>
                  </w:p>
                </w:txbxContent>
              </v:textbox>
              <w10:wrap type="none"/>
            </v:shape>
            <v:shape style="position:absolute;left:1571;top:1178;width:3565;height:8435" type="#_x0000_t202" filled="false" stroked="false">
              <v:textbox inset="0,0,0,0">
                <w:txbxContent>
                  <w:p>
                    <w:pPr>
                      <w:spacing w:before="4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гумору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3%</w:t>
                    </w:r>
                  </w:p>
                  <w:p>
                    <w:pPr>
                      <w:spacing w:before="27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 повторів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3%</w:t>
                    </w:r>
                  </w:p>
                  <w:p>
                    <w:pPr>
                      <w:spacing w:before="26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гіперболізації</w:t>
                    </w:r>
                    <w:r>
                      <w:rPr>
                        <w:rFonts w:ascii="Trebuchet MS" w:hAnsi="Trebuchet MS"/>
                        <w:color w:val="595959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4%</w:t>
                    </w:r>
                  </w:p>
                  <w:p>
                    <w:pPr>
                      <w:spacing w:before="26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кооперації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&lt;1%</w:t>
                    </w:r>
                  </w:p>
                  <w:p>
                    <w:pPr>
                      <w:spacing w:before="26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інформування</w:t>
                    </w:r>
                    <w:r>
                      <w:rPr>
                        <w:rFonts w:ascii="Trebuchet MS" w:hAnsi="Trebuchet MS"/>
                        <w:color w:val="595959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&lt;1%</w:t>
                    </w:r>
                  </w:p>
                  <w:p>
                    <w:pPr>
                      <w:spacing w:before="26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прогнозування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2%</w:t>
                    </w:r>
                  </w:p>
                  <w:p>
                    <w:pPr>
                      <w:spacing w:before="27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попередження</w:t>
                    </w:r>
                    <w:r>
                      <w:rPr>
                        <w:rFonts w:ascii="Trebuchet MS" w:hAnsi="Trebuchet MS"/>
                        <w:color w:val="595959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&lt;1%</w:t>
                    </w:r>
                  </w:p>
                  <w:p>
                    <w:pPr>
                      <w:spacing w:before="26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іронізування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20%</w:t>
                    </w:r>
                  </w:p>
                  <w:p>
                    <w:pPr>
                      <w:spacing w:before="26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узагальнення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0%</w:t>
                    </w:r>
                  </w:p>
                  <w:p>
                    <w:pPr>
                      <w:spacing w:before="26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акцентування</w:t>
                    </w:r>
                    <w:r>
                      <w:rPr>
                        <w:rFonts w:ascii="Trebuchet MS" w:hAnsi="Trebuchet MS"/>
                        <w:color w:val="595959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6%</w:t>
                    </w:r>
                  </w:p>
                  <w:p>
                    <w:pPr>
                      <w:spacing w:line="271" w:lineRule="auto" w:before="21"/>
                      <w:ind w:left="838" w:right="18" w:firstLine="734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 вмовляння 0%</w:t>
                    </w:r>
                    <w:r>
                      <w:rPr>
                        <w:rFonts w:ascii="Trebuchet MS" w:hAnsi="Trebuchet MS"/>
                        <w:color w:val="595959"/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апеляції</w:t>
                    </w:r>
                    <w:r>
                      <w:rPr>
                        <w:rFonts w:ascii="Trebuchet MS" w:hAnsi="Trebuchet MS"/>
                        <w:color w:val="595959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до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емоцій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11%</w:t>
                    </w:r>
                    <w:r>
                      <w:rPr>
                        <w:rFonts w:ascii="Trebuchet MS" w:hAnsi="Trebuchet MS"/>
                        <w:color w:val="595959"/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обіцянки</w:t>
                    </w:r>
                    <w:r>
                      <w:rPr>
                        <w:rFonts w:ascii="Trebuchet MS" w:hAnsi="Trebuchet MS"/>
                        <w:color w:val="595959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&lt;1%</w:t>
                    </w:r>
                  </w:p>
                  <w:p>
                    <w:pPr>
                      <w:spacing w:line="206" w:lineRule="exact" w:before="0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розмежування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2%</w:t>
                    </w:r>
                  </w:p>
                  <w:p>
                    <w:pPr>
                      <w:spacing w:before="27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спонукання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2%</w:t>
                    </w:r>
                  </w:p>
                  <w:p>
                    <w:pPr>
                      <w:spacing w:before="26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ідентифікації</w:t>
                    </w:r>
                    <w:r>
                      <w:rPr>
                        <w:rFonts w:ascii="Trebuchet MS" w:hAnsi="Trebuchet MS"/>
                        <w:color w:val="595959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2%</w:t>
                    </w:r>
                  </w:p>
                  <w:p>
                    <w:pPr>
                      <w:spacing w:before="26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 подяки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1%</w:t>
                    </w:r>
                  </w:p>
                  <w:p>
                    <w:pPr>
                      <w:spacing w:before="26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посилання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на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власний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досвід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1%</w:t>
                    </w:r>
                  </w:p>
                  <w:p>
                    <w:pPr>
                      <w:spacing w:line="271" w:lineRule="auto" w:before="26"/>
                      <w:ind w:left="351" w:right="19" w:firstLine="1082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компліменту</w:t>
                    </w:r>
                    <w:r>
                      <w:rPr>
                        <w:rFonts w:ascii="Trebuchet MS" w:hAnsi="Trebuchet MS"/>
                        <w:color w:val="595959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2%</w:t>
                    </w:r>
                    <w:r>
                      <w:rPr>
                        <w:rFonts w:ascii="Trebuchet MS" w:hAnsi="Trebuchet MS"/>
                        <w:color w:val="595959"/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звернення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до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авторитету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0%</w:t>
                    </w:r>
                    <w:r>
                      <w:rPr>
                        <w:rFonts w:ascii="Trebuchet MS" w:hAnsi="Trebuchet MS"/>
                        <w:color w:val="595959"/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 самовиправдання &lt;1%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 відведення критики &lt;1%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самопрезентації</w:t>
                    </w:r>
                    <w:r>
                      <w:rPr>
                        <w:rFonts w:ascii="Trebuchet MS" w:hAnsi="Trebuchet MS"/>
                        <w:color w:val="595959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2%</w:t>
                    </w:r>
                  </w:p>
                  <w:p>
                    <w:pPr>
                      <w:spacing w:line="268" w:lineRule="auto" w:before="0"/>
                      <w:ind w:left="736" w:right="18" w:firstLine="797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презентації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6%</w:t>
                    </w:r>
                    <w:r>
                      <w:rPr>
                        <w:rFonts w:ascii="Trebuchet MS" w:hAnsi="Trebuchet MS"/>
                        <w:color w:val="595959"/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 аналіз – «плюс» 6%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 аналіз – «мінус» 12%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всезагальної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правди</w:t>
                    </w:r>
                    <w:r>
                      <w:rPr>
                        <w:rFonts w:ascii="Trebuchet MS" w:hAnsi="Trebuchet MS"/>
                        <w:color w:val="595959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0%</w:t>
                    </w:r>
                    <w:r>
                      <w:rPr>
                        <w:rFonts w:ascii="Trebuchet MS" w:hAnsi="Trebuchet MS"/>
                        <w:color w:val="595959"/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протиставлення</w:t>
                    </w:r>
                    <w:r>
                      <w:rPr>
                        <w:rFonts w:ascii="Trebuchet MS" w:hAnsi="Trebuchet MS"/>
                        <w:color w:val="595959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&lt;1%</w:t>
                    </w:r>
                  </w:p>
                  <w:p>
                    <w:pPr>
                      <w:spacing w:line="271" w:lineRule="auto" w:before="0"/>
                      <w:ind w:left="580" w:right="18" w:firstLine="1424"/>
                      <w:jc w:val="both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 осуду 4%</w:t>
                    </w:r>
                    <w:r>
                      <w:rPr>
                        <w:rFonts w:ascii="Trebuchet MS" w:hAnsi="Trebuchet MS"/>
                        <w:color w:val="595959"/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Тактика «навішування ярликів» 2%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негативного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мовлення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5%</w:t>
                    </w:r>
                  </w:p>
                  <w:p>
                    <w:pPr>
                      <w:spacing w:line="206" w:lineRule="exact" w:before="0"/>
                      <w:ind w:left="0" w:right="19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погрози</w:t>
                    </w:r>
                    <w:r>
                      <w:rPr>
                        <w:rFonts w:ascii="Trebuchet MS" w:hAnsi="Trebuchet MS"/>
                        <w:color w:val="595959"/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0%</w:t>
                    </w:r>
                  </w:p>
                  <w:p>
                    <w:pPr>
                      <w:spacing w:before="23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10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10"/>
                        <w:sz w:val="18"/>
                      </w:rPr>
                      <w:t>образ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10"/>
                        <w:sz w:val="18"/>
                      </w:rPr>
                      <w:t>1%</w:t>
                    </w:r>
                  </w:p>
                  <w:p>
                    <w:pPr>
                      <w:spacing w:before="26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викриття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1%</w:t>
                    </w:r>
                  </w:p>
                  <w:p>
                    <w:pPr>
                      <w:spacing w:before="26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безособового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звинувачення</w:t>
                    </w:r>
                    <w:r>
                      <w:rPr>
                        <w:rFonts w:ascii="Trebuchet MS" w:hAnsi="Trebuchet MS"/>
                        <w:color w:val="595959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0%</w:t>
                    </w:r>
                  </w:p>
                  <w:p>
                    <w:pPr>
                      <w:spacing w:line="208" w:lineRule="exact" w:before="26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Тактика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звинувачення</w:t>
                    </w:r>
                    <w:r>
                      <w:rPr>
                        <w:rFonts w:ascii="Trebuchet MS" w:hAnsi="Trebuchet MS"/>
                        <w:color w:val="595959"/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5974;top:1183;width:390;height:683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24</w:t>
                    </w:r>
                  </w:p>
                  <w:p>
                    <w:pPr>
                      <w:spacing w:before="27"/>
                      <w:ind w:left="48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26</w:t>
                    </w:r>
                  </w:p>
                  <w:p>
                    <w:pPr>
                      <w:spacing w:line="208" w:lineRule="exact" w:before="26"/>
                      <w:ind w:left="168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5419;top:1888;width:194;height:448" type="#_x0000_t202" filled="false" stroked="false">
              <v:textbox inset="0,0,0,0">
                <w:txbxContent>
                  <w:p>
                    <w:pPr>
                      <w:spacing w:before="4"/>
                      <w:ind w:left="72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4</w:t>
                    </w:r>
                  </w:p>
                  <w:p>
                    <w:pPr>
                      <w:spacing w:line="208" w:lineRule="exact" w:before="27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805;top:2359;width:221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5443;top:2594;width:122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424;top:2829;width:321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167</w:t>
                    </w:r>
                  </w:p>
                </w:txbxContent>
              </v:textbox>
              <w10:wrap type="none"/>
            </v:shape>
            <v:shape style="position:absolute;left:5394;top:3064;width:122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649;top:3299;width:221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52</w:t>
                    </w:r>
                  </w:p>
                </w:txbxContent>
              </v:textbox>
              <w10:wrap type="none"/>
            </v:shape>
            <v:shape style="position:absolute;left:5394;top:3535;width:122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614;top:3770;width:221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92</w:t>
                    </w:r>
                  </w:p>
                </w:txbxContent>
              </v:textbox>
              <w10:wrap type="none"/>
            </v:shape>
            <v:shape style="position:absolute;left:5491;top:4005;width:122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660;top:4240;width:341;height:1384" type="#_x0000_t202" filled="false" stroked="false">
              <v:textbox inset="0,0,0,0">
                <w:txbxContent>
                  <w:p>
                    <w:pPr>
                      <w:spacing w:before="4"/>
                      <w:ind w:left="24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12</w:t>
                    </w:r>
                  </w:p>
                  <w:p>
                    <w:pPr>
                      <w:spacing w:before="22"/>
                      <w:ind w:left="24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12</w:t>
                    </w:r>
                  </w:p>
                  <w:p>
                    <w:pPr>
                      <w:spacing w:before="26"/>
                      <w:ind w:left="12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16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11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11</w:t>
                    </w:r>
                  </w:p>
                  <w:p>
                    <w:pPr>
                      <w:spacing w:line="208" w:lineRule="exact" w:before="27"/>
                      <w:ind w:left="48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5419;top:5647;width:122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87;top:5882;width:122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419;top:6117;width:122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853;top:6352;width:221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6891;top:6587;width:221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62</w:t>
                    </w:r>
                  </w:p>
                </w:txbxContent>
              </v:textbox>
              <w10:wrap type="none"/>
            </v:shape>
            <v:shape style="position:absolute;left:6504;top:6823;width:221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7880;top:7058;width:321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103</w:t>
                    </w:r>
                  </w:p>
                </w:txbxContent>
              </v:textbox>
              <w10:wrap type="none"/>
            </v:shape>
            <v:shape style="position:absolute;left:5394;top:7293;width:122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515;top:7528;width:122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191;top:7763;width:221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5756;top:7999;width:221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432;top:8234;width:221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5394;top:8464;width:122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539;top:8699;width:122;height:44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6</w:t>
                    </w:r>
                  </w:p>
                  <w:p>
                    <w:pPr>
                      <w:spacing w:line="208" w:lineRule="exact" w:before="27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394;top:9170;width:122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7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224;top:9741;width:122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95959"/>
                        <w:w w:val="107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657;top:9405;width:4134;height:549" type="#_x0000_t202" filled="false" stroked="false">
              <v:textbox inset="0,0,0,0">
                <w:txbxContent>
                  <w:p>
                    <w:pPr>
                      <w:spacing w:before="4"/>
                      <w:ind w:left="123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404040"/>
                        <w:w w:val="105"/>
                        <w:sz w:val="18"/>
                      </w:rPr>
                      <w:t>16</w:t>
                    </w:r>
                  </w:p>
                  <w:p>
                    <w:pPr>
                      <w:tabs>
                        <w:tab w:pos="482" w:val="left" w:leader="none"/>
                        <w:tab w:pos="965" w:val="left" w:leader="none"/>
                        <w:tab w:pos="1447" w:val="left" w:leader="none"/>
                        <w:tab w:pos="1880" w:val="left" w:leader="none"/>
                      </w:tabs>
                      <w:spacing w:line="208" w:lineRule="exact" w:before="127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95959"/>
                        <w:w w:val="105"/>
                        <w:sz w:val="18"/>
                      </w:rPr>
                      <w:t>20</w:t>
                      <w:tab/>
                      <w:t>40</w:t>
                      <w:tab/>
                      <w:t>60</w:t>
                      <w:tab/>
                      <w:t>80</w:t>
                      <w:tab/>
                      <w:t>100  </w:t>
                    </w:r>
                    <w:r>
                      <w:rPr>
                        <w:rFonts w:ascii="Trebuchet MS"/>
                        <w:color w:val="595959"/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color w:val="595959"/>
                        <w:w w:val="105"/>
                        <w:sz w:val="18"/>
                      </w:rPr>
                      <w:t>120  </w:t>
                    </w:r>
                    <w:r>
                      <w:rPr>
                        <w:rFonts w:ascii="Trebuchet MS"/>
                        <w:color w:val="595959"/>
                        <w:spacing w:val="1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color w:val="595959"/>
                        <w:w w:val="105"/>
                        <w:sz w:val="18"/>
                      </w:rPr>
                      <w:t>140  </w:t>
                    </w:r>
                    <w:r>
                      <w:rPr>
                        <w:rFonts w:ascii="Trebuchet MS"/>
                        <w:color w:val="595959"/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color w:val="595959"/>
                        <w:w w:val="105"/>
                        <w:sz w:val="18"/>
                      </w:rPr>
                      <w:t>160  </w:t>
                    </w:r>
                    <w:r>
                      <w:rPr>
                        <w:rFonts w:ascii="Trebuchet MS"/>
                        <w:color w:val="595959"/>
                        <w:spacing w:val="1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color w:val="595959"/>
                        <w:w w:val="105"/>
                        <w:sz w:val="18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4515;top:10139;width:2625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Діаграма</w:t>
                    </w:r>
                    <w:r>
                      <w:rPr>
                        <w:rFonts w:ascii="Trebuchet MS" w:hAnsi="Trebuchet MS"/>
                        <w:color w:val="595959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використання</w:t>
                    </w:r>
                    <w:r>
                      <w:rPr>
                        <w:rFonts w:ascii="Trebuchet MS" w:hAnsi="Trebuchet MS"/>
                        <w:color w:val="595959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тактик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jc w:val="left"/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0" w:right="123"/>
        <w:jc w:val="right"/>
      </w:pPr>
      <w:r>
        <w:rPr/>
        <w:t>ДОДАТОК</w:t>
      </w:r>
      <w:r>
        <w:rPr>
          <w:spacing w:val="-1"/>
        </w:rPr>
        <w:t> </w:t>
      </w:r>
      <w:r>
        <w:rPr/>
        <w:t>М</w:t>
      </w:r>
    </w:p>
    <w:p>
      <w:pPr>
        <w:pStyle w:val="BodyText"/>
        <w:spacing w:before="249"/>
        <w:ind w:left="631"/>
        <w:jc w:val="left"/>
      </w:pPr>
      <w:r>
        <w:rPr/>
        <w:t>Таблиця</w:t>
      </w:r>
      <w:r>
        <w:rPr>
          <w:spacing w:val="-6"/>
        </w:rPr>
        <w:t> </w:t>
      </w:r>
      <w:r>
        <w:rPr/>
        <w:t>М.1</w:t>
      </w:r>
      <w:r>
        <w:rPr>
          <w:spacing w:val="-6"/>
        </w:rPr>
        <w:t> </w:t>
      </w:r>
      <w:r>
        <w:rPr/>
        <w:t>Використання</w:t>
      </w:r>
      <w:r>
        <w:rPr>
          <w:spacing w:val="-6"/>
        </w:rPr>
        <w:t> </w:t>
      </w:r>
      <w:r>
        <w:rPr/>
        <w:t>перекладацьких</w:t>
      </w:r>
      <w:r>
        <w:rPr>
          <w:spacing w:val="-5"/>
        </w:rPr>
        <w:t> </w:t>
      </w:r>
      <w:r>
        <w:rPr/>
        <w:t>трансформацій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/>
        <w:t>перекладі</w:t>
      </w:r>
    </w:p>
    <w:p>
      <w:pPr>
        <w:pStyle w:val="BodyText"/>
        <w:spacing w:before="10"/>
        <w:ind w:left="0"/>
        <w:jc w:val="left"/>
        <w:rPr>
          <w:sz w:val="21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1416"/>
        <w:gridCol w:w="1411"/>
        <w:gridCol w:w="1416"/>
        <w:gridCol w:w="1416"/>
        <w:gridCol w:w="1416"/>
        <w:gridCol w:w="1416"/>
      </w:tblGrid>
      <w:tr>
        <w:trPr>
          <w:trHeight w:val="733" w:hRule="atLeast"/>
        </w:trPr>
        <w:tc>
          <w:tcPr>
            <w:tcW w:w="1416" w:type="dxa"/>
          </w:tcPr>
          <w:p>
            <w:pPr>
              <w:pStyle w:val="TableParagraph"/>
              <w:spacing w:line="264" w:lineRule="auto" w:before="90"/>
              <w:ind w:left="201" w:right="167" w:hanging="5"/>
              <w:rPr>
                <w:sz w:val="16"/>
              </w:rPr>
            </w:pPr>
            <w:r>
              <w:rPr>
                <w:w w:val="95"/>
                <w:sz w:val="16"/>
              </w:rPr>
              <w:t>Перекладацька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трансформація</w:t>
            </w:r>
          </w:p>
        </w:tc>
        <w:tc>
          <w:tcPr>
            <w:tcW w:w="1416" w:type="dxa"/>
          </w:tcPr>
          <w:p>
            <w:pPr>
              <w:pStyle w:val="TableParagraph"/>
              <w:spacing w:line="261" w:lineRule="auto" w:before="38"/>
              <w:ind w:left="437" w:right="315" w:hanging="91"/>
              <w:rPr>
                <w:sz w:val="20"/>
              </w:rPr>
            </w:pPr>
            <w:r>
              <w:rPr>
                <w:sz w:val="20"/>
              </w:rPr>
              <w:t>Дональд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Трамп</w:t>
            </w:r>
          </w:p>
        </w:tc>
        <w:tc>
          <w:tcPr>
            <w:tcW w:w="141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254" w:right="237"/>
              <w:jc w:val="center"/>
              <w:rPr>
                <w:sz w:val="16"/>
              </w:rPr>
            </w:pPr>
            <w:r>
              <w:rPr>
                <w:sz w:val="16"/>
              </w:rPr>
              <w:t>Барак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Обама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98" w:right="86"/>
              <w:jc w:val="center"/>
              <w:rPr>
                <w:sz w:val="16"/>
              </w:rPr>
            </w:pPr>
            <w:r>
              <w:rPr>
                <w:sz w:val="16"/>
              </w:rPr>
              <w:t>Гілларі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Клінтон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98" w:right="86"/>
              <w:jc w:val="center"/>
              <w:rPr>
                <w:sz w:val="16"/>
              </w:rPr>
            </w:pPr>
            <w:r>
              <w:rPr>
                <w:sz w:val="16"/>
              </w:rPr>
              <w:t>Джо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Байден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98" w:right="86"/>
              <w:jc w:val="center"/>
              <w:rPr>
                <w:sz w:val="16"/>
              </w:rPr>
            </w:pPr>
            <w:r>
              <w:rPr>
                <w:sz w:val="16"/>
              </w:rPr>
              <w:t>Джеб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Буш</w:t>
            </w:r>
          </w:p>
        </w:tc>
        <w:tc>
          <w:tcPr>
            <w:tcW w:w="1416" w:type="dxa"/>
          </w:tcPr>
          <w:p>
            <w:pPr>
              <w:pStyle w:val="TableParagraph"/>
              <w:spacing w:line="264" w:lineRule="auto" w:before="90"/>
              <w:ind w:left="562" w:right="170" w:hanging="367"/>
              <w:rPr>
                <w:sz w:val="16"/>
              </w:rPr>
            </w:pPr>
            <w:r>
              <w:rPr>
                <w:spacing w:val="-1"/>
                <w:sz w:val="16"/>
              </w:rPr>
              <w:t>Джордж </w:t>
            </w:r>
            <w:r>
              <w:rPr>
                <w:sz w:val="16"/>
              </w:rPr>
              <w:t>Вокер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Буш</w:t>
            </w:r>
          </w:p>
        </w:tc>
      </w:tr>
      <w:tr>
        <w:trPr>
          <w:trHeight w:val="738" w:hRule="atLeast"/>
        </w:trPr>
        <w:tc>
          <w:tcPr>
            <w:tcW w:w="1416" w:type="dxa"/>
          </w:tcPr>
          <w:p>
            <w:pPr>
              <w:pStyle w:val="TableParagraph"/>
              <w:spacing w:line="268" w:lineRule="auto" w:before="90"/>
              <w:ind w:left="325" w:right="167" w:hanging="18"/>
              <w:rPr>
                <w:sz w:val="16"/>
              </w:rPr>
            </w:pPr>
            <w:r>
              <w:rPr>
                <w:w w:val="95"/>
                <w:sz w:val="16"/>
              </w:rPr>
              <w:t>Об’єднання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речень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(14)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738" w:hRule="atLeast"/>
        </w:trPr>
        <w:tc>
          <w:tcPr>
            <w:tcW w:w="1416" w:type="dxa"/>
          </w:tcPr>
          <w:p>
            <w:pPr>
              <w:pStyle w:val="TableParagraph"/>
              <w:spacing w:line="264" w:lineRule="auto" w:before="90"/>
              <w:ind w:left="365" w:right="272" w:hanging="63"/>
              <w:rPr>
                <w:sz w:val="16"/>
              </w:rPr>
            </w:pPr>
            <w:r>
              <w:rPr>
                <w:sz w:val="16"/>
              </w:rPr>
              <w:t>Членування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речень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(5)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734" w:hRule="atLeast"/>
        </w:trPr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98" w:right="86"/>
              <w:jc w:val="center"/>
              <w:rPr>
                <w:sz w:val="16"/>
              </w:rPr>
            </w:pPr>
            <w:r>
              <w:rPr>
                <w:sz w:val="16"/>
              </w:rPr>
              <w:t>Додавання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(29)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2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41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254" w:right="23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738" w:hRule="atLeast"/>
        </w:trPr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98" w:right="86"/>
              <w:jc w:val="center"/>
              <w:rPr>
                <w:sz w:val="16"/>
              </w:rPr>
            </w:pPr>
            <w:r>
              <w:rPr>
                <w:sz w:val="16"/>
              </w:rPr>
              <w:t>Вилучення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(46)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2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254" w:right="236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738" w:hRule="atLeast"/>
        </w:trPr>
        <w:tc>
          <w:tcPr>
            <w:tcW w:w="1416" w:type="dxa"/>
          </w:tcPr>
          <w:p>
            <w:pPr>
              <w:pStyle w:val="TableParagraph"/>
              <w:spacing w:line="264" w:lineRule="auto" w:before="90"/>
              <w:ind w:left="576" w:right="167" w:hanging="337"/>
              <w:rPr>
                <w:sz w:val="16"/>
              </w:rPr>
            </w:pPr>
            <w:r>
              <w:rPr>
                <w:w w:val="95"/>
                <w:sz w:val="16"/>
              </w:rPr>
              <w:t>Перестановка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(48)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2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41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254" w:right="236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</w:tr>
      <w:tr>
        <w:trPr>
          <w:trHeight w:val="733" w:hRule="atLeast"/>
        </w:trPr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98" w:right="86"/>
              <w:jc w:val="center"/>
              <w:rPr>
                <w:sz w:val="16"/>
              </w:rPr>
            </w:pPr>
            <w:r>
              <w:rPr>
                <w:sz w:val="16"/>
              </w:rPr>
              <w:t>Заміна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(35)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2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1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254" w:right="236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758" w:hRule="atLeast"/>
        </w:trPr>
        <w:tc>
          <w:tcPr>
            <w:tcW w:w="1416" w:type="dxa"/>
          </w:tcPr>
          <w:p>
            <w:pPr>
              <w:pStyle w:val="TableParagraph"/>
              <w:spacing w:line="264" w:lineRule="auto"/>
              <w:ind w:left="201" w:right="186" w:hanging="1"/>
              <w:jc w:val="center"/>
              <w:rPr>
                <w:sz w:val="16"/>
              </w:rPr>
            </w:pPr>
            <w:r>
              <w:rPr>
                <w:sz w:val="16"/>
              </w:rPr>
              <w:t>Комплексна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трансформація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(16)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733" w:hRule="atLeast"/>
        </w:trPr>
        <w:tc>
          <w:tcPr>
            <w:tcW w:w="1416" w:type="dxa"/>
          </w:tcPr>
          <w:p>
            <w:pPr>
              <w:pStyle w:val="TableParagraph"/>
              <w:spacing w:line="264" w:lineRule="auto" w:before="90"/>
              <w:ind w:left="207" w:right="182" w:firstLine="143"/>
              <w:rPr>
                <w:sz w:val="16"/>
              </w:rPr>
            </w:pPr>
            <w:r>
              <w:rPr>
                <w:sz w:val="16"/>
              </w:rPr>
              <w:t>Дослівний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переклад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(281)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29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41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254" w:right="236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98" w:right="85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98" w:right="85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29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>
        <w:trPr>
          <w:trHeight w:val="758" w:hRule="atLeast"/>
        </w:trPr>
        <w:tc>
          <w:tcPr>
            <w:tcW w:w="1416" w:type="dxa"/>
          </w:tcPr>
          <w:p>
            <w:pPr>
              <w:pStyle w:val="TableParagraph"/>
              <w:spacing w:line="264" w:lineRule="auto"/>
              <w:ind w:left="112" w:right="97" w:hanging="1"/>
              <w:jc w:val="center"/>
              <w:rPr>
                <w:sz w:val="16"/>
              </w:rPr>
            </w:pPr>
            <w:r>
              <w:rPr>
                <w:sz w:val="16"/>
              </w:rPr>
              <w:t>Вибір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варіантного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відповідника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(56)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629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254" w:right="23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</w:tr>
      <w:tr>
        <w:trPr>
          <w:trHeight w:val="738" w:hRule="atLeast"/>
        </w:trPr>
        <w:tc>
          <w:tcPr>
            <w:tcW w:w="1416" w:type="dxa"/>
          </w:tcPr>
          <w:p>
            <w:pPr>
              <w:pStyle w:val="TableParagraph"/>
              <w:spacing w:line="264" w:lineRule="auto" w:before="90"/>
              <w:ind w:left="576" w:hanging="425"/>
              <w:rPr>
                <w:sz w:val="16"/>
              </w:rPr>
            </w:pPr>
            <w:r>
              <w:rPr>
                <w:w w:val="95"/>
                <w:sz w:val="16"/>
              </w:rPr>
              <w:t>Транскодування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(91)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2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41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254" w:right="236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98" w:right="85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2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733" w:hRule="atLeast"/>
        </w:trPr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98" w:right="86"/>
              <w:jc w:val="center"/>
              <w:rPr>
                <w:sz w:val="16"/>
              </w:rPr>
            </w:pPr>
            <w:r>
              <w:rPr>
                <w:sz w:val="16"/>
              </w:rPr>
              <w:t>Калькування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(17)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41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</w:tr>
      <w:tr>
        <w:trPr>
          <w:trHeight w:val="738" w:hRule="atLeast"/>
        </w:trPr>
        <w:tc>
          <w:tcPr>
            <w:tcW w:w="1416" w:type="dxa"/>
          </w:tcPr>
          <w:p>
            <w:pPr>
              <w:pStyle w:val="TableParagraph"/>
              <w:spacing w:line="264" w:lineRule="auto" w:before="90"/>
              <w:ind w:left="576" w:right="167" w:hanging="364"/>
              <w:rPr>
                <w:sz w:val="16"/>
              </w:rPr>
            </w:pPr>
            <w:r>
              <w:rPr>
                <w:w w:val="95"/>
                <w:sz w:val="16"/>
              </w:rPr>
              <w:t>Конкретизація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(11)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734" w:hRule="atLeast"/>
        </w:trPr>
        <w:tc>
          <w:tcPr>
            <w:tcW w:w="1416" w:type="dxa"/>
          </w:tcPr>
          <w:p>
            <w:pPr>
              <w:pStyle w:val="TableParagraph"/>
              <w:spacing w:line="264" w:lineRule="auto" w:before="90"/>
              <w:ind w:left="576" w:right="182" w:hanging="334"/>
              <w:rPr>
                <w:sz w:val="16"/>
              </w:rPr>
            </w:pPr>
            <w:r>
              <w:rPr>
                <w:w w:val="95"/>
                <w:sz w:val="16"/>
              </w:rPr>
              <w:t>Генералізація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(18)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41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738" w:hRule="atLeast"/>
        </w:trPr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98" w:right="85"/>
              <w:jc w:val="center"/>
              <w:rPr>
                <w:sz w:val="16"/>
              </w:rPr>
            </w:pPr>
            <w:r>
              <w:rPr>
                <w:sz w:val="16"/>
              </w:rPr>
              <w:t>Модуляція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(116)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29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254" w:right="236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98" w:right="85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98" w:right="85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0" w:right="122"/>
        <w:jc w:val="right"/>
      </w:pPr>
      <w:r>
        <w:rPr/>
        <w:t>Кінець</w:t>
      </w:r>
      <w:r>
        <w:rPr>
          <w:spacing w:val="-4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М.1</w:t>
      </w:r>
    </w:p>
    <w:p>
      <w:pPr>
        <w:pStyle w:val="BodyText"/>
        <w:spacing w:before="10"/>
        <w:ind w:left="0"/>
        <w:jc w:val="left"/>
        <w:rPr>
          <w:sz w:val="21"/>
        </w:rPr>
      </w:pP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1416"/>
        <w:gridCol w:w="1411"/>
        <w:gridCol w:w="1416"/>
        <w:gridCol w:w="1416"/>
        <w:gridCol w:w="1416"/>
        <w:gridCol w:w="1416"/>
      </w:tblGrid>
      <w:tr>
        <w:trPr>
          <w:trHeight w:val="738" w:hRule="atLeast"/>
        </w:trPr>
        <w:tc>
          <w:tcPr>
            <w:tcW w:w="1416" w:type="dxa"/>
          </w:tcPr>
          <w:p>
            <w:pPr>
              <w:pStyle w:val="TableParagraph"/>
              <w:spacing w:line="264" w:lineRule="auto" w:before="90"/>
              <w:ind w:left="287" w:hanging="60"/>
              <w:rPr>
                <w:sz w:val="16"/>
              </w:rPr>
            </w:pPr>
            <w:r>
              <w:rPr>
                <w:w w:val="95"/>
                <w:sz w:val="16"/>
              </w:rPr>
              <w:t>Антонімічний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переклад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(5)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733" w:hRule="atLeast"/>
        </w:trPr>
        <w:tc>
          <w:tcPr>
            <w:tcW w:w="1416" w:type="dxa"/>
          </w:tcPr>
          <w:p>
            <w:pPr>
              <w:pStyle w:val="TableParagraph"/>
              <w:spacing w:line="264" w:lineRule="auto" w:before="90"/>
              <w:ind w:left="287" w:right="261" w:firstLine="79"/>
              <w:rPr>
                <w:sz w:val="16"/>
              </w:rPr>
            </w:pPr>
            <w:r>
              <w:rPr>
                <w:sz w:val="16"/>
              </w:rPr>
              <w:t>Описовий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переклад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(7)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41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</w:tr>
      <w:tr>
        <w:trPr>
          <w:trHeight w:val="757" w:hRule="atLeast"/>
        </w:trPr>
        <w:tc>
          <w:tcPr>
            <w:tcW w:w="1416" w:type="dxa"/>
          </w:tcPr>
          <w:p>
            <w:pPr>
              <w:pStyle w:val="TableParagraph"/>
              <w:spacing w:line="264" w:lineRule="auto"/>
              <w:ind w:left="245" w:right="229" w:hanging="1"/>
              <w:jc w:val="center"/>
              <w:rPr>
                <w:sz w:val="16"/>
              </w:rPr>
            </w:pPr>
            <w:r>
              <w:rPr>
                <w:sz w:val="16"/>
              </w:rPr>
              <w:t>Цілісне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перетворення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(10)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411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734" w:hRule="atLeast"/>
        </w:trPr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98" w:right="86"/>
              <w:jc w:val="center"/>
              <w:rPr>
                <w:sz w:val="16"/>
              </w:rPr>
            </w:pPr>
            <w:r>
              <w:rPr>
                <w:sz w:val="16"/>
              </w:rPr>
              <w:t>Компенсація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(8)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41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738" w:hRule="atLeast"/>
        </w:trPr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98" w:right="86"/>
              <w:jc w:val="center"/>
              <w:rPr>
                <w:sz w:val="16"/>
              </w:rPr>
            </w:pPr>
            <w:r>
              <w:rPr>
                <w:sz w:val="16"/>
              </w:rPr>
              <w:t>Емфатизація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(31)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29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>
        <w:trPr>
          <w:trHeight w:val="738" w:hRule="atLeast"/>
        </w:trPr>
        <w:tc>
          <w:tcPr>
            <w:tcW w:w="1416" w:type="dxa"/>
          </w:tcPr>
          <w:p>
            <w:pPr>
              <w:pStyle w:val="TableParagraph"/>
              <w:spacing w:line="264" w:lineRule="auto" w:before="90"/>
              <w:ind w:left="576" w:right="167" w:hanging="345"/>
              <w:rPr>
                <w:sz w:val="16"/>
              </w:rPr>
            </w:pPr>
            <w:r>
              <w:rPr>
                <w:w w:val="95"/>
                <w:sz w:val="16"/>
              </w:rPr>
              <w:t>Нейтралізація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(19)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2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734" w:hRule="atLeast"/>
        </w:trPr>
        <w:tc>
          <w:tcPr>
            <w:tcW w:w="1416" w:type="dxa"/>
          </w:tcPr>
          <w:p>
            <w:pPr>
              <w:pStyle w:val="TableParagraph"/>
              <w:spacing w:line="264" w:lineRule="auto" w:before="90"/>
              <w:ind w:left="278" w:hanging="132"/>
              <w:rPr>
                <w:sz w:val="16"/>
              </w:rPr>
            </w:pPr>
            <w:r>
              <w:rPr>
                <w:w w:val="95"/>
                <w:sz w:val="16"/>
              </w:rPr>
              <w:t>Перекладацький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коментар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(2)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1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416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69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>
        <w:trPr>
          <w:trHeight w:val="738" w:hRule="atLeast"/>
        </w:trPr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98" w:right="8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Всього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(865)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589"/>
              <w:rPr>
                <w:b/>
                <w:sz w:val="16"/>
              </w:rPr>
            </w:pPr>
            <w:r>
              <w:rPr>
                <w:b/>
                <w:sz w:val="16"/>
              </w:rPr>
              <w:t>270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254" w:right="2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281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98" w:right="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127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29"/>
              <w:rPr>
                <w:b/>
                <w:sz w:val="16"/>
              </w:rPr>
            </w:pPr>
            <w:r>
              <w:rPr>
                <w:b/>
                <w:sz w:val="16"/>
              </w:rPr>
              <w:t>74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98" w:right="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29"/>
              <w:rPr>
                <w:b/>
                <w:sz w:val="16"/>
              </w:rPr>
            </w:pPr>
            <w:r>
              <w:rPr>
                <w:b/>
                <w:sz w:val="16"/>
              </w:rPr>
              <w:t>92</w:t>
            </w:r>
          </w:p>
        </w:tc>
      </w:tr>
    </w:tbl>
    <w:p>
      <w:pPr>
        <w:spacing w:after="0"/>
        <w:rPr>
          <w:sz w:val="16"/>
        </w:rPr>
        <w:sectPr>
          <w:pgSz w:w="11900" w:h="16840"/>
          <w:pgMar w:header="716" w:footer="0" w:top="1040" w:bottom="280" w:left="1300" w:right="440"/>
        </w:sectPr>
      </w:pPr>
    </w:p>
    <w:p>
      <w:pPr>
        <w:pStyle w:val="BodyText"/>
        <w:spacing w:before="84"/>
        <w:ind w:left="0" w:right="123"/>
        <w:jc w:val="right"/>
      </w:pPr>
      <w:r>
        <w:rPr/>
        <w:t>ДОДАТОК</w:t>
      </w:r>
      <w:r>
        <w:rPr>
          <w:spacing w:val="-1"/>
        </w:rPr>
        <w:t> </w:t>
      </w:r>
      <w:r>
        <w:rPr/>
        <w:t>Н</w:t>
      </w:r>
    </w:p>
    <w:p>
      <w:pPr>
        <w:pStyle w:val="BodyText"/>
        <w:spacing w:before="249"/>
        <w:ind w:left="234"/>
        <w:jc w:val="left"/>
      </w:pPr>
      <w:r>
        <w:rPr/>
        <w:t>Використання</w:t>
      </w:r>
      <w:r>
        <w:rPr>
          <w:spacing w:val="-7"/>
        </w:rPr>
        <w:t> </w:t>
      </w:r>
      <w:r>
        <w:rPr/>
        <w:t>перекладацьких</w:t>
      </w:r>
      <w:r>
        <w:rPr>
          <w:spacing w:val="-6"/>
        </w:rPr>
        <w:t> </w:t>
      </w:r>
      <w:r>
        <w:rPr/>
        <w:t>трансформацій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перекладі</w:t>
      </w:r>
      <w:r>
        <w:rPr>
          <w:spacing w:val="-7"/>
        </w:rPr>
        <w:t> </w:t>
      </w:r>
      <w:r>
        <w:rPr/>
        <w:t>публічних</w:t>
      </w:r>
      <w:r>
        <w:rPr>
          <w:spacing w:val="-6"/>
        </w:rPr>
        <w:t> </w:t>
      </w:r>
      <w:r>
        <w:rPr/>
        <w:t>виступів</w:t>
      </w:r>
    </w:p>
    <w:p>
      <w:pPr>
        <w:pStyle w:val="BodyText"/>
        <w:spacing w:before="4"/>
        <w:ind w:left="0"/>
        <w:jc w:val="left"/>
        <w:rPr>
          <w:sz w:val="19"/>
        </w:rPr>
      </w:pPr>
      <w:r>
        <w:rPr/>
        <w:pict>
          <v:group style="position:absolute;margin-left:74.697922pt;margin-top:13.099072pt;width:458.5pt;height:595.1pt;mso-position-horizontal-relative:page;mso-position-vertical-relative:paragraph;z-index:-15694848;mso-wrap-distance-left:0;mso-wrap-distance-right:0" coordorigin="1494,262" coordsize="9170,11902">
            <v:shape style="position:absolute;left:1717;top:486;width:8722;height:7757" type="#_x0000_t75" stroked="false">
              <v:imagedata r:id="rId134" o:title=""/>
            </v:shape>
            <v:shape style="position:absolute;left:5318;top:1721;width:1817;height:557" coordorigin="5318,1721" coordsize="1817,557" path="m6267,1721l6378,1783,5318,1783,5318,2278,7135,2278,7135,1783,6832,1783,6267,1721xe" filled="true" fillcolor="#ffffff" stroked="false">
              <v:path arrowok="t"/>
              <v:fill type="solid"/>
            </v:shape>
            <v:shape style="position:absolute;left:5318;top:1721;width:1817;height:557" coordorigin="5318,1721" coordsize="1817,557" path="m5318,1783l6378,1783,6267,1721,6832,1783,7135,1783,7135,1866,7135,1989,7135,2278,6832,2278,6378,2278,5318,2278,5318,1989,5318,1866,5318,1783xe" filled="false" stroked="true" strokeweight=".75pt" strokecolor="#bfbfbf">
              <v:path arrowok="t"/>
              <v:stroke dashstyle="solid"/>
            </v:shape>
            <v:shape style="position:absolute;left:5523;top:1721;width:1778;height:557" coordorigin="5524,1721" coordsize="1778,557" path="m6492,1721l6561,1783,5524,1783,5524,2278,7301,2278,7301,1783,7005,1783,6492,1721xe" filled="true" fillcolor="#ffffff" stroked="false">
              <v:path arrowok="t"/>
              <v:fill type="solid"/>
            </v:shape>
            <v:shape style="position:absolute;left:5523;top:1721;width:1778;height:557" coordorigin="5524,1721" coordsize="1778,557" path="m5524,1783l6561,1783,6492,1721,7005,1783,7301,1783,7301,1866,7301,1989,7301,2278,7005,2278,6561,2278,5524,2278,5524,1989,5524,1866,5524,1783xe" filled="false" stroked="true" strokeweight=".75pt" strokecolor="#bfbfbf">
              <v:path arrowok="t"/>
              <v:stroke dashstyle="solid"/>
            </v:shape>
            <v:shape style="position:absolute;left:6080;top:1753;width:1595;height:339" coordorigin="6081,1753" coordsize="1595,339" path="m6981,1753l7011,1814,6081,1814,6081,2092,7676,2092,7676,1814,7410,1814,6981,1753xe" filled="true" fillcolor="#ffffff" stroked="false">
              <v:path arrowok="t"/>
              <v:fill type="solid"/>
            </v:shape>
            <v:shape style="position:absolute;left:6080;top:1753;width:1595;height:339" coordorigin="6081,1753" coordsize="1595,339" path="m6081,1814l7011,1814,6981,1753,7410,1814,7676,1814,7676,1860,7676,1930,7676,2092,7410,2092,7011,2092,6081,2092,6081,1930,6081,1860,6081,1814xe" filled="false" stroked="true" strokeweight=".75pt" strokecolor="#bfbfbf">
              <v:path arrowok="t"/>
              <v:stroke dashstyle="solid"/>
            </v:shape>
            <v:shape style="position:absolute;left:6787;top:1930;width:1571;height:549" coordorigin="6788,1930" coordsize="1571,549" path="m7944,1930l7704,1985,6788,1985,6788,2479,8359,2479,8359,1985,8097,1985,7944,1930xe" filled="true" fillcolor="#ffffff" stroked="false">
              <v:path arrowok="t"/>
              <v:fill type="solid"/>
            </v:shape>
            <v:shape style="position:absolute;left:6787;top:1930;width:1571;height:549" coordorigin="6788,1930" coordsize="1571,549" path="m6788,1985l7704,1985,7944,1930,8097,1985,8359,1985,8359,2067,8359,2191,8359,2479,8097,2479,7704,2479,6788,2479,6788,2191,6788,2067,6788,1985xe" filled="false" stroked="true" strokeweight=".75pt" strokecolor="#bfbfbf">
              <v:path arrowok="t"/>
              <v:stroke dashstyle="solid"/>
            </v:shape>
            <v:shape style="position:absolute;left:7631;top:2280;width:1371;height:538" coordorigin="7631,2281" coordsize="1371,538" path="m9002,2281l8407,2324,7631,2324,7631,2818,8962,2818,8962,2324,8740,2324,9002,2281xe" filled="true" fillcolor="#ffffff" stroked="false">
              <v:path arrowok="t"/>
              <v:fill type="solid"/>
            </v:shape>
            <v:shape style="position:absolute;left:7631;top:2280;width:1371;height:538" coordorigin="7631,2281" coordsize="1371,538" path="m7631,2324l8407,2324,9002,2281,8740,2324,8962,2324,8962,2407,8962,2530,8962,2818,8740,2818,8407,2818,7631,2818,7631,2530,7631,2407,7631,2324xe" filled="false" stroked="true" strokeweight=".75pt" strokecolor="#bfbfbf">
              <v:path arrowok="t"/>
              <v:stroke dashstyle="solid"/>
            </v:shape>
            <v:shape style="position:absolute;left:8510;top:2613;width:1220;height:495" coordorigin="8511,2613" coordsize="1220,495" path="m9597,2613l8511,2613,8511,3107,9597,3107,9597,2819,9730,2721,9597,2696,9597,2613xe" filled="true" fillcolor="#ffffff" stroked="false">
              <v:path arrowok="t"/>
              <v:fill type="solid"/>
            </v:shape>
            <v:shape style="position:absolute;left:8510;top:2613;width:1220;height:495" coordorigin="8511,2613" coordsize="1220,495" path="m8511,2613l9144,2613,9416,2613,9597,2613,9597,2696,9730,2721,9597,2819,9597,3107,9416,3107,9144,3107,8511,3107,8511,2819,8511,2696,8511,2613xe" filled="false" stroked="true" strokeweight=".75pt" strokecolor="#bfbfbf">
              <v:path arrowok="t"/>
              <v:stroke dashstyle="solid"/>
            </v:shape>
            <v:shape style="position:absolute;left:8478;top:2790;width:1578;height:711" coordorigin="8478,2790" coordsize="1578,711" path="m9909,2790l8478,2790,8478,3501,9909,3501,9909,3087,10056,3054,9909,2909,9909,2790xe" filled="true" fillcolor="#ffffff" stroked="false">
              <v:path arrowok="t"/>
              <v:fill type="solid"/>
            </v:shape>
            <v:shape style="position:absolute;left:8478;top:2790;width:1578;height:711" coordorigin="8478,2790" coordsize="1578,711" path="m8478,2790l9313,2790,9670,2790,9909,2790,9909,2909,10056,3054,9909,3087,9909,3501,9670,3501,9313,3501,8478,3501,8478,3087,8478,2909,8478,2790xe" filled="false" stroked="true" strokeweight=".75pt" strokecolor="#bfbfbf">
              <v:path arrowok="t"/>
              <v:stroke dashstyle="solid"/>
            </v:shape>
            <v:shape style="position:absolute;left:7544;top:4356;width:1564;height:776" coordorigin="7545,4356" coordsize="1564,776" path="m9108,4356l7545,4356,7545,5067,8457,5067,9097,5132,8848,5067,9108,5067,9108,4356xe" filled="true" fillcolor="#ffffff" stroked="false">
              <v:path arrowok="t"/>
              <v:fill type="solid"/>
            </v:shape>
            <v:shape style="position:absolute;left:7544;top:4356;width:1564;height:776" coordorigin="7545,4356" coordsize="1564,776" path="m7545,4356l8457,4356,8848,4356,9108,4356,9108,4771,9108,4949,9108,5067,8848,5067,9097,5132,8457,5067,7545,5067,7545,4949,7545,4771,7545,4356xe" filled="false" stroked="true" strokeweight=".75pt" strokecolor="#bfbfbf">
              <v:path arrowok="t"/>
              <v:stroke dashstyle="solid"/>
            </v:shape>
            <v:shape style="position:absolute;left:3436;top:4639;width:1750;height:788" coordorigin="3437,4640" coordsize="1750,788" path="m5187,4640l3437,4640,3437,5351,3728,5351,3813,5428,4166,5351,5187,5351,5187,4640xe" filled="true" fillcolor="#ffffff" stroked="false">
              <v:path arrowok="t"/>
              <v:fill type="solid"/>
            </v:shape>
            <v:shape style="position:absolute;left:3436;top:4639;width:1750;height:788" coordorigin="3437,4640" coordsize="1750,788" path="m3437,4640l3728,4640,4166,4640,5187,4640,5187,5055,5187,5232,5187,5351,4166,5351,3813,5428,3728,5351,3437,5351,3437,5232,3437,5055,3437,4640xe" filled="false" stroked="true" strokeweight=".75pt" strokecolor="#bfbfbf">
              <v:path arrowok="t"/>
              <v:stroke dashstyle="solid"/>
            </v:shape>
            <v:shape style="position:absolute;left:2218;top:4047;width:1673;height:498" coordorigin="2218,4048" coordsize="1673,498" path="m3891,4048l2366,4048,2366,4336,2218,4546,2366,4460,2366,4542,3891,4542,3891,4048xe" filled="true" fillcolor="#ffffff" stroked="false">
              <v:path arrowok="t"/>
              <v:fill type="solid"/>
            </v:shape>
            <v:shape style="position:absolute;left:2218;top:4047;width:1673;height:498" coordorigin="2218,4048" coordsize="1673,498" path="m2366,4048l2620,4048,3001,4048,3891,4048,3891,4336,3891,4460,3891,4542,3001,4542,2620,4542,2366,4542,2366,4460,2218,4546,2366,4336,2366,4048xe" filled="false" stroked="true" strokeweight=".75pt" strokecolor="#bfbfbf">
              <v:path arrowok="t"/>
              <v:stroke dashstyle="solid"/>
            </v:shape>
            <v:shape style="position:absolute;left:1841;top:3541;width:1817;height:278" coordorigin="1842,3541" coordsize="1817,278" path="m3658,3541l2001,3541,2001,3703,1842,3745,2001,3772,2001,3819,3658,3819,3658,3541xe" filled="true" fillcolor="#ffffff" stroked="false">
              <v:path arrowok="t"/>
              <v:fill type="solid"/>
            </v:shape>
            <v:shape style="position:absolute;left:1841;top:3541;width:1817;height:278" coordorigin="1842,3541" coordsize="1817,278" path="m2001,3541l2278,3541,2692,3541,3658,3541,3658,3703,3658,3772,3658,3819,2692,3819,2278,3819,2001,3819,2001,3772,1842,3745,2001,3703,2001,3541xe" filled="false" stroked="true" strokeweight=".75pt" strokecolor="#bfbfbf">
              <v:path arrowok="t"/>
              <v:stroke dashstyle="solid"/>
            </v:shape>
            <v:shape style="position:absolute;left:1894;top:3169;width:1614;height:711" coordorigin="1894,3169" coordsize="1614,711" path="m3508,3169l2051,3169,2051,3584,1894,3542,2051,3762,2051,3880,3508,3880,3508,3169xe" filled="true" fillcolor="#ffffff" stroked="false">
              <v:path arrowok="t"/>
              <v:fill type="solid"/>
            </v:shape>
            <v:shape style="position:absolute;left:1894;top:3169;width:1614;height:711" coordorigin="1894,3169" coordsize="1614,711" path="m2051,3169l2294,3169,2658,3169,3508,3169,3508,3584,3508,3762,3508,3880,2658,3880,2294,3880,2051,3880,2051,3762,1894,3542,2051,3584,2051,3169xe" filled="false" stroked="true" strokeweight=".75pt" strokecolor="#bfbfbf">
              <v:path arrowok="t"/>
              <v:stroke dashstyle="solid"/>
            </v:shape>
            <v:shape style="position:absolute;left:1940;top:3032;width:1611;height:711" coordorigin="1941,3032" coordsize="1611,711" path="m3552,3032l2095,3032,2095,3151,1941,3363,2095,3329,2095,3743,3552,3743,3552,3032xe" filled="true" fillcolor="#ffffff" stroked="false">
              <v:path arrowok="t"/>
              <v:fill type="solid"/>
            </v:shape>
            <v:shape style="position:absolute;left:1940;top:3032;width:1611;height:711" coordorigin="1941,3032" coordsize="1611,711" path="m2095,3032l2338,3032,2702,3032,3552,3032,3552,3151,3552,3329,3552,3743,2702,3743,2338,3743,2095,3743,2095,3329,1941,3363,2095,3151,2095,3032xe" filled="false" stroked="true" strokeweight=".75pt" strokecolor="#bfbfbf">
              <v:path arrowok="t"/>
              <v:stroke dashstyle="solid"/>
            </v:shape>
            <v:shape style="position:absolute;left:2715;top:2323;width:1842;height:928" coordorigin="2716,2324" coordsize="1842,928" path="m4557,2324l2838,2324,2838,2478,2716,2506,2838,2710,2838,3252,4557,3252,4557,2324xe" filled="true" fillcolor="#ffffff" stroked="false">
              <v:path arrowok="t"/>
              <v:fill type="solid"/>
            </v:shape>
            <v:shape style="position:absolute;left:2715;top:2323;width:1842;height:928" coordorigin="2716,2324" coordsize="1842,928" path="m2838,2324l3125,2324,3555,2324,4557,2324,4557,2478,4557,2710,4557,3252,3555,3252,3125,3252,2838,3252,2838,2710,2716,2506,2838,2478,2838,2324xe" filled="false" stroked="true" strokeweight=".75pt" strokecolor="#bfbfbf">
              <v:path arrowok="t"/>
              <v:stroke dashstyle="solid"/>
            </v:shape>
            <v:shape style="position:absolute;left:3693;top:1979;width:1463;height:548" coordorigin="3693,1979" coordsize="1463,548" path="m4017,1979l3937,2033,3693,2033,3693,2527,5155,2527,5155,2033,4302,2033,4017,1979xe" filled="true" fillcolor="#ffffff" stroked="false">
              <v:path arrowok="t"/>
              <v:fill type="solid"/>
            </v:shape>
            <v:shape style="position:absolute;left:3693;top:1979;width:1463;height:548" coordorigin="3693,1979" coordsize="1463,548" path="m3693,2033l3937,2033,4017,1979,4302,2033,5155,2033,5155,2115,5155,2239,5155,2527,4302,2527,3937,2527,3693,2527,3693,2239,3693,2115,3693,2033xe" filled="false" stroked="true" strokeweight=".75pt" strokecolor="#bfbfbf">
              <v:path arrowok="t"/>
              <v:stroke dashstyle="solid"/>
            </v:shape>
            <v:shape style="position:absolute;left:3766;top:1930;width:1825;height:766" coordorigin="3767,1930" coordsize="1825,766" path="m4176,1930l4071,1985,3767,1985,3767,2696,5591,2696,5591,1985,4527,1985,4176,1930xe" filled="true" fillcolor="#ffffff" stroked="false">
              <v:path arrowok="t"/>
              <v:fill type="solid"/>
            </v:shape>
            <v:shape style="position:absolute;left:3766;top:1930;width:1825;height:766" coordorigin="3767,1930" coordsize="1825,766" path="m3767,1985l4071,1985,4176,1930,4527,1985,5591,1985,5591,2103,5591,2281,5591,2696,4527,2696,4071,2696,3767,2696,3767,2281,3767,2103,3767,1985xe" filled="false" stroked="true" strokeweight=".75pt" strokecolor="#bfbfbf">
              <v:path arrowok="t"/>
              <v:stroke dashstyle="solid"/>
            </v:shape>
            <v:shape style="position:absolute;left:4158;top:1881;width:1318;height:768" coordorigin="4159,1882" coordsize="1318,768" path="m4372,1882l4378,1938,4159,1938,4159,2649,5476,2649,5476,1938,4707,1938,4372,1882xe" filled="true" fillcolor="#ffffff" stroked="false">
              <v:path arrowok="t"/>
              <v:fill type="solid"/>
            </v:shape>
            <v:shape style="position:absolute;left:4158;top:1881;width:1318;height:768" coordorigin="4159,1882" coordsize="1318,768" path="m4159,1938l4378,1938,4372,1882,4707,1938,5476,1938,5476,2057,5476,2235,5476,2649,4707,2649,4378,2649,4159,2649,4159,2235,4159,2057,4159,1938xe" filled="false" stroked="true" strokeweight=".75pt" strokecolor="#bfbfbf">
              <v:path arrowok="t"/>
              <v:stroke dashstyle="solid"/>
            </v:shape>
            <v:shape style="position:absolute;left:3912;top:1849;width:1743;height:336" coordorigin="3913,1849" coordsize="1743,336" path="m4603,1849l4203,1907,3913,1907,3913,2184,5655,2184,5655,1907,4638,1907,4603,1849xe" filled="true" fillcolor="#ffffff" stroked="false">
              <v:path arrowok="t"/>
              <v:fill type="solid"/>
            </v:shape>
            <v:shape style="position:absolute;left:3912;top:1849;width:1743;height:336" coordorigin="3913,1849" coordsize="1743,336" path="m3913,1907l4203,1907,4603,1849,4638,1907,5655,1907,5655,1953,5655,2023,5655,2184,4638,2184,4203,2184,3913,2184,3913,2023,3913,1953,3913,1907xe" filled="false" stroked="true" strokeweight=".75pt" strokecolor="#bfbfbf">
              <v:path arrowok="t"/>
              <v:stroke dashstyle="solid"/>
            </v:shape>
            <v:shape style="position:absolute;left:4399;top:1769;width:1753;height:555" coordorigin="4399,1769" coordsize="1753,555" path="m5100,1769l4692,1829,4399,1829,4399,2323,6152,2323,6152,1829,5130,1829,5100,1769xe" filled="true" fillcolor="#ffffff" stroked="false">
              <v:path arrowok="t"/>
              <v:fill type="solid"/>
            </v:shape>
            <v:shape style="position:absolute;left:4399;top:1769;width:1753;height:555" coordorigin="4399,1769" coordsize="1753,555" path="m4399,1829l4692,1829,5100,1769,5130,1829,6152,1829,6152,1911,6152,2035,6152,2323,5130,2323,4692,2323,4399,2323,4399,2035,4399,1911,4399,1829xe" filled="false" stroked="true" strokeweight=".75pt" strokecolor="#bfbfbf">
              <v:path arrowok="t"/>
              <v:stroke dashstyle="solid"/>
            </v:shape>
            <v:shape style="position:absolute;left:5191;top:1721;width:1315;height:774" coordorigin="5192,1721" coordsize="1315,774" path="m5779,1721l5411,1783,5192,1783,5192,2494,6507,2494,6507,1783,5740,1783,5779,1721xe" filled="true" fillcolor="#ffffff" stroked="false">
              <v:path arrowok="t"/>
              <v:fill type="solid"/>
            </v:shape>
            <v:shape style="position:absolute;left:5191;top:1721;width:1315;height:774" coordorigin="5192,1721" coordsize="1315,774" path="m5192,1783l5411,1783,5779,1721,5740,1783,6507,1783,6507,1902,6507,2080,6507,2494,5740,2494,5411,2494,5192,2494,5192,2080,5192,1902,5192,1783xe" filled="false" stroked="true" strokeweight=".75pt" strokecolor="#bfbfbf">
              <v:path arrowok="t"/>
              <v:stroke dashstyle="solid"/>
            </v:shape>
            <v:shape style="position:absolute;left:5301;top:1721;width:1555;height:557" coordorigin="5302,1721" coordsize="1555,557" path="m6079,1721l5561,1783,5302,1783,5302,2278,6856,2278,6856,1783,5949,1783,6079,1721xe" filled="true" fillcolor="#ffffff" stroked="false">
              <v:path arrowok="t"/>
              <v:fill type="solid"/>
            </v:shape>
            <v:shape style="position:absolute;left:5301;top:1721;width:1555;height:557" coordorigin="5302,1721" coordsize="1555,557" path="m5302,1783l5561,1783,6079,1721,5949,1783,6856,1783,6856,1866,6856,1989,6856,2278,5949,2278,5561,2278,5302,2278,5302,1989,5302,1866,5302,1783xe" filled="false" stroked="true" strokeweight=".75pt" strokecolor="#bfbfbf">
              <v:path arrowok="t"/>
              <v:stroke dashstyle="solid"/>
            </v:shape>
            <v:rect style="position:absolute;left:2530;top:8579;width:95;height:95" filled="true" fillcolor="#4472c4" stroked="false">
              <v:fill type="solid"/>
            </v:rect>
            <v:rect style="position:absolute;left:2530;top:8579;width:95;height:95" filled="false" stroked="true" strokeweight="2.0pt" strokecolor="#ffffff">
              <v:stroke dashstyle="solid"/>
            </v:rect>
            <v:rect style="position:absolute;left:6141;top:8579;width:95;height:95" filled="true" fillcolor="#a5a5a5" stroked="false">
              <v:fill type="solid"/>
            </v:rect>
            <v:rect style="position:absolute;left:6141;top:8579;width:95;height:95" filled="false" stroked="true" strokeweight="2.0pt" strokecolor="#ffffff">
              <v:stroke dashstyle="solid"/>
            </v:rect>
            <v:rect style="position:absolute;left:2530;top:8907;width:95;height:95" filled="true" fillcolor="#5b9bd5" stroked="false">
              <v:fill type="solid"/>
            </v:rect>
            <v:rect style="position:absolute;left:2530;top:8907;width:95;height:95" filled="false" stroked="true" strokeweight="2.0pt" strokecolor="#ffffff">
              <v:stroke dashstyle="solid"/>
            </v:rect>
            <v:rect style="position:absolute;left:6141;top:8907;width:95;height:95" filled="true" fillcolor="#264478" stroked="false">
              <v:fill type="solid"/>
            </v:rect>
            <v:rect style="position:absolute;left:6141;top:8907;width:95;height:95" filled="false" stroked="true" strokeweight="2.0pt" strokecolor="#ffffff">
              <v:stroke dashstyle="solid"/>
            </v:rect>
            <v:rect style="position:absolute;left:2530;top:9234;width:95;height:95" filled="true" fillcolor="#636363" stroked="false">
              <v:fill type="solid"/>
            </v:rect>
            <v:rect style="position:absolute;left:2530;top:9234;width:95;height:95" filled="false" stroked="true" strokeweight="2.0pt" strokecolor="#ffffff">
              <v:stroke dashstyle="solid"/>
            </v:rect>
            <v:rect style="position:absolute;left:6141;top:9234;width:95;height:95" filled="true" fillcolor="#255e91" stroked="false">
              <v:fill type="solid"/>
            </v:rect>
            <v:rect style="position:absolute;left:6141;top:9234;width:95;height:95" filled="false" stroked="true" strokeweight="2.0pt" strokecolor="#ffffff">
              <v:stroke dashstyle="solid"/>
            </v:rect>
            <v:rect style="position:absolute;left:2530;top:9562;width:95;height:95" filled="true" fillcolor="#698ed0" stroked="false">
              <v:fill type="solid"/>
            </v:rect>
            <v:rect style="position:absolute;left:2530;top:9562;width:95;height:95" filled="false" stroked="true" strokeweight="2.0pt" strokecolor="#ffffff">
              <v:stroke dashstyle="solid"/>
            </v:rect>
            <v:rect style="position:absolute;left:6141;top:9562;width:95;height:95" filled="true" fillcolor="#b7b7b7" stroked="false">
              <v:fill type="solid"/>
            </v:rect>
            <v:rect style="position:absolute;left:6141;top:9562;width:95;height:95" filled="false" stroked="true" strokeweight="2.0pt" strokecolor="#ffffff">
              <v:stroke dashstyle="solid"/>
            </v:rect>
            <v:rect style="position:absolute;left:2530;top:9889;width:95;height:95" filled="true" fillcolor="#7cafdd" stroked="false">
              <v:fill type="solid"/>
            </v:rect>
            <v:rect style="position:absolute;left:2530;top:9889;width:95;height:95" filled="false" stroked="true" strokeweight="2.0pt" strokecolor="#ffffff">
              <v:stroke dashstyle="solid"/>
            </v:rect>
            <v:rect style="position:absolute;left:6141;top:9889;width:95;height:95" filled="true" fillcolor="#335aa1" stroked="false">
              <v:fill type="solid"/>
            </v:rect>
            <v:rect style="position:absolute;left:6141;top:9889;width:95;height:95" filled="false" stroked="true" strokeweight="2.0pt" strokecolor="#ffffff">
              <v:stroke dashstyle="solid"/>
            </v:rect>
            <v:rect style="position:absolute;left:2530;top:10217;width:95;height:95" filled="true" fillcolor="#848484" stroked="false">
              <v:fill type="solid"/>
            </v:rect>
            <v:rect style="position:absolute;left:2530;top:10217;width:95;height:95" filled="false" stroked="true" strokeweight="2.0pt" strokecolor="#ffffff">
              <v:stroke dashstyle="solid"/>
            </v:rect>
            <v:rect style="position:absolute;left:6141;top:10217;width:95;height:95" filled="true" fillcolor="#327dc2" stroked="false">
              <v:fill type="solid"/>
            </v:rect>
            <v:rect style="position:absolute;left:6141;top:10217;width:95;height:95" filled="false" stroked="true" strokeweight="2.0pt" strokecolor="#ffffff">
              <v:stroke dashstyle="solid"/>
            </v:rect>
            <v:rect style="position:absolute;left:2530;top:10545;width:95;height:95" filled="true" fillcolor="#8faadc" stroked="false">
              <v:fill type="solid"/>
            </v:rect>
            <v:rect style="position:absolute;left:2530;top:10545;width:95;height:95" filled="false" stroked="true" strokeweight="2.0pt" strokecolor="#ffffff">
              <v:stroke dashstyle="solid"/>
            </v:rect>
            <v:rect style="position:absolute;left:6141;top:10545;width:95;height:95" filled="true" fillcolor="#c9c9c9" stroked="false">
              <v:fill type="solid"/>
            </v:rect>
            <v:rect style="position:absolute;left:6141;top:10545;width:95;height:95" filled="false" stroked="true" strokeweight="2.0pt" strokecolor="#ffffff">
              <v:stroke dashstyle="solid"/>
            </v:rect>
            <v:rect style="position:absolute;left:2530;top:10872;width:95;height:95" filled="true" fillcolor="#9dc3e6" stroked="false">
              <v:fill type="solid"/>
            </v:rect>
            <v:rect style="position:absolute;left:2530;top:10872;width:95;height:95" filled="false" stroked="true" strokeweight="2.0pt" strokecolor="#ffffff">
              <v:stroke dashstyle="solid"/>
            </v:rect>
            <v:rect style="position:absolute;left:6141;top:10872;width:95;height:95" filled="true" fillcolor="#203864" stroked="false">
              <v:fill type="solid"/>
            </v:rect>
            <v:rect style="position:absolute;left:6141;top:10872;width:95;height:95" filled="false" stroked="true" strokeweight="2.0pt" strokecolor="#ffffff">
              <v:stroke dashstyle="solid"/>
            </v:rect>
            <v:rect style="position:absolute;left:2530;top:11200;width:95;height:95" filled="true" fillcolor="#525252" stroked="false">
              <v:fill type="solid"/>
            </v:rect>
            <v:rect style="position:absolute;left:2530;top:11200;width:95;height:95" filled="false" stroked="true" strokeweight="2.0pt" strokecolor="#ffffff">
              <v:stroke dashstyle="solid"/>
            </v:rect>
            <v:rect style="position:absolute;left:6141;top:11200;width:95;height:95" filled="true" fillcolor="#1f4e79" stroked="false">
              <v:fill type="solid"/>
            </v:rect>
            <v:rect style="position:absolute;left:6141;top:11200;width:95;height:95" filled="false" stroked="true" strokeweight="2.0pt" strokecolor="#ffffff">
              <v:stroke dashstyle="solid"/>
            </v:rect>
            <v:rect style="position:absolute;left:2530;top:11527;width:95;height:95" filled="true" fillcolor="#7c9cd6" stroked="false">
              <v:fill type="solid"/>
            </v:rect>
            <v:rect style="position:absolute;left:2530;top:11527;width:95;height:95" filled="false" stroked="true" strokeweight="2.0pt" strokecolor="#ffffff">
              <v:stroke dashstyle="solid"/>
            </v:rect>
            <v:rect style="position:absolute;left:6141;top:11527;width:95;height:95" filled="true" fillcolor="#c0c0c0" stroked="false">
              <v:fill type="solid"/>
            </v:rect>
            <v:rect style="position:absolute;left:6141;top:11527;width:95;height:95" filled="false" stroked="true" strokeweight="2.0pt" strokecolor="#ffffff">
              <v:stroke dashstyle="solid"/>
            </v:rect>
            <v:rect style="position:absolute;left:2530;top:11855;width:95;height:95" filled="true" fillcolor="#8cb9e2" stroked="false">
              <v:fill type="solid"/>
            </v:rect>
            <v:rect style="position:absolute;left:2530;top:11855;width:95;height:95" filled="false" stroked="true" strokeweight="2.0pt" strokecolor="#ffffff">
              <v:stroke dashstyle="solid"/>
            </v:rect>
            <v:rect style="position:absolute;left:1501;top:269;width:9155;height:11887" filled="false" stroked="true" strokeweight=".75pt" strokecolor="#d9d9d9">
              <v:stroke dashstyle="solid"/>
            </v:rect>
            <v:shape style="position:absolute;left:3218;top:2185;width:2211;height:391" type="#_x0000_t202" filled="false" stroked="false">
              <v:textbox inset="0,0,0,0">
                <w:txbxContent>
                  <w:p>
                    <w:pPr>
                      <w:spacing w:line="237" w:lineRule="auto" w:before="3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8"/>
                        <w:position w:val="-12"/>
                        <w:sz w:val="18"/>
                      </w:rPr>
                      <w:t>Сми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position w:val="-12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14"/>
                        <w:w w:val="101"/>
                        <w:position w:val="-12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89"/>
                        <w:w w:val="102"/>
                        <w:position w:val="-4"/>
                        <w:sz w:val="18"/>
                      </w:rPr>
                      <w:t>п</w:t>
                    </w:r>
                    <w:r>
                      <w:rPr>
                        <w:rFonts w:ascii="Trebuchet MS" w:hAnsi="Trebuchet MS"/>
                        <w:color w:val="595959"/>
                        <w:spacing w:val="-18"/>
                        <w:w w:val="108"/>
                        <w:position w:val="-12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69"/>
                        <w:w w:val="99"/>
                        <w:position w:val="-4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1"/>
                        <w:sz w:val="18"/>
                      </w:rPr>
                      <w:t>(</w:t>
                    </w:r>
                    <w:r>
                      <w:rPr>
                        <w:rFonts w:ascii="Trebuchet MS" w:hAnsi="Trebuchet MS"/>
                        <w:color w:val="595959"/>
                        <w:spacing w:val="-78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33"/>
                        <w:w w:val="107"/>
                        <w:position w:val="-4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66"/>
                        <w:w w:val="103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34"/>
                        <w:w w:val="99"/>
                        <w:position w:val="-4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66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31"/>
                        <w:w w:val="103"/>
                        <w:position w:val="-4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72"/>
                        <w:w w:val="102"/>
                        <w:position w:val="5"/>
                        <w:sz w:val="18"/>
                      </w:rPr>
                      <w:t>п</w:t>
                    </w:r>
                    <w:r>
                      <w:rPr>
                        <w:rFonts w:ascii="Trebuchet MS" w:hAnsi="Trebuchet MS"/>
                        <w:color w:val="595959"/>
                        <w:spacing w:val="-35"/>
                        <w:w w:val="101"/>
                        <w:position w:val="-4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101"/>
                        <w:w w:val="101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67"/>
                        <w:w w:val="99"/>
                        <w:position w:val="5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33"/>
                        <w:w w:val="106"/>
                        <w:position w:val="-4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106"/>
                        <w:w w:val="107"/>
                        <w:position w:val="5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96"/>
                        <w:w w:val="103"/>
                        <w:position w:val="-4"/>
                        <w:sz w:val="18"/>
                      </w:rPr>
                      <w:t>д</w:t>
                    </w:r>
                    <w:r>
                      <w:rPr>
                        <w:rFonts w:ascii="Trebuchet MS" w:hAnsi="Trebuchet MS"/>
                        <w:color w:val="595959"/>
                        <w:spacing w:val="-32"/>
                        <w:w w:val="103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68"/>
                        <w:w w:val="99"/>
                        <w:position w:val="5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3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54"/>
                        <w:w w:val="103"/>
                        <w:position w:val="5"/>
                        <w:sz w:val="18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100"/>
                        <w:w w:val="103"/>
                        <w:sz w:val="18"/>
                      </w:rPr>
                      <w:t>ц</w:t>
                    </w:r>
                    <w:r>
                      <w:rPr>
                        <w:rFonts w:ascii="Trebuchet MS" w:hAnsi="Trebuchet MS"/>
                        <w:color w:val="595959"/>
                        <w:spacing w:val="-52"/>
                        <w:w w:val="107"/>
                        <w:position w:val="-4"/>
                        <w:sz w:val="18"/>
                      </w:rPr>
                      <w:t>0</w:t>
                    </w:r>
                    <w:r>
                      <w:rPr>
                        <w:rFonts w:ascii="Trebuchet MS" w:hAnsi="Trebuchet MS"/>
                        <w:color w:val="595959"/>
                        <w:spacing w:val="-50"/>
                        <w:w w:val="106"/>
                        <w:position w:val="5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39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76"/>
                        <w:position w:val="-4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90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pacing w:val="-102"/>
                        <w:w w:val="108"/>
                        <w:position w:val="5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17"/>
                        <w:w w:val="107"/>
                        <w:position w:val="-4"/>
                        <w:sz w:val="18"/>
                      </w:rPr>
                      <w:t>6</w:t>
                    </w:r>
                    <w:r>
                      <w:rPr>
                        <w:rFonts w:ascii="Trebuchet MS" w:hAnsi="Trebuchet MS"/>
                        <w:color w:val="595959"/>
                        <w:spacing w:val="-33"/>
                        <w:w w:val="71"/>
                        <w:sz w:val="18"/>
                      </w:rPr>
                      <w:t>)</w:t>
                    </w:r>
                    <w:r>
                      <w:rPr>
                        <w:rFonts w:ascii="Trebuchet MS" w:hAnsi="Trebuchet MS"/>
                        <w:color w:val="595959"/>
                        <w:spacing w:val="-108"/>
                        <w:w w:val="107"/>
                        <w:position w:val="5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76"/>
                        <w:w w:val="168"/>
                        <w:position w:val="-4"/>
                        <w:sz w:val="18"/>
                      </w:rPr>
                      <w:t>%</w:t>
                    </w:r>
                    <w:r>
                      <w:rPr>
                        <w:rFonts w:ascii="Trebuchet MS" w:hAnsi="Trebuchet MS"/>
                        <w:color w:val="595959"/>
                        <w:spacing w:val="-74"/>
                        <w:w w:val="99"/>
                        <w:position w:val="5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30"/>
                        <w:w w:val="107"/>
                        <w:sz w:val="18"/>
                      </w:rPr>
                      <w:t>0</w:t>
                    </w:r>
                    <w:r>
                      <w:rPr>
                        <w:rFonts w:ascii="Trebuchet MS" w:hAnsi="Trebuchet MS"/>
                        <w:color w:val="595959"/>
                        <w:spacing w:val="-74"/>
                        <w:w w:val="101"/>
                        <w:position w:val="5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79"/>
                        <w:w w:val="107"/>
                        <w:sz w:val="18"/>
                      </w:rPr>
                      <w:t>8</w:t>
                    </w:r>
                    <w:r>
                      <w:rPr>
                        <w:rFonts w:ascii="Trebuchet MS" w:hAnsi="Trebuchet MS"/>
                        <w:color w:val="595959"/>
                        <w:spacing w:val="-25"/>
                        <w:w w:val="101"/>
                        <w:position w:val="5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160"/>
                        <w:w w:val="168"/>
                        <w:sz w:val="18"/>
                      </w:rPr>
                      <w:t>%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position w:val="5"/>
                        <w:sz w:val="18"/>
                      </w:rPr>
                      <w:t>я</w:t>
                    </w:r>
                  </w:p>
                </w:txbxContent>
              </v:textbox>
              <w10:wrap type="none"/>
            </v:shape>
            <v:shape style="position:absolute;left:3835;top:1940;width:4478;height:343" type="#_x0000_t202" filled="false" stroked="false">
              <v:textbox inset="0,0,0,0">
                <w:txbxContent>
                  <w:p>
                    <w:pPr>
                      <w:spacing w:line="336" w:lineRule="exact" w:before="6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104"/>
                        <w:w w:val="114"/>
                        <w:position w:val="1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17"/>
                        <w:w w:val="110"/>
                        <w:position w:val="-3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86"/>
                        <w:w w:val="102"/>
                        <w:position w:val="1"/>
                        <w:sz w:val="18"/>
                      </w:rPr>
                      <w:t>п</w:t>
                    </w:r>
                    <w:r>
                      <w:rPr>
                        <w:rFonts w:ascii="Trebuchet MS" w:hAnsi="Trebuchet MS"/>
                        <w:color w:val="595959"/>
                        <w:spacing w:val="-18"/>
                        <w:w w:val="101"/>
                        <w:position w:val="-3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88"/>
                        <w:w w:val="100"/>
                        <w:position w:val="1"/>
                        <w:sz w:val="18"/>
                      </w:rPr>
                      <w:t>и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position w:val="-3"/>
                        <w:sz w:val="18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103"/>
                        <w:w w:val="108"/>
                        <w:position w:val="-3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position w:val="1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101"/>
                        <w:w w:val="108"/>
                        <w:position w:val="1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3"/>
                        <w:w w:val="101"/>
                        <w:position w:val="-3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97"/>
                        <w:w w:val="106"/>
                        <w:position w:val="1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9"/>
                        <w:position w:val="-3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70"/>
                        <w:w w:val="102"/>
                        <w:position w:val="-3"/>
                        <w:sz w:val="18"/>
                      </w:rPr>
                      <w:t>м</w:t>
                    </w:r>
                    <w:r>
                      <w:rPr>
                        <w:rFonts w:ascii="Trebuchet MS" w:hAnsi="Trebuchet MS"/>
                        <w:color w:val="595959"/>
                        <w:spacing w:val="-60"/>
                        <w:w w:val="100"/>
                        <w:position w:val="1"/>
                        <w:sz w:val="18"/>
                      </w:rPr>
                      <w:t>и</w:t>
                    </w:r>
                    <w:r>
                      <w:rPr>
                        <w:rFonts w:ascii="Trebuchet MS" w:hAnsi="Trebuchet MS"/>
                        <w:color w:val="595959"/>
                        <w:spacing w:val="-108"/>
                        <w:w w:val="112"/>
                        <w:position w:val="6"/>
                        <w:sz w:val="18"/>
                      </w:rPr>
                      <w:t>Ц</w:t>
                    </w:r>
                    <w:r>
                      <w:rPr>
                        <w:rFonts w:ascii="Trebuchet MS" w:hAnsi="Trebuchet MS"/>
                        <w:color w:val="595959"/>
                        <w:spacing w:val="-7"/>
                        <w:w w:val="79"/>
                        <w:position w:val="-3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97"/>
                        <w:w w:val="100"/>
                        <w:position w:val="1"/>
                        <w:sz w:val="18"/>
                      </w:rPr>
                      <w:t>й</w:t>
                    </w:r>
                    <w:r>
                      <w:rPr>
                        <w:rFonts w:ascii="Trebuchet MS" w:hAnsi="Trebuchet MS"/>
                        <w:color w:val="595959"/>
                        <w:spacing w:val="-31"/>
                        <w:w w:val="99"/>
                        <w:position w:val="-3"/>
                        <w:sz w:val="18"/>
                      </w:rPr>
                      <w:t>ч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79"/>
                        <w:position w:val="6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91"/>
                        <w:w w:val="101"/>
                        <w:position w:val="-3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63"/>
                        <w:w w:val="101"/>
                        <w:position w:val="6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51"/>
                        <w:w w:val="102"/>
                        <w:position w:val="1"/>
                        <w:sz w:val="18"/>
                      </w:rPr>
                      <w:t>п</w:t>
                    </w:r>
                    <w:r>
                      <w:rPr>
                        <w:rFonts w:ascii="Trebuchet MS" w:hAnsi="Trebuchet MS"/>
                        <w:color w:val="595959"/>
                        <w:spacing w:val="-92"/>
                        <w:w w:val="100"/>
                        <w:position w:val="-3"/>
                        <w:sz w:val="18"/>
                      </w:rPr>
                      <w:t>и</w:t>
                    </w:r>
                    <w:r>
                      <w:rPr>
                        <w:rFonts w:ascii="Trebuchet MS" w:hAnsi="Trebuchet MS"/>
                        <w:color w:val="595959"/>
                        <w:spacing w:val="-3"/>
                        <w:w w:val="79"/>
                        <w:position w:val="6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96"/>
                        <w:w w:val="99"/>
                        <w:position w:val="1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48"/>
                        <w:w w:val="109"/>
                        <w:position w:val="6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60"/>
                        <w:w w:val="100"/>
                        <w:position w:val="-3"/>
                        <w:sz w:val="18"/>
                      </w:rPr>
                      <w:t>й</w:t>
                    </w:r>
                    <w:r>
                      <w:rPr>
                        <w:rFonts w:ascii="Trebuchet MS" w:hAnsi="Trebuchet MS"/>
                        <w:color w:val="595959"/>
                        <w:spacing w:val="-107"/>
                        <w:w w:val="107"/>
                        <w:position w:val="1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position w:val="6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2"/>
                        <w:w w:val="99"/>
                        <w:position w:val="6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position w:val="1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65"/>
                        <w:w w:val="101"/>
                        <w:position w:val="1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position w:val="9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88"/>
                        <w:w w:val="107"/>
                        <w:position w:val="9"/>
                        <w:sz w:val="18"/>
                      </w:rPr>
                      <w:t>9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6"/>
                        <w:position w:val="1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178"/>
                        <w:w w:val="168"/>
                        <w:position w:val="9"/>
                        <w:sz w:val="18"/>
                      </w:rPr>
                      <w:t>%</w:t>
                    </w:r>
                    <w:r>
                      <w:rPr>
                        <w:rFonts w:ascii="Trebuchet MS" w:hAnsi="Trebuchet MS"/>
                        <w:color w:val="595959"/>
                        <w:spacing w:val="-91"/>
                        <w:w w:val="103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19"/>
                        <w:w w:val="103"/>
                        <w:position w:val="1"/>
                        <w:sz w:val="18"/>
                      </w:rPr>
                      <w:t>д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8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101"/>
                        <w:w w:val="102"/>
                        <w:sz w:val="18"/>
                      </w:rPr>
                      <w:t>м</w:t>
                    </w:r>
                    <w:r>
                      <w:rPr>
                        <w:rFonts w:ascii="Trebuchet MS" w:hAnsi="Trebuchet MS"/>
                        <w:color w:val="595959"/>
                        <w:spacing w:val="-4"/>
                        <w:w w:val="107"/>
                        <w:sz w:val="18"/>
                      </w:rPr>
                      <w:t>2</w:t>
                    </w:r>
                    <w:r>
                      <w:rPr>
                        <w:rFonts w:ascii="Trebuchet MS" w:hAnsi="Trebuchet MS"/>
                        <w:color w:val="595959"/>
                        <w:spacing w:val="-97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57"/>
                        <w:w w:val="107"/>
                        <w:sz w:val="18"/>
                      </w:rPr>
                      <w:t>2</w:t>
                    </w:r>
                    <w:r>
                      <w:rPr>
                        <w:rFonts w:ascii="Trebuchet MS" w:hAnsi="Trebuchet MS"/>
                        <w:color w:val="595959"/>
                        <w:spacing w:val="-48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137"/>
                        <w:w w:val="168"/>
                        <w:sz w:val="18"/>
                      </w:rPr>
                      <w:t>%</w:t>
                    </w:r>
                    <w:r>
                      <w:rPr>
                        <w:rFonts w:ascii="Trebuchet MS" w:hAnsi="Trebuchet MS"/>
                        <w:color w:val="595959"/>
                        <w:spacing w:val="-3"/>
                        <w:w w:val="103"/>
                        <w:sz w:val="18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100"/>
                        <w:w w:val="107"/>
                        <w:sz w:val="18"/>
                      </w:rPr>
                      <w:t>1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107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66"/>
                        <w:w w:val="107"/>
                        <w:sz w:val="18"/>
                      </w:rPr>
                      <w:t>6</w:t>
                    </w:r>
                    <w:r>
                      <w:rPr>
                        <w:rFonts w:ascii="Trebuchet MS" w:hAnsi="Trebuchet MS"/>
                        <w:color w:val="595959"/>
                        <w:spacing w:val="-38"/>
                        <w:w w:val="107"/>
                        <w:sz w:val="18"/>
                      </w:rPr>
                      <w:t>0</w:t>
                    </w:r>
                    <w:r>
                      <w:rPr>
                        <w:rFonts w:ascii="Trebuchet MS" w:hAnsi="Trebuchet MS"/>
                        <w:color w:val="595959"/>
                        <w:spacing w:val="-147"/>
                        <w:w w:val="168"/>
                        <w:sz w:val="18"/>
                      </w:rPr>
                      <w:t>%</w:t>
                    </w:r>
                    <w:r>
                      <w:rPr>
                        <w:rFonts w:ascii="Trebuchet MS" w:hAnsi="Trebuchet MS"/>
                        <w:color w:val="595959"/>
                        <w:spacing w:val="-32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71"/>
                        <w:w w:val="107"/>
                        <w:sz w:val="18"/>
                      </w:rPr>
                      <w:t>0</w:t>
                    </w:r>
                    <w:r>
                      <w:rPr>
                        <w:rFonts w:ascii="Trebuchet MS" w:hAnsi="Trebuchet MS"/>
                        <w:color w:val="595959"/>
                        <w:spacing w:val="-32"/>
                        <w:w w:val="107"/>
                        <w:sz w:val="18"/>
                      </w:rPr>
                      <w:t>6</w:t>
                    </w:r>
                    <w:r>
                      <w:rPr>
                        <w:rFonts w:ascii="Trebuchet MS" w:hAnsi="Trebuchet MS"/>
                        <w:color w:val="595959"/>
                        <w:spacing w:val="-2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163"/>
                        <w:w w:val="168"/>
                        <w:sz w:val="18"/>
                      </w:rPr>
                      <w:t>%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40"/>
                        <w:sz w:val="18"/>
                      </w:rPr>
                      <w:t>2</w:t>
                    </w:r>
                    <w:r>
                      <w:rPr>
                        <w:rFonts w:ascii="Trebuchet MS" w:hAnsi="Trebuchet MS"/>
                        <w:color w:val="595959"/>
                        <w:w w:val="140"/>
                        <w:sz w:val="18"/>
                      </w:rPr>
                      <w:t>%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11"/>
                        <w:position w:val="1"/>
                        <w:sz w:val="18"/>
                      </w:rPr>
                      <w:t>Ви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position w:val="1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position w:val="1"/>
                        <w:sz w:val="18"/>
                      </w:rPr>
                      <w:t>у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position w:val="1"/>
                        <w:sz w:val="18"/>
                      </w:rPr>
                      <w:t>ч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position w:val="1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position w:val="1"/>
                        <w:sz w:val="18"/>
                      </w:rPr>
                      <w:t>нн</w:t>
                    </w:r>
                    <w:r>
                      <w:rPr>
                        <w:rFonts w:ascii="Trebuchet MS" w:hAnsi="Trebuchet MS"/>
                        <w:color w:val="595959"/>
                        <w:w w:val="103"/>
                        <w:position w:val="1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position w:val="1"/>
                        <w:sz w:val="18"/>
                      </w:rPr>
                      <w:t>5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position w:val="1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position w:val="1"/>
                        <w:sz w:val="18"/>
                      </w:rPr>
                      <w:t>3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position w:val="1"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3875;top:1820;width:3755;height:755" type="#_x0000_t202" filled="false" stroked="false">
              <v:textbox inset="0,0,0,0">
                <w:txbxContent>
                  <w:p>
                    <w:pPr>
                      <w:spacing w:before="4"/>
                      <w:ind w:left="105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10"/>
                        <w:position w:val="-11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8"/>
                        <w:position w:val="-11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2"/>
                        <w:position w:val="-11"/>
                        <w:sz w:val="18"/>
                      </w:rPr>
                      <w:t>м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2"/>
                        <w:position w:val="-11"/>
                        <w:sz w:val="18"/>
                      </w:rPr>
                      <w:t>п</w:t>
                    </w:r>
                    <w:r>
                      <w:rPr>
                        <w:rFonts w:ascii="Trebuchet MS" w:hAnsi="Trebuchet MS"/>
                        <w:color w:val="595959"/>
                        <w:spacing w:val="-58"/>
                        <w:w w:val="99"/>
                        <w:position w:val="-11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56"/>
                        <w:w w:val="114"/>
                        <w:position w:val="-3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48"/>
                        <w:w w:val="101"/>
                        <w:position w:val="-1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79"/>
                        <w:w w:val="102"/>
                        <w:position w:val="-3"/>
                        <w:sz w:val="18"/>
                      </w:rPr>
                      <w:t>м</w:t>
                    </w:r>
                    <w:r>
                      <w:rPr>
                        <w:rFonts w:ascii="Trebuchet MS" w:hAnsi="Trebuchet MS"/>
                        <w:color w:val="595959"/>
                        <w:spacing w:val="-21"/>
                        <w:w w:val="109"/>
                        <w:position w:val="-11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127"/>
                        <w:w w:val="104"/>
                        <w:position w:val="-3"/>
                        <w:sz w:val="18"/>
                      </w:rPr>
                      <w:t>ф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position w:val="-11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75"/>
                        <w:w w:val="103"/>
                        <w:position w:val="-11"/>
                        <w:sz w:val="18"/>
                      </w:rPr>
                      <w:t>ц</w:t>
                    </w:r>
                    <w:r>
                      <w:rPr>
                        <w:rFonts w:ascii="Trebuchet MS" w:hAnsi="Trebuchet MS"/>
                        <w:color w:val="595959"/>
                        <w:spacing w:val="-25"/>
                        <w:w w:val="106"/>
                        <w:position w:val="-3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18"/>
                        <w:w w:val="79"/>
                        <w:position w:val="-11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68"/>
                        <w:w w:val="103"/>
                        <w:position w:val="-3"/>
                        <w:sz w:val="18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32"/>
                        <w:w w:val="103"/>
                        <w:position w:val="-11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0"/>
                        <w:position w:val="-3"/>
                        <w:sz w:val="18"/>
                      </w:rPr>
                      <w:t>и</w:t>
                    </w:r>
                    <w:r>
                      <w:rPr>
                        <w:rFonts w:ascii="Trebuchet MS" w:hAnsi="Trebuchet MS"/>
                        <w:color w:val="595959"/>
                        <w:spacing w:val="-65"/>
                        <w:w w:val="112"/>
                        <w:position w:val="-3"/>
                        <w:sz w:val="18"/>
                      </w:rPr>
                      <w:t>з</w:t>
                    </w:r>
                    <w:r>
                      <w:rPr>
                        <w:rFonts w:ascii="Trebuchet MS" w:hAnsi="Trebuchet MS"/>
                        <w:color w:val="595959"/>
                        <w:spacing w:val="-39"/>
                        <w:w w:val="107"/>
                        <w:position w:val="-11"/>
                        <w:sz w:val="18"/>
                      </w:rPr>
                      <w:t>0</w:t>
                    </w:r>
                    <w:r>
                      <w:rPr>
                        <w:rFonts w:ascii="Trebuchet MS" w:hAnsi="Trebuchet MS"/>
                        <w:color w:val="595959"/>
                        <w:spacing w:val="-59"/>
                        <w:w w:val="106"/>
                        <w:position w:val="-3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75"/>
                        <w:w w:val="11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50"/>
                        <w:w w:val="103"/>
                        <w:position w:val="-3"/>
                        <w:sz w:val="18"/>
                      </w:rPr>
                      <w:t>ц</w:t>
                    </w:r>
                    <w:r>
                      <w:rPr>
                        <w:rFonts w:ascii="Trebuchet MS" w:hAnsi="Trebuchet MS"/>
                        <w:color w:val="595959"/>
                        <w:spacing w:val="-111"/>
                        <w:w w:val="113"/>
                        <w:sz w:val="18"/>
                      </w:rPr>
                      <w:t>П</w:t>
                    </w:r>
                    <w:r>
                      <w:rPr>
                        <w:rFonts w:ascii="Trebuchet MS" w:hAnsi="Trebuchet MS"/>
                        <w:color w:val="595959"/>
                        <w:spacing w:val="-69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1"/>
                        <w:w w:val="79"/>
                        <w:position w:val="-3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119"/>
                        <w:w w:val="114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71"/>
                        <w:w w:val="103"/>
                        <w:position w:val="-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pacing w:val="-91"/>
                        <w:w w:val="100"/>
                        <w:sz w:val="18"/>
                      </w:rPr>
                      <w:t>й</w:t>
                    </w:r>
                    <w:r>
                      <w:rPr>
                        <w:rFonts w:ascii="Trebuchet MS" w:hAnsi="Trebuchet MS"/>
                        <w:color w:val="595959"/>
                        <w:spacing w:val="-2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92"/>
                        <w:w w:val="105"/>
                        <w:sz w:val="18"/>
                      </w:rPr>
                      <w:t>б</w:t>
                    </w:r>
                    <w:r>
                      <w:rPr>
                        <w:rFonts w:ascii="Trebuchet MS" w:hAnsi="Trebuchet MS"/>
                        <w:color w:val="595959"/>
                        <w:spacing w:val="-79"/>
                        <w:w w:val="103"/>
                        <w:sz w:val="18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119"/>
                        <w:w w:val="111"/>
                        <w:sz w:val="18"/>
                      </w:rPr>
                      <w:t>Ч</w:t>
                    </w:r>
                    <w:r>
                      <w:rPr>
                        <w:rFonts w:ascii="Trebuchet MS" w:hAnsi="Trebuchet MS"/>
                        <w:color w:val="595959"/>
                        <w:spacing w:val="-49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86"/>
                        <w:w w:val="107"/>
                        <w:position w:val="-3"/>
                        <w:sz w:val="18"/>
                      </w:rPr>
                      <w:t>3</w:t>
                    </w:r>
                    <w:r>
                      <w:rPr>
                        <w:rFonts w:ascii="Trebuchet MS" w:hAnsi="Trebuchet MS"/>
                        <w:color w:val="595959"/>
                        <w:spacing w:val="-102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27"/>
                        <w:w w:val="76"/>
                        <w:sz w:val="18"/>
                      </w:rPr>
                      <w:t>’</w:t>
                    </w:r>
                    <w:r>
                      <w:rPr>
                        <w:rFonts w:ascii="Trebuchet MS" w:hAnsi="Trebuchet MS"/>
                        <w:color w:val="595959"/>
                        <w:spacing w:val="-88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87"/>
                        <w:w w:val="101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71"/>
                        <w:w w:val="109"/>
                        <w:sz w:val="18"/>
                      </w:rPr>
                      <w:t>є</w:t>
                    </w:r>
                    <w:r>
                      <w:rPr>
                        <w:rFonts w:ascii="Trebuchet MS" w:hAnsi="Trebuchet MS"/>
                        <w:color w:val="595959"/>
                        <w:spacing w:val="-28"/>
                        <w:w w:val="76"/>
                        <w:position w:val="-3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78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90"/>
                        <w:w w:val="103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94"/>
                        <w:w w:val="107"/>
                        <w:position w:val="-3"/>
                        <w:sz w:val="18"/>
                      </w:rPr>
                      <w:t>6</w:t>
                    </w:r>
                    <w:r>
                      <w:rPr>
                        <w:rFonts w:ascii="Trebuchet MS" w:hAnsi="Trebuchet MS"/>
                        <w:color w:val="595959"/>
                        <w:spacing w:val="-87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58"/>
                        <w:w w:val="103"/>
                        <w:sz w:val="18"/>
                      </w:rPr>
                      <w:t>д</w:t>
                    </w:r>
                    <w:r>
                      <w:rPr>
                        <w:rFonts w:ascii="Trebuchet MS" w:hAnsi="Trebuchet MS"/>
                        <w:imprint/>
                        <w:color w:val="595959"/>
                        <w:spacing w:val="-73"/>
                        <w:w w:val="101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157"/>
                        <w:w w:val="168"/>
                        <w:position w:val="-3"/>
                        <w:sz w:val="18"/>
                      </w:rPr>
                      <w:t>%</w:t>
                    </w:r>
                    <w:r>
                      <w:rPr>
                        <w:rFonts w:ascii="Trebuchet MS" w:hAnsi="Trebuchet MS"/>
                        <w:imprint/>
                        <w:color w:val="616161"/>
                        <w:spacing w:val="-57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22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8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87"/>
                        <w:w w:val="101"/>
                        <w:sz w:val="18"/>
                      </w:rPr>
                      <w:t>у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77"/>
                        <w:w w:val="112"/>
                        <w:sz w:val="18"/>
                      </w:rPr>
                      <w:t>з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39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98"/>
                        <w:w w:val="103"/>
                        <w:sz w:val="18"/>
                      </w:rPr>
                      <w:t>д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93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77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81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86"/>
                        <w:w w:val="106"/>
                        <w:position w:val="-2"/>
                        <w:sz w:val="18"/>
                      </w:rPr>
                      <w:t>Д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9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78"/>
                        <w:w w:val="103"/>
                        <w:sz w:val="18"/>
                      </w:rPr>
                      <w:t>ц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51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92"/>
                        <w:w w:val="108"/>
                        <w:position w:val="-2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102"/>
                        <w:w w:val="103"/>
                        <w:sz w:val="18"/>
                      </w:rPr>
                      <w:t>ц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9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16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imprint/>
                        <w:color w:val="595959"/>
                        <w:spacing w:val="-44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97"/>
                        <w:w w:val="103"/>
                        <w:position w:val="-2"/>
                        <w:sz w:val="18"/>
                      </w:rPr>
                      <w:t>д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98"/>
                        <w:w w:val="106"/>
                        <w:sz w:val="18"/>
                      </w:rPr>
                      <w:t>ь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2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95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97"/>
                        <w:w w:val="106"/>
                        <w:position w:val="-2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91"/>
                        <w:w w:val="103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12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96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103"/>
                        <w:w w:val="100"/>
                        <w:sz w:val="18"/>
                      </w:rPr>
                      <w:t>и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43"/>
                        <w:w w:val="106"/>
                        <w:position w:val="-2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72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92"/>
                        <w:w w:val="99"/>
                        <w:sz w:val="18"/>
                      </w:rPr>
                      <w:t>ч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94"/>
                        <w:w w:val="106"/>
                        <w:position w:val="-2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18"/>
                        <w:w w:val="100"/>
                        <w:sz w:val="18"/>
                      </w:rPr>
                      <w:t>й</w:t>
                    </w:r>
                    <w:r>
                      <w:rPr>
                        <w:rFonts w:ascii="Trebuchet MS" w:hAnsi="Trebuchet MS"/>
                        <w:imprint/>
                        <w:color w:val="616161"/>
                        <w:spacing w:val="-9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37"/>
                        <w:w w:val="101"/>
                        <w:position w:val="-2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61"/>
                        <w:w w:val="99"/>
                        <w:sz w:val="18"/>
                      </w:rPr>
                      <w:t>ч</w:t>
                    </w:r>
                    <w:r>
                      <w:rPr>
                        <w:rFonts w:ascii="Arial" w:hAnsi="Arial"/>
                        <w:b/>
                        <w:shadow w:val="0"/>
                        <w:color w:val="595959"/>
                        <w:spacing w:val="-43"/>
                        <w:w w:val="93"/>
                        <w:position w:val="-2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67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87"/>
                        <w:w w:val="106"/>
                        <w:sz w:val="18"/>
                      </w:rPr>
                      <w:t>ь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43"/>
                        <w:w w:val="103"/>
                        <w:position w:val="-2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57"/>
                        <w:w w:val="106"/>
                        <w:sz w:val="18"/>
                      </w:rPr>
                      <w:t>ь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2"/>
                        <w:w w:val="107"/>
                        <w:position w:val="-2"/>
                        <w:sz w:val="18"/>
                      </w:rPr>
                      <w:t>3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1"/>
                        <w:w w:val="76"/>
                        <w:position w:val="-2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spacing w:val="-2"/>
                        <w:w w:val="107"/>
                        <w:position w:val="-2"/>
                        <w:sz w:val="18"/>
                      </w:rPr>
                      <w:t>4</w:t>
                    </w:r>
                    <w:r>
                      <w:rPr>
                        <w:rFonts w:ascii="Trebuchet MS" w:hAnsi="Trebuchet MS"/>
                        <w:shadow w:val="0"/>
                        <w:color w:val="595959"/>
                        <w:w w:val="168"/>
                        <w:position w:val="-2"/>
                        <w:sz w:val="18"/>
                      </w:rPr>
                      <w:t>%</w:t>
                    </w:r>
                  </w:p>
                  <w:p>
                    <w:pPr>
                      <w:spacing w:line="208" w:lineRule="exact" w:before="214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вий</w:t>
                    </w:r>
                  </w:p>
                </w:txbxContent>
              </v:textbox>
              <w10:wrap type="none"/>
            </v:shape>
            <v:shape style="position:absolute;left:4602;top:2401;width:452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95959"/>
                        <w:w w:val="115"/>
                        <w:sz w:val="18"/>
                      </w:rPr>
                      <w:t>1.2%</w:t>
                    </w:r>
                  </w:p>
                </w:txbxContent>
              </v:textbox>
              <w10:wrap type="none"/>
            </v:shape>
            <v:shape style="position:absolute;left:2906;top:2574;width:1606;height:429" type="#_x0000_t202" filled="false" stroked="false">
              <v:textbox inset="0,0,0,0">
                <w:txbxContent>
                  <w:p>
                    <w:pPr>
                      <w:spacing w:before="4"/>
                      <w:ind w:left="0" w:right="20" w:firstLine="0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розвиток</w:t>
                    </w:r>
                  </w:p>
                  <w:p>
                    <w:pPr>
                      <w:spacing w:line="208" w:lineRule="exact" w:before="7"/>
                      <w:ind w:left="0" w:right="18" w:firstLine="0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(модуляція)</w:t>
                    </w:r>
                    <w:r>
                      <w:rPr>
                        <w:rFonts w:ascii="Trebuchet MS" w:hAnsi="Trebuchet MS"/>
                        <w:color w:val="595959"/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13.4%</w:t>
                    </w:r>
                  </w:p>
                </w:txbxContent>
              </v:textbox>
              <w10:wrap type="none"/>
            </v:shape>
            <v:shape style="position:absolute;left:2161;top:3207;width:1344;height:285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92"/>
                        <w:w w:val="112"/>
                        <w:position w:val="-6"/>
                        <w:sz w:val="18"/>
                      </w:rPr>
                      <w:t>з</w:t>
                    </w:r>
                    <w:r>
                      <w:rPr>
                        <w:rFonts w:ascii="Trebuchet MS" w:hAnsi="Trebuchet MS"/>
                        <w:color w:val="595959"/>
                        <w:spacing w:val="-32"/>
                        <w:w w:val="110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73"/>
                        <w:w w:val="101"/>
                        <w:position w:val="-6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34"/>
                        <w:w w:val="108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66"/>
                        <w:w w:val="106"/>
                        <w:position w:val="-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39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59"/>
                        <w:w w:val="99"/>
                        <w:position w:val="-6"/>
                        <w:sz w:val="18"/>
                      </w:rPr>
                      <w:t>ч</w:t>
                    </w:r>
                    <w:r>
                      <w:rPr>
                        <w:rFonts w:ascii="Trebuchet MS" w:hAnsi="Trebuchet MS"/>
                        <w:color w:val="595959"/>
                        <w:spacing w:val="-39"/>
                        <w:w w:val="103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61"/>
                        <w:w w:val="99"/>
                        <w:position w:val="-6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49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55"/>
                        <w:w w:val="101"/>
                        <w:position w:val="-6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45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59"/>
                        <w:w w:val="101"/>
                        <w:position w:val="-6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8"/>
                        <w:w w:val="103"/>
                        <w:sz w:val="18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72"/>
                        <w:w w:val="103"/>
                        <w:position w:val="-6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0"/>
                        <w:sz w:val="18"/>
                      </w:rPr>
                      <w:t>и</w:t>
                    </w:r>
                    <w:r>
                      <w:rPr>
                        <w:rFonts w:ascii="Trebuchet MS" w:hAnsi="Trebuchet MS"/>
                        <w:color w:val="595959"/>
                        <w:spacing w:val="-74"/>
                        <w:w w:val="112"/>
                        <w:sz w:val="18"/>
                      </w:rPr>
                      <w:t>з</w:t>
                    </w:r>
                    <w:r>
                      <w:rPr>
                        <w:rFonts w:ascii="Trebuchet MS" w:hAnsi="Trebuchet MS"/>
                        <w:color w:val="595959"/>
                        <w:spacing w:val="-26"/>
                        <w:w w:val="109"/>
                        <w:position w:val="-6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74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31"/>
                        <w:w w:val="101"/>
                        <w:position w:val="-6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74"/>
                        <w:w w:val="103"/>
                        <w:sz w:val="18"/>
                      </w:rPr>
                      <w:t>ц</w:t>
                    </w:r>
                    <w:r>
                      <w:rPr>
                        <w:rFonts w:ascii="Trebuchet MS" w:hAnsi="Trebuchet MS"/>
                        <w:color w:val="595959"/>
                        <w:spacing w:val="-33"/>
                        <w:w w:val="108"/>
                        <w:position w:val="-6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90"/>
                        <w:w w:val="106"/>
                        <w:position w:val="-6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w w:val="106"/>
                        <w:position w:val="-6"/>
                        <w:sz w:val="18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2241;top:3068;width:1185;height:213" type="#_x0000_t202" filled="false" stroked="false">
              <v:textbox inset="0,0,0,0">
                <w:txbxContent>
                  <w:p>
                    <w:pPr>
                      <w:spacing w:line="208" w:lineRule="exact" w:before="4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Генералізація</w:t>
                    </w:r>
                  </w:p>
                </w:txbxContent>
              </v:textbox>
              <w10:wrap type="none"/>
            </v:shape>
            <v:shape style="position:absolute;left:7697;top:2362;width:2166;height:1106" type="#_x0000_t202" filled="false" stroked="false">
              <v:textbox inset="0,0,0,0">
                <w:txbxContent>
                  <w:p>
                    <w:pPr>
                      <w:spacing w:line="209" w:lineRule="exact" w:before="4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Перестановка</w:t>
                    </w:r>
                  </w:p>
                  <w:p>
                    <w:pPr>
                      <w:spacing w:line="273" w:lineRule="exact" w:before="0"/>
                      <w:ind w:left="383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20"/>
                        <w:position w:val="8"/>
                        <w:sz w:val="18"/>
                      </w:rPr>
                      <w:t>5.5%</w:t>
                    </w:r>
                    <w:r>
                      <w:rPr>
                        <w:rFonts w:ascii="Trebuchet MS" w:hAnsi="Trebuchet MS"/>
                        <w:color w:val="595959"/>
                        <w:spacing w:val="-14"/>
                        <w:w w:val="120"/>
                        <w:position w:val="8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20"/>
                        <w:sz w:val="18"/>
                      </w:rPr>
                      <w:t>Заміна</w:t>
                    </w:r>
                    <w:r>
                      <w:rPr>
                        <w:rFonts w:ascii="Trebuchet MS" w:hAnsi="Trebuchet MS"/>
                        <w:color w:val="595959"/>
                        <w:spacing w:val="19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20"/>
                        <w:sz w:val="18"/>
                      </w:rPr>
                      <w:t>4%</w:t>
                    </w:r>
                  </w:p>
                  <w:p>
                    <w:pPr>
                      <w:spacing w:line="193" w:lineRule="exact" w:before="0"/>
                      <w:ind w:left="827" w:right="0" w:firstLine="0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Комплексна</w:t>
                    </w:r>
                  </w:p>
                  <w:p>
                    <w:pPr>
                      <w:spacing w:before="3"/>
                      <w:ind w:left="827" w:right="0" w:firstLine="0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трансформація</w:t>
                    </w:r>
                  </w:p>
                  <w:p>
                    <w:pPr>
                      <w:spacing w:line="208" w:lineRule="exact" w:before="7"/>
                      <w:ind w:left="827" w:right="0" w:firstLine="0"/>
                      <w:jc w:val="center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95959"/>
                        <w:w w:val="115"/>
                        <w:sz w:val="18"/>
                      </w:rPr>
                      <w:t>1.8%</w:t>
                    </w:r>
                  </w:p>
                </w:txbxContent>
              </v:textbox>
              <w10:wrap type="none"/>
            </v:shape>
            <v:shape style="position:absolute;left:2069;top:3577;width:1544;height:271" type="#_x0000_t202" filled="false" stroked="false">
              <v:textbox inset="0,0,0,0">
                <w:txbxContent>
                  <w:p>
                    <w:pPr>
                      <w:spacing w:line="230" w:lineRule="auto" w:before="9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8"/>
                        <w:sz w:val="18"/>
                      </w:rPr>
                      <w:t>Ка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ь</w:t>
                    </w:r>
                    <w:r>
                      <w:rPr>
                        <w:rFonts w:ascii="Trebuchet MS" w:hAnsi="Trebuchet MS"/>
                        <w:color w:val="595959"/>
                        <w:spacing w:val="-16"/>
                        <w:w w:val="103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88"/>
                        <w:w w:val="107"/>
                        <w:position w:val="-5"/>
                        <w:sz w:val="18"/>
                      </w:rPr>
                      <w:t>1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w w:val="101"/>
                        <w:sz w:val="18"/>
                      </w:rPr>
                      <w:t>у</w:t>
                    </w:r>
                    <w:r>
                      <w:rPr>
                        <w:rFonts w:ascii="Trebuchet MS" w:hAnsi="Trebuchet MS"/>
                        <w:color w:val="595959"/>
                        <w:spacing w:val="-47"/>
                        <w:w w:val="76"/>
                        <w:position w:val="-5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53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51"/>
                        <w:w w:val="107"/>
                        <w:position w:val="-5"/>
                        <w:sz w:val="18"/>
                      </w:rPr>
                      <w:t>3</w:t>
                    </w:r>
                    <w:r>
                      <w:rPr>
                        <w:rFonts w:ascii="Trebuchet MS" w:hAnsi="Trebuchet MS"/>
                        <w:color w:val="595959"/>
                        <w:spacing w:val="-50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135"/>
                        <w:w w:val="168"/>
                        <w:position w:val="-5"/>
                        <w:sz w:val="18"/>
                      </w:rPr>
                      <w:t>%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нн</w:t>
                    </w:r>
                    <w:r>
                      <w:rPr>
                        <w:rFonts w:ascii="Trebuchet MS" w:hAnsi="Trebuchet MS"/>
                        <w:color w:val="595959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 </w:t>
                    </w:r>
                    <w:r>
                      <w:rPr>
                        <w:rFonts w:ascii="Trebuchet MS" w:hAnsi="Trebuchet MS"/>
                        <w:color w:val="595959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2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2118;top:3418;width:1344;height:290" type="#_x0000_t202" filled="false" stroked="false">
              <v:textbox inset="0,0,0,0">
                <w:txbxContent>
                  <w:p>
                    <w:pPr>
                      <w:spacing w:line="230" w:lineRule="auto" w:before="8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зн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че</w:t>
                    </w:r>
                    <w:r>
                      <w:rPr>
                        <w:rFonts w:ascii="Trebuchet MS" w:hAnsi="Trebuchet MS"/>
                        <w:color w:val="595959"/>
                        <w:spacing w:val="-9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7"/>
                        <w:position w:val="-7"/>
                        <w:sz w:val="18"/>
                      </w:rPr>
                      <w:t>2</w:t>
                    </w:r>
                    <w:r>
                      <w:rPr>
                        <w:rFonts w:ascii="Trebuchet MS" w:hAnsi="Trebuchet MS"/>
                        <w:color w:val="595959"/>
                        <w:spacing w:val="-93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position w:val="-7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61"/>
                        <w:w w:val="107"/>
                        <w:position w:val="-7"/>
                        <w:sz w:val="18"/>
                      </w:rPr>
                      <w:t>1</w:t>
                    </w:r>
                    <w:r>
                      <w:rPr>
                        <w:rFonts w:ascii="Trebuchet MS" w:hAnsi="Trebuchet MS"/>
                        <w:color w:val="595959"/>
                        <w:spacing w:val="-39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pacing w:val="-95"/>
                        <w:w w:val="168"/>
                        <w:position w:val="-7"/>
                        <w:sz w:val="18"/>
                      </w:rPr>
                      <w:t>%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8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w w:val="106"/>
                        <w:sz w:val="18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2433;top:4086;width:2707;height:1015" type="#_x0000_t202" filled="false" stroked="false">
              <v:textbox inset="0,0,0,0">
                <w:txbxContent>
                  <w:p>
                    <w:pPr>
                      <w:spacing w:before="4"/>
                      <w:ind w:left="0" w:right="1314" w:firstLine="0"/>
                      <w:jc w:val="center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Транскодування</w:t>
                    </w:r>
                  </w:p>
                  <w:p>
                    <w:pPr>
                      <w:spacing w:before="3"/>
                      <w:ind w:left="0" w:right="1312" w:firstLine="0"/>
                      <w:jc w:val="center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595959"/>
                        <w:w w:val="115"/>
                        <w:sz w:val="18"/>
                      </w:rPr>
                      <w:t>10.5%</w:t>
                    </w:r>
                  </w:p>
                  <w:p>
                    <w:pPr>
                      <w:spacing w:line="242" w:lineRule="auto" w:before="167"/>
                      <w:ind w:left="1072" w:right="9" w:firstLine="41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18"/>
                      </w:rPr>
                      <w:t>Вибір варіантного</w:t>
                    </w:r>
                    <w:r>
                      <w:rPr>
                        <w:rFonts w:ascii="Trebuchet MS" w:hAnsi="Trebuchet MS"/>
                        <w:color w:val="595959"/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відповідника</w:t>
                    </w:r>
                    <w:r>
                      <w:rPr>
                        <w:rFonts w:ascii="Trebuchet MS" w:hAnsi="Trebuchet MS"/>
                        <w:color w:val="595959"/>
                        <w:spacing w:val="3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6.5%</w:t>
                    </w:r>
                  </w:p>
                </w:txbxContent>
              </v:textbox>
              <w10:wrap type="none"/>
            </v:shape>
            <v:shape style="position:absolute;left:7612;top:4393;width:1449;height:424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0" w:right="0" w:firstLine="276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Дослівний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переклад</w:t>
                    </w:r>
                    <w:r>
                      <w:rPr>
                        <w:rFonts w:ascii="Trebuchet MS" w:hAnsi="Trebuchet MS"/>
                        <w:color w:val="595959"/>
                        <w:spacing w:val="4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32.5%</w:t>
                    </w:r>
                  </w:p>
                </w:txbxContent>
              </v:textbox>
              <w10:wrap type="none"/>
            </v:shape>
            <v:shape style="position:absolute;left:2664;top:8516;width:3217;height:3491" type="#_x0000_t202" filled="false" stroked="false">
              <v:textbox inset="0,0,0,0">
                <w:txbxContent>
                  <w:p>
                    <w:pPr>
                      <w:spacing w:before="4"/>
                      <w:ind w:left="5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10"/>
                        <w:sz w:val="18"/>
                      </w:rPr>
                      <w:t>Об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’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sz w:val="18"/>
                      </w:rPr>
                      <w:t>є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д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нн</w:t>
                    </w:r>
                    <w:r>
                      <w:rPr>
                        <w:rFonts w:ascii="Trebuchet MS" w:hAnsi="Trebuchet MS"/>
                        <w:color w:val="595959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ч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w w:val="106"/>
                        <w:sz w:val="18"/>
                      </w:rPr>
                      <w:t>ь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1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6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</w:t>
                    </w:r>
                  </w:p>
                  <w:p>
                    <w:pPr>
                      <w:spacing w:before="123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До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д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нн</w:t>
                    </w:r>
                    <w:r>
                      <w:rPr>
                        <w:rFonts w:ascii="Trebuchet MS" w:hAnsi="Trebuchet MS"/>
                        <w:color w:val="595959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3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4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Пе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8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5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5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</w:t>
                    </w:r>
                  </w:p>
                  <w:p>
                    <w:pPr>
                      <w:spacing w:line="376" w:lineRule="auto" w:before="117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sz w:val="18"/>
                      </w:rPr>
                      <w:t>Ко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2"/>
                        <w:sz w:val="18"/>
                      </w:rPr>
                      <w:t>м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2"/>
                        <w:sz w:val="18"/>
                      </w:rPr>
                      <w:t>п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4"/>
                        <w:sz w:val="18"/>
                      </w:rPr>
                      <w:t>ф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8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ма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ц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1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8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11"/>
                        <w:sz w:val="18"/>
                      </w:rPr>
                      <w:t>Ви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18"/>
                      </w:rPr>
                      <w:t>б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8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99"/>
                        <w:sz w:val="18"/>
                      </w:rPr>
                      <w:t>г</w:t>
                    </w:r>
                    <w:r>
                      <w:rPr>
                        <w:rFonts w:ascii="Trebuchet MS" w:hAnsi="Trebuchet MS"/>
                        <w:color w:val="595959"/>
                        <w:w w:val="108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д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2"/>
                        <w:sz w:val="18"/>
                      </w:rPr>
                      <w:t>п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8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д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0"/>
                        <w:sz w:val="18"/>
                      </w:rPr>
                      <w:t>и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6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5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 </w:t>
                    </w:r>
                    <w:r>
                      <w:rPr>
                        <w:rFonts w:ascii="Trebuchet MS" w:hAnsi="Trebuchet MS"/>
                        <w:color w:val="595959"/>
                        <w:w w:val="110"/>
                        <w:sz w:val="18"/>
                      </w:rPr>
                      <w:t>Калькування</w:t>
                    </w:r>
                    <w:r>
                      <w:rPr>
                        <w:rFonts w:ascii="Trebuchet MS" w:hAnsi="Trebuchet MS"/>
                        <w:color w:val="595959"/>
                        <w:spacing w:val="28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10"/>
                        <w:sz w:val="18"/>
                      </w:rPr>
                      <w:t>2%</w:t>
                    </w:r>
                  </w:p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Генералізація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значення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слова</w:t>
                    </w:r>
                    <w:r>
                      <w:rPr>
                        <w:rFonts w:ascii="Trebuchet MS" w:hAnsi="Trebuchet MS"/>
                        <w:color w:val="595959"/>
                        <w:spacing w:val="3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2.1%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18"/>
                      </w:rPr>
                      <w:t>Антонімічний</w:t>
                    </w:r>
                    <w:r>
                      <w:rPr>
                        <w:rFonts w:ascii="Trebuchet MS" w:hAnsi="Trebuchet MS"/>
                        <w:color w:val="595959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переклад</w:t>
                    </w:r>
                    <w:r>
                      <w:rPr>
                        <w:rFonts w:ascii="Trebuchet MS" w:hAnsi="Trebuchet MS"/>
                        <w:color w:val="595959"/>
                        <w:spacing w:val="3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0.6%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2"/>
                        <w:sz w:val="18"/>
                      </w:rPr>
                      <w:t>Ц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2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2"/>
                        <w:sz w:val="18"/>
                      </w:rPr>
                      <w:t>п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8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нн</w:t>
                    </w:r>
                    <w:r>
                      <w:rPr>
                        <w:rFonts w:ascii="Trebuchet MS" w:hAnsi="Trebuchet MS"/>
                        <w:color w:val="595959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1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2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Ем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4"/>
                        <w:sz w:val="18"/>
                      </w:rPr>
                      <w:t>ф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0"/>
                        <w:sz w:val="18"/>
                      </w:rPr>
                      <w:t>и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12"/>
                        <w:sz w:val="18"/>
                      </w:rPr>
                      <w:t>з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ц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3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6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</w:t>
                    </w:r>
                  </w:p>
                  <w:p>
                    <w:pPr>
                      <w:spacing w:line="208" w:lineRule="exact" w:before="118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Перекладацький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коментар</w:t>
                    </w:r>
                    <w:r>
                      <w:rPr>
                        <w:rFonts w:ascii="Trebuchet MS" w:hAnsi="Trebuchet MS"/>
                        <w:color w:val="595959"/>
                        <w:spacing w:val="3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0.2%</w:t>
                    </w:r>
                  </w:p>
                </w:txbxContent>
              </v:textbox>
              <w10:wrap type="none"/>
            </v:shape>
            <v:shape style="position:absolute;left:6275;top:8521;width:3445;height:316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Чл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у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нн</w:t>
                    </w:r>
                    <w:r>
                      <w:rPr>
                        <w:rFonts w:ascii="Trebuchet MS" w:hAnsi="Trebuchet MS"/>
                        <w:color w:val="595959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ч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w w:val="106"/>
                        <w:sz w:val="18"/>
                      </w:rPr>
                      <w:t>ь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0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6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11"/>
                        <w:sz w:val="18"/>
                      </w:rPr>
                      <w:t>Ви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у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ч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нн</w:t>
                    </w:r>
                    <w:r>
                      <w:rPr>
                        <w:rFonts w:ascii="Trebuchet MS" w:hAnsi="Trebuchet MS"/>
                        <w:color w:val="595959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5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3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20"/>
                        <w:sz w:val="18"/>
                      </w:rPr>
                      <w:t>Заміна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20"/>
                        <w:sz w:val="18"/>
                      </w:rPr>
                      <w:t>4%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Дослівний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переклад</w:t>
                    </w:r>
                    <w:r>
                      <w:rPr>
                        <w:rFonts w:ascii="Trebuchet MS" w:hAnsi="Trebuchet MS"/>
                        <w:color w:val="595959"/>
                        <w:spacing w:val="3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w w:val="105"/>
                        <w:sz w:val="18"/>
                      </w:rPr>
                      <w:t>32.5%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Транс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4"/>
                        <w:sz w:val="18"/>
                      </w:rPr>
                      <w:t>оду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2"/>
                        <w:sz w:val="18"/>
                      </w:rPr>
                      <w:t>нн</w:t>
                    </w:r>
                    <w:r>
                      <w:rPr>
                        <w:rFonts w:ascii="Trebuchet MS" w:hAnsi="Trebuchet MS"/>
                        <w:color w:val="595959"/>
                        <w:w w:val="102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10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5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</w:t>
                    </w:r>
                  </w:p>
                  <w:p>
                    <w:pPr>
                      <w:spacing w:line="376" w:lineRule="auto" w:before="117"/>
                      <w:ind w:left="0" w:right="17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sz w:val="18"/>
                      </w:rPr>
                      <w:t>Ко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к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р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т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0"/>
                        <w:sz w:val="18"/>
                      </w:rPr>
                      <w:t>и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12"/>
                        <w:sz w:val="18"/>
                      </w:rPr>
                      <w:t>з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ц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12"/>
                        <w:sz w:val="18"/>
                      </w:rPr>
                      <w:t>з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ч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нн</w:t>
                    </w:r>
                    <w:r>
                      <w:rPr>
                        <w:rFonts w:ascii="Trebuchet MS" w:hAnsi="Trebuchet MS"/>
                        <w:color w:val="595959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8"/>
                        <w:sz w:val="18"/>
                      </w:rPr>
                      <w:t>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color w:val="595959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1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3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Смисловий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розвиток</w:t>
                    </w:r>
                    <w:r>
                      <w:rPr>
                        <w:rFonts w:ascii="Trebuchet MS" w:hAnsi="Trebuchet MS"/>
                        <w:color w:val="595959"/>
                        <w:spacing w:val="-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(модуляція)</w:t>
                    </w:r>
                    <w:r>
                      <w:rPr>
                        <w:rFonts w:ascii="Trebuchet MS" w:hAnsi="Trebuchet MS"/>
                        <w:color w:val="595959"/>
                        <w:spacing w:val="3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105"/>
                        <w:sz w:val="18"/>
                      </w:rPr>
                      <w:t>13.4%</w:t>
                    </w:r>
                    <w:r>
                      <w:rPr>
                        <w:rFonts w:ascii="Trebuchet MS" w:hAnsi="Trebuchet MS"/>
                        <w:color w:val="595959"/>
                        <w:spacing w:val="-5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Описовий</w:t>
                    </w:r>
                    <w:r>
                      <w:rPr>
                        <w:rFonts w:ascii="Trebuchet MS" w:hAnsi="Trebuchet MS"/>
                        <w:color w:val="595959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переклад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(експлікація)</w:t>
                    </w:r>
                    <w:r>
                      <w:rPr>
                        <w:rFonts w:ascii="Trebuchet MS" w:hAnsi="Trebuchet MS"/>
                        <w:color w:val="595959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0.8%</w:t>
                    </w:r>
                    <w:r>
                      <w:rPr>
                        <w:rFonts w:ascii="Trebuchet MS" w:hAnsi="Trebuchet MS"/>
                        <w:color w:val="595959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sz w:val="18"/>
                      </w:rPr>
                      <w:t>Ко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2"/>
                        <w:sz w:val="18"/>
                      </w:rPr>
                      <w:t>м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2"/>
                        <w:sz w:val="18"/>
                      </w:rPr>
                      <w:t>п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99"/>
                        <w:sz w:val="18"/>
                      </w:rPr>
                      <w:t>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н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ц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0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9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</w:t>
                    </w:r>
                  </w:p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Не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0"/>
                        <w:sz w:val="18"/>
                      </w:rPr>
                      <w:t>й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5"/>
                        <w:sz w:val="18"/>
                      </w:rPr>
                      <w:t>тр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6"/>
                        <w:sz w:val="18"/>
                      </w:rPr>
                      <w:t>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1"/>
                        <w:sz w:val="18"/>
                      </w:rPr>
                      <w:t>л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9"/>
                        <w:sz w:val="18"/>
                      </w:rPr>
                      <w:t>за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3"/>
                        <w:sz w:val="18"/>
                      </w:rPr>
                      <w:t>ц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9"/>
                        <w:sz w:val="18"/>
                      </w:rPr>
                      <w:t>і</w:t>
                    </w:r>
                    <w:r>
                      <w:rPr>
                        <w:rFonts w:ascii="Trebuchet MS" w:hAnsi="Trebuchet MS"/>
                        <w:color w:val="595959"/>
                        <w:w w:val="103"/>
                        <w:sz w:val="18"/>
                      </w:rPr>
                      <w:t>я</w:t>
                    </w:r>
                    <w:r>
                      <w:rPr>
                        <w:rFonts w:ascii="Trebuchet MS" w:hAnsi="Trebuchet MS"/>
                        <w:color w:val="595959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2</w:t>
                    </w:r>
                    <w:r>
                      <w:rPr>
                        <w:rFonts w:ascii="Trebuchet MS" w:hAnsi="Trebuchet MS"/>
                        <w:color w:val="595959"/>
                        <w:spacing w:val="-1"/>
                        <w:w w:val="76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color w:val="595959"/>
                        <w:spacing w:val="-2"/>
                        <w:w w:val="107"/>
                        <w:sz w:val="18"/>
                      </w:rPr>
                      <w:t>2</w:t>
                    </w:r>
                    <w:r>
                      <w:rPr>
                        <w:rFonts w:ascii="Trebuchet MS" w:hAnsi="Trebuchet MS"/>
                        <w:color w:val="595959"/>
                        <w:w w:val="168"/>
                        <w:sz w:val="18"/>
                      </w:rPr>
                      <w:t>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00" w:h="16840"/>
      <w:pgMar w:header="716" w:footer="0" w:top="1040" w:bottom="280" w:left="13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2.802979pt;margin-top:34.821281pt;width:27.05pt;height:17.95pt;mso-position-horizontal-relative:page;mso-position-vertical-relative:page;z-index:-219361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  <w:jc w:val="left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0"/>
      <w:numFmt w:val="bullet"/>
      <w:lvlText w:val=""/>
      <w:lvlJc w:val="left"/>
      <w:pPr>
        <w:ind w:left="121" w:hanging="360"/>
      </w:pPr>
      <w:rPr>
        <w:rFonts w:hint="default" w:ascii="Wingdings" w:hAnsi="Wingdings" w:eastAsia="Wingdings" w:cs="Wingdings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360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98"/>
      <w:numFmt w:val="decimal"/>
      <w:lvlText w:val="%1."/>
      <w:lvlJc w:val="left"/>
      <w:pPr>
        <w:ind w:left="841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95"/>
      <w:numFmt w:val="decimal"/>
      <w:lvlText w:val="%1."/>
      <w:lvlJc w:val="left"/>
      <w:pPr>
        <w:ind w:left="841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88"/>
      <w:numFmt w:val="decimal"/>
      <w:lvlText w:val="%1."/>
      <w:lvlJc w:val="left"/>
      <w:pPr>
        <w:ind w:left="841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81"/>
      <w:numFmt w:val="decimal"/>
      <w:lvlText w:val="%1."/>
      <w:lvlJc w:val="left"/>
      <w:pPr>
        <w:ind w:left="841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55"/>
      <w:numFmt w:val="decimal"/>
      <w:lvlText w:val="%1."/>
      <w:lvlJc w:val="left"/>
      <w:pPr>
        <w:ind w:left="841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4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2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0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8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4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2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0" w:hanging="360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48"/>
      <w:numFmt w:val="decimal"/>
      <w:lvlText w:val="%1."/>
      <w:lvlJc w:val="left"/>
      <w:pPr>
        <w:ind w:left="841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40"/>
      <w:numFmt w:val="decimal"/>
      <w:lvlText w:val="%1."/>
      <w:lvlJc w:val="left"/>
      <w:pPr>
        <w:ind w:left="841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26"/>
      <w:numFmt w:val="decimal"/>
      <w:lvlText w:val="%1."/>
      <w:lvlJc w:val="left"/>
      <w:pPr>
        <w:ind w:left="841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4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2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0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8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4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2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0" w:hanging="360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18"/>
      <w:numFmt w:val="decimal"/>
      <w:lvlText w:val="%1."/>
      <w:lvlJc w:val="left"/>
      <w:pPr>
        <w:ind w:left="841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13"/>
      <w:numFmt w:val="decimal"/>
      <w:lvlText w:val="%1."/>
      <w:lvlJc w:val="left"/>
      <w:pPr>
        <w:ind w:left="841" w:hanging="360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841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"/>
      <w:lvlJc w:val="left"/>
      <w:pPr>
        <w:ind w:left="121" w:hanging="731"/>
      </w:pPr>
      <w:rPr>
        <w:rFonts w:hint="default"/>
        <w:w w:val="99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4" w:hanging="73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8" w:hanging="73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2" w:hanging="73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73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40" w:hanging="73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4" w:hanging="73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8" w:hanging="73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731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"/>
      <w:lvlJc w:val="left"/>
      <w:pPr>
        <w:ind w:left="1550" w:hanging="360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2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4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0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6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40" w:hanging="360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–"/>
      <w:lvlJc w:val="left"/>
      <w:pPr>
        <w:ind w:left="121" w:hanging="31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4" w:hanging="31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8" w:hanging="31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2" w:hanging="31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31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40" w:hanging="31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4" w:hanging="31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8" w:hanging="31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311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21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1" w:hanging="58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8" w:hanging="58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2" w:hanging="58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58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40" w:hanging="58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4" w:hanging="58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8" w:hanging="58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582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1114" w:hanging="360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2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3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4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4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4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52" w:hanging="360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830" w:hanging="239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23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23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23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23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23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23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23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239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21" w:hanging="73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4" w:hanging="73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8" w:hanging="73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2" w:hanging="73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73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40" w:hanging="73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4" w:hanging="73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8" w:hanging="73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731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21" w:hanging="747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21" w:hanging="747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21" w:hanging="74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2" w:hanging="74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74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40" w:hanging="74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4" w:hanging="74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8" w:hanging="74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747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(%1)"/>
      <w:lvlJc w:val="left"/>
      <w:pPr>
        <w:ind w:left="121" w:hanging="3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4" w:hanging="38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8" w:hanging="38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2" w:hanging="38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38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40" w:hanging="38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4" w:hanging="38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8" w:hanging="38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383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14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24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28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32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6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40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44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48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52" w:hanging="284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21" w:hanging="42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4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8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40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4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8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425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(%1)"/>
      <w:lvlJc w:val="left"/>
      <w:pPr>
        <w:ind w:left="121" w:hanging="48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4" w:hanging="48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8" w:hanging="48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2" w:hanging="48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48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40" w:hanging="48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4" w:hanging="48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8" w:hanging="48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488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841" w:hanging="360"/>
      </w:pPr>
      <w:rPr>
        <w:rFonts w:hint="default"/>
        <w:w w:val="99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21" w:hanging="3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4" w:hanging="36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8" w:hanging="36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2" w:hanging="36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36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40" w:hanging="36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4" w:hanging="36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8" w:hanging="36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363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21" w:hanging="36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4" w:hanging="36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8" w:hanging="36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2" w:hanging="36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36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40" w:hanging="36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4" w:hanging="36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8" w:hanging="36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363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460" w:hanging="63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460" w:hanging="630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460" w:hanging="63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70" w:hanging="6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40" w:hanging="6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10" w:hanging="6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80" w:hanging="6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50" w:hanging="6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20" w:hanging="63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561" w:hanging="360"/>
      </w:pPr>
      <w:rPr>
        <w:rFonts w:hint="default" w:ascii="Symbol" w:hAnsi="Symbol" w:eastAsia="Symbol" w:cs="Symbol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2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4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0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6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8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40" w:hanging="36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261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61" w:hanging="4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1561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7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2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8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3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9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48" w:hanging="360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–"/>
      <w:lvlJc w:val="left"/>
      <w:pPr>
        <w:ind w:left="263" w:hanging="578"/>
      </w:pPr>
      <w:rPr>
        <w:rFonts w:hint="default"/>
        <w:w w:val="99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50" w:hanging="57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40" w:hanging="57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30" w:hanging="57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20" w:hanging="57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10" w:hanging="57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0" w:hanging="57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90" w:hanging="57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80" w:hanging="578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09" w:hanging="164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62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25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588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751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914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076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239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402" w:hanging="164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9" w:hanging="164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23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46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69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93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16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39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63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86" w:hanging="164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5" w:hanging="164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0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00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550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701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851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001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152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302" w:hanging="164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10" w:hanging="164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85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51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16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782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948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113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279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444" w:hanging="164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841" w:hanging="360"/>
      </w:pPr>
      <w:rPr>
        <w:rFonts w:hint="default" w:ascii="Wingdings" w:hAnsi="Wingdings" w:eastAsia="Wingdings" w:cs="Wingdings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360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107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07" w:hanging="42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2281" w:hanging="72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31" w:hanging="7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06" w:hanging="7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82" w:hanging="7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57" w:hanging="7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3" w:hanging="7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08" w:hanging="72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114" w:hanging="42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14" w:hanging="42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121" w:hanging="42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28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3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37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2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6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1" w:hanging="425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107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07" w:hanging="42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744" w:hanging="63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62" w:hanging="6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05" w:hanging="6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47" w:hanging="6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90" w:hanging="6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32" w:hanging="6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75" w:hanging="630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118" w:hanging="43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18" w:hanging="43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28" w:hanging="43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32" w:hanging="43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6" w:hanging="43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40" w:hanging="43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44" w:hanging="43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48" w:hanging="43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52" w:hanging="43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21" w:hanging="3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4" w:hanging="3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8" w:hanging="3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2" w:hanging="3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3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40" w:hanging="3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4" w:hanging="3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8" w:hanging="3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312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1" w:hanging="36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121" w:hanging="42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28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2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36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40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44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48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425"/>
      </w:pPr>
      <w:rPr>
        <w:rFonts w:hint="default"/>
        <w:lang w:val="uk-UA" w:eastAsia="en-US" w:bidi="ar-SA"/>
      </w:rPr>
    </w:lvl>
  </w:abstractNum>
  <w:num w:numId="27">
    <w:abstractNumId w:val="26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321"/>
      <w:jc w:val="center"/>
    </w:pPr>
    <w:rPr>
      <w:rFonts w:ascii="Times New Roman" w:hAnsi="Times New Roman" w:eastAsia="Times New Roman" w:cs="Times New Roman"/>
      <w:b/>
      <w:bCs/>
      <w:i/>
      <w:iCs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163"/>
      <w:ind w:left="12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OC3" w:type="paragraph">
    <w:name w:val="TOC 3"/>
    <w:basedOn w:val="Normal"/>
    <w:uiPriority w:val="1"/>
    <w:qFormat/>
    <w:pPr>
      <w:spacing w:before="163"/>
      <w:ind w:left="121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4" w:type="paragraph">
    <w:name w:val="TOC 4"/>
    <w:basedOn w:val="Normal"/>
    <w:uiPriority w:val="1"/>
    <w:qFormat/>
    <w:pPr>
      <w:ind w:left="1114" w:hanging="426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5" w:type="paragraph">
    <w:name w:val="TOC 5"/>
    <w:basedOn w:val="Normal"/>
    <w:uiPriority w:val="1"/>
    <w:qFormat/>
    <w:pPr>
      <w:ind w:left="1744" w:hanging="631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121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line="406" w:lineRule="exact"/>
      <w:ind w:left="60"/>
      <w:jc w:val="center"/>
      <w:outlineLvl w:val="1"/>
    </w:pPr>
    <w:rPr>
      <w:rFonts w:ascii="Arial" w:hAnsi="Arial" w:eastAsia="Arial" w:cs="Arial"/>
      <w:b/>
      <w:bCs/>
      <w:i/>
      <w:iCs/>
      <w:sz w:val="36"/>
      <w:szCs w:val="36"/>
      <w:lang w:val="uk-UA" w:eastAsia="en-US" w:bidi="ar-SA"/>
    </w:rPr>
  </w:style>
  <w:style w:styleId="Heading2" w:type="paragraph">
    <w:name w:val="Heading 2"/>
    <w:basedOn w:val="Normal"/>
    <w:uiPriority w:val="1"/>
    <w:qFormat/>
    <w:pPr>
      <w:ind w:left="120" w:right="121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841" w:right="122" w:hanging="360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hyperlink" Target="http://www.etymonline.com/word/prosody" TargetMode="External"/><Relationship Id="rId33" Type="http://schemas.openxmlformats.org/officeDocument/2006/relationships/hyperlink" Target="http://www.bfm.ru/news/175646" TargetMode="External"/><Relationship Id="rId34" Type="http://schemas.openxmlformats.org/officeDocument/2006/relationships/hyperlink" Target="http://nbuv.gov.ua/UJRN/Npkpnu_fil_2009_20_196" TargetMode="External"/><Relationship Id="rId35" Type="http://schemas.openxmlformats.org/officeDocument/2006/relationships/hyperlink" Target="http://dx.doi.org/10.17265/1539-8072/2016.05.009" TargetMode="External"/><Relationship Id="rId36" Type="http://schemas.openxmlformats.org/officeDocument/2006/relationships/hyperlink" Target="http://www1.ku-eichstaett.de/SLF/EngluVglSW/schule12.doc" TargetMode="External"/><Relationship Id="rId37" Type="http://schemas.openxmlformats.org/officeDocument/2006/relationships/hyperlink" Target="http://www.usatoday.com/story/news/politics/elections/2020/09/30/presidential-" TargetMode="External"/><Relationship Id="rId38" Type="http://schemas.openxmlformats.org/officeDocument/2006/relationships/hyperlink" Target="http://www.americanrhetoric.com/speeches/convention2012/barackobama2012d" TargetMode="External"/><Relationship Id="rId39" Type="http://schemas.openxmlformats.org/officeDocument/2006/relationships/hyperlink" Target="http://www.americanrhetoric.com/speeches/PDFFiles/Barack%20Obama%20-" TargetMode="External"/><Relationship Id="rId40" Type="http://schemas.openxmlformats.org/officeDocument/2006/relationships/hyperlink" Target="http://www.americanrhetoric.com/speeches/barackobama/barackobamasouth" TargetMode="External"/><Relationship Id="rId41" Type="http://schemas.openxmlformats.org/officeDocument/2006/relationships/hyperlink" Target="http://www.brookings.edu/wp-" TargetMode="External"/><Relationship Id="rId42" Type="http://schemas.openxmlformats.org/officeDocument/2006/relationships/hyperlink" Target="http://www.nytimes.com/2015/10/14/us/politics/democratic-debate" TargetMode="External"/><Relationship Id="rId43" Type="http://schemas.openxmlformats.org/officeDocument/2006/relationships/hyperlink" Target="http://www.rev.com/blog/transcripts/donald-trump-joe-biden-final-presidential-" TargetMode="External"/><Relationship Id="rId44" Type="http://schemas.openxmlformats.org/officeDocument/2006/relationships/hyperlink" Target="http://www.youtube.com/watch?V=ohyblyiqgvo&amp;ab_channel=abcnews" TargetMode="External"/><Relationship Id="rId45" Type="http://schemas.openxmlformats.org/officeDocument/2006/relationships/hyperlink" Target="http://www.smu.edu/News/2015/commencement-may-bush-address" TargetMode="External"/><Relationship Id="rId46" Type="http://schemas.openxmlformats.org/officeDocument/2006/relationships/hyperlink" Target="http://www.politico.com/story/2017/10/19/full-text-george-w-bush-speech-" TargetMode="External"/><Relationship Id="rId47" Type="http://schemas.openxmlformats.org/officeDocument/2006/relationships/hyperlink" Target="http://www.presidency.ucsb.edu/documents/remarks-the-" TargetMode="External"/><Relationship Id="rId48" Type="http://schemas.openxmlformats.org/officeDocument/2006/relationships/hyperlink" Target="http://www.latimes.com/politics/la-na-pol-obama-2016-convention-speech-" TargetMode="External"/><Relationship Id="rId49" Type="http://schemas.openxmlformats.org/officeDocument/2006/relationships/hyperlink" Target="http://www.nytimes.com/2012/11/07/us/politics/transcript-of-president-" TargetMode="External"/><Relationship Id="rId50" Type="http://schemas.openxmlformats.org/officeDocument/2006/relationships/hyperlink" Target="http://www.nytimes.com/" TargetMode="External"/><Relationship Id="rId51" Type="http://schemas.openxmlformats.org/officeDocument/2006/relationships/hyperlink" Target="http://www.whitehouse.gov/briefings-statements/remarks-president-" TargetMode="External"/><Relationship Id="rId52" Type="http://schemas.openxmlformats.org/officeDocument/2006/relationships/hyperlink" Target="http://www.whitehouse.gov/briefings-statements/remarks-president-trump-" TargetMode="External"/><Relationship Id="rId53" Type="http://schemas.openxmlformats.org/officeDocument/2006/relationships/hyperlink" Target="http://www.whitehouse.gov/briefings-" TargetMode="External"/><Relationship Id="rId54" Type="http://schemas.openxmlformats.org/officeDocument/2006/relationships/hyperlink" Target="http://www.whitehouse.gov/briefings-statements/remarks-" TargetMode="External"/><Relationship Id="rId55" Type="http://schemas.openxmlformats.org/officeDocument/2006/relationships/hyperlink" Target="http://www.politico.com/story/2016/10/2016-presidential-debate-transcript-" TargetMode="External"/><Relationship Id="rId56" Type="http://schemas.openxmlformats.org/officeDocument/2006/relationships/hyperlink" Target="http://www.nytimes.com/2016/02/14/us/politics/transcript-of-the-republican-" TargetMode="External"/><Relationship Id="rId57" Type="http://schemas.openxmlformats.org/officeDocument/2006/relationships/hyperlink" Target="http://www.politico.com/story/2016/10/full-transcript-third-2016-presidential-" TargetMode="External"/><Relationship Id="rId58" Type="http://schemas.openxmlformats.org/officeDocument/2006/relationships/hyperlink" Target="http://www.nytimes.com/2016/01/15/us/politics/transcript-of-republican-" TargetMode="External"/><Relationship Id="rId59" Type="http://schemas.openxmlformats.org/officeDocument/2006/relationships/hyperlink" Target="http://www.nytimes.com/2016/02/26/us/politics/transcript-of-the-republican-" TargetMode="External"/><Relationship Id="rId60" Type="http://schemas.openxmlformats.org/officeDocument/2006/relationships/hyperlink" Target="http://www.youtube.com/watch?V=6rduyziuujs&amp;ab_channel=CNN" TargetMode="External"/><Relationship Id="rId61" Type="http://schemas.openxmlformats.org/officeDocument/2006/relationships/hyperlink" Target="http://www.npr.org/2016/09/26/495115346/fact-check-first-presidential-" TargetMode="External"/><Relationship Id="rId62" Type="http://schemas.openxmlformats.org/officeDocument/2006/relationships/image" Target="media/image27.png"/><Relationship Id="rId63" Type="http://schemas.openxmlformats.org/officeDocument/2006/relationships/image" Target="media/image28.png"/><Relationship Id="rId64" Type="http://schemas.openxmlformats.org/officeDocument/2006/relationships/image" Target="media/image29.png"/><Relationship Id="rId65" Type="http://schemas.openxmlformats.org/officeDocument/2006/relationships/image" Target="media/image30.png"/><Relationship Id="rId66" Type="http://schemas.openxmlformats.org/officeDocument/2006/relationships/image" Target="media/image31.png"/><Relationship Id="rId67" Type="http://schemas.openxmlformats.org/officeDocument/2006/relationships/image" Target="media/image32.png"/><Relationship Id="rId68" Type="http://schemas.openxmlformats.org/officeDocument/2006/relationships/image" Target="media/image33.png"/><Relationship Id="rId69" Type="http://schemas.openxmlformats.org/officeDocument/2006/relationships/image" Target="media/image34.png"/><Relationship Id="rId70" Type="http://schemas.openxmlformats.org/officeDocument/2006/relationships/image" Target="media/image35.png"/><Relationship Id="rId71" Type="http://schemas.openxmlformats.org/officeDocument/2006/relationships/image" Target="media/image36.png"/><Relationship Id="rId72" Type="http://schemas.openxmlformats.org/officeDocument/2006/relationships/image" Target="media/image37.png"/><Relationship Id="rId73" Type="http://schemas.openxmlformats.org/officeDocument/2006/relationships/image" Target="media/image38.png"/><Relationship Id="rId74" Type="http://schemas.openxmlformats.org/officeDocument/2006/relationships/image" Target="media/image39.png"/><Relationship Id="rId75" Type="http://schemas.openxmlformats.org/officeDocument/2006/relationships/image" Target="media/image40.png"/><Relationship Id="rId76" Type="http://schemas.openxmlformats.org/officeDocument/2006/relationships/image" Target="media/image41.png"/><Relationship Id="rId77" Type="http://schemas.openxmlformats.org/officeDocument/2006/relationships/image" Target="media/image42.png"/><Relationship Id="rId78" Type="http://schemas.openxmlformats.org/officeDocument/2006/relationships/image" Target="media/image43.png"/><Relationship Id="rId79" Type="http://schemas.openxmlformats.org/officeDocument/2006/relationships/image" Target="media/image44.png"/><Relationship Id="rId80" Type="http://schemas.openxmlformats.org/officeDocument/2006/relationships/image" Target="media/image45.png"/><Relationship Id="rId81" Type="http://schemas.openxmlformats.org/officeDocument/2006/relationships/image" Target="media/image46.png"/><Relationship Id="rId82" Type="http://schemas.openxmlformats.org/officeDocument/2006/relationships/image" Target="media/image47.png"/><Relationship Id="rId83" Type="http://schemas.openxmlformats.org/officeDocument/2006/relationships/image" Target="media/image48.png"/><Relationship Id="rId84" Type="http://schemas.openxmlformats.org/officeDocument/2006/relationships/image" Target="media/image49.png"/><Relationship Id="rId85" Type="http://schemas.openxmlformats.org/officeDocument/2006/relationships/image" Target="media/image50.png"/><Relationship Id="rId86" Type="http://schemas.openxmlformats.org/officeDocument/2006/relationships/image" Target="media/image51.png"/><Relationship Id="rId87" Type="http://schemas.openxmlformats.org/officeDocument/2006/relationships/image" Target="media/image52.png"/><Relationship Id="rId88" Type="http://schemas.openxmlformats.org/officeDocument/2006/relationships/image" Target="media/image53.png"/><Relationship Id="rId89" Type="http://schemas.openxmlformats.org/officeDocument/2006/relationships/image" Target="media/image54.png"/><Relationship Id="rId90" Type="http://schemas.openxmlformats.org/officeDocument/2006/relationships/image" Target="media/image55.png"/><Relationship Id="rId91" Type="http://schemas.openxmlformats.org/officeDocument/2006/relationships/image" Target="media/image56.png"/><Relationship Id="rId92" Type="http://schemas.openxmlformats.org/officeDocument/2006/relationships/image" Target="media/image57.png"/><Relationship Id="rId93" Type="http://schemas.openxmlformats.org/officeDocument/2006/relationships/image" Target="media/image58.png"/><Relationship Id="rId94" Type="http://schemas.openxmlformats.org/officeDocument/2006/relationships/image" Target="media/image59.png"/><Relationship Id="rId95" Type="http://schemas.openxmlformats.org/officeDocument/2006/relationships/image" Target="media/image60.png"/><Relationship Id="rId96" Type="http://schemas.openxmlformats.org/officeDocument/2006/relationships/image" Target="media/image61.png"/><Relationship Id="rId97" Type="http://schemas.openxmlformats.org/officeDocument/2006/relationships/image" Target="media/image62.png"/><Relationship Id="rId98" Type="http://schemas.openxmlformats.org/officeDocument/2006/relationships/image" Target="media/image63.png"/><Relationship Id="rId99" Type="http://schemas.openxmlformats.org/officeDocument/2006/relationships/image" Target="media/image64.png"/><Relationship Id="rId100" Type="http://schemas.openxmlformats.org/officeDocument/2006/relationships/image" Target="media/image65.png"/><Relationship Id="rId101" Type="http://schemas.openxmlformats.org/officeDocument/2006/relationships/image" Target="media/image66.png"/><Relationship Id="rId102" Type="http://schemas.openxmlformats.org/officeDocument/2006/relationships/image" Target="media/image67.png"/><Relationship Id="rId103" Type="http://schemas.openxmlformats.org/officeDocument/2006/relationships/image" Target="media/image68.png"/><Relationship Id="rId104" Type="http://schemas.openxmlformats.org/officeDocument/2006/relationships/image" Target="media/image69.png"/><Relationship Id="rId105" Type="http://schemas.openxmlformats.org/officeDocument/2006/relationships/image" Target="media/image70.png"/><Relationship Id="rId106" Type="http://schemas.openxmlformats.org/officeDocument/2006/relationships/image" Target="media/image71.png"/><Relationship Id="rId107" Type="http://schemas.openxmlformats.org/officeDocument/2006/relationships/image" Target="media/image72.png"/><Relationship Id="rId108" Type="http://schemas.openxmlformats.org/officeDocument/2006/relationships/image" Target="media/image73.png"/><Relationship Id="rId109" Type="http://schemas.openxmlformats.org/officeDocument/2006/relationships/image" Target="media/image74.png"/><Relationship Id="rId110" Type="http://schemas.openxmlformats.org/officeDocument/2006/relationships/image" Target="media/image75.png"/><Relationship Id="rId111" Type="http://schemas.openxmlformats.org/officeDocument/2006/relationships/image" Target="media/image76.png"/><Relationship Id="rId112" Type="http://schemas.openxmlformats.org/officeDocument/2006/relationships/image" Target="media/image77.png"/><Relationship Id="rId113" Type="http://schemas.openxmlformats.org/officeDocument/2006/relationships/image" Target="media/image78.png"/><Relationship Id="rId114" Type="http://schemas.openxmlformats.org/officeDocument/2006/relationships/image" Target="media/image79.png"/><Relationship Id="rId115" Type="http://schemas.openxmlformats.org/officeDocument/2006/relationships/image" Target="media/image80.png"/><Relationship Id="rId116" Type="http://schemas.openxmlformats.org/officeDocument/2006/relationships/image" Target="media/image81.png"/><Relationship Id="rId117" Type="http://schemas.openxmlformats.org/officeDocument/2006/relationships/image" Target="media/image82.png"/><Relationship Id="rId118" Type="http://schemas.openxmlformats.org/officeDocument/2006/relationships/image" Target="media/image83.png"/><Relationship Id="rId119" Type="http://schemas.openxmlformats.org/officeDocument/2006/relationships/image" Target="media/image84.png"/><Relationship Id="rId120" Type="http://schemas.openxmlformats.org/officeDocument/2006/relationships/image" Target="media/image85.png"/><Relationship Id="rId121" Type="http://schemas.openxmlformats.org/officeDocument/2006/relationships/image" Target="media/image86.png"/><Relationship Id="rId122" Type="http://schemas.openxmlformats.org/officeDocument/2006/relationships/image" Target="media/image87.png"/><Relationship Id="rId123" Type="http://schemas.openxmlformats.org/officeDocument/2006/relationships/image" Target="media/image88.png"/><Relationship Id="rId124" Type="http://schemas.openxmlformats.org/officeDocument/2006/relationships/image" Target="media/image89.png"/><Relationship Id="rId125" Type="http://schemas.openxmlformats.org/officeDocument/2006/relationships/image" Target="media/image90.png"/><Relationship Id="rId126" Type="http://schemas.openxmlformats.org/officeDocument/2006/relationships/image" Target="media/image91.png"/><Relationship Id="rId127" Type="http://schemas.openxmlformats.org/officeDocument/2006/relationships/image" Target="media/image92.png"/><Relationship Id="rId128" Type="http://schemas.openxmlformats.org/officeDocument/2006/relationships/image" Target="media/image93.png"/><Relationship Id="rId129" Type="http://schemas.openxmlformats.org/officeDocument/2006/relationships/image" Target="media/image94.png"/><Relationship Id="rId130" Type="http://schemas.openxmlformats.org/officeDocument/2006/relationships/image" Target="media/image95.png"/><Relationship Id="rId131" Type="http://schemas.openxmlformats.org/officeDocument/2006/relationships/image" Target="media/image96.png"/><Relationship Id="rId132" Type="http://schemas.openxmlformats.org/officeDocument/2006/relationships/image" Target="media/image97.png"/><Relationship Id="rId133" Type="http://schemas.openxmlformats.org/officeDocument/2006/relationships/image" Target="media/image98.png"/><Relationship Id="rId134" Type="http://schemas.openxmlformats.org/officeDocument/2006/relationships/image" Target="media/image99.png"/><Relationship Id="rId1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2021-09-23T11:14:42Z</dcterms:created>
  <dcterms:modified xsi:type="dcterms:W3CDTF">2021-09-23T11:14:42Z</dcterms:modified>
</cp:coreProperties>
</file>