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XCI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Some glory in their birth, some in their skill,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Some in their wealth, some in their body’s force,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Some in their garments though new-fangled ill;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Some in their hawks and hounds, some in their horse;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 xml:space="preserve">And every </w:t>
      </w:r>
      <w:proofErr w:type="spellStart"/>
      <w:r w:rsidRPr="008A0AA3">
        <w:rPr>
          <w:rFonts w:ascii="Times New Roman" w:hAnsi="Times New Roman" w:cs="Times New Roman"/>
          <w:sz w:val="32"/>
          <w:szCs w:val="32"/>
        </w:rPr>
        <w:t>humour</w:t>
      </w:r>
      <w:proofErr w:type="spellEnd"/>
      <w:r w:rsidRPr="008A0AA3">
        <w:rPr>
          <w:rFonts w:ascii="Times New Roman" w:hAnsi="Times New Roman" w:cs="Times New Roman"/>
          <w:sz w:val="32"/>
          <w:szCs w:val="32"/>
        </w:rPr>
        <w:t xml:space="preserve"> hath his adjunct pleasure,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Wherein it finds a joy above the rest: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But these particulars are not my measure,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All these I better in one general best.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Thy love is better than high birth to me,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Richer than wealth, prouder than garments’ costs,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Of more delight than hawks and horses be</w:t>
      </w:r>
      <w:proofErr w:type="gramStart"/>
      <w:r w:rsidRPr="008A0AA3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>And having thee, of all men’s pride I boast: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 xml:space="preserve">     Wretched in this alone, that thou </w:t>
      </w:r>
      <w:proofErr w:type="spellStart"/>
      <w:r w:rsidRPr="008A0AA3">
        <w:rPr>
          <w:rFonts w:ascii="Times New Roman" w:hAnsi="Times New Roman" w:cs="Times New Roman"/>
          <w:sz w:val="32"/>
          <w:szCs w:val="32"/>
        </w:rPr>
        <w:t>mayst</w:t>
      </w:r>
      <w:proofErr w:type="spellEnd"/>
      <w:r w:rsidRPr="008A0AA3">
        <w:rPr>
          <w:rFonts w:ascii="Times New Roman" w:hAnsi="Times New Roman" w:cs="Times New Roman"/>
          <w:sz w:val="32"/>
          <w:szCs w:val="32"/>
        </w:rPr>
        <w:t xml:space="preserve"> take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  <w:r w:rsidRPr="008A0AA3">
        <w:rPr>
          <w:rFonts w:ascii="Times New Roman" w:hAnsi="Times New Roman" w:cs="Times New Roman"/>
          <w:sz w:val="32"/>
          <w:szCs w:val="32"/>
        </w:rPr>
        <w:t xml:space="preserve">     All this away, and me most </w:t>
      </w:r>
      <w:proofErr w:type="spellStart"/>
      <w:r w:rsidRPr="008A0AA3">
        <w:rPr>
          <w:rFonts w:ascii="Times New Roman" w:hAnsi="Times New Roman" w:cs="Times New Roman"/>
          <w:sz w:val="32"/>
          <w:szCs w:val="32"/>
        </w:rPr>
        <w:t>wretchcd</w:t>
      </w:r>
      <w:proofErr w:type="spellEnd"/>
      <w:r w:rsidRPr="008A0AA3">
        <w:rPr>
          <w:rFonts w:ascii="Times New Roman" w:hAnsi="Times New Roman" w:cs="Times New Roman"/>
          <w:sz w:val="32"/>
          <w:szCs w:val="32"/>
        </w:rPr>
        <w:t xml:space="preserve"> make.</w:t>
      </w:r>
    </w:p>
    <w:p w:rsidR="008A0AA3" w:rsidRPr="008A0AA3" w:rsidRDefault="008A0AA3" w:rsidP="008A0AA3">
      <w:pPr>
        <w:rPr>
          <w:rFonts w:ascii="Times New Roman" w:hAnsi="Times New Roman" w:cs="Times New Roman"/>
          <w:sz w:val="32"/>
          <w:szCs w:val="32"/>
        </w:rPr>
      </w:pPr>
    </w:p>
    <w:p w:rsidR="001978A4" w:rsidRPr="008A0AA3" w:rsidRDefault="008A0A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 William Shakespeare</w:t>
      </w:r>
      <w:bookmarkStart w:id="0" w:name="_GoBack"/>
      <w:bookmarkEnd w:id="0"/>
    </w:p>
    <w:sectPr w:rsidR="001978A4" w:rsidRPr="008A0AA3" w:rsidSect="001978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A3"/>
    <w:rsid w:val="001978A4"/>
    <w:rsid w:val="008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0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2021-12-02T11:15:00Z</dcterms:created>
  <dcterms:modified xsi:type="dcterms:W3CDTF">2021-12-02T11:16:00Z</dcterms:modified>
</cp:coreProperties>
</file>