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10151" w:type="dxa"/>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31"/>
        <w:gridCol w:w="2343"/>
        <w:gridCol w:w="2377"/>
      </w:tblGrid>
      <w:tr w:rsidR="0074026C" w:rsidRPr="0050162E" w14:paraId="4C744E49" w14:textId="77777777">
        <w:tc>
          <w:tcPr>
            <w:tcW w:w="54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E747F3" w14:textId="77777777" w:rsidR="0074026C" w:rsidRPr="0050162E" w:rsidRDefault="003A5120" w:rsidP="00B719E9">
            <w:pPr>
              <w:pBdr>
                <w:top w:val="nil"/>
                <w:left w:val="nil"/>
                <w:bottom w:val="nil"/>
                <w:right w:val="nil"/>
                <w:between w:val="nil"/>
              </w:pBdr>
              <w:ind w:firstLine="0"/>
              <w:rPr>
                <w:rFonts w:eastAsia="Calibri"/>
                <w:color w:val="002060"/>
                <w:lang w:val="uk-UA"/>
              </w:rPr>
            </w:pPr>
            <w:r w:rsidRPr="0050162E">
              <w:rPr>
                <w:rFonts w:eastAsia="Calibri"/>
                <w:noProof/>
                <w:color w:val="000000"/>
                <w:lang w:val="uk-UA"/>
              </w:rPr>
              <w:drawing>
                <wp:inline distT="0" distB="0" distL="114300" distR="114300" wp14:anchorId="4386FB9D" wp14:editId="2C6F7C05">
                  <wp:extent cx="2878455" cy="51371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878455" cy="513715"/>
                          </a:xfrm>
                          <a:prstGeom prst="rect">
                            <a:avLst/>
                          </a:prstGeom>
                          <a:ln/>
                        </pic:spPr>
                      </pic:pic>
                    </a:graphicData>
                  </a:graphic>
                </wp:inline>
              </w:drawing>
            </w:r>
          </w:p>
        </w:tc>
        <w:tc>
          <w:tcPr>
            <w:tcW w:w="23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5C02F57" w14:textId="77777777" w:rsidR="0074026C" w:rsidRPr="0050162E" w:rsidRDefault="003A5120" w:rsidP="00B719E9">
            <w:pPr>
              <w:pBdr>
                <w:top w:val="nil"/>
                <w:left w:val="nil"/>
                <w:bottom w:val="nil"/>
                <w:right w:val="nil"/>
                <w:between w:val="nil"/>
              </w:pBdr>
              <w:ind w:firstLine="0"/>
              <w:jc w:val="center"/>
              <w:rPr>
                <w:rFonts w:eastAsia="Calibri"/>
                <w:color w:val="000000"/>
                <w:lang w:val="uk-UA"/>
              </w:rPr>
            </w:pPr>
            <w:r w:rsidRPr="0050162E">
              <w:rPr>
                <w:rFonts w:eastAsia="Calibri"/>
                <w:b/>
                <w:color w:val="000000"/>
                <w:lang w:val="uk-UA"/>
              </w:rPr>
              <w:t xml:space="preserve">Емблема </w:t>
            </w:r>
            <w:r w:rsidRPr="0050162E">
              <w:rPr>
                <w:rFonts w:eastAsia="Calibri"/>
                <w:b/>
                <w:color w:val="000000"/>
                <w:lang w:val="uk-UA"/>
              </w:rPr>
              <w:br/>
              <w:t xml:space="preserve">кафедри </w:t>
            </w:r>
          </w:p>
        </w:tc>
        <w:tc>
          <w:tcPr>
            <w:tcW w:w="23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8E4CC0A" w14:textId="77777777" w:rsidR="0074026C" w:rsidRPr="0050162E" w:rsidRDefault="003A5120" w:rsidP="00B719E9">
            <w:pPr>
              <w:pBdr>
                <w:top w:val="nil"/>
                <w:left w:val="nil"/>
                <w:bottom w:val="nil"/>
                <w:right w:val="nil"/>
                <w:between w:val="nil"/>
              </w:pBdr>
              <w:ind w:firstLine="0"/>
              <w:jc w:val="center"/>
              <w:rPr>
                <w:rFonts w:eastAsia="Calibri"/>
                <w:color w:val="000000"/>
                <w:lang w:val="uk-UA"/>
              </w:rPr>
            </w:pPr>
            <w:r w:rsidRPr="0050162E">
              <w:rPr>
                <w:rFonts w:eastAsia="Calibri"/>
                <w:b/>
                <w:color w:val="000000"/>
                <w:lang w:val="uk-UA"/>
              </w:rPr>
              <w:t>Назва кафедри, що забезпечує викладання</w:t>
            </w:r>
          </w:p>
        </w:tc>
      </w:tr>
      <w:tr w:rsidR="0074026C" w:rsidRPr="0050162E" w14:paraId="53C4E1F4" w14:textId="77777777">
        <w:tc>
          <w:tcPr>
            <w:tcW w:w="54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4EC1845" w14:textId="77777777" w:rsidR="0074026C" w:rsidRPr="0050162E" w:rsidRDefault="00920B5A" w:rsidP="00B719E9">
            <w:pPr>
              <w:pBdr>
                <w:top w:val="nil"/>
                <w:left w:val="nil"/>
                <w:bottom w:val="nil"/>
                <w:right w:val="nil"/>
                <w:between w:val="nil"/>
              </w:pBdr>
              <w:ind w:left="1" w:firstLine="0"/>
              <w:jc w:val="center"/>
              <w:rPr>
                <w:rFonts w:eastAsia="Calibri"/>
                <w:color w:val="000000"/>
                <w:lang w:val="uk-UA"/>
              </w:rPr>
            </w:pPr>
            <w:r w:rsidRPr="0050162E">
              <w:rPr>
                <w:rFonts w:eastAsia="Calibri"/>
                <w:b/>
                <w:lang w:val="uk-UA"/>
              </w:rPr>
              <w:t>П</w:t>
            </w:r>
            <w:r w:rsidRPr="0050162E">
              <w:rPr>
                <w:rFonts w:eastAsia="Calibri"/>
                <w:b/>
                <w:color w:val="000000"/>
                <w:lang w:val="uk-UA"/>
              </w:rPr>
              <w:t>РАКТИКА</w:t>
            </w:r>
          </w:p>
          <w:p w14:paraId="106BC910" w14:textId="77777777" w:rsidR="0074026C" w:rsidRPr="0050162E" w:rsidRDefault="003A5120" w:rsidP="00B719E9">
            <w:pPr>
              <w:pBdr>
                <w:top w:val="nil"/>
                <w:left w:val="nil"/>
                <w:bottom w:val="nil"/>
                <w:right w:val="nil"/>
                <w:between w:val="nil"/>
              </w:pBdr>
              <w:spacing w:line="276" w:lineRule="auto"/>
              <w:ind w:firstLine="0"/>
              <w:jc w:val="center"/>
              <w:rPr>
                <w:rFonts w:eastAsia="Calibri"/>
                <w:color w:val="002060"/>
                <w:lang w:val="uk-UA"/>
              </w:rPr>
            </w:pPr>
            <w:r w:rsidRPr="0050162E">
              <w:rPr>
                <w:rFonts w:eastAsia="Calibri"/>
                <w:b/>
                <w:color w:val="000000"/>
                <w:lang w:val="uk-UA"/>
              </w:rPr>
              <w:t>Робоча програма навчальної дисципліни (</w:t>
            </w:r>
            <w:proofErr w:type="spellStart"/>
            <w:r w:rsidR="00920B5A" w:rsidRPr="0050162E">
              <w:rPr>
                <w:rFonts w:eastAsia="Calibri"/>
                <w:b/>
                <w:color w:val="000000"/>
                <w:lang w:val="uk-UA"/>
              </w:rPr>
              <w:t>с</w:t>
            </w:r>
            <w:r w:rsidRPr="0050162E">
              <w:rPr>
                <w:rFonts w:eastAsia="Calibri"/>
                <w:b/>
                <w:color w:val="000000"/>
                <w:lang w:val="uk-UA"/>
              </w:rPr>
              <w:t>илабус</w:t>
            </w:r>
            <w:proofErr w:type="spellEnd"/>
            <w:r w:rsidRPr="0050162E">
              <w:rPr>
                <w:rFonts w:eastAsia="Calibri"/>
                <w:b/>
                <w:color w:val="000000"/>
                <w:lang w:val="uk-UA"/>
              </w:rPr>
              <w:t>)</w:t>
            </w:r>
          </w:p>
        </w:tc>
        <w:tc>
          <w:tcPr>
            <w:tcW w:w="23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20D34EB" w14:textId="65DB3643" w:rsidR="0074026C" w:rsidRPr="0050162E" w:rsidRDefault="0074026C" w:rsidP="00B719E9">
            <w:pPr>
              <w:widowControl w:val="0"/>
              <w:pBdr>
                <w:top w:val="nil"/>
                <w:left w:val="nil"/>
                <w:bottom w:val="nil"/>
                <w:right w:val="nil"/>
                <w:between w:val="nil"/>
              </w:pBdr>
              <w:spacing w:line="276" w:lineRule="auto"/>
              <w:ind w:firstLine="0"/>
              <w:rPr>
                <w:rFonts w:eastAsia="Calibri"/>
                <w:color w:val="000000"/>
                <w:lang w:val="uk-UA"/>
              </w:rPr>
            </w:pPr>
          </w:p>
        </w:tc>
        <w:tc>
          <w:tcPr>
            <w:tcW w:w="23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B3E780" w14:textId="6173CA64" w:rsidR="0074026C" w:rsidRPr="0050162E" w:rsidRDefault="003A5120" w:rsidP="00B719E9">
            <w:pPr>
              <w:widowControl w:val="0"/>
              <w:pBdr>
                <w:top w:val="nil"/>
                <w:left w:val="nil"/>
                <w:bottom w:val="nil"/>
                <w:right w:val="nil"/>
                <w:between w:val="nil"/>
              </w:pBdr>
              <w:spacing w:line="276" w:lineRule="auto"/>
              <w:ind w:firstLine="0"/>
              <w:jc w:val="center"/>
              <w:rPr>
                <w:rFonts w:eastAsia="Calibri"/>
                <w:color w:val="000000"/>
                <w:lang w:val="uk-UA"/>
              </w:rPr>
            </w:pPr>
            <w:r w:rsidRPr="0050162E">
              <w:rPr>
                <w:rFonts w:eastAsia="Calibri"/>
                <w:b/>
                <w:color w:val="000000"/>
                <w:lang w:val="uk-UA"/>
              </w:rPr>
              <w:t xml:space="preserve">Кафедра теорії, практики та перекладу </w:t>
            </w:r>
            <w:r w:rsidR="00170E6A" w:rsidRPr="0050162E">
              <w:rPr>
                <w:rFonts w:eastAsia="Calibri"/>
                <w:b/>
                <w:color w:val="000000"/>
                <w:lang w:val="uk-UA"/>
              </w:rPr>
              <w:t xml:space="preserve">англійської </w:t>
            </w:r>
            <w:r w:rsidRPr="0050162E">
              <w:rPr>
                <w:rFonts w:eastAsia="Calibri"/>
                <w:b/>
                <w:color w:val="000000"/>
                <w:lang w:val="uk-UA"/>
              </w:rPr>
              <w:t>мови</w:t>
            </w:r>
          </w:p>
        </w:tc>
      </w:tr>
    </w:tbl>
    <w:p w14:paraId="431D4048" w14:textId="77777777" w:rsidR="0074026C" w:rsidRPr="0050162E" w:rsidRDefault="003A5120" w:rsidP="00B719E9">
      <w:pPr>
        <w:keepNext/>
        <w:pBdr>
          <w:top w:val="nil"/>
          <w:left w:val="nil"/>
          <w:bottom w:val="nil"/>
          <w:right w:val="nil"/>
          <w:between w:val="nil"/>
        </w:pBdr>
        <w:shd w:val="clear" w:color="auto" w:fill="BFBFBF"/>
        <w:spacing w:before="120" w:after="120"/>
        <w:ind w:firstLine="0"/>
        <w:jc w:val="center"/>
        <w:rPr>
          <w:rFonts w:eastAsia="Calibri"/>
          <w:b/>
          <w:color w:val="002060"/>
          <w:lang w:val="uk-UA"/>
        </w:rPr>
      </w:pPr>
      <w:r w:rsidRPr="0050162E">
        <w:rPr>
          <w:rFonts w:eastAsia="Calibri"/>
          <w:b/>
          <w:color w:val="002060"/>
          <w:lang w:val="uk-UA"/>
        </w:rPr>
        <w:t>Реквізити навчальної дисципліни</w:t>
      </w:r>
    </w:p>
    <w:tbl>
      <w:tblPr>
        <w:tblStyle w:val="a0"/>
        <w:tblW w:w="10151" w:type="dxa"/>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92"/>
        <w:gridCol w:w="7159"/>
      </w:tblGrid>
      <w:tr w:rsidR="0074026C" w:rsidRPr="0050162E" w14:paraId="7EA3CC1D" w14:textId="77777777">
        <w:tc>
          <w:tcPr>
            <w:tcW w:w="2992" w:type="dxa"/>
            <w:tcBorders>
              <w:top w:val="single" w:sz="4" w:space="0" w:color="000000"/>
              <w:left w:val="single" w:sz="4" w:space="0" w:color="000000"/>
              <w:bottom w:val="single" w:sz="12" w:space="0" w:color="95B3D7"/>
              <w:right w:val="single" w:sz="4" w:space="0" w:color="000000"/>
            </w:tcBorders>
            <w:shd w:val="clear" w:color="auto" w:fill="FFFFFF"/>
            <w:tcMar>
              <w:top w:w="0" w:type="dxa"/>
              <w:left w:w="115" w:type="dxa"/>
              <w:bottom w:w="0" w:type="dxa"/>
              <w:right w:w="115" w:type="dxa"/>
            </w:tcMar>
          </w:tcPr>
          <w:p w14:paraId="5437E08C" w14:textId="77777777" w:rsidR="0074026C" w:rsidRPr="0050162E" w:rsidRDefault="003A5120" w:rsidP="00B719E9">
            <w:pPr>
              <w:pBdr>
                <w:top w:val="nil"/>
                <w:left w:val="nil"/>
                <w:bottom w:val="nil"/>
                <w:right w:val="nil"/>
                <w:between w:val="nil"/>
              </w:pBdr>
              <w:spacing w:before="20" w:after="20"/>
              <w:ind w:firstLine="0"/>
              <w:rPr>
                <w:rFonts w:eastAsia="Calibri"/>
                <w:color w:val="000000"/>
                <w:lang w:val="uk-UA"/>
              </w:rPr>
            </w:pPr>
            <w:r w:rsidRPr="0050162E">
              <w:rPr>
                <w:rFonts w:eastAsia="Calibri"/>
                <w:b/>
                <w:color w:val="000000"/>
                <w:lang w:val="uk-UA"/>
              </w:rPr>
              <w:t>Рівень вищої освіти</w:t>
            </w:r>
          </w:p>
        </w:tc>
        <w:tc>
          <w:tcPr>
            <w:tcW w:w="7159" w:type="dxa"/>
            <w:tcBorders>
              <w:top w:val="single" w:sz="4" w:space="0" w:color="000000"/>
              <w:left w:val="single" w:sz="4" w:space="0" w:color="000000"/>
              <w:bottom w:val="single" w:sz="12" w:space="0" w:color="95B3D7"/>
              <w:right w:val="single" w:sz="4" w:space="0" w:color="000000"/>
            </w:tcBorders>
            <w:shd w:val="clear" w:color="auto" w:fill="FFFFFF"/>
            <w:tcMar>
              <w:top w:w="0" w:type="dxa"/>
              <w:left w:w="115" w:type="dxa"/>
              <w:bottom w:w="0" w:type="dxa"/>
              <w:right w:w="115" w:type="dxa"/>
            </w:tcMar>
          </w:tcPr>
          <w:p w14:paraId="7EAE4541" w14:textId="77777777" w:rsidR="0074026C" w:rsidRPr="0050162E" w:rsidRDefault="003A5120" w:rsidP="00B719E9">
            <w:pPr>
              <w:pBdr>
                <w:top w:val="nil"/>
                <w:left w:val="nil"/>
                <w:bottom w:val="nil"/>
                <w:right w:val="nil"/>
                <w:between w:val="nil"/>
              </w:pBdr>
              <w:spacing w:before="20" w:after="20"/>
              <w:ind w:firstLine="0"/>
              <w:rPr>
                <w:rFonts w:eastAsia="Calibri"/>
                <w:color w:val="000000"/>
                <w:lang w:val="uk-UA"/>
              </w:rPr>
            </w:pPr>
            <w:r w:rsidRPr="0050162E">
              <w:rPr>
                <w:rFonts w:eastAsia="Calibri"/>
                <w:b/>
                <w:i/>
                <w:color w:val="000000"/>
                <w:lang w:val="uk-UA"/>
              </w:rPr>
              <w:t xml:space="preserve">Другий (магістерський) </w:t>
            </w:r>
          </w:p>
        </w:tc>
      </w:tr>
      <w:tr w:rsidR="0074026C" w:rsidRPr="0050162E" w14:paraId="02C49039" w14:textId="77777777">
        <w:tc>
          <w:tcPr>
            <w:tcW w:w="2992" w:type="dxa"/>
            <w:tcBorders>
              <w:top w:val="single" w:sz="12" w:space="0" w:color="95B3D7"/>
              <w:left w:val="single" w:sz="4" w:space="0" w:color="000000"/>
              <w:bottom w:val="single" w:sz="4" w:space="0" w:color="95B3D7"/>
              <w:right w:val="single" w:sz="4" w:space="0" w:color="95B3D7"/>
            </w:tcBorders>
            <w:shd w:val="clear" w:color="auto" w:fill="DBE5F1"/>
            <w:tcMar>
              <w:top w:w="0" w:type="dxa"/>
              <w:left w:w="115" w:type="dxa"/>
              <w:bottom w:w="0" w:type="dxa"/>
              <w:right w:w="115" w:type="dxa"/>
            </w:tcMar>
          </w:tcPr>
          <w:p w14:paraId="6CDA7E53" w14:textId="77777777" w:rsidR="0074026C" w:rsidRPr="0050162E" w:rsidRDefault="003A5120" w:rsidP="00B719E9">
            <w:pPr>
              <w:pBdr>
                <w:top w:val="nil"/>
                <w:left w:val="nil"/>
                <w:bottom w:val="nil"/>
                <w:right w:val="nil"/>
                <w:between w:val="nil"/>
              </w:pBdr>
              <w:spacing w:before="20" w:after="20"/>
              <w:ind w:firstLine="0"/>
              <w:rPr>
                <w:rFonts w:eastAsia="Calibri"/>
                <w:color w:val="000000"/>
                <w:lang w:val="uk-UA"/>
              </w:rPr>
            </w:pPr>
            <w:r w:rsidRPr="0050162E">
              <w:rPr>
                <w:rFonts w:eastAsia="Calibri"/>
                <w:b/>
                <w:color w:val="000000"/>
                <w:lang w:val="uk-UA"/>
              </w:rPr>
              <w:t>Галузь знань</w:t>
            </w:r>
          </w:p>
        </w:tc>
        <w:tc>
          <w:tcPr>
            <w:tcW w:w="7159" w:type="dxa"/>
            <w:tcBorders>
              <w:top w:val="single" w:sz="12" w:space="0" w:color="95B3D7"/>
              <w:left w:val="single" w:sz="4" w:space="0" w:color="95B3D7"/>
              <w:bottom w:val="single" w:sz="4" w:space="0" w:color="95B3D7"/>
              <w:right w:val="single" w:sz="4" w:space="0" w:color="000000"/>
            </w:tcBorders>
            <w:shd w:val="clear" w:color="auto" w:fill="DBE5F1"/>
            <w:tcMar>
              <w:top w:w="0" w:type="dxa"/>
              <w:left w:w="115" w:type="dxa"/>
              <w:bottom w:w="0" w:type="dxa"/>
              <w:right w:w="115" w:type="dxa"/>
            </w:tcMar>
          </w:tcPr>
          <w:p w14:paraId="152D37DB" w14:textId="77777777" w:rsidR="0074026C" w:rsidRPr="0050162E" w:rsidRDefault="003A5120" w:rsidP="00B719E9">
            <w:pPr>
              <w:pBdr>
                <w:top w:val="nil"/>
                <w:left w:val="nil"/>
                <w:bottom w:val="nil"/>
                <w:right w:val="nil"/>
                <w:between w:val="nil"/>
              </w:pBdr>
              <w:spacing w:before="20" w:after="20"/>
              <w:ind w:firstLine="0"/>
              <w:rPr>
                <w:rFonts w:eastAsia="Calibri"/>
                <w:color w:val="000000"/>
                <w:lang w:val="uk-UA"/>
              </w:rPr>
            </w:pPr>
            <w:r w:rsidRPr="0050162E">
              <w:rPr>
                <w:rFonts w:eastAsia="Calibri"/>
                <w:i/>
                <w:color w:val="000000"/>
                <w:lang w:val="uk-UA"/>
              </w:rPr>
              <w:t>03 Гуманітарні науки</w:t>
            </w:r>
          </w:p>
        </w:tc>
      </w:tr>
      <w:tr w:rsidR="0074026C" w:rsidRPr="0050162E" w14:paraId="23D98694" w14:textId="77777777">
        <w:tc>
          <w:tcPr>
            <w:tcW w:w="2992" w:type="dxa"/>
            <w:tcBorders>
              <w:top w:val="single" w:sz="4" w:space="0" w:color="95B3D7"/>
              <w:left w:val="single" w:sz="4" w:space="0" w:color="000000"/>
              <w:bottom w:val="single" w:sz="4" w:space="0" w:color="95B3D7"/>
              <w:right w:val="single" w:sz="4" w:space="0" w:color="95B3D7"/>
            </w:tcBorders>
            <w:tcMar>
              <w:top w:w="0" w:type="dxa"/>
              <w:left w:w="115" w:type="dxa"/>
              <w:bottom w:w="0" w:type="dxa"/>
              <w:right w:w="115" w:type="dxa"/>
            </w:tcMar>
          </w:tcPr>
          <w:p w14:paraId="49DD8F02" w14:textId="77777777" w:rsidR="0074026C" w:rsidRPr="0050162E" w:rsidRDefault="003A5120" w:rsidP="00B719E9">
            <w:pPr>
              <w:pBdr>
                <w:top w:val="nil"/>
                <w:left w:val="nil"/>
                <w:bottom w:val="nil"/>
                <w:right w:val="nil"/>
                <w:between w:val="nil"/>
              </w:pBdr>
              <w:spacing w:before="20" w:after="20"/>
              <w:ind w:firstLine="0"/>
              <w:rPr>
                <w:rFonts w:eastAsia="Calibri"/>
                <w:color w:val="000000"/>
                <w:lang w:val="uk-UA"/>
              </w:rPr>
            </w:pPr>
            <w:r w:rsidRPr="0050162E">
              <w:rPr>
                <w:rFonts w:eastAsia="Calibri"/>
                <w:b/>
                <w:color w:val="000000"/>
                <w:lang w:val="uk-UA"/>
              </w:rPr>
              <w:t>Спеціальність</w:t>
            </w:r>
          </w:p>
        </w:tc>
        <w:tc>
          <w:tcPr>
            <w:tcW w:w="7159" w:type="dxa"/>
            <w:tcBorders>
              <w:top w:val="single" w:sz="4" w:space="0" w:color="95B3D7"/>
              <w:left w:val="single" w:sz="4" w:space="0" w:color="95B3D7"/>
              <w:bottom w:val="single" w:sz="4" w:space="0" w:color="95B3D7"/>
              <w:right w:val="single" w:sz="4" w:space="0" w:color="000000"/>
            </w:tcBorders>
            <w:tcMar>
              <w:top w:w="0" w:type="dxa"/>
              <w:left w:w="115" w:type="dxa"/>
              <w:bottom w:w="0" w:type="dxa"/>
              <w:right w:w="115" w:type="dxa"/>
            </w:tcMar>
          </w:tcPr>
          <w:p w14:paraId="53C41153" w14:textId="77777777" w:rsidR="0074026C" w:rsidRPr="0050162E" w:rsidRDefault="003A5120" w:rsidP="00B719E9">
            <w:pPr>
              <w:pBdr>
                <w:top w:val="nil"/>
                <w:left w:val="nil"/>
                <w:bottom w:val="nil"/>
                <w:right w:val="nil"/>
                <w:between w:val="nil"/>
              </w:pBdr>
              <w:spacing w:before="20" w:after="20"/>
              <w:ind w:firstLine="0"/>
              <w:rPr>
                <w:rFonts w:eastAsia="Calibri"/>
                <w:color w:val="000000"/>
                <w:lang w:val="uk-UA"/>
              </w:rPr>
            </w:pPr>
            <w:r w:rsidRPr="0050162E">
              <w:rPr>
                <w:rFonts w:eastAsia="Calibri"/>
                <w:i/>
                <w:color w:val="000000"/>
                <w:lang w:val="uk-UA"/>
              </w:rPr>
              <w:t>035 Філологія</w:t>
            </w:r>
          </w:p>
        </w:tc>
      </w:tr>
      <w:tr w:rsidR="0074026C" w:rsidRPr="0050162E" w14:paraId="17BE28D0" w14:textId="77777777">
        <w:tc>
          <w:tcPr>
            <w:tcW w:w="2992" w:type="dxa"/>
            <w:tcBorders>
              <w:top w:val="single" w:sz="4" w:space="0" w:color="95B3D7"/>
              <w:left w:val="single" w:sz="4" w:space="0" w:color="000000"/>
              <w:bottom w:val="single" w:sz="4" w:space="0" w:color="95B3D7"/>
              <w:right w:val="single" w:sz="4" w:space="0" w:color="95B3D7"/>
            </w:tcBorders>
            <w:shd w:val="clear" w:color="auto" w:fill="DBE5F1"/>
            <w:tcMar>
              <w:top w:w="0" w:type="dxa"/>
              <w:left w:w="115" w:type="dxa"/>
              <w:bottom w:w="0" w:type="dxa"/>
              <w:right w:w="115" w:type="dxa"/>
            </w:tcMar>
          </w:tcPr>
          <w:p w14:paraId="6B0CA50B" w14:textId="77777777" w:rsidR="0074026C" w:rsidRPr="0050162E" w:rsidRDefault="003A5120" w:rsidP="00B719E9">
            <w:pPr>
              <w:pBdr>
                <w:top w:val="nil"/>
                <w:left w:val="nil"/>
                <w:bottom w:val="nil"/>
                <w:right w:val="nil"/>
                <w:between w:val="nil"/>
              </w:pBdr>
              <w:spacing w:before="20" w:after="20"/>
              <w:ind w:firstLine="0"/>
              <w:rPr>
                <w:rFonts w:eastAsia="Calibri"/>
                <w:color w:val="000000"/>
                <w:lang w:val="uk-UA"/>
              </w:rPr>
            </w:pPr>
            <w:r w:rsidRPr="0050162E">
              <w:rPr>
                <w:rFonts w:eastAsia="Calibri"/>
                <w:b/>
                <w:color w:val="000000"/>
                <w:lang w:val="uk-UA"/>
              </w:rPr>
              <w:t>Освітня програма</w:t>
            </w:r>
          </w:p>
        </w:tc>
        <w:tc>
          <w:tcPr>
            <w:tcW w:w="7159" w:type="dxa"/>
            <w:tcBorders>
              <w:top w:val="single" w:sz="4" w:space="0" w:color="95B3D7"/>
              <w:left w:val="single" w:sz="4" w:space="0" w:color="95B3D7"/>
              <w:bottom w:val="single" w:sz="4" w:space="0" w:color="95B3D7"/>
              <w:right w:val="single" w:sz="4" w:space="0" w:color="000000"/>
            </w:tcBorders>
            <w:shd w:val="clear" w:color="auto" w:fill="DBE5F1"/>
            <w:tcMar>
              <w:top w:w="0" w:type="dxa"/>
              <w:left w:w="115" w:type="dxa"/>
              <w:bottom w:w="0" w:type="dxa"/>
              <w:right w:w="115" w:type="dxa"/>
            </w:tcMar>
          </w:tcPr>
          <w:p w14:paraId="5F24898F" w14:textId="418548F6" w:rsidR="0074026C" w:rsidRPr="0050162E" w:rsidRDefault="00920B5A" w:rsidP="00B719E9">
            <w:pPr>
              <w:pBdr>
                <w:top w:val="nil"/>
                <w:left w:val="nil"/>
                <w:bottom w:val="nil"/>
                <w:right w:val="nil"/>
                <w:between w:val="nil"/>
              </w:pBdr>
              <w:spacing w:before="20" w:after="20"/>
              <w:ind w:firstLine="0"/>
              <w:rPr>
                <w:rFonts w:eastAsia="Calibri"/>
                <w:color w:val="000000"/>
                <w:lang w:val="uk-UA"/>
              </w:rPr>
            </w:pPr>
            <w:r w:rsidRPr="0050162E">
              <w:rPr>
                <w:rFonts w:eastAsia="Calibri"/>
                <w:i/>
                <w:color w:val="000000"/>
                <w:lang w:val="uk-UA"/>
              </w:rPr>
              <w:t>Германські</w:t>
            </w:r>
            <w:r w:rsidR="003A5120" w:rsidRPr="0050162E">
              <w:rPr>
                <w:rFonts w:eastAsia="Calibri"/>
                <w:i/>
                <w:color w:val="000000"/>
                <w:lang w:val="uk-UA"/>
              </w:rPr>
              <w:t xml:space="preserve"> мови та літератури (переклад включно), перша - </w:t>
            </w:r>
            <w:r w:rsidR="00170E6A" w:rsidRPr="0050162E">
              <w:rPr>
                <w:rFonts w:eastAsia="Calibri"/>
                <w:i/>
                <w:color w:val="000000"/>
                <w:lang w:val="uk-UA"/>
              </w:rPr>
              <w:t>англійська</w:t>
            </w:r>
          </w:p>
        </w:tc>
      </w:tr>
      <w:tr w:rsidR="0074026C" w:rsidRPr="0050162E" w14:paraId="1ADC7775" w14:textId="77777777">
        <w:tc>
          <w:tcPr>
            <w:tcW w:w="2992" w:type="dxa"/>
            <w:tcBorders>
              <w:top w:val="single" w:sz="4" w:space="0" w:color="95B3D7"/>
              <w:left w:val="single" w:sz="4" w:space="0" w:color="000000"/>
              <w:bottom w:val="single" w:sz="4" w:space="0" w:color="95B3D7"/>
              <w:right w:val="single" w:sz="4" w:space="0" w:color="95B3D7"/>
            </w:tcBorders>
            <w:tcMar>
              <w:top w:w="0" w:type="dxa"/>
              <w:left w:w="115" w:type="dxa"/>
              <w:bottom w:w="0" w:type="dxa"/>
              <w:right w:w="115" w:type="dxa"/>
            </w:tcMar>
          </w:tcPr>
          <w:p w14:paraId="753082AF" w14:textId="77777777" w:rsidR="0074026C" w:rsidRPr="0050162E" w:rsidRDefault="003A5120" w:rsidP="00B719E9">
            <w:pPr>
              <w:pBdr>
                <w:top w:val="nil"/>
                <w:left w:val="nil"/>
                <w:bottom w:val="nil"/>
                <w:right w:val="nil"/>
                <w:between w:val="nil"/>
              </w:pBdr>
              <w:spacing w:before="20" w:after="20"/>
              <w:ind w:firstLine="0"/>
              <w:rPr>
                <w:rFonts w:eastAsia="Calibri"/>
                <w:color w:val="000000"/>
                <w:lang w:val="uk-UA"/>
              </w:rPr>
            </w:pPr>
            <w:r w:rsidRPr="0050162E">
              <w:rPr>
                <w:rFonts w:eastAsia="Calibri"/>
                <w:b/>
                <w:color w:val="000000"/>
                <w:lang w:val="uk-UA"/>
              </w:rPr>
              <w:t>Статус дисципліни</w:t>
            </w:r>
          </w:p>
        </w:tc>
        <w:tc>
          <w:tcPr>
            <w:tcW w:w="7159" w:type="dxa"/>
            <w:tcBorders>
              <w:top w:val="single" w:sz="4" w:space="0" w:color="95B3D7"/>
              <w:left w:val="single" w:sz="4" w:space="0" w:color="95B3D7"/>
              <w:bottom w:val="single" w:sz="4" w:space="0" w:color="95B3D7"/>
              <w:right w:val="single" w:sz="4" w:space="0" w:color="000000"/>
            </w:tcBorders>
            <w:tcMar>
              <w:top w:w="0" w:type="dxa"/>
              <w:left w:w="115" w:type="dxa"/>
              <w:bottom w:w="0" w:type="dxa"/>
              <w:right w:w="115" w:type="dxa"/>
            </w:tcMar>
          </w:tcPr>
          <w:p w14:paraId="61126C95" w14:textId="77777777" w:rsidR="0074026C" w:rsidRPr="0050162E" w:rsidRDefault="003A5120" w:rsidP="00B719E9">
            <w:pPr>
              <w:pBdr>
                <w:top w:val="nil"/>
                <w:left w:val="nil"/>
                <w:bottom w:val="nil"/>
                <w:right w:val="nil"/>
                <w:between w:val="nil"/>
              </w:pBdr>
              <w:spacing w:before="20" w:after="20"/>
              <w:ind w:firstLine="0"/>
              <w:rPr>
                <w:rFonts w:eastAsia="Calibri"/>
                <w:color w:val="000000"/>
                <w:lang w:val="uk-UA"/>
              </w:rPr>
            </w:pPr>
            <w:r w:rsidRPr="0050162E">
              <w:rPr>
                <w:rFonts w:eastAsia="Calibri"/>
                <w:i/>
                <w:color w:val="000000"/>
                <w:lang w:val="uk-UA"/>
              </w:rPr>
              <w:t>Обов’язкова</w:t>
            </w:r>
          </w:p>
        </w:tc>
      </w:tr>
      <w:tr w:rsidR="0074026C" w:rsidRPr="0050162E" w14:paraId="585571F1" w14:textId="77777777">
        <w:tc>
          <w:tcPr>
            <w:tcW w:w="2992" w:type="dxa"/>
            <w:tcBorders>
              <w:top w:val="single" w:sz="4" w:space="0" w:color="95B3D7"/>
              <w:left w:val="single" w:sz="4" w:space="0" w:color="000000"/>
              <w:bottom w:val="single" w:sz="4" w:space="0" w:color="95B3D7"/>
              <w:right w:val="single" w:sz="4" w:space="0" w:color="95B3D7"/>
            </w:tcBorders>
            <w:shd w:val="clear" w:color="auto" w:fill="DBE5F1"/>
            <w:tcMar>
              <w:top w:w="0" w:type="dxa"/>
              <w:left w:w="115" w:type="dxa"/>
              <w:bottom w:w="0" w:type="dxa"/>
              <w:right w:w="115" w:type="dxa"/>
            </w:tcMar>
          </w:tcPr>
          <w:p w14:paraId="16DF897D" w14:textId="77777777" w:rsidR="0074026C" w:rsidRPr="0050162E" w:rsidRDefault="003A5120" w:rsidP="00B719E9">
            <w:pPr>
              <w:pBdr>
                <w:top w:val="nil"/>
                <w:left w:val="nil"/>
                <w:bottom w:val="nil"/>
                <w:right w:val="nil"/>
                <w:between w:val="nil"/>
              </w:pBdr>
              <w:spacing w:before="20" w:after="20"/>
              <w:ind w:firstLine="0"/>
              <w:rPr>
                <w:rFonts w:eastAsia="Calibri"/>
                <w:color w:val="000000"/>
                <w:lang w:val="uk-UA"/>
              </w:rPr>
            </w:pPr>
            <w:r w:rsidRPr="0050162E">
              <w:rPr>
                <w:rFonts w:eastAsia="Calibri"/>
                <w:b/>
                <w:color w:val="000000"/>
                <w:lang w:val="uk-UA"/>
              </w:rPr>
              <w:t>Форма навчання</w:t>
            </w:r>
          </w:p>
        </w:tc>
        <w:tc>
          <w:tcPr>
            <w:tcW w:w="7159" w:type="dxa"/>
            <w:tcBorders>
              <w:top w:val="single" w:sz="4" w:space="0" w:color="95B3D7"/>
              <w:left w:val="single" w:sz="4" w:space="0" w:color="95B3D7"/>
              <w:bottom w:val="single" w:sz="4" w:space="0" w:color="95B3D7"/>
              <w:right w:val="single" w:sz="4" w:space="0" w:color="000000"/>
            </w:tcBorders>
            <w:shd w:val="clear" w:color="auto" w:fill="DBE5F1"/>
            <w:tcMar>
              <w:top w:w="0" w:type="dxa"/>
              <w:left w:w="115" w:type="dxa"/>
              <w:bottom w:w="0" w:type="dxa"/>
              <w:right w:w="115" w:type="dxa"/>
            </w:tcMar>
          </w:tcPr>
          <w:p w14:paraId="18AA4CEA" w14:textId="77777777" w:rsidR="0074026C" w:rsidRPr="0050162E" w:rsidRDefault="00920B5A" w:rsidP="00B719E9">
            <w:pPr>
              <w:pBdr>
                <w:top w:val="nil"/>
                <w:left w:val="nil"/>
                <w:bottom w:val="nil"/>
                <w:right w:val="nil"/>
                <w:between w:val="nil"/>
              </w:pBdr>
              <w:spacing w:before="20" w:after="20"/>
              <w:ind w:firstLine="0"/>
              <w:rPr>
                <w:rFonts w:eastAsia="Calibri"/>
                <w:color w:val="000000"/>
                <w:lang w:val="uk-UA"/>
              </w:rPr>
            </w:pPr>
            <w:r w:rsidRPr="0050162E">
              <w:rPr>
                <w:rFonts w:eastAsia="Calibri"/>
                <w:i/>
                <w:color w:val="000000"/>
                <w:lang w:val="uk-UA"/>
              </w:rPr>
              <w:t>О</w:t>
            </w:r>
            <w:r w:rsidR="003A5120" w:rsidRPr="0050162E">
              <w:rPr>
                <w:rFonts w:eastAsia="Calibri"/>
                <w:i/>
                <w:color w:val="000000"/>
                <w:lang w:val="uk-UA"/>
              </w:rPr>
              <w:t>чна</w:t>
            </w:r>
            <w:r w:rsidRPr="0050162E">
              <w:rPr>
                <w:rFonts w:eastAsia="Calibri"/>
                <w:i/>
                <w:color w:val="000000"/>
                <w:lang w:val="uk-UA"/>
              </w:rPr>
              <w:t xml:space="preserve"> </w:t>
            </w:r>
            <w:r w:rsidR="003A5120" w:rsidRPr="0050162E">
              <w:rPr>
                <w:rFonts w:eastAsia="Calibri"/>
                <w:i/>
                <w:color w:val="000000"/>
                <w:lang w:val="uk-UA"/>
              </w:rPr>
              <w:t>(денна)</w:t>
            </w:r>
          </w:p>
        </w:tc>
      </w:tr>
      <w:tr w:rsidR="0074026C" w:rsidRPr="0050162E" w14:paraId="19E1FD45" w14:textId="77777777">
        <w:tc>
          <w:tcPr>
            <w:tcW w:w="2992" w:type="dxa"/>
            <w:tcBorders>
              <w:top w:val="single" w:sz="4" w:space="0" w:color="95B3D7"/>
              <w:left w:val="single" w:sz="4" w:space="0" w:color="000000"/>
              <w:bottom w:val="single" w:sz="4" w:space="0" w:color="95B3D7"/>
              <w:right w:val="single" w:sz="4" w:space="0" w:color="95B3D7"/>
            </w:tcBorders>
            <w:tcMar>
              <w:top w:w="0" w:type="dxa"/>
              <w:left w:w="115" w:type="dxa"/>
              <w:bottom w:w="0" w:type="dxa"/>
              <w:right w:w="115" w:type="dxa"/>
            </w:tcMar>
          </w:tcPr>
          <w:p w14:paraId="61010896" w14:textId="77777777" w:rsidR="0074026C" w:rsidRPr="0050162E" w:rsidRDefault="003A5120" w:rsidP="00B719E9">
            <w:pPr>
              <w:pBdr>
                <w:top w:val="nil"/>
                <w:left w:val="nil"/>
                <w:bottom w:val="nil"/>
                <w:right w:val="nil"/>
                <w:between w:val="nil"/>
              </w:pBdr>
              <w:spacing w:before="20" w:after="20"/>
              <w:ind w:firstLine="0"/>
              <w:rPr>
                <w:rFonts w:eastAsia="Calibri"/>
                <w:color w:val="000000"/>
                <w:lang w:val="uk-UA"/>
              </w:rPr>
            </w:pPr>
            <w:r w:rsidRPr="0050162E">
              <w:rPr>
                <w:rFonts w:eastAsia="Calibri"/>
                <w:b/>
                <w:color w:val="000000"/>
                <w:lang w:val="uk-UA"/>
              </w:rPr>
              <w:t>Рік підготовки, семестр</w:t>
            </w:r>
          </w:p>
        </w:tc>
        <w:tc>
          <w:tcPr>
            <w:tcW w:w="7159" w:type="dxa"/>
            <w:tcBorders>
              <w:top w:val="single" w:sz="4" w:space="0" w:color="95B3D7"/>
              <w:left w:val="single" w:sz="4" w:space="0" w:color="95B3D7"/>
              <w:bottom w:val="single" w:sz="4" w:space="0" w:color="95B3D7"/>
              <w:right w:val="single" w:sz="4" w:space="0" w:color="000000"/>
            </w:tcBorders>
            <w:tcMar>
              <w:top w:w="0" w:type="dxa"/>
              <w:left w:w="115" w:type="dxa"/>
              <w:bottom w:w="0" w:type="dxa"/>
              <w:right w:w="115" w:type="dxa"/>
            </w:tcMar>
          </w:tcPr>
          <w:p w14:paraId="7FB33AC1" w14:textId="77777777" w:rsidR="0074026C" w:rsidRPr="0050162E" w:rsidRDefault="003A5120" w:rsidP="00B719E9">
            <w:pPr>
              <w:pBdr>
                <w:top w:val="nil"/>
                <w:left w:val="nil"/>
                <w:bottom w:val="nil"/>
                <w:right w:val="nil"/>
                <w:between w:val="nil"/>
              </w:pBdr>
              <w:spacing w:before="20" w:after="20"/>
              <w:ind w:firstLine="0"/>
              <w:rPr>
                <w:rFonts w:eastAsia="Calibri"/>
                <w:color w:val="000000"/>
                <w:lang w:val="uk-UA"/>
              </w:rPr>
            </w:pPr>
            <w:r w:rsidRPr="0050162E">
              <w:rPr>
                <w:rFonts w:eastAsia="Calibri"/>
                <w:i/>
                <w:color w:val="000000"/>
                <w:lang w:val="uk-UA"/>
              </w:rPr>
              <w:t>2 курс, осінній семестр</w:t>
            </w:r>
          </w:p>
        </w:tc>
      </w:tr>
      <w:tr w:rsidR="0074026C" w:rsidRPr="0050162E" w14:paraId="0F23823D" w14:textId="77777777">
        <w:tc>
          <w:tcPr>
            <w:tcW w:w="2992" w:type="dxa"/>
            <w:tcBorders>
              <w:top w:val="single" w:sz="4" w:space="0" w:color="95B3D7"/>
              <w:left w:val="single" w:sz="4" w:space="0" w:color="000000"/>
              <w:bottom w:val="single" w:sz="4" w:space="0" w:color="95B3D7"/>
              <w:right w:val="single" w:sz="4" w:space="0" w:color="95B3D7"/>
            </w:tcBorders>
            <w:shd w:val="clear" w:color="auto" w:fill="DBE5F1"/>
            <w:tcMar>
              <w:top w:w="0" w:type="dxa"/>
              <w:left w:w="115" w:type="dxa"/>
              <w:bottom w:w="0" w:type="dxa"/>
              <w:right w:w="115" w:type="dxa"/>
            </w:tcMar>
          </w:tcPr>
          <w:p w14:paraId="0DBDFCFD" w14:textId="77777777" w:rsidR="0074026C" w:rsidRPr="0050162E" w:rsidRDefault="003A5120" w:rsidP="00B719E9">
            <w:pPr>
              <w:pBdr>
                <w:top w:val="nil"/>
                <w:left w:val="nil"/>
                <w:bottom w:val="nil"/>
                <w:right w:val="nil"/>
                <w:between w:val="nil"/>
              </w:pBdr>
              <w:spacing w:before="20" w:after="20"/>
              <w:ind w:firstLine="0"/>
              <w:rPr>
                <w:rFonts w:eastAsia="Calibri"/>
                <w:color w:val="000000"/>
                <w:lang w:val="uk-UA"/>
              </w:rPr>
            </w:pPr>
            <w:r w:rsidRPr="0050162E">
              <w:rPr>
                <w:rFonts w:eastAsia="Calibri"/>
                <w:b/>
                <w:color w:val="000000"/>
                <w:lang w:val="uk-UA"/>
              </w:rPr>
              <w:t>Обсяг дисципліни</w:t>
            </w:r>
          </w:p>
        </w:tc>
        <w:tc>
          <w:tcPr>
            <w:tcW w:w="7159" w:type="dxa"/>
            <w:tcBorders>
              <w:top w:val="single" w:sz="4" w:space="0" w:color="95B3D7"/>
              <w:left w:val="single" w:sz="4" w:space="0" w:color="95B3D7"/>
              <w:bottom w:val="single" w:sz="4" w:space="0" w:color="95B3D7"/>
              <w:right w:val="single" w:sz="4" w:space="0" w:color="000000"/>
            </w:tcBorders>
            <w:shd w:val="clear" w:color="auto" w:fill="DBE5F1"/>
            <w:tcMar>
              <w:top w:w="0" w:type="dxa"/>
              <w:left w:w="115" w:type="dxa"/>
              <w:bottom w:w="0" w:type="dxa"/>
              <w:right w:w="115" w:type="dxa"/>
            </w:tcMar>
          </w:tcPr>
          <w:p w14:paraId="4C9F1CDF" w14:textId="70BD945E" w:rsidR="0074026C" w:rsidRPr="0050162E" w:rsidRDefault="00680A8E" w:rsidP="00B719E9">
            <w:pPr>
              <w:pBdr>
                <w:top w:val="nil"/>
                <w:left w:val="nil"/>
                <w:bottom w:val="nil"/>
                <w:right w:val="nil"/>
                <w:between w:val="nil"/>
              </w:pBdr>
              <w:spacing w:before="20" w:after="20"/>
              <w:ind w:firstLine="0"/>
              <w:rPr>
                <w:rFonts w:eastAsia="Calibri"/>
                <w:color w:val="00B050"/>
                <w:lang w:val="uk-UA"/>
              </w:rPr>
            </w:pPr>
            <w:r w:rsidRPr="0050162E">
              <w:rPr>
                <w:rFonts w:eastAsia="Calibri"/>
                <w:i/>
                <w:color w:val="000000"/>
                <w:lang w:val="uk-UA"/>
              </w:rPr>
              <w:t>9</w:t>
            </w:r>
            <w:r w:rsidR="003A5120" w:rsidRPr="0050162E">
              <w:rPr>
                <w:rFonts w:eastAsia="Calibri"/>
                <w:i/>
                <w:color w:val="000000"/>
                <w:lang w:val="uk-UA"/>
              </w:rPr>
              <w:t xml:space="preserve"> кредитів (</w:t>
            </w:r>
            <w:r w:rsidRPr="0050162E">
              <w:rPr>
                <w:rFonts w:eastAsia="Calibri"/>
                <w:i/>
                <w:color w:val="000000"/>
                <w:lang w:val="uk-UA"/>
              </w:rPr>
              <w:t>270</w:t>
            </w:r>
            <w:r w:rsidR="003A5120" w:rsidRPr="0050162E">
              <w:rPr>
                <w:rFonts w:eastAsia="Calibri"/>
                <w:i/>
                <w:color w:val="000000"/>
                <w:lang w:val="uk-UA"/>
              </w:rPr>
              <w:t xml:space="preserve"> год)</w:t>
            </w:r>
          </w:p>
        </w:tc>
      </w:tr>
      <w:tr w:rsidR="0074026C" w:rsidRPr="0050162E" w14:paraId="0ADF6EE7" w14:textId="77777777">
        <w:tc>
          <w:tcPr>
            <w:tcW w:w="2992" w:type="dxa"/>
            <w:tcBorders>
              <w:top w:val="single" w:sz="4" w:space="0" w:color="95B3D7"/>
              <w:left w:val="single" w:sz="4" w:space="0" w:color="000000"/>
              <w:bottom w:val="single" w:sz="4" w:space="0" w:color="95B3D7"/>
              <w:right w:val="single" w:sz="4" w:space="0" w:color="95B3D7"/>
            </w:tcBorders>
            <w:tcMar>
              <w:top w:w="0" w:type="dxa"/>
              <w:left w:w="115" w:type="dxa"/>
              <w:bottom w:w="0" w:type="dxa"/>
              <w:right w:w="115" w:type="dxa"/>
            </w:tcMar>
          </w:tcPr>
          <w:p w14:paraId="60480EDD" w14:textId="77777777" w:rsidR="0074026C" w:rsidRPr="0050162E" w:rsidRDefault="003A5120" w:rsidP="00B719E9">
            <w:pPr>
              <w:pBdr>
                <w:top w:val="nil"/>
                <w:left w:val="nil"/>
                <w:bottom w:val="nil"/>
                <w:right w:val="nil"/>
                <w:between w:val="nil"/>
              </w:pBdr>
              <w:spacing w:before="20" w:after="20"/>
              <w:ind w:firstLine="0"/>
              <w:rPr>
                <w:rFonts w:eastAsia="Calibri"/>
                <w:color w:val="000000"/>
                <w:lang w:val="uk-UA"/>
              </w:rPr>
            </w:pPr>
            <w:r w:rsidRPr="0050162E">
              <w:rPr>
                <w:rFonts w:eastAsia="Calibri"/>
                <w:b/>
                <w:color w:val="000000"/>
                <w:lang w:val="uk-UA"/>
              </w:rPr>
              <w:t>Семестровий контроль/ контрольні заходи</w:t>
            </w:r>
          </w:p>
        </w:tc>
        <w:tc>
          <w:tcPr>
            <w:tcW w:w="7159" w:type="dxa"/>
            <w:tcBorders>
              <w:top w:val="single" w:sz="4" w:space="0" w:color="95B3D7"/>
              <w:left w:val="single" w:sz="4" w:space="0" w:color="95B3D7"/>
              <w:bottom w:val="single" w:sz="4" w:space="0" w:color="95B3D7"/>
              <w:right w:val="single" w:sz="4" w:space="0" w:color="000000"/>
            </w:tcBorders>
            <w:tcMar>
              <w:top w:w="0" w:type="dxa"/>
              <w:left w:w="115" w:type="dxa"/>
              <w:bottom w:w="0" w:type="dxa"/>
              <w:right w:w="115" w:type="dxa"/>
            </w:tcMar>
          </w:tcPr>
          <w:p w14:paraId="476F10AC" w14:textId="77777777" w:rsidR="0074026C" w:rsidRPr="0050162E" w:rsidRDefault="003A5120" w:rsidP="00B719E9">
            <w:pPr>
              <w:pBdr>
                <w:top w:val="nil"/>
                <w:left w:val="nil"/>
                <w:bottom w:val="nil"/>
                <w:right w:val="nil"/>
                <w:between w:val="nil"/>
              </w:pBdr>
              <w:spacing w:before="20" w:after="20"/>
              <w:ind w:firstLine="0"/>
              <w:rPr>
                <w:rFonts w:eastAsia="Calibri"/>
                <w:color w:val="000000"/>
                <w:lang w:val="uk-UA"/>
              </w:rPr>
            </w:pPr>
            <w:r w:rsidRPr="0050162E">
              <w:rPr>
                <w:rFonts w:eastAsia="Calibri"/>
                <w:i/>
                <w:color w:val="000000"/>
                <w:lang w:val="uk-UA"/>
              </w:rPr>
              <w:t>Залік</w:t>
            </w:r>
          </w:p>
        </w:tc>
      </w:tr>
      <w:tr w:rsidR="0074026C" w:rsidRPr="0050162E" w14:paraId="560A515E" w14:textId="77777777">
        <w:tc>
          <w:tcPr>
            <w:tcW w:w="2992" w:type="dxa"/>
            <w:tcBorders>
              <w:top w:val="single" w:sz="4" w:space="0" w:color="95B3D7"/>
              <w:left w:val="single" w:sz="4" w:space="0" w:color="000000"/>
              <w:bottom w:val="single" w:sz="4" w:space="0" w:color="95B3D7"/>
              <w:right w:val="single" w:sz="4" w:space="0" w:color="95B3D7"/>
            </w:tcBorders>
            <w:shd w:val="clear" w:color="auto" w:fill="DBE5F1"/>
            <w:tcMar>
              <w:top w:w="0" w:type="dxa"/>
              <w:left w:w="115" w:type="dxa"/>
              <w:bottom w:w="0" w:type="dxa"/>
              <w:right w:w="115" w:type="dxa"/>
            </w:tcMar>
          </w:tcPr>
          <w:p w14:paraId="38AE5448" w14:textId="77777777" w:rsidR="0074026C" w:rsidRPr="0050162E" w:rsidRDefault="003A5120" w:rsidP="00B719E9">
            <w:pPr>
              <w:pBdr>
                <w:top w:val="nil"/>
                <w:left w:val="nil"/>
                <w:bottom w:val="nil"/>
                <w:right w:val="nil"/>
                <w:between w:val="nil"/>
              </w:pBdr>
              <w:spacing w:before="20" w:after="20"/>
              <w:ind w:firstLine="0"/>
              <w:rPr>
                <w:rFonts w:eastAsia="Calibri"/>
                <w:color w:val="000000"/>
                <w:lang w:val="uk-UA"/>
              </w:rPr>
            </w:pPr>
            <w:r w:rsidRPr="0050162E">
              <w:rPr>
                <w:rFonts w:eastAsia="Calibri"/>
                <w:b/>
                <w:color w:val="000000"/>
                <w:lang w:val="uk-UA"/>
              </w:rPr>
              <w:t>Розклад занять</w:t>
            </w:r>
          </w:p>
        </w:tc>
        <w:tc>
          <w:tcPr>
            <w:tcW w:w="7159" w:type="dxa"/>
            <w:tcBorders>
              <w:top w:val="single" w:sz="4" w:space="0" w:color="95B3D7"/>
              <w:left w:val="single" w:sz="4" w:space="0" w:color="95B3D7"/>
              <w:bottom w:val="single" w:sz="4" w:space="0" w:color="95B3D7"/>
              <w:right w:val="single" w:sz="4" w:space="0" w:color="000000"/>
            </w:tcBorders>
            <w:shd w:val="clear" w:color="auto" w:fill="DBE5F1"/>
            <w:tcMar>
              <w:top w:w="0" w:type="dxa"/>
              <w:left w:w="115" w:type="dxa"/>
              <w:bottom w:w="0" w:type="dxa"/>
              <w:right w:w="115" w:type="dxa"/>
            </w:tcMar>
          </w:tcPr>
          <w:p w14:paraId="12E4291F" w14:textId="77777777" w:rsidR="0074026C" w:rsidRPr="0050162E" w:rsidRDefault="00000000" w:rsidP="00B719E9">
            <w:pPr>
              <w:pBdr>
                <w:top w:val="nil"/>
                <w:left w:val="nil"/>
                <w:bottom w:val="nil"/>
                <w:right w:val="nil"/>
                <w:between w:val="nil"/>
              </w:pBdr>
              <w:spacing w:before="20" w:after="20"/>
              <w:ind w:firstLine="0"/>
              <w:rPr>
                <w:rFonts w:eastAsia="Calibri"/>
                <w:color w:val="000000"/>
                <w:lang w:val="uk-UA"/>
              </w:rPr>
            </w:pPr>
            <w:hyperlink r:id="rId6">
              <w:r w:rsidR="003A5120" w:rsidRPr="0050162E">
                <w:rPr>
                  <w:rFonts w:eastAsia="Calibri"/>
                  <w:i/>
                  <w:color w:val="000000"/>
                  <w:u w:val="single"/>
                  <w:lang w:val="uk-UA"/>
                </w:rPr>
                <w:t>http://rozklad.kpi.ua</w:t>
              </w:r>
            </w:hyperlink>
          </w:p>
        </w:tc>
      </w:tr>
      <w:tr w:rsidR="0074026C" w:rsidRPr="0050162E" w14:paraId="237D2D6B" w14:textId="77777777">
        <w:tc>
          <w:tcPr>
            <w:tcW w:w="2992" w:type="dxa"/>
            <w:tcBorders>
              <w:top w:val="single" w:sz="4" w:space="0" w:color="95B3D7"/>
              <w:left w:val="single" w:sz="4" w:space="0" w:color="000000"/>
              <w:bottom w:val="single" w:sz="4" w:space="0" w:color="95B3D7"/>
              <w:right w:val="single" w:sz="4" w:space="0" w:color="95B3D7"/>
            </w:tcBorders>
            <w:tcMar>
              <w:top w:w="0" w:type="dxa"/>
              <w:left w:w="115" w:type="dxa"/>
              <w:bottom w:w="0" w:type="dxa"/>
              <w:right w:w="115" w:type="dxa"/>
            </w:tcMar>
          </w:tcPr>
          <w:p w14:paraId="64E06B72" w14:textId="77777777" w:rsidR="0074026C" w:rsidRPr="0050162E" w:rsidRDefault="003A5120" w:rsidP="00B719E9">
            <w:pPr>
              <w:pBdr>
                <w:top w:val="nil"/>
                <w:left w:val="nil"/>
                <w:bottom w:val="nil"/>
                <w:right w:val="nil"/>
                <w:between w:val="nil"/>
              </w:pBdr>
              <w:spacing w:before="20" w:after="20"/>
              <w:ind w:firstLine="0"/>
              <w:rPr>
                <w:rFonts w:eastAsia="Calibri"/>
                <w:color w:val="000000"/>
                <w:lang w:val="uk-UA"/>
              </w:rPr>
            </w:pPr>
            <w:r w:rsidRPr="0050162E">
              <w:rPr>
                <w:rFonts w:eastAsia="Calibri"/>
                <w:b/>
                <w:color w:val="000000"/>
                <w:lang w:val="uk-UA"/>
              </w:rPr>
              <w:t>Мова викладання</w:t>
            </w:r>
          </w:p>
        </w:tc>
        <w:tc>
          <w:tcPr>
            <w:tcW w:w="7159" w:type="dxa"/>
            <w:tcBorders>
              <w:top w:val="single" w:sz="4" w:space="0" w:color="95B3D7"/>
              <w:left w:val="single" w:sz="4" w:space="0" w:color="95B3D7"/>
              <w:bottom w:val="single" w:sz="4" w:space="0" w:color="95B3D7"/>
              <w:right w:val="single" w:sz="4" w:space="0" w:color="000000"/>
            </w:tcBorders>
            <w:tcMar>
              <w:top w:w="0" w:type="dxa"/>
              <w:left w:w="115" w:type="dxa"/>
              <w:bottom w:w="0" w:type="dxa"/>
              <w:right w:w="115" w:type="dxa"/>
            </w:tcMar>
          </w:tcPr>
          <w:p w14:paraId="1086EEA0" w14:textId="2A0A8BAE" w:rsidR="0074026C" w:rsidRPr="0050162E" w:rsidRDefault="003A5120" w:rsidP="00B719E9">
            <w:pPr>
              <w:pBdr>
                <w:top w:val="nil"/>
                <w:left w:val="nil"/>
                <w:bottom w:val="nil"/>
                <w:right w:val="nil"/>
                <w:between w:val="nil"/>
              </w:pBdr>
              <w:spacing w:before="20" w:after="20"/>
              <w:ind w:firstLine="0"/>
              <w:rPr>
                <w:rFonts w:eastAsia="Calibri"/>
                <w:color w:val="000000"/>
                <w:lang w:val="uk-UA"/>
              </w:rPr>
            </w:pPr>
            <w:r w:rsidRPr="0050162E">
              <w:rPr>
                <w:rFonts w:eastAsia="Calibri"/>
                <w:i/>
                <w:color w:val="000000"/>
                <w:lang w:val="uk-UA"/>
              </w:rPr>
              <w:t>Українська/</w:t>
            </w:r>
            <w:r w:rsidR="00170E6A" w:rsidRPr="0050162E">
              <w:rPr>
                <w:rFonts w:eastAsia="Calibri"/>
                <w:i/>
                <w:color w:val="000000"/>
                <w:lang w:val="uk-UA"/>
              </w:rPr>
              <w:t>Англійська</w:t>
            </w:r>
          </w:p>
        </w:tc>
      </w:tr>
      <w:tr w:rsidR="0074026C" w:rsidRPr="0050162E" w14:paraId="075F8AC4" w14:textId="77777777">
        <w:tc>
          <w:tcPr>
            <w:tcW w:w="2992" w:type="dxa"/>
            <w:tcBorders>
              <w:top w:val="single" w:sz="4" w:space="0" w:color="95B3D7"/>
              <w:left w:val="single" w:sz="4" w:space="0" w:color="000000"/>
              <w:bottom w:val="single" w:sz="4" w:space="0" w:color="95B3D7"/>
              <w:right w:val="single" w:sz="4" w:space="0" w:color="95B3D7"/>
            </w:tcBorders>
            <w:shd w:val="clear" w:color="auto" w:fill="DBE5F1"/>
            <w:tcMar>
              <w:top w:w="0" w:type="dxa"/>
              <w:left w:w="115" w:type="dxa"/>
              <w:bottom w:w="0" w:type="dxa"/>
              <w:right w:w="115" w:type="dxa"/>
            </w:tcMar>
          </w:tcPr>
          <w:p w14:paraId="14442BAE" w14:textId="77777777" w:rsidR="0074026C" w:rsidRPr="0050162E" w:rsidRDefault="003A5120" w:rsidP="00B719E9">
            <w:pPr>
              <w:pBdr>
                <w:top w:val="nil"/>
                <w:left w:val="nil"/>
                <w:bottom w:val="nil"/>
                <w:right w:val="nil"/>
                <w:between w:val="nil"/>
              </w:pBdr>
              <w:spacing w:before="20" w:after="20"/>
              <w:ind w:firstLine="0"/>
              <w:rPr>
                <w:rFonts w:eastAsia="Calibri"/>
                <w:color w:val="000000"/>
                <w:lang w:val="uk-UA"/>
              </w:rPr>
            </w:pPr>
            <w:r w:rsidRPr="0050162E">
              <w:rPr>
                <w:rFonts w:eastAsia="Calibri"/>
                <w:b/>
                <w:color w:val="000000"/>
                <w:lang w:val="uk-UA"/>
              </w:rPr>
              <w:t xml:space="preserve">Інформація про </w:t>
            </w:r>
            <w:r w:rsidRPr="0050162E">
              <w:rPr>
                <w:rFonts w:eastAsia="Calibri"/>
                <w:b/>
                <w:color w:val="000000"/>
                <w:lang w:val="uk-UA"/>
              </w:rPr>
              <w:br/>
              <w:t>керівника курсу / викладачів</w:t>
            </w:r>
          </w:p>
        </w:tc>
        <w:tc>
          <w:tcPr>
            <w:tcW w:w="7159" w:type="dxa"/>
            <w:tcBorders>
              <w:top w:val="single" w:sz="4" w:space="0" w:color="95B3D7"/>
              <w:left w:val="single" w:sz="4" w:space="0" w:color="95B3D7"/>
              <w:bottom w:val="single" w:sz="4" w:space="0" w:color="95B3D7"/>
              <w:right w:val="single" w:sz="4" w:space="0" w:color="000000"/>
            </w:tcBorders>
            <w:shd w:val="clear" w:color="auto" w:fill="DBE5F1"/>
            <w:tcMar>
              <w:top w:w="0" w:type="dxa"/>
              <w:left w:w="115" w:type="dxa"/>
              <w:bottom w:w="0" w:type="dxa"/>
              <w:right w:w="115" w:type="dxa"/>
            </w:tcMar>
          </w:tcPr>
          <w:p w14:paraId="0B6A482D" w14:textId="32149C6B" w:rsidR="0074026C" w:rsidRPr="0050162E" w:rsidRDefault="00920B5A" w:rsidP="00B719E9">
            <w:pPr>
              <w:pBdr>
                <w:top w:val="nil"/>
                <w:left w:val="nil"/>
                <w:bottom w:val="nil"/>
                <w:right w:val="nil"/>
                <w:between w:val="nil"/>
              </w:pBdr>
              <w:spacing w:before="20" w:after="20"/>
              <w:ind w:firstLine="0"/>
              <w:rPr>
                <w:rFonts w:eastAsia="Calibri"/>
                <w:color w:val="000000"/>
                <w:lang w:val="uk-UA"/>
              </w:rPr>
            </w:pPr>
            <w:r w:rsidRPr="0050162E">
              <w:rPr>
                <w:rFonts w:eastAsia="Calibri"/>
                <w:color w:val="000000"/>
                <w:lang w:val="uk-UA"/>
              </w:rPr>
              <w:t xml:space="preserve">кандидат філологічних наук, доцент, доцент кафедри теорії, практики та перекладу </w:t>
            </w:r>
            <w:r w:rsidR="00170E6A" w:rsidRPr="0050162E">
              <w:rPr>
                <w:rFonts w:eastAsia="Calibri"/>
                <w:color w:val="000000"/>
                <w:lang w:val="uk-UA"/>
              </w:rPr>
              <w:t>англійської мови Карачун Юлія Геннадіївна</w:t>
            </w:r>
            <w:r w:rsidRPr="0050162E">
              <w:rPr>
                <w:rFonts w:eastAsia="Calibri"/>
                <w:color w:val="000000"/>
                <w:lang w:val="uk-UA"/>
              </w:rPr>
              <w:t>.</w:t>
            </w:r>
          </w:p>
        </w:tc>
      </w:tr>
      <w:tr w:rsidR="0074026C" w:rsidRPr="0050162E" w14:paraId="41361BF7" w14:textId="77777777">
        <w:tc>
          <w:tcPr>
            <w:tcW w:w="2992" w:type="dxa"/>
            <w:tcBorders>
              <w:top w:val="single" w:sz="4" w:space="0" w:color="95B3D7"/>
              <w:left w:val="single" w:sz="4" w:space="0" w:color="000000"/>
              <w:bottom w:val="single" w:sz="4" w:space="0" w:color="95B3D7"/>
              <w:right w:val="single" w:sz="4" w:space="0" w:color="95B3D7"/>
            </w:tcBorders>
            <w:tcMar>
              <w:top w:w="0" w:type="dxa"/>
              <w:left w:w="115" w:type="dxa"/>
              <w:bottom w:w="0" w:type="dxa"/>
              <w:right w:w="115" w:type="dxa"/>
            </w:tcMar>
          </w:tcPr>
          <w:p w14:paraId="775B3F51" w14:textId="77777777" w:rsidR="0074026C" w:rsidRPr="0050162E" w:rsidRDefault="003A5120" w:rsidP="00B719E9">
            <w:pPr>
              <w:pBdr>
                <w:top w:val="nil"/>
                <w:left w:val="nil"/>
                <w:bottom w:val="nil"/>
                <w:right w:val="nil"/>
                <w:between w:val="nil"/>
              </w:pBdr>
              <w:spacing w:before="20" w:after="20"/>
              <w:ind w:firstLine="0"/>
              <w:rPr>
                <w:rFonts w:eastAsia="Calibri"/>
                <w:color w:val="000000"/>
                <w:lang w:val="uk-UA"/>
              </w:rPr>
            </w:pPr>
            <w:r w:rsidRPr="0050162E">
              <w:rPr>
                <w:rFonts w:eastAsia="Calibri"/>
                <w:b/>
                <w:color w:val="000000"/>
                <w:lang w:val="uk-UA"/>
              </w:rPr>
              <w:t>Розміщення курсу</w:t>
            </w:r>
          </w:p>
        </w:tc>
        <w:tc>
          <w:tcPr>
            <w:tcW w:w="7159" w:type="dxa"/>
            <w:tcBorders>
              <w:top w:val="single" w:sz="4" w:space="0" w:color="95B3D7"/>
              <w:left w:val="single" w:sz="4" w:space="0" w:color="95B3D7"/>
              <w:bottom w:val="single" w:sz="4" w:space="0" w:color="95B3D7"/>
              <w:right w:val="single" w:sz="4" w:space="0" w:color="000000"/>
            </w:tcBorders>
            <w:tcMar>
              <w:top w:w="0" w:type="dxa"/>
              <w:left w:w="115" w:type="dxa"/>
              <w:bottom w:w="0" w:type="dxa"/>
              <w:right w:w="115" w:type="dxa"/>
            </w:tcMar>
          </w:tcPr>
          <w:p w14:paraId="0298F686" w14:textId="77777777" w:rsidR="0074026C" w:rsidRPr="0050162E" w:rsidRDefault="003A5120" w:rsidP="00B719E9">
            <w:pPr>
              <w:pBdr>
                <w:top w:val="nil"/>
                <w:left w:val="nil"/>
                <w:bottom w:val="nil"/>
                <w:right w:val="nil"/>
                <w:between w:val="nil"/>
              </w:pBdr>
              <w:spacing w:before="20" w:after="20"/>
              <w:ind w:firstLine="0"/>
              <w:jc w:val="both"/>
              <w:rPr>
                <w:rFonts w:eastAsia="Calibri"/>
                <w:color w:val="000000"/>
                <w:lang w:val="uk-UA"/>
              </w:rPr>
            </w:pPr>
            <w:r w:rsidRPr="0050162E">
              <w:rPr>
                <w:rFonts w:eastAsia="Calibri"/>
                <w:color w:val="000000"/>
                <w:lang w:val="uk-UA"/>
              </w:rPr>
              <w:t xml:space="preserve">Необхідні матеріали розміщено на відповідних сторінках викладачів в Електронному </w:t>
            </w:r>
            <w:proofErr w:type="spellStart"/>
            <w:r w:rsidRPr="0050162E">
              <w:rPr>
                <w:rFonts w:eastAsia="Calibri"/>
                <w:color w:val="000000"/>
                <w:lang w:val="uk-UA"/>
              </w:rPr>
              <w:t>Кампусі</w:t>
            </w:r>
            <w:proofErr w:type="spellEnd"/>
            <w:r w:rsidRPr="0050162E">
              <w:rPr>
                <w:rFonts w:eastAsia="Calibri"/>
                <w:color w:val="000000"/>
                <w:lang w:val="uk-UA"/>
              </w:rPr>
              <w:t xml:space="preserve">: </w:t>
            </w:r>
            <w:hyperlink r:id="rId7" w:history="1">
              <w:r w:rsidR="00920B5A" w:rsidRPr="0050162E">
                <w:rPr>
                  <w:rStyle w:val="Hyperlink"/>
                  <w:rFonts w:eastAsia="Calibri"/>
                  <w:lang w:val="uk-UA"/>
                </w:rPr>
                <w:t>https://campus.kpi.ua/tutor/index.php?mode=mob</w:t>
              </w:r>
            </w:hyperlink>
            <w:r w:rsidR="00920B5A" w:rsidRPr="0050162E">
              <w:rPr>
                <w:rFonts w:eastAsia="Calibri"/>
                <w:color w:val="000000"/>
                <w:lang w:val="uk-UA"/>
              </w:rPr>
              <w:t xml:space="preserve"> </w:t>
            </w:r>
          </w:p>
        </w:tc>
      </w:tr>
    </w:tbl>
    <w:p w14:paraId="53DBAFCB" w14:textId="77777777" w:rsidR="0074026C" w:rsidRPr="0050162E" w:rsidRDefault="003A5120" w:rsidP="00B719E9">
      <w:pPr>
        <w:keepNext/>
        <w:pBdr>
          <w:top w:val="nil"/>
          <w:left w:val="nil"/>
          <w:bottom w:val="nil"/>
          <w:right w:val="nil"/>
          <w:between w:val="nil"/>
        </w:pBdr>
        <w:shd w:val="clear" w:color="auto" w:fill="BFBFBF"/>
        <w:spacing w:before="120" w:after="120"/>
        <w:ind w:firstLine="0"/>
        <w:jc w:val="center"/>
        <w:rPr>
          <w:rFonts w:eastAsia="Calibri"/>
          <w:b/>
          <w:color w:val="002060"/>
          <w:lang w:val="uk-UA"/>
        </w:rPr>
      </w:pPr>
      <w:r w:rsidRPr="0050162E">
        <w:rPr>
          <w:rFonts w:eastAsia="Calibri"/>
          <w:b/>
          <w:color w:val="002060"/>
          <w:lang w:val="uk-UA"/>
        </w:rPr>
        <w:lastRenderedPageBreak/>
        <w:t>Програма навчальної дисципліни</w:t>
      </w:r>
    </w:p>
    <w:p w14:paraId="2DF3E028" w14:textId="77777777" w:rsidR="0074026C" w:rsidRPr="0050162E" w:rsidRDefault="003A5120" w:rsidP="00B719E9">
      <w:pPr>
        <w:keepNext/>
        <w:numPr>
          <w:ilvl w:val="0"/>
          <w:numId w:val="4"/>
        </w:numPr>
        <w:pBdr>
          <w:top w:val="nil"/>
          <w:left w:val="nil"/>
          <w:bottom w:val="nil"/>
          <w:right w:val="nil"/>
          <w:between w:val="nil"/>
        </w:pBdr>
        <w:tabs>
          <w:tab w:val="left" w:pos="360"/>
          <w:tab w:val="left" w:pos="720"/>
        </w:tabs>
        <w:spacing w:line="216" w:lineRule="auto"/>
        <w:ind w:left="0" w:firstLine="0"/>
        <w:rPr>
          <w:rFonts w:eastAsia="Calibri"/>
          <w:b/>
          <w:color w:val="002060"/>
          <w:lang w:val="uk-UA"/>
        </w:rPr>
      </w:pPr>
      <w:r w:rsidRPr="0050162E">
        <w:rPr>
          <w:rFonts w:eastAsia="Calibri"/>
          <w:b/>
          <w:color w:val="002060"/>
          <w:lang w:val="uk-UA"/>
        </w:rPr>
        <w:t>Опис навчальної дисципліни, її мета, предмет вивчення та результати навчання</w:t>
      </w:r>
    </w:p>
    <w:p w14:paraId="7FEB1719" w14:textId="77777777" w:rsidR="0074026C" w:rsidRPr="0050162E" w:rsidRDefault="003A5120" w:rsidP="00B719E9">
      <w:pPr>
        <w:keepNext/>
        <w:keepLines/>
        <w:widowControl w:val="0"/>
        <w:pBdr>
          <w:top w:val="nil"/>
          <w:left w:val="nil"/>
          <w:bottom w:val="nil"/>
          <w:right w:val="nil"/>
          <w:between w:val="nil"/>
        </w:pBdr>
        <w:ind w:firstLine="567"/>
        <w:jc w:val="both"/>
        <w:rPr>
          <w:rFonts w:eastAsia="Calibri"/>
          <w:color w:val="000000"/>
          <w:lang w:val="uk-UA"/>
        </w:rPr>
      </w:pPr>
      <w:r w:rsidRPr="0050162E">
        <w:rPr>
          <w:rFonts w:eastAsia="Calibri"/>
          <w:color w:val="000000"/>
          <w:lang w:val="uk-UA"/>
        </w:rPr>
        <w:t>Освітній компонент «</w:t>
      </w:r>
      <w:r w:rsidRPr="0050162E">
        <w:rPr>
          <w:rFonts w:eastAsia="Calibri"/>
          <w:lang w:val="uk-UA"/>
        </w:rPr>
        <w:t>П</w:t>
      </w:r>
      <w:r w:rsidRPr="0050162E">
        <w:rPr>
          <w:rFonts w:eastAsia="Calibri"/>
          <w:color w:val="000000"/>
          <w:lang w:val="uk-UA"/>
        </w:rPr>
        <w:t>рактика» належить до циклу професійної підготовки фахівців, передує написанню магіст</w:t>
      </w:r>
      <w:r w:rsidRPr="0050162E">
        <w:rPr>
          <w:rFonts w:eastAsia="Calibri"/>
          <w:lang w:val="uk-UA"/>
        </w:rPr>
        <w:t>ерської дисертації</w:t>
      </w:r>
      <w:r w:rsidRPr="0050162E">
        <w:rPr>
          <w:rFonts w:eastAsia="Calibri"/>
          <w:color w:val="000000"/>
          <w:lang w:val="uk-UA"/>
        </w:rPr>
        <w:t xml:space="preserve"> і </w:t>
      </w:r>
      <w:r w:rsidRPr="0050162E">
        <w:rPr>
          <w:rFonts w:eastAsia="Calibri"/>
          <w:lang w:val="uk-UA"/>
        </w:rPr>
        <w:t>є фінальним етапом практичної підготовки магістрів другого року навчання</w:t>
      </w:r>
      <w:r w:rsidRPr="0050162E">
        <w:rPr>
          <w:rFonts w:eastAsia="Calibri"/>
          <w:color w:val="000000"/>
          <w:lang w:val="uk-UA"/>
        </w:rPr>
        <w:t>.</w:t>
      </w:r>
    </w:p>
    <w:p w14:paraId="78E21F9A" w14:textId="77777777" w:rsidR="0074026C" w:rsidRPr="0050162E" w:rsidRDefault="003A5120" w:rsidP="00B719E9">
      <w:pPr>
        <w:keepNext/>
        <w:keepLines/>
        <w:widowControl w:val="0"/>
        <w:pBdr>
          <w:top w:val="nil"/>
          <w:left w:val="nil"/>
          <w:bottom w:val="nil"/>
          <w:right w:val="nil"/>
          <w:between w:val="nil"/>
        </w:pBdr>
        <w:ind w:firstLine="0"/>
        <w:rPr>
          <w:rFonts w:eastAsia="Calibri"/>
          <w:b/>
          <w:color w:val="000000"/>
          <w:lang w:val="uk-UA"/>
        </w:rPr>
      </w:pPr>
      <w:r w:rsidRPr="0050162E">
        <w:rPr>
          <w:rFonts w:eastAsia="Calibri"/>
          <w:b/>
          <w:color w:val="000000"/>
          <w:lang w:val="uk-UA"/>
        </w:rPr>
        <w:t xml:space="preserve">Метою </w:t>
      </w:r>
      <w:r w:rsidRPr="0050162E">
        <w:rPr>
          <w:rFonts w:eastAsia="Calibri"/>
          <w:b/>
          <w:lang w:val="uk-UA"/>
        </w:rPr>
        <w:t>дисципліни</w:t>
      </w:r>
      <w:r w:rsidRPr="0050162E">
        <w:rPr>
          <w:rFonts w:eastAsia="Calibri"/>
          <w:b/>
          <w:color w:val="000000"/>
          <w:lang w:val="uk-UA"/>
        </w:rPr>
        <w:t xml:space="preserve"> є формування у студентів </w:t>
      </w:r>
      <w:proofErr w:type="spellStart"/>
      <w:r w:rsidRPr="0050162E">
        <w:rPr>
          <w:rFonts w:eastAsia="Calibri"/>
          <w:b/>
          <w:color w:val="000000"/>
          <w:lang w:val="uk-UA"/>
        </w:rPr>
        <w:t>здатностей</w:t>
      </w:r>
      <w:proofErr w:type="spellEnd"/>
      <w:r w:rsidRPr="0050162E">
        <w:rPr>
          <w:rFonts w:eastAsia="Calibri"/>
          <w:b/>
          <w:color w:val="000000"/>
          <w:lang w:val="uk-UA"/>
        </w:rPr>
        <w:t>:</w:t>
      </w:r>
    </w:p>
    <w:p w14:paraId="15E34B29" w14:textId="77777777" w:rsidR="0074026C" w:rsidRPr="0050162E" w:rsidRDefault="003A5120" w:rsidP="00B719E9">
      <w:pPr>
        <w:keepNext/>
        <w:keepLines/>
        <w:widowControl w:val="0"/>
        <w:numPr>
          <w:ilvl w:val="0"/>
          <w:numId w:val="1"/>
        </w:numPr>
        <w:ind w:firstLine="0"/>
        <w:jc w:val="both"/>
        <w:rPr>
          <w:rFonts w:eastAsia="Calibri"/>
          <w:lang w:val="uk-UA"/>
        </w:rPr>
      </w:pPr>
      <w:r w:rsidRPr="0050162E">
        <w:rPr>
          <w:rFonts w:eastAsia="Calibri"/>
          <w:lang w:val="uk-UA"/>
        </w:rPr>
        <w:t>до організації та проведення науково-інноваційних досліджень на належному рівні;</w:t>
      </w:r>
    </w:p>
    <w:p w14:paraId="4BC7333E" w14:textId="77777777" w:rsidR="0074026C" w:rsidRPr="0050162E" w:rsidRDefault="003A5120" w:rsidP="00B719E9">
      <w:pPr>
        <w:keepNext/>
        <w:keepLines/>
        <w:widowControl w:val="0"/>
        <w:numPr>
          <w:ilvl w:val="0"/>
          <w:numId w:val="1"/>
        </w:numPr>
        <w:ind w:firstLine="0"/>
        <w:jc w:val="both"/>
        <w:rPr>
          <w:rFonts w:eastAsia="Calibri"/>
          <w:lang w:val="uk-UA"/>
        </w:rPr>
      </w:pPr>
      <w:r w:rsidRPr="0050162E">
        <w:rPr>
          <w:rFonts w:eastAsia="Calibri"/>
          <w:lang w:val="uk-UA"/>
        </w:rPr>
        <w:t xml:space="preserve">здійснювати науковий аналіз і структурування </w:t>
      </w:r>
      <w:proofErr w:type="spellStart"/>
      <w:r w:rsidRPr="0050162E">
        <w:rPr>
          <w:rFonts w:eastAsia="Calibri"/>
          <w:lang w:val="uk-UA"/>
        </w:rPr>
        <w:t>мовного</w:t>
      </w:r>
      <w:proofErr w:type="spellEnd"/>
      <w:r w:rsidRPr="0050162E">
        <w:rPr>
          <w:rFonts w:eastAsia="Calibri"/>
          <w:lang w:val="uk-UA"/>
        </w:rPr>
        <w:t xml:space="preserve"> та мовленнєвого матеріалу з урахуванням класичних і новітніх методологічних принципів;</w:t>
      </w:r>
    </w:p>
    <w:p w14:paraId="3405B913" w14:textId="77777777" w:rsidR="0074026C" w:rsidRPr="0050162E" w:rsidRDefault="003A5120" w:rsidP="00B719E9">
      <w:pPr>
        <w:keepNext/>
        <w:keepLines/>
        <w:widowControl w:val="0"/>
        <w:numPr>
          <w:ilvl w:val="0"/>
          <w:numId w:val="1"/>
        </w:numPr>
        <w:ind w:firstLine="0"/>
        <w:jc w:val="both"/>
        <w:rPr>
          <w:rFonts w:eastAsia="Calibri"/>
          <w:lang w:val="uk-UA"/>
        </w:rPr>
      </w:pPr>
      <w:r w:rsidRPr="0050162E">
        <w:rPr>
          <w:rFonts w:eastAsia="Calibri"/>
          <w:lang w:val="uk-UA"/>
        </w:rPr>
        <w:t>усвідомлювати методологічне, організаційне і правове підґрунтя, необхідне для здійснення науково-інноваційних пошуків у галузі філології, їх презентації професійній та/або науковій спільноті й захисту інтелектуальної власності на результати досліджень;</w:t>
      </w:r>
    </w:p>
    <w:p w14:paraId="5A99E8CA" w14:textId="77777777" w:rsidR="0074026C" w:rsidRPr="0050162E" w:rsidRDefault="003A5120" w:rsidP="00B719E9">
      <w:pPr>
        <w:keepNext/>
        <w:keepLines/>
        <w:widowControl w:val="0"/>
        <w:numPr>
          <w:ilvl w:val="0"/>
          <w:numId w:val="1"/>
        </w:numPr>
        <w:ind w:firstLine="0"/>
        <w:jc w:val="both"/>
        <w:rPr>
          <w:rFonts w:eastAsia="Calibri"/>
          <w:lang w:val="uk-UA"/>
        </w:rPr>
      </w:pPr>
      <w:r w:rsidRPr="0050162E">
        <w:rPr>
          <w:rFonts w:eastAsia="Calibri"/>
          <w:lang w:val="uk-UA"/>
        </w:rPr>
        <w:t>вільно користуватися спеціальною термінологією в обраній галузі філологічних досліджень для забезпечення фахової та наукової письмової й усної комунікації, враховуючи здатність спілкуватися державною мовою як усно, так і письмово;</w:t>
      </w:r>
    </w:p>
    <w:p w14:paraId="5D8473E2" w14:textId="77777777" w:rsidR="0074026C" w:rsidRPr="0050162E" w:rsidRDefault="003A5120" w:rsidP="00B719E9">
      <w:pPr>
        <w:keepNext/>
        <w:keepLines/>
        <w:widowControl w:val="0"/>
        <w:numPr>
          <w:ilvl w:val="0"/>
          <w:numId w:val="1"/>
        </w:numPr>
        <w:ind w:firstLine="0"/>
        <w:jc w:val="both"/>
        <w:rPr>
          <w:rFonts w:eastAsia="Calibri"/>
          <w:lang w:val="uk-UA"/>
        </w:rPr>
      </w:pPr>
      <w:r w:rsidRPr="0050162E">
        <w:rPr>
          <w:rFonts w:eastAsia="Calibri"/>
          <w:lang w:val="uk-UA"/>
        </w:rPr>
        <w:t>реалізувати системний підхід до організації та ефективного здійснення професійної та науково-інноваційної діяльності шляхом інтеграції сучасних інформаційно-комунікаційних технологій;</w:t>
      </w:r>
    </w:p>
    <w:p w14:paraId="3D5E9186" w14:textId="77777777" w:rsidR="0074026C" w:rsidRPr="0050162E" w:rsidRDefault="003A5120" w:rsidP="00B719E9">
      <w:pPr>
        <w:keepNext/>
        <w:keepLines/>
        <w:widowControl w:val="0"/>
        <w:numPr>
          <w:ilvl w:val="0"/>
          <w:numId w:val="1"/>
        </w:numPr>
        <w:ind w:firstLine="0"/>
        <w:jc w:val="both"/>
        <w:rPr>
          <w:rFonts w:eastAsia="Calibri"/>
          <w:lang w:val="uk-UA"/>
        </w:rPr>
      </w:pPr>
      <w:r w:rsidRPr="0050162E">
        <w:rPr>
          <w:rFonts w:eastAsia="Calibri"/>
          <w:lang w:val="uk-UA"/>
        </w:rPr>
        <w:t>до розроблення структурно-смислового алгоритму для проведення наукового дослідження та реалізації поставлених завдань;</w:t>
      </w:r>
    </w:p>
    <w:p w14:paraId="70019526" w14:textId="77777777" w:rsidR="0074026C" w:rsidRPr="0050162E" w:rsidRDefault="003A5120" w:rsidP="00B719E9">
      <w:pPr>
        <w:keepNext/>
        <w:keepLines/>
        <w:widowControl w:val="0"/>
        <w:numPr>
          <w:ilvl w:val="0"/>
          <w:numId w:val="1"/>
        </w:numPr>
        <w:ind w:firstLine="0"/>
        <w:jc w:val="both"/>
        <w:rPr>
          <w:rFonts w:eastAsia="Calibri"/>
          <w:lang w:val="uk-UA"/>
        </w:rPr>
      </w:pPr>
      <w:r w:rsidRPr="0050162E">
        <w:rPr>
          <w:rFonts w:eastAsia="Calibri"/>
          <w:lang w:val="uk-UA"/>
        </w:rPr>
        <w:t>до продукування, редагування, реферування, анотування та систематизації різних типів текстів, зокрема фахових, державною та іноземними мовами;</w:t>
      </w:r>
    </w:p>
    <w:p w14:paraId="07C3B9FC" w14:textId="77777777" w:rsidR="0074026C" w:rsidRPr="0050162E" w:rsidRDefault="003A5120" w:rsidP="00B719E9">
      <w:pPr>
        <w:keepNext/>
        <w:keepLines/>
        <w:widowControl w:val="0"/>
        <w:numPr>
          <w:ilvl w:val="0"/>
          <w:numId w:val="1"/>
        </w:numPr>
        <w:ind w:firstLine="0"/>
        <w:jc w:val="both"/>
        <w:rPr>
          <w:rFonts w:eastAsia="Calibri"/>
          <w:lang w:val="uk-UA"/>
        </w:rPr>
      </w:pPr>
      <w:r w:rsidRPr="0050162E">
        <w:rPr>
          <w:rFonts w:eastAsia="Calibri"/>
          <w:lang w:val="uk-UA"/>
        </w:rPr>
        <w:t>здійснювати різні види перекладу різножанрових текстів, зокрема фахових, відповідно до завдань наукового дослідження;</w:t>
      </w:r>
    </w:p>
    <w:p w14:paraId="7AC2B0AA" w14:textId="77777777" w:rsidR="0074026C" w:rsidRPr="0050162E" w:rsidRDefault="003A5120" w:rsidP="00B719E9">
      <w:pPr>
        <w:keepNext/>
        <w:keepLines/>
        <w:widowControl w:val="0"/>
        <w:numPr>
          <w:ilvl w:val="0"/>
          <w:numId w:val="1"/>
        </w:numPr>
        <w:pBdr>
          <w:top w:val="nil"/>
          <w:left w:val="nil"/>
          <w:bottom w:val="nil"/>
          <w:right w:val="nil"/>
          <w:between w:val="nil"/>
        </w:pBdr>
        <w:ind w:firstLine="0"/>
        <w:jc w:val="both"/>
        <w:rPr>
          <w:rFonts w:eastAsia="Calibri"/>
          <w:lang w:val="uk-UA"/>
        </w:rPr>
      </w:pPr>
      <w:r w:rsidRPr="0050162E">
        <w:rPr>
          <w:rFonts w:eastAsia="Calibri"/>
          <w:lang w:val="uk-UA"/>
        </w:rPr>
        <w:t>бути критичними і самокритичними, шукати, опрацьовувати та аналізувати інформацію з різних джерел;</w:t>
      </w:r>
    </w:p>
    <w:p w14:paraId="1A006BD6" w14:textId="77777777" w:rsidR="0074026C" w:rsidRPr="0050162E" w:rsidRDefault="003A5120" w:rsidP="00B719E9">
      <w:pPr>
        <w:keepNext/>
        <w:keepLines/>
        <w:widowControl w:val="0"/>
        <w:numPr>
          <w:ilvl w:val="0"/>
          <w:numId w:val="1"/>
        </w:numPr>
        <w:pBdr>
          <w:top w:val="nil"/>
          <w:left w:val="nil"/>
          <w:bottom w:val="nil"/>
          <w:right w:val="nil"/>
          <w:between w:val="nil"/>
        </w:pBdr>
        <w:ind w:firstLine="0"/>
        <w:jc w:val="both"/>
        <w:rPr>
          <w:rFonts w:eastAsia="Calibri"/>
          <w:lang w:val="uk-UA"/>
        </w:rPr>
      </w:pPr>
      <w:r w:rsidRPr="0050162E">
        <w:rPr>
          <w:rFonts w:eastAsia="Calibri"/>
          <w:lang w:val="uk-UA"/>
        </w:rPr>
        <w:t xml:space="preserve">виявляти, ставити та вирішувати проблеми, працювати в команді та </w:t>
      </w:r>
      <w:proofErr w:type="spellStart"/>
      <w:r w:rsidRPr="0050162E">
        <w:rPr>
          <w:rFonts w:eastAsia="Calibri"/>
          <w:lang w:val="uk-UA"/>
        </w:rPr>
        <w:t>автономно</w:t>
      </w:r>
      <w:proofErr w:type="spellEnd"/>
      <w:r w:rsidRPr="0050162E">
        <w:rPr>
          <w:rFonts w:eastAsia="Calibri"/>
          <w:lang w:val="uk-UA"/>
        </w:rPr>
        <w:t>;</w:t>
      </w:r>
    </w:p>
    <w:p w14:paraId="1D35B0CF" w14:textId="77777777" w:rsidR="0074026C" w:rsidRPr="0050162E" w:rsidRDefault="003A5120" w:rsidP="00B719E9">
      <w:pPr>
        <w:keepNext/>
        <w:keepLines/>
        <w:widowControl w:val="0"/>
        <w:numPr>
          <w:ilvl w:val="0"/>
          <w:numId w:val="1"/>
        </w:numPr>
        <w:pBdr>
          <w:top w:val="nil"/>
          <w:left w:val="nil"/>
          <w:bottom w:val="nil"/>
          <w:right w:val="nil"/>
          <w:between w:val="nil"/>
        </w:pBdr>
        <w:ind w:firstLine="0"/>
        <w:jc w:val="both"/>
        <w:rPr>
          <w:rFonts w:eastAsia="Calibri"/>
          <w:lang w:val="uk-UA"/>
        </w:rPr>
      </w:pPr>
      <w:proofErr w:type="spellStart"/>
      <w:r w:rsidRPr="0050162E">
        <w:rPr>
          <w:rFonts w:eastAsia="Calibri"/>
          <w:lang w:val="uk-UA"/>
        </w:rPr>
        <w:t>абстрактно</w:t>
      </w:r>
      <w:proofErr w:type="spellEnd"/>
      <w:r w:rsidRPr="0050162E">
        <w:rPr>
          <w:rFonts w:eastAsia="Calibri"/>
          <w:lang w:val="uk-UA"/>
        </w:rPr>
        <w:t xml:space="preserve"> мислити, аналізувати та синтезувати інформацію;</w:t>
      </w:r>
    </w:p>
    <w:p w14:paraId="2FCCB44A" w14:textId="77777777" w:rsidR="0074026C" w:rsidRPr="0050162E" w:rsidRDefault="003A5120" w:rsidP="00B719E9">
      <w:pPr>
        <w:keepNext/>
        <w:keepLines/>
        <w:widowControl w:val="0"/>
        <w:numPr>
          <w:ilvl w:val="0"/>
          <w:numId w:val="1"/>
        </w:numPr>
        <w:pBdr>
          <w:top w:val="nil"/>
          <w:left w:val="nil"/>
          <w:bottom w:val="nil"/>
          <w:right w:val="nil"/>
          <w:between w:val="nil"/>
        </w:pBdr>
        <w:ind w:firstLine="0"/>
        <w:jc w:val="both"/>
        <w:rPr>
          <w:rFonts w:eastAsia="Calibri"/>
          <w:lang w:val="uk-UA"/>
        </w:rPr>
      </w:pPr>
      <w:r w:rsidRPr="0050162E">
        <w:rPr>
          <w:rFonts w:eastAsia="Calibri"/>
          <w:lang w:val="uk-UA"/>
        </w:rPr>
        <w:t>адаптуватися та діяти в новій ситуації;</w:t>
      </w:r>
    </w:p>
    <w:p w14:paraId="5B2D5279" w14:textId="77777777" w:rsidR="0074026C" w:rsidRPr="0050162E" w:rsidRDefault="003A5120" w:rsidP="00B719E9">
      <w:pPr>
        <w:keepNext/>
        <w:keepLines/>
        <w:widowControl w:val="0"/>
        <w:numPr>
          <w:ilvl w:val="0"/>
          <w:numId w:val="1"/>
        </w:numPr>
        <w:pBdr>
          <w:top w:val="nil"/>
          <w:left w:val="nil"/>
          <w:bottom w:val="nil"/>
          <w:right w:val="nil"/>
          <w:between w:val="nil"/>
        </w:pBdr>
        <w:ind w:firstLine="0"/>
        <w:jc w:val="both"/>
        <w:rPr>
          <w:rFonts w:eastAsia="Calibri"/>
          <w:lang w:val="uk-UA"/>
        </w:rPr>
      </w:pPr>
      <w:r w:rsidRPr="0050162E">
        <w:rPr>
          <w:rFonts w:eastAsia="Calibri"/>
          <w:lang w:val="uk-UA"/>
        </w:rPr>
        <w:t>до активного пізнавального пошуку та навчання протягом усього життя,</w:t>
      </w:r>
      <w:r w:rsidRPr="0050162E">
        <w:rPr>
          <w:rFonts w:eastAsia="Calibri"/>
          <w:i/>
          <w:lang w:val="uk-UA"/>
        </w:rPr>
        <w:t xml:space="preserve"> </w:t>
      </w:r>
      <w:r w:rsidRPr="0050162E">
        <w:rPr>
          <w:rFonts w:eastAsia="Calibri"/>
          <w:lang w:val="uk-UA"/>
        </w:rPr>
        <w:t>що забезпечує внутрішню мотивацію до постійного інтелектуального розвитку і самовдосконалення.</w:t>
      </w:r>
    </w:p>
    <w:p w14:paraId="74C1D2C1" w14:textId="77777777" w:rsidR="0074026C" w:rsidRPr="0050162E" w:rsidRDefault="003A5120" w:rsidP="00B719E9">
      <w:pPr>
        <w:keepNext/>
        <w:keepLines/>
        <w:widowControl w:val="0"/>
        <w:pBdr>
          <w:top w:val="nil"/>
          <w:left w:val="nil"/>
          <w:bottom w:val="nil"/>
          <w:right w:val="nil"/>
          <w:between w:val="nil"/>
        </w:pBdr>
        <w:ind w:firstLine="567"/>
        <w:jc w:val="both"/>
        <w:rPr>
          <w:rFonts w:eastAsia="Calibri"/>
          <w:color w:val="000000"/>
          <w:lang w:val="uk-UA"/>
        </w:rPr>
      </w:pPr>
      <w:r w:rsidRPr="0050162E">
        <w:rPr>
          <w:rFonts w:eastAsia="Calibri"/>
          <w:b/>
          <w:color w:val="000000"/>
          <w:lang w:val="uk-UA"/>
        </w:rPr>
        <w:t>Предметом</w:t>
      </w:r>
      <w:r w:rsidRPr="0050162E">
        <w:rPr>
          <w:rFonts w:eastAsia="Calibri"/>
          <w:color w:val="000000"/>
          <w:lang w:val="uk-UA"/>
        </w:rPr>
        <w:t xml:space="preserve"> освітнього компонента виступає практична наукова діяльність майбутніх фахівців - магістрів філології.</w:t>
      </w:r>
    </w:p>
    <w:p w14:paraId="4ABF3E68" w14:textId="77777777" w:rsidR="0074026C" w:rsidRPr="0050162E" w:rsidRDefault="003A5120" w:rsidP="00B719E9">
      <w:pPr>
        <w:pBdr>
          <w:top w:val="nil"/>
          <w:left w:val="nil"/>
          <w:bottom w:val="nil"/>
          <w:right w:val="nil"/>
          <w:between w:val="nil"/>
        </w:pBdr>
        <w:ind w:firstLine="567"/>
        <w:jc w:val="both"/>
        <w:rPr>
          <w:rFonts w:eastAsia="Calibri"/>
          <w:color w:val="FF0000"/>
          <w:lang w:val="uk-UA"/>
        </w:rPr>
      </w:pPr>
      <w:r w:rsidRPr="0050162E">
        <w:rPr>
          <w:rFonts w:eastAsia="Calibri"/>
          <w:color w:val="000000"/>
          <w:lang w:val="uk-UA"/>
        </w:rPr>
        <w:t xml:space="preserve">Після засвоєння </w:t>
      </w:r>
      <w:r w:rsidRPr="0050162E">
        <w:rPr>
          <w:rFonts w:eastAsia="Calibri"/>
          <w:lang w:val="uk-UA"/>
        </w:rPr>
        <w:t>дисципліни</w:t>
      </w:r>
      <w:r w:rsidRPr="0050162E">
        <w:rPr>
          <w:rFonts w:eastAsia="Calibri"/>
          <w:color w:val="000000"/>
          <w:lang w:val="uk-UA"/>
        </w:rPr>
        <w:t xml:space="preserve"> студенти мають продемонструвати такі </w:t>
      </w:r>
      <w:r w:rsidRPr="0050162E">
        <w:rPr>
          <w:rFonts w:eastAsia="Calibri"/>
          <w:b/>
          <w:color w:val="000000"/>
          <w:lang w:val="uk-UA"/>
        </w:rPr>
        <w:t>програмні результати навчання</w:t>
      </w:r>
      <w:r w:rsidRPr="0050162E">
        <w:rPr>
          <w:rFonts w:eastAsia="Calibri"/>
          <w:color w:val="000000"/>
          <w:lang w:val="uk-UA"/>
        </w:rPr>
        <w:t xml:space="preserve">: </w:t>
      </w:r>
    </w:p>
    <w:p w14:paraId="25CA0535" w14:textId="77777777" w:rsidR="0074026C" w:rsidRPr="0050162E" w:rsidRDefault="003A5120" w:rsidP="00B719E9">
      <w:pPr>
        <w:pBdr>
          <w:top w:val="nil"/>
          <w:left w:val="nil"/>
          <w:bottom w:val="nil"/>
          <w:right w:val="nil"/>
          <w:between w:val="nil"/>
        </w:pBdr>
        <w:ind w:firstLine="0"/>
        <w:jc w:val="both"/>
        <w:rPr>
          <w:rFonts w:eastAsia="Calibri"/>
          <w:color w:val="000000"/>
          <w:lang w:val="uk-UA"/>
        </w:rPr>
      </w:pPr>
      <w:r w:rsidRPr="0050162E">
        <w:rPr>
          <w:rFonts w:eastAsia="Calibri"/>
          <w:color w:val="000000"/>
          <w:lang w:val="uk-UA"/>
        </w:rPr>
        <w:t xml:space="preserve">1. Оцінювати власну навчальну та </w:t>
      </w:r>
      <w:r w:rsidRPr="0050162E">
        <w:rPr>
          <w:rFonts w:eastAsia="Calibri"/>
          <w:lang w:val="uk-UA"/>
        </w:rPr>
        <w:t>наукову</w:t>
      </w:r>
      <w:r w:rsidRPr="0050162E">
        <w:rPr>
          <w:rFonts w:eastAsia="Calibri"/>
          <w:color w:val="000000"/>
          <w:lang w:val="uk-UA"/>
        </w:rPr>
        <w:t>-професійну діяльність, будувати і втілювати ефективну стратегію саморозвитку та професійного самовдосконалення.</w:t>
      </w:r>
    </w:p>
    <w:p w14:paraId="52368B88" w14:textId="793B5094" w:rsidR="0074026C" w:rsidRPr="0050162E" w:rsidRDefault="003A5120" w:rsidP="00B719E9">
      <w:pPr>
        <w:pBdr>
          <w:top w:val="nil"/>
          <w:left w:val="nil"/>
          <w:bottom w:val="nil"/>
          <w:right w:val="nil"/>
          <w:between w:val="nil"/>
        </w:pBdr>
        <w:ind w:firstLine="0"/>
        <w:jc w:val="both"/>
        <w:rPr>
          <w:rFonts w:eastAsia="Calibri"/>
          <w:color w:val="000000"/>
          <w:lang w:val="uk-UA"/>
        </w:rPr>
      </w:pPr>
      <w:r w:rsidRPr="0050162E">
        <w:rPr>
          <w:rFonts w:eastAsia="Calibri"/>
          <w:color w:val="000000"/>
          <w:lang w:val="uk-UA"/>
        </w:rPr>
        <w:t>2. Упевнено володіти державною та іноземними мовами для реалізації письмової та усної комунікації, зокрема в ситуаціях професійного й наукового спілкування; презентувати результати досліджень державною та іноземними мовами (подавати підсумки виконаної роботи у вигляді звіту та наукової статті, оформлених згідно з прийнятими вимогами із залученням сучасних засобів редагування і друку).</w:t>
      </w:r>
    </w:p>
    <w:p w14:paraId="1193D2FA" w14:textId="77777777" w:rsidR="0074026C" w:rsidRPr="0050162E" w:rsidRDefault="003A5120" w:rsidP="00B719E9">
      <w:pPr>
        <w:pBdr>
          <w:top w:val="nil"/>
          <w:left w:val="nil"/>
          <w:bottom w:val="nil"/>
          <w:right w:val="nil"/>
          <w:between w:val="nil"/>
        </w:pBdr>
        <w:ind w:firstLine="0"/>
        <w:jc w:val="both"/>
        <w:rPr>
          <w:rFonts w:eastAsia="Calibri"/>
          <w:color w:val="000000"/>
          <w:lang w:val="uk-UA"/>
        </w:rPr>
      </w:pPr>
      <w:r w:rsidRPr="0050162E">
        <w:rPr>
          <w:rFonts w:eastAsia="Calibri"/>
          <w:color w:val="000000"/>
          <w:lang w:val="uk-UA"/>
        </w:rPr>
        <w:t>3. Застосовувати сучасні методики і технології, зокрема інформаційні, для успішного й ефективного здійснення професійної перекладацької та науково-інноваційної діяльності (застосовувати сучасні інформаційні технології при організації та проведенні наукових досліджень; вести пошук джерел літератури з залученням сучасних інформаційних технологій).</w:t>
      </w:r>
    </w:p>
    <w:p w14:paraId="6F1169E1" w14:textId="77777777" w:rsidR="0074026C" w:rsidRPr="0050162E" w:rsidRDefault="003A5120" w:rsidP="00B719E9">
      <w:pPr>
        <w:pBdr>
          <w:top w:val="nil"/>
          <w:left w:val="nil"/>
          <w:bottom w:val="nil"/>
          <w:right w:val="nil"/>
          <w:between w:val="nil"/>
        </w:pBdr>
        <w:ind w:firstLine="0"/>
        <w:jc w:val="both"/>
        <w:rPr>
          <w:rFonts w:eastAsia="Calibri"/>
          <w:color w:val="000000"/>
          <w:lang w:val="uk-UA"/>
        </w:rPr>
      </w:pPr>
      <w:r w:rsidRPr="0050162E">
        <w:rPr>
          <w:rFonts w:eastAsia="Calibri"/>
          <w:color w:val="000000"/>
          <w:lang w:val="uk-UA"/>
        </w:rPr>
        <w:t xml:space="preserve">4. Оцінювати й критично аналізувати соціально, </w:t>
      </w:r>
      <w:r w:rsidRPr="0050162E">
        <w:rPr>
          <w:rFonts w:eastAsia="Calibri"/>
          <w:lang w:val="uk-UA"/>
        </w:rPr>
        <w:t>особистісні</w:t>
      </w:r>
      <w:r w:rsidRPr="0050162E">
        <w:rPr>
          <w:rFonts w:eastAsia="Calibri"/>
          <w:color w:val="000000"/>
          <w:lang w:val="uk-UA"/>
        </w:rPr>
        <w:t xml:space="preserve"> та </w:t>
      </w:r>
      <w:proofErr w:type="spellStart"/>
      <w:r w:rsidRPr="0050162E">
        <w:rPr>
          <w:rFonts w:eastAsia="Calibri"/>
          <w:color w:val="000000"/>
          <w:lang w:val="uk-UA"/>
        </w:rPr>
        <w:t>професійно</w:t>
      </w:r>
      <w:proofErr w:type="spellEnd"/>
      <w:r w:rsidRPr="0050162E">
        <w:rPr>
          <w:rFonts w:eastAsia="Calibri"/>
          <w:color w:val="000000"/>
          <w:lang w:val="uk-UA"/>
        </w:rPr>
        <w:t xml:space="preserve"> значущі проблеми і </w:t>
      </w:r>
      <w:r w:rsidRPr="0050162E">
        <w:rPr>
          <w:rFonts w:eastAsia="Calibri"/>
          <w:lang w:val="uk-UA"/>
        </w:rPr>
        <w:t>запропонувати</w:t>
      </w:r>
      <w:r w:rsidRPr="0050162E">
        <w:rPr>
          <w:rFonts w:eastAsia="Calibri"/>
          <w:color w:val="000000"/>
          <w:lang w:val="uk-UA"/>
        </w:rPr>
        <w:t xml:space="preserve"> шляхи їх вирішення у складних і непередбачуваних умовах, що потребує застосування нових підходів та прогнозування (формулювати і вирішувати задачі, що виникають в процесі виконання науково-дослідницької роботи).</w:t>
      </w:r>
    </w:p>
    <w:p w14:paraId="0A17CB43" w14:textId="77777777" w:rsidR="0074026C" w:rsidRPr="0050162E" w:rsidRDefault="003A5120" w:rsidP="00B719E9">
      <w:pPr>
        <w:pBdr>
          <w:top w:val="nil"/>
          <w:left w:val="nil"/>
          <w:bottom w:val="nil"/>
          <w:right w:val="nil"/>
          <w:between w:val="nil"/>
        </w:pBdr>
        <w:ind w:firstLine="0"/>
        <w:jc w:val="both"/>
        <w:rPr>
          <w:rFonts w:eastAsia="Calibri"/>
          <w:color w:val="000000"/>
          <w:lang w:val="uk-UA"/>
        </w:rPr>
      </w:pPr>
      <w:r w:rsidRPr="0050162E">
        <w:rPr>
          <w:rFonts w:eastAsia="Calibri"/>
          <w:color w:val="000000"/>
          <w:lang w:val="uk-UA"/>
        </w:rPr>
        <w:t>5. Аналізувати, порівнювати і класифікувати різні напрями і школи в лінгвістиці (здійснювати аналітичний огляд фахової та наукової літератури з питання, що вивчається).</w:t>
      </w:r>
    </w:p>
    <w:p w14:paraId="4DDD79D1" w14:textId="77777777" w:rsidR="0074026C" w:rsidRPr="0050162E" w:rsidRDefault="003A5120" w:rsidP="00B719E9">
      <w:pPr>
        <w:pBdr>
          <w:top w:val="nil"/>
          <w:left w:val="nil"/>
          <w:bottom w:val="nil"/>
          <w:right w:val="nil"/>
          <w:between w:val="nil"/>
        </w:pBdr>
        <w:ind w:firstLine="0"/>
        <w:jc w:val="both"/>
        <w:rPr>
          <w:rFonts w:eastAsia="Calibri"/>
          <w:color w:val="000000"/>
          <w:lang w:val="uk-UA"/>
        </w:rPr>
      </w:pPr>
      <w:r w:rsidRPr="0050162E">
        <w:rPr>
          <w:rFonts w:eastAsia="Calibri"/>
          <w:color w:val="000000"/>
          <w:lang w:val="uk-UA"/>
        </w:rPr>
        <w:lastRenderedPageBreak/>
        <w:t xml:space="preserve">6. </w:t>
      </w:r>
      <w:r w:rsidRPr="0050162E">
        <w:rPr>
          <w:rFonts w:eastAsia="Calibri"/>
          <w:lang w:val="uk-UA"/>
        </w:rPr>
        <w:t>Характеризувати</w:t>
      </w:r>
      <w:r w:rsidRPr="0050162E">
        <w:rPr>
          <w:rFonts w:eastAsia="Calibri"/>
          <w:color w:val="000000"/>
          <w:lang w:val="uk-UA"/>
        </w:rPr>
        <w:t xml:space="preserve"> теоретичні засади (концепції, категорії, принципи, основні поняття тощо) перекладознавства.</w:t>
      </w:r>
    </w:p>
    <w:p w14:paraId="449734C5" w14:textId="77777777" w:rsidR="0074026C" w:rsidRPr="0050162E" w:rsidRDefault="003A5120" w:rsidP="00B719E9">
      <w:pPr>
        <w:pBdr>
          <w:top w:val="nil"/>
          <w:left w:val="nil"/>
          <w:bottom w:val="nil"/>
          <w:right w:val="nil"/>
          <w:between w:val="nil"/>
        </w:pBdr>
        <w:ind w:firstLine="0"/>
        <w:jc w:val="both"/>
        <w:rPr>
          <w:rFonts w:eastAsia="Calibri"/>
          <w:color w:val="000000"/>
          <w:lang w:val="uk-UA"/>
        </w:rPr>
      </w:pPr>
      <w:r w:rsidRPr="0050162E">
        <w:rPr>
          <w:rFonts w:eastAsia="Calibri"/>
          <w:color w:val="000000"/>
          <w:lang w:val="uk-UA"/>
        </w:rPr>
        <w:t xml:space="preserve">7. Збирати й систематизувати </w:t>
      </w:r>
      <w:proofErr w:type="spellStart"/>
      <w:r w:rsidRPr="0050162E">
        <w:rPr>
          <w:rFonts w:eastAsia="Calibri"/>
          <w:color w:val="000000"/>
          <w:lang w:val="uk-UA"/>
        </w:rPr>
        <w:t>мовні</w:t>
      </w:r>
      <w:proofErr w:type="spellEnd"/>
      <w:r w:rsidRPr="0050162E">
        <w:rPr>
          <w:rFonts w:eastAsia="Calibri"/>
          <w:color w:val="000000"/>
          <w:lang w:val="uk-UA"/>
        </w:rPr>
        <w:t xml:space="preserve"> та мовленнєві факти, інтерпретувати й перекладати тексти різних стилів, жанрів, а також різних галузей.</w:t>
      </w:r>
    </w:p>
    <w:p w14:paraId="77D04E58" w14:textId="30D3F2DB" w:rsidR="0074026C" w:rsidRPr="0050162E" w:rsidRDefault="003A5120" w:rsidP="00B719E9">
      <w:pPr>
        <w:pBdr>
          <w:top w:val="nil"/>
          <w:left w:val="nil"/>
          <w:bottom w:val="nil"/>
          <w:right w:val="nil"/>
          <w:between w:val="nil"/>
        </w:pBdr>
        <w:ind w:firstLine="0"/>
        <w:jc w:val="both"/>
        <w:rPr>
          <w:rFonts w:eastAsia="Calibri"/>
          <w:color w:val="000000"/>
          <w:lang w:val="uk-UA"/>
        </w:rPr>
      </w:pPr>
      <w:r w:rsidRPr="0050162E">
        <w:rPr>
          <w:rFonts w:eastAsia="Calibri"/>
          <w:color w:val="000000"/>
          <w:lang w:val="uk-UA"/>
        </w:rPr>
        <w:t xml:space="preserve">8. Здійснювати науковий аналіз </w:t>
      </w:r>
      <w:proofErr w:type="spellStart"/>
      <w:r w:rsidRPr="0050162E">
        <w:rPr>
          <w:rFonts w:eastAsia="Calibri"/>
          <w:color w:val="000000"/>
          <w:lang w:val="uk-UA"/>
        </w:rPr>
        <w:t>мовного</w:t>
      </w:r>
      <w:proofErr w:type="spellEnd"/>
      <w:r w:rsidRPr="0050162E">
        <w:rPr>
          <w:rFonts w:eastAsia="Calibri"/>
          <w:color w:val="000000"/>
          <w:lang w:val="uk-UA"/>
        </w:rPr>
        <w:t xml:space="preserve">, мовленнєвого й літературного матеріалу, інтерпретувати та структурувати його з урахуванням доцільних методологічних принципів, формулювати узагальнення на основі самостійно опрацьованих даних (обробляти, аналізувати та інтерпретувати отримані результати дослідження з урахуванням наявних даних; </w:t>
      </w:r>
      <w:r w:rsidR="00B719E9" w:rsidRPr="0050162E">
        <w:rPr>
          <w:rFonts w:eastAsia="Calibri"/>
          <w:lang w:val="uk-UA"/>
        </w:rPr>
        <w:t>проводити</w:t>
      </w:r>
      <w:r w:rsidRPr="0050162E">
        <w:rPr>
          <w:rFonts w:eastAsia="Calibri"/>
          <w:color w:val="000000"/>
          <w:lang w:val="uk-UA"/>
        </w:rPr>
        <w:t xml:space="preserve"> статистичну </w:t>
      </w:r>
      <w:r w:rsidR="00B719E9" w:rsidRPr="0050162E">
        <w:rPr>
          <w:rFonts w:eastAsia="Calibri"/>
          <w:color w:val="000000"/>
          <w:lang w:val="uk-UA"/>
        </w:rPr>
        <w:t>обробку експериментальних даних;</w:t>
      </w:r>
      <w:r w:rsidRPr="0050162E">
        <w:rPr>
          <w:rFonts w:eastAsia="Calibri"/>
          <w:color w:val="000000"/>
          <w:lang w:val="uk-UA"/>
        </w:rPr>
        <w:t xml:space="preserve"> аналізувати результати і представляти їх у вигляді завершених науково-дослідницьких розробок).</w:t>
      </w:r>
    </w:p>
    <w:p w14:paraId="0D5A6B93" w14:textId="77777777" w:rsidR="0074026C" w:rsidRPr="0050162E" w:rsidRDefault="003A5120" w:rsidP="00B719E9">
      <w:pPr>
        <w:pBdr>
          <w:top w:val="nil"/>
          <w:left w:val="nil"/>
          <w:bottom w:val="nil"/>
          <w:right w:val="nil"/>
          <w:between w:val="nil"/>
        </w:pBdr>
        <w:ind w:firstLine="0"/>
        <w:jc w:val="both"/>
        <w:rPr>
          <w:rFonts w:eastAsia="Calibri"/>
          <w:color w:val="000000"/>
          <w:lang w:val="uk-UA"/>
        </w:rPr>
      </w:pPr>
      <w:r w:rsidRPr="0050162E">
        <w:rPr>
          <w:rFonts w:eastAsia="Calibri"/>
          <w:color w:val="000000"/>
          <w:lang w:val="uk-UA"/>
        </w:rPr>
        <w:t>9. Дотримуватися правил академічної доброчесності (володіти навичками академічного письма).</w:t>
      </w:r>
    </w:p>
    <w:p w14:paraId="60DDA591" w14:textId="77777777" w:rsidR="0074026C" w:rsidRPr="0050162E" w:rsidRDefault="003A5120" w:rsidP="00B719E9">
      <w:pPr>
        <w:pBdr>
          <w:top w:val="nil"/>
          <w:left w:val="nil"/>
          <w:bottom w:val="nil"/>
          <w:right w:val="nil"/>
          <w:between w:val="nil"/>
        </w:pBdr>
        <w:ind w:firstLine="0"/>
        <w:jc w:val="both"/>
        <w:rPr>
          <w:rFonts w:eastAsia="Calibri"/>
          <w:color w:val="000000"/>
          <w:lang w:val="uk-UA"/>
        </w:rPr>
      </w:pPr>
      <w:r w:rsidRPr="0050162E">
        <w:rPr>
          <w:rFonts w:eastAsia="Calibri"/>
          <w:color w:val="000000"/>
          <w:lang w:val="uk-UA"/>
        </w:rPr>
        <w:t>10. Створювати, аналізувати й редагувати тексти різних стилів та жанрів.</w:t>
      </w:r>
    </w:p>
    <w:p w14:paraId="32258A3D" w14:textId="77777777" w:rsidR="0074026C" w:rsidRPr="0050162E" w:rsidRDefault="003A5120" w:rsidP="00B719E9">
      <w:pPr>
        <w:pBdr>
          <w:top w:val="nil"/>
          <w:left w:val="nil"/>
          <w:bottom w:val="nil"/>
          <w:right w:val="nil"/>
          <w:between w:val="nil"/>
        </w:pBdr>
        <w:ind w:firstLine="0"/>
        <w:jc w:val="both"/>
        <w:rPr>
          <w:rFonts w:eastAsia="Calibri"/>
          <w:color w:val="000000"/>
          <w:lang w:val="uk-UA"/>
        </w:rPr>
      </w:pPr>
      <w:r w:rsidRPr="0050162E">
        <w:rPr>
          <w:rFonts w:eastAsia="Calibri"/>
          <w:color w:val="000000"/>
          <w:lang w:val="uk-UA"/>
        </w:rPr>
        <w:t>11. Обирати оптимальні дослідницькі підходи й методи для аналізу конкретного лінгвістичного матеріалу (виявляти необхідні методи наукового дослідження, модифікувати і вдосконалювати існуючі та розробляти нові, виходячи з конкретних завдань наукового дослідження).</w:t>
      </w:r>
    </w:p>
    <w:p w14:paraId="6535027A" w14:textId="77777777" w:rsidR="0074026C" w:rsidRPr="0050162E" w:rsidRDefault="003A5120" w:rsidP="00B719E9">
      <w:pPr>
        <w:pBdr>
          <w:top w:val="nil"/>
          <w:left w:val="nil"/>
          <w:bottom w:val="nil"/>
          <w:right w:val="nil"/>
          <w:between w:val="nil"/>
        </w:pBdr>
        <w:ind w:firstLine="0"/>
        <w:jc w:val="both"/>
        <w:rPr>
          <w:rFonts w:eastAsia="Calibri"/>
          <w:color w:val="000000"/>
          <w:lang w:val="uk-UA"/>
        </w:rPr>
      </w:pPr>
      <w:r w:rsidRPr="0050162E">
        <w:rPr>
          <w:rFonts w:eastAsia="Calibri"/>
          <w:color w:val="000000"/>
          <w:lang w:val="uk-UA"/>
        </w:rPr>
        <w:t>12. Використовувати спеціалізовані концептуальні знання з лінгвістики та перекладознавства для розв’язання складних завдань і проблем, що потребує оновлення та інтеграції знань, часто в умовах неповної/недостатньої інформації та суперечливих вимог.</w:t>
      </w:r>
    </w:p>
    <w:p w14:paraId="3DACE4A0" w14:textId="77777777" w:rsidR="0074026C" w:rsidRPr="0050162E" w:rsidRDefault="003A5120" w:rsidP="00B719E9">
      <w:pPr>
        <w:pBdr>
          <w:top w:val="nil"/>
          <w:left w:val="nil"/>
          <w:bottom w:val="nil"/>
          <w:right w:val="nil"/>
          <w:between w:val="nil"/>
        </w:pBdr>
        <w:ind w:firstLine="0"/>
        <w:jc w:val="both"/>
        <w:rPr>
          <w:rFonts w:eastAsia="Calibri"/>
          <w:color w:val="000000"/>
          <w:lang w:val="uk-UA"/>
        </w:rPr>
      </w:pPr>
      <w:r w:rsidRPr="0050162E">
        <w:rPr>
          <w:rFonts w:eastAsia="Calibri"/>
          <w:color w:val="000000"/>
          <w:lang w:val="uk-UA"/>
        </w:rPr>
        <w:t>13. Планувати, організовувати, здійснювати і презентувати дослідження  та/або інноваційні розробки в лінгвістиці та перекладознавстві (складати план науково-дослідницької роботи; обґрунтовувати обрані напрями дослідження і формулювати мету та задачі дослідження, його наукову новизну та доцільність).</w:t>
      </w:r>
    </w:p>
    <w:p w14:paraId="2CCBB3F4" w14:textId="77777777" w:rsidR="0074026C" w:rsidRPr="0050162E" w:rsidRDefault="003A5120" w:rsidP="00B719E9">
      <w:pPr>
        <w:pBdr>
          <w:top w:val="nil"/>
          <w:left w:val="nil"/>
          <w:bottom w:val="nil"/>
          <w:right w:val="nil"/>
          <w:between w:val="nil"/>
        </w:pBdr>
        <w:ind w:firstLine="0"/>
        <w:jc w:val="both"/>
        <w:rPr>
          <w:rFonts w:eastAsia="Calibri"/>
          <w:color w:val="050505"/>
          <w:lang w:val="uk-UA"/>
        </w:rPr>
      </w:pPr>
      <w:r w:rsidRPr="0050162E">
        <w:rPr>
          <w:rFonts w:eastAsia="Calibri"/>
          <w:color w:val="000000"/>
          <w:lang w:val="uk-UA"/>
        </w:rPr>
        <w:t>14. Застосовувати різні перекладацькі стратегії, методи і технічні прийоми у різних видах перекладу відповідно до завдань н</w:t>
      </w:r>
      <w:r w:rsidRPr="0050162E">
        <w:rPr>
          <w:rFonts w:eastAsia="Calibri"/>
          <w:lang w:val="uk-UA"/>
        </w:rPr>
        <w:t>аукового дослідження</w:t>
      </w:r>
      <w:r w:rsidRPr="0050162E">
        <w:rPr>
          <w:rFonts w:eastAsia="Calibri"/>
          <w:color w:val="000000"/>
          <w:lang w:val="uk-UA"/>
        </w:rPr>
        <w:t>.</w:t>
      </w:r>
    </w:p>
    <w:p w14:paraId="1DC36BB6" w14:textId="77777777" w:rsidR="0074026C" w:rsidRPr="0050162E" w:rsidRDefault="0074026C" w:rsidP="00B719E9">
      <w:pPr>
        <w:pBdr>
          <w:top w:val="nil"/>
          <w:left w:val="nil"/>
          <w:bottom w:val="nil"/>
          <w:right w:val="nil"/>
          <w:between w:val="nil"/>
        </w:pBdr>
        <w:ind w:firstLine="0"/>
        <w:jc w:val="both"/>
        <w:rPr>
          <w:rFonts w:eastAsia="Calibri"/>
          <w:color w:val="000000"/>
          <w:lang w:val="uk-UA"/>
        </w:rPr>
      </w:pPr>
    </w:p>
    <w:p w14:paraId="6D07F750" w14:textId="77777777" w:rsidR="0074026C" w:rsidRPr="0050162E" w:rsidRDefault="003A5120" w:rsidP="00B719E9">
      <w:pPr>
        <w:keepNext/>
        <w:numPr>
          <w:ilvl w:val="0"/>
          <w:numId w:val="4"/>
        </w:numPr>
        <w:pBdr>
          <w:top w:val="nil"/>
          <w:left w:val="nil"/>
          <w:bottom w:val="nil"/>
          <w:right w:val="nil"/>
          <w:between w:val="nil"/>
        </w:pBdr>
        <w:tabs>
          <w:tab w:val="left" w:pos="360"/>
          <w:tab w:val="left" w:pos="720"/>
        </w:tabs>
        <w:ind w:left="0" w:firstLine="0"/>
        <w:rPr>
          <w:rFonts w:eastAsia="Calibri"/>
          <w:b/>
          <w:color w:val="002060"/>
          <w:lang w:val="uk-UA"/>
        </w:rPr>
      </w:pPr>
      <w:proofErr w:type="spellStart"/>
      <w:r w:rsidRPr="0050162E">
        <w:rPr>
          <w:rFonts w:eastAsia="Calibri"/>
          <w:b/>
          <w:color w:val="002060"/>
          <w:lang w:val="uk-UA"/>
        </w:rPr>
        <w:t>Пререквізити</w:t>
      </w:r>
      <w:proofErr w:type="spellEnd"/>
      <w:r w:rsidRPr="0050162E">
        <w:rPr>
          <w:rFonts w:eastAsia="Calibri"/>
          <w:b/>
          <w:color w:val="002060"/>
          <w:lang w:val="uk-UA"/>
        </w:rPr>
        <w:t xml:space="preserve"> та </w:t>
      </w:r>
      <w:proofErr w:type="spellStart"/>
      <w:r w:rsidRPr="0050162E">
        <w:rPr>
          <w:rFonts w:eastAsia="Calibri"/>
          <w:b/>
          <w:color w:val="002060"/>
          <w:lang w:val="uk-UA"/>
        </w:rPr>
        <w:t>постреквізити</w:t>
      </w:r>
      <w:proofErr w:type="spellEnd"/>
      <w:r w:rsidRPr="0050162E">
        <w:rPr>
          <w:rFonts w:eastAsia="Calibri"/>
          <w:b/>
          <w:color w:val="002060"/>
          <w:lang w:val="uk-UA"/>
        </w:rPr>
        <w:t xml:space="preserve"> дисципліни (місце в структурно-логічній схемі навчання за відповідною освітньою програмою)</w:t>
      </w:r>
    </w:p>
    <w:p w14:paraId="65A79BDD" w14:textId="25389BBE" w:rsidR="0074026C" w:rsidRPr="0050162E" w:rsidRDefault="003A5120" w:rsidP="00B719E9">
      <w:pPr>
        <w:pBdr>
          <w:top w:val="nil"/>
          <w:left w:val="nil"/>
          <w:bottom w:val="nil"/>
          <w:right w:val="nil"/>
          <w:between w:val="nil"/>
        </w:pBdr>
        <w:ind w:firstLine="567"/>
        <w:jc w:val="both"/>
        <w:rPr>
          <w:rFonts w:eastAsia="Calibri"/>
          <w:color w:val="0D0D0D"/>
          <w:lang w:val="uk-UA"/>
        </w:rPr>
      </w:pPr>
      <w:r w:rsidRPr="0050162E">
        <w:rPr>
          <w:rFonts w:eastAsia="Calibri"/>
          <w:color w:val="0D0D0D"/>
          <w:lang w:val="uk-UA"/>
        </w:rPr>
        <w:t xml:space="preserve">Освітній компонент «Практика» є фінальним етапом практичної підготовки магістрів на другому курсі. </w:t>
      </w:r>
      <w:r w:rsidRPr="0050162E">
        <w:rPr>
          <w:rFonts w:eastAsia="Calibri"/>
          <w:color w:val="000000"/>
          <w:lang w:val="uk-UA"/>
        </w:rPr>
        <w:t>За структурно-логічною схемою програми підготовки фахівця</w:t>
      </w:r>
      <w:r w:rsidRPr="0050162E">
        <w:rPr>
          <w:rFonts w:eastAsia="Calibri"/>
          <w:color w:val="0D0D0D"/>
          <w:lang w:val="uk-UA"/>
        </w:rPr>
        <w:t xml:space="preserve"> ОК ґрунтується та взаємопов’язаний зі знаннями та вміннями, якими здобувачі оволодівають у процесі засвоєння ОК «Перекладацька практика». Знання, уміння та досвід, здобуті у процесі навчання цієї дисципліни, забезпечують отримання основних результатів науко</w:t>
      </w:r>
      <w:r w:rsidR="00B719E9" w:rsidRPr="0050162E">
        <w:rPr>
          <w:rFonts w:eastAsia="Calibri"/>
          <w:color w:val="0D0D0D"/>
          <w:lang w:val="uk-UA"/>
        </w:rPr>
        <w:t xml:space="preserve">во-дослідної роботи і є важливою передумовою для написання </w:t>
      </w:r>
      <w:r w:rsidRPr="0050162E">
        <w:rPr>
          <w:rFonts w:eastAsia="Calibri"/>
          <w:color w:val="0D0D0D"/>
          <w:lang w:val="uk-UA"/>
        </w:rPr>
        <w:t xml:space="preserve">магістерської роботи в межах дисципліни «Виконання магістерської дисертації». Передбачається, що індивідуальні завдання, виконані в межах цієї практик, знайдуть своє відображення у кваліфікаційній роботі.   </w:t>
      </w:r>
    </w:p>
    <w:p w14:paraId="6A136B63" w14:textId="77777777" w:rsidR="0074026C" w:rsidRPr="0050162E" w:rsidRDefault="0074026C" w:rsidP="00B719E9">
      <w:pPr>
        <w:pBdr>
          <w:top w:val="nil"/>
          <w:left w:val="nil"/>
          <w:bottom w:val="nil"/>
          <w:right w:val="nil"/>
          <w:between w:val="nil"/>
        </w:pBdr>
        <w:ind w:firstLine="0"/>
        <w:jc w:val="both"/>
        <w:rPr>
          <w:rFonts w:eastAsia="Calibri"/>
          <w:color w:val="0D0D0D"/>
          <w:lang w:val="uk-UA"/>
        </w:rPr>
      </w:pPr>
    </w:p>
    <w:p w14:paraId="060BA9B5" w14:textId="77777777" w:rsidR="0074026C" w:rsidRPr="0050162E" w:rsidRDefault="003A5120" w:rsidP="00B719E9">
      <w:pPr>
        <w:keepNext/>
        <w:numPr>
          <w:ilvl w:val="0"/>
          <w:numId w:val="4"/>
        </w:numPr>
        <w:pBdr>
          <w:top w:val="nil"/>
          <w:left w:val="nil"/>
          <w:bottom w:val="nil"/>
          <w:right w:val="nil"/>
          <w:between w:val="nil"/>
        </w:pBdr>
        <w:tabs>
          <w:tab w:val="left" w:pos="360"/>
          <w:tab w:val="left" w:pos="720"/>
        </w:tabs>
        <w:ind w:left="0" w:firstLine="0"/>
        <w:rPr>
          <w:rFonts w:eastAsia="Calibri"/>
          <w:b/>
          <w:color w:val="002060"/>
          <w:lang w:val="uk-UA"/>
        </w:rPr>
      </w:pPr>
      <w:r w:rsidRPr="0050162E">
        <w:rPr>
          <w:rFonts w:eastAsia="Calibri"/>
          <w:b/>
          <w:color w:val="002060"/>
          <w:lang w:val="uk-UA"/>
        </w:rPr>
        <w:t xml:space="preserve">Зміст навчальної дисципліни </w:t>
      </w:r>
    </w:p>
    <w:p w14:paraId="087A3815" w14:textId="77777777" w:rsidR="0074026C" w:rsidRPr="0050162E" w:rsidRDefault="003A5120" w:rsidP="00B719E9">
      <w:pPr>
        <w:ind w:firstLine="0"/>
        <w:jc w:val="both"/>
        <w:rPr>
          <w:rFonts w:eastAsia="Calibri"/>
          <w:lang w:val="uk-UA"/>
        </w:rPr>
      </w:pPr>
      <w:r w:rsidRPr="0050162E">
        <w:rPr>
          <w:rFonts w:eastAsia="Calibri"/>
          <w:lang w:val="uk-UA"/>
        </w:rPr>
        <w:tab/>
      </w:r>
      <w:r w:rsidRPr="0050162E">
        <w:rPr>
          <w:rFonts w:eastAsia="Calibri"/>
          <w:lang w:val="uk-UA"/>
        </w:rPr>
        <w:tab/>
        <w:t xml:space="preserve"> </w:t>
      </w:r>
      <w:r w:rsidRPr="0050162E">
        <w:rPr>
          <w:rFonts w:eastAsia="Calibri"/>
          <w:lang w:val="uk-UA"/>
        </w:rPr>
        <w:tab/>
        <w:t xml:space="preserve"> </w:t>
      </w:r>
      <w:r w:rsidRPr="0050162E">
        <w:rPr>
          <w:rFonts w:eastAsia="Calibri"/>
          <w:lang w:val="uk-UA"/>
        </w:rPr>
        <w:tab/>
        <w:t xml:space="preserve"> </w:t>
      </w:r>
      <w:r w:rsidRPr="0050162E">
        <w:rPr>
          <w:rFonts w:eastAsia="Calibri"/>
          <w:lang w:val="uk-UA"/>
        </w:rPr>
        <w:tab/>
      </w:r>
      <w:r w:rsidRPr="0050162E">
        <w:rPr>
          <w:rFonts w:eastAsia="Calibri"/>
          <w:lang w:val="uk-UA"/>
        </w:rPr>
        <w:tab/>
      </w:r>
    </w:p>
    <w:p w14:paraId="3A0A459B" w14:textId="6BA73CBF" w:rsidR="00B719E9" w:rsidRPr="0050162E" w:rsidRDefault="00B719E9" w:rsidP="00B719E9">
      <w:pPr>
        <w:shd w:val="clear" w:color="auto" w:fill="FFFFFF"/>
        <w:ind w:firstLine="0"/>
        <w:jc w:val="both"/>
        <w:rPr>
          <w:rFonts w:eastAsia="Arial"/>
          <w:lang w:val="uk-UA"/>
        </w:rPr>
      </w:pPr>
      <w:r w:rsidRPr="0050162E">
        <w:rPr>
          <w:rFonts w:eastAsia="Arial"/>
          <w:b/>
          <w:lang w:val="uk-UA"/>
        </w:rPr>
        <w:t>Етап 1.</w:t>
      </w:r>
      <w:r w:rsidRPr="0050162E">
        <w:rPr>
          <w:rFonts w:eastAsia="Arial"/>
          <w:lang w:val="uk-UA"/>
        </w:rPr>
        <w:t xml:space="preserve"> Виконання індивідуального завдання з практики (робота над концептуального базою наукового дослідження відповідно до індивідуального завдання).</w:t>
      </w:r>
    </w:p>
    <w:p w14:paraId="371D0D65" w14:textId="012210F5" w:rsidR="00B719E9" w:rsidRPr="0050162E" w:rsidRDefault="00B719E9" w:rsidP="00B719E9">
      <w:pPr>
        <w:shd w:val="clear" w:color="auto" w:fill="FFFFFF"/>
        <w:ind w:firstLine="0"/>
        <w:jc w:val="both"/>
        <w:rPr>
          <w:rFonts w:eastAsia="Arial"/>
          <w:lang w:val="uk-UA"/>
        </w:rPr>
      </w:pPr>
      <w:r w:rsidRPr="0050162E">
        <w:rPr>
          <w:rFonts w:eastAsia="Arial"/>
          <w:b/>
          <w:lang w:val="uk-UA"/>
        </w:rPr>
        <w:t>Етап 2.</w:t>
      </w:r>
      <w:r w:rsidRPr="0050162E">
        <w:rPr>
          <w:rFonts w:eastAsia="Arial"/>
          <w:lang w:val="uk-UA"/>
        </w:rPr>
        <w:tab/>
        <w:t>Підготовка результатів наукового дослідження до апробації.</w:t>
      </w:r>
    </w:p>
    <w:p w14:paraId="7097BD78" w14:textId="7054596C" w:rsidR="00B719E9" w:rsidRPr="0050162E" w:rsidRDefault="00B719E9" w:rsidP="00B719E9">
      <w:pPr>
        <w:shd w:val="clear" w:color="auto" w:fill="FFFFFF"/>
        <w:ind w:firstLine="0"/>
        <w:jc w:val="both"/>
        <w:rPr>
          <w:rFonts w:eastAsia="Arial"/>
          <w:lang w:val="uk-UA"/>
        </w:rPr>
      </w:pPr>
      <w:r w:rsidRPr="0050162E">
        <w:rPr>
          <w:rFonts w:eastAsia="Arial"/>
          <w:b/>
          <w:lang w:val="uk-UA"/>
        </w:rPr>
        <w:t>Етап 3</w:t>
      </w:r>
      <w:r w:rsidRPr="0050162E">
        <w:rPr>
          <w:rFonts w:eastAsia="Arial"/>
          <w:lang w:val="uk-UA"/>
        </w:rPr>
        <w:t>.</w:t>
      </w:r>
      <w:r w:rsidRPr="0050162E">
        <w:rPr>
          <w:rFonts w:eastAsia="Arial"/>
          <w:lang w:val="uk-UA"/>
        </w:rPr>
        <w:tab/>
        <w:t xml:space="preserve">Підготовка наукової статті для публікації у фаховому виданні категорії Б (самостійно чи у співавторстві з науковим керівником). </w:t>
      </w:r>
    </w:p>
    <w:p w14:paraId="77C66E6A" w14:textId="701B983A" w:rsidR="0074026C" w:rsidRPr="0050162E" w:rsidRDefault="00B719E9" w:rsidP="00B719E9">
      <w:pPr>
        <w:shd w:val="clear" w:color="auto" w:fill="FFFFFF"/>
        <w:ind w:firstLine="0"/>
        <w:jc w:val="both"/>
        <w:rPr>
          <w:rFonts w:eastAsia="Calibri"/>
          <w:lang w:val="uk-UA"/>
        </w:rPr>
      </w:pPr>
      <w:r w:rsidRPr="0050162E">
        <w:rPr>
          <w:rFonts w:eastAsia="Arial"/>
          <w:b/>
          <w:lang w:val="uk-UA"/>
        </w:rPr>
        <w:t>Етап 4.</w:t>
      </w:r>
      <w:r w:rsidRPr="0050162E">
        <w:rPr>
          <w:rFonts w:eastAsia="Arial"/>
          <w:lang w:val="uk-UA"/>
        </w:rPr>
        <w:tab/>
        <w:t>Оформлення звітної документації</w:t>
      </w:r>
    </w:p>
    <w:p w14:paraId="1286CC5A" w14:textId="77777777" w:rsidR="0074026C" w:rsidRPr="0050162E" w:rsidRDefault="0074026C" w:rsidP="00B719E9">
      <w:pPr>
        <w:pBdr>
          <w:top w:val="nil"/>
          <w:left w:val="nil"/>
          <w:bottom w:val="nil"/>
          <w:right w:val="nil"/>
          <w:between w:val="nil"/>
        </w:pBdr>
        <w:ind w:firstLine="0"/>
        <w:jc w:val="both"/>
        <w:rPr>
          <w:rFonts w:eastAsia="Calibri"/>
          <w:color w:val="000000"/>
          <w:lang w:val="uk-UA"/>
        </w:rPr>
      </w:pPr>
    </w:p>
    <w:p w14:paraId="585A4547" w14:textId="77777777" w:rsidR="0074026C" w:rsidRPr="0050162E" w:rsidRDefault="003A5120" w:rsidP="00B719E9">
      <w:pPr>
        <w:keepNext/>
        <w:numPr>
          <w:ilvl w:val="0"/>
          <w:numId w:val="4"/>
        </w:numPr>
        <w:pBdr>
          <w:top w:val="nil"/>
          <w:left w:val="nil"/>
          <w:bottom w:val="nil"/>
          <w:right w:val="nil"/>
          <w:between w:val="nil"/>
        </w:pBdr>
        <w:tabs>
          <w:tab w:val="left" w:pos="360"/>
          <w:tab w:val="left" w:pos="720"/>
        </w:tabs>
        <w:ind w:left="0" w:firstLine="0"/>
        <w:rPr>
          <w:rFonts w:eastAsia="Calibri"/>
          <w:b/>
          <w:color w:val="002060"/>
          <w:lang w:val="uk-UA"/>
        </w:rPr>
      </w:pPr>
      <w:r w:rsidRPr="0050162E">
        <w:rPr>
          <w:rFonts w:eastAsia="Calibri"/>
          <w:b/>
          <w:color w:val="002060"/>
          <w:lang w:val="uk-UA"/>
        </w:rPr>
        <w:t>Навчальні матеріали та ресурси</w:t>
      </w:r>
    </w:p>
    <w:p w14:paraId="40F3CF1D" w14:textId="77777777" w:rsidR="00BF190A" w:rsidRPr="0050162E" w:rsidRDefault="00BF190A" w:rsidP="00B719E9">
      <w:pPr>
        <w:pBdr>
          <w:top w:val="nil"/>
          <w:left w:val="nil"/>
          <w:bottom w:val="nil"/>
          <w:right w:val="nil"/>
          <w:between w:val="nil"/>
        </w:pBdr>
        <w:ind w:firstLine="0"/>
        <w:jc w:val="both"/>
        <w:rPr>
          <w:rFonts w:eastAsia="Calibri"/>
          <w:b/>
          <w:color w:val="000000"/>
          <w:lang w:val="uk-UA"/>
        </w:rPr>
      </w:pPr>
    </w:p>
    <w:p w14:paraId="6E7CC97A" w14:textId="77777777" w:rsidR="0074026C" w:rsidRPr="0050162E" w:rsidRDefault="003A5120" w:rsidP="00B719E9">
      <w:pPr>
        <w:pBdr>
          <w:top w:val="nil"/>
          <w:left w:val="nil"/>
          <w:bottom w:val="nil"/>
          <w:right w:val="nil"/>
          <w:between w:val="nil"/>
        </w:pBdr>
        <w:ind w:firstLine="0"/>
        <w:jc w:val="both"/>
        <w:rPr>
          <w:rFonts w:eastAsia="Calibri"/>
          <w:lang w:val="uk-UA"/>
        </w:rPr>
      </w:pPr>
      <w:r w:rsidRPr="0050162E">
        <w:rPr>
          <w:rFonts w:eastAsia="Calibri"/>
          <w:lang w:val="uk-UA"/>
        </w:rPr>
        <w:t xml:space="preserve">1. Магістерська дисертація: Вимоги та рекомендації до виконання й захисту [Електронний ресурс] : </w:t>
      </w:r>
      <w:proofErr w:type="spellStart"/>
      <w:r w:rsidRPr="0050162E">
        <w:rPr>
          <w:rFonts w:eastAsia="Calibri"/>
          <w:lang w:val="uk-UA"/>
        </w:rPr>
        <w:t>навч</w:t>
      </w:r>
      <w:proofErr w:type="spellEnd"/>
      <w:r w:rsidRPr="0050162E">
        <w:rPr>
          <w:rFonts w:eastAsia="Calibri"/>
          <w:lang w:val="uk-UA"/>
        </w:rPr>
        <w:t xml:space="preserve">. </w:t>
      </w:r>
      <w:proofErr w:type="spellStart"/>
      <w:r w:rsidRPr="0050162E">
        <w:rPr>
          <w:rFonts w:eastAsia="Calibri"/>
          <w:lang w:val="uk-UA"/>
        </w:rPr>
        <w:t>посіб</w:t>
      </w:r>
      <w:proofErr w:type="spellEnd"/>
      <w:r w:rsidRPr="0050162E">
        <w:rPr>
          <w:rFonts w:eastAsia="Calibri"/>
          <w:lang w:val="uk-UA"/>
        </w:rPr>
        <w:t xml:space="preserve">. для здобув. ступеня магістра за спеціальністю 035 «Філологія»: уклад.: С. В. Федоренко, О. П. Демиденко. Електронні текстові дані (1 файл: 259 </w:t>
      </w:r>
      <w:proofErr w:type="spellStart"/>
      <w:r w:rsidRPr="0050162E">
        <w:rPr>
          <w:rFonts w:eastAsia="Calibri"/>
          <w:lang w:val="uk-UA"/>
        </w:rPr>
        <w:t>Кбайт</w:t>
      </w:r>
      <w:proofErr w:type="spellEnd"/>
      <w:r w:rsidRPr="0050162E">
        <w:rPr>
          <w:rFonts w:eastAsia="Calibri"/>
          <w:lang w:val="uk-UA"/>
        </w:rPr>
        <w:t>). Київ: КПІ ім. Ігоря Сікорського, 2022. 95 с.</w:t>
      </w:r>
    </w:p>
    <w:p w14:paraId="444A45CE" w14:textId="77777777" w:rsidR="0074026C" w:rsidRPr="0050162E" w:rsidRDefault="003A5120" w:rsidP="00B719E9">
      <w:pPr>
        <w:pBdr>
          <w:top w:val="nil"/>
          <w:left w:val="nil"/>
          <w:bottom w:val="nil"/>
          <w:right w:val="nil"/>
          <w:between w:val="nil"/>
        </w:pBdr>
        <w:ind w:firstLine="0"/>
        <w:jc w:val="both"/>
        <w:rPr>
          <w:rFonts w:eastAsia="Calibri"/>
          <w:lang w:val="uk-UA"/>
        </w:rPr>
      </w:pPr>
      <w:r w:rsidRPr="0050162E">
        <w:rPr>
          <w:rFonts w:eastAsia="Calibri"/>
          <w:lang w:val="uk-UA"/>
        </w:rPr>
        <w:t xml:space="preserve">2. Методичні рекомендації з питань організації практики студентів та складання робочих програм практики Національного технічного університету України «Київський політехнічний інститут імені Ігоря Сікорського» / Уклад.: Н.М. </w:t>
      </w:r>
      <w:proofErr w:type="spellStart"/>
      <w:r w:rsidRPr="0050162E">
        <w:rPr>
          <w:rFonts w:eastAsia="Calibri"/>
          <w:lang w:val="uk-UA"/>
        </w:rPr>
        <w:t>Лапенко</w:t>
      </w:r>
      <w:proofErr w:type="spellEnd"/>
      <w:r w:rsidRPr="0050162E">
        <w:rPr>
          <w:rFonts w:eastAsia="Calibri"/>
          <w:lang w:val="uk-UA"/>
        </w:rPr>
        <w:t xml:space="preserve">, І.Л. Співак, І.В. Федоренко, О.М. Шаповалова; за </w:t>
      </w:r>
      <w:proofErr w:type="spellStart"/>
      <w:r w:rsidRPr="0050162E">
        <w:rPr>
          <w:rFonts w:eastAsia="Calibri"/>
          <w:lang w:val="uk-UA"/>
        </w:rPr>
        <w:t>заг</w:t>
      </w:r>
      <w:proofErr w:type="spellEnd"/>
      <w:r w:rsidRPr="0050162E">
        <w:rPr>
          <w:rFonts w:eastAsia="Calibri"/>
          <w:lang w:val="uk-UA"/>
        </w:rPr>
        <w:t xml:space="preserve">. ред. П.М. </w:t>
      </w:r>
      <w:proofErr w:type="spellStart"/>
      <w:r w:rsidRPr="0050162E">
        <w:rPr>
          <w:rFonts w:eastAsia="Calibri"/>
          <w:lang w:val="uk-UA"/>
        </w:rPr>
        <w:t>Яблонського</w:t>
      </w:r>
      <w:proofErr w:type="spellEnd"/>
      <w:r w:rsidRPr="0050162E">
        <w:rPr>
          <w:rFonts w:eastAsia="Calibri"/>
          <w:lang w:val="uk-UA"/>
        </w:rPr>
        <w:t>. Київ: КПІ ім. Ігоря Сікорського, 2018. 29 с.</w:t>
      </w:r>
    </w:p>
    <w:p w14:paraId="7064CCAB" w14:textId="77777777" w:rsidR="0074026C" w:rsidRPr="0050162E" w:rsidRDefault="003A5120" w:rsidP="00B719E9">
      <w:pPr>
        <w:pBdr>
          <w:top w:val="nil"/>
          <w:left w:val="nil"/>
          <w:bottom w:val="nil"/>
          <w:right w:val="nil"/>
          <w:between w:val="nil"/>
        </w:pBdr>
        <w:ind w:firstLine="0"/>
        <w:jc w:val="both"/>
        <w:rPr>
          <w:rFonts w:eastAsia="Calibri"/>
          <w:lang w:val="uk-UA"/>
        </w:rPr>
      </w:pPr>
      <w:r w:rsidRPr="0050162E">
        <w:rPr>
          <w:rFonts w:eastAsia="Calibri"/>
          <w:lang w:val="uk-UA"/>
        </w:rPr>
        <w:lastRenderedPageBreak/>
        <w:t>3. Методичні рекомендації по складанню програм практики студентів ВНЗ України. Київ, 1996: Лист МОН України № 31-5/97 від 14.02.1996.</w:t>
      </w:r>
    </w:p>
    <w:p w14:paraId="660CBE58" w14:textId="2F4A6FDE" w:rsidR="0074026C" w:rsidRPr="0050162E" w:rsidRDefault="003A5120" w:rsidP="00B719E9">
      <w:pPr>
        <w:pBdr>
          <w:top w:val="nil"/>
          <w:left w:val="nil"/>
          <w:bottom w:val="nil"/>
          <w:right w:val="nil"/>
          <w:between w:val="nil"/>
        </w:pBdr>
        <w:ind w:firstLine="0"/>
        <w:jc w:val="both"/>
        <w:rPr>
          <w:rFonts w:eastAsia="Calibri"/>
          <w:lang w:val="uk-UA"/>
        </w:rPr>
      </w:pPr>
      <w:r w:rsidRPr="0050162E">
        <w:rPr>
          <w:rFonts w:eastAsia="Calibri"/>
          <w:lang w:val="uk-UA"/>
        </w:rPr>
        <w:t xml:space="preserve">4. Положення </w:t>
      </w:r>
      <w:r w:rsidR="00284C35" w:rsidRPr="0050162E">
        <w:rPr>
          <w:rFonts w:eastAsia="Calibri"/>
          <w:lang w:val="uk-UA"/>
        </w:rPr>
        <w:t>П</w:t>
      </w:r>
      <w:r w:rsidRPr="0050162E">
        <w:rPr>
          <w:rFonts w:eastAsia="Calibri"/>
          <w:lang w:val="uk-UA"/>
        </w:rPr>
        <w:t xml:space="preserve">ро </w:t>
      </w:r>
      <w:r w:rsidR="00284C35" w:rsidRPr="0050162E">
        <w:rPr>
          <w:rFonts w:eastAsia="Calibri"/>
          <w:lang w:val="uk-UA"/>
        </w:rPr>
        <w:t xml:space="preserve">порядок </w:t>
      </w:r>
      <w:r w:rsidRPr="0050162E">
        <w:rPr>
          <w:rFonts w:eastAsia="Calibri"/>
          <w:lang w:val="uk-UA"/>
        </w:rPr>
        <w:t>проведення</w:t>
      </w:r>
      <w:r w:rsidR="00284C35" w:rsidRPr="0050162E">
        <w:rPr>
          <w:rFonts w:eastAsia="Calibri"/>
          <w:lang w:val="uk-UA"/>
        </w:rPr>
        <w:t xml:space="preserve"> </w:t>
      </w:r>
      <w:r w:rsidRPr="0050162E">
        <w:rPr>
          <w:rFonts w:eastAsia="Calibri"/>
          <w:lang w:val="uk-UA"/>
        </w:rPr>
        <w:t xml:space="preserve">практики </w:t>
      </w:r>
      <w:r w:rsidR="00284C35" w:rsidRPr="0050162E">
        <w:rPr>
          <w:rFonts w:eastAsia="Calibri"/>
          <w:lang w:val="uk-UA"/>
        </w:rPr>
        <w:t>здобувачів вищої освіти</w:t>
      </w:r>
      <w:r w:rsidRPr="0050162E">
        <w:rPr>
          <w:rFonts w:eastAsia="Calibri"/>
          <w:lang w:val="uk-UA"/>
        </w:rPr>
        <w:t xml:space="preserve"> </w:t>
      </w:r>
      <w:r w:rsidR="00284C35" w:rsidRPr="0050162E">
        <w:rPr>
          <w:rFonts w:eastAsia="Calibri"/>
          <w:lang w:val="uk-UA"/>
        </w:rPr>
        <w:t>КПІ ім. Ігоря Сікорського (затверджено наказом ректора № 7/172 від 24.09.2020 р</w:t>
      </w:r>
      <w:r w:rsidRPr="0050162E">
        <w:rPr>
          <w:rFonts w:eastAsia="Calibri"/>
          <w:lang w:val="uk-UA"/>
        </w:rPr>
        <w:t>.</w:t>
      </w:r>
      <w:r w:rsidR="00284C35" w:rsidRPr="0050162E">
        <w:rPr>
          <w:rFonts w:eastAsia="Calibri"/>
          <w:lang w:val="uk-UA"/>
        </w:rPr>
        <w:t>).</w:t>
      </w:r>
    </w:p>
    <w:p w14:paraId="11EF2A7C" w14:textId="77777777" w:rsidR="0074026C" w:rsidRPr="0050162E" w:rsidRDefault="003A5120" w:rsidP="00B719E9">
      <w:pPr>
        <w:widowControl w:val="0"/>
        <w:pBdr>
          <w:top w:val="nil"/>
          <w:left w:val="nil"/>
          <w:bottom w:val="nil"/>
          <w:right w:val="nil"/>
          <w:between w:val="nil"/>
        </w:pBdr>
        <w:tabs>
          <w:tab w:val="left" w:pos="306"/>
        </w:tabs>
        <w:ind w:firstLine="0"/>
        <w:jc w:val="both"/>
        <w:rPr>
          <w:rFonts w:eastAsia="Calibri"/>
          <w:color w:val="000000"/>
          <w:lang w:val="uk-UA"/>
        </w:rPr>
      </w:pPr>
      <w:r w:rsidRPr="0050162E">
        <w:rPr>
          <w:rFonts w:eastAsia="Calibri"/>
          <w:lang w:val="uk-UA"/>
        </w:rPr>
        <w:t>5</w:t>
      </w:r>
      <w:r w:rsidRPr="0050162E">
        <w:rPr>
          <w:rFonts w:eastAsia="Calibri"/>
          <w:color w:val="000000"/>
          <w:lang w:val="uk-UA"/>
        </w:rPr>
        <w:t>. Про вищу освіту: Закон України//Відомості Верховної Ради України. 2014. № 37-38.</w:t>
      </w:r>
    </w:p>
    <w:p w14:paraId="1F3D9BD5" w14:textId="77777777" w:rsidR="0074026C" w:rsidRPr="0050162E" w:rsidRDefault="0074026C" w:rsidP="00B719E9">
      <w:pPr>
        <w:widowControl w:val="0"/>
        <w:pBdr>
          <w:top w:val="nil"/>
          <w:left w:val="nil"/>
          <w:bottom w:val="nil"/>
          <w:right w:val="nil"/>
          <w:between w:val="nil"/>
        </w:pBdr>
        <w:tabs>
          <w:tab w:val="left" w:pos="306"/>
        </w:tabs>
        <w:ind w:firstLine="0"/>
        <w:jc w:val="both"/>
        <w:rPr>
          <w:rFonts w:eastAsia="Calibri"/>
          <w:lang w:val="uk-UA"/>
        </w:rPr>
      </w:pPr>
    </w:p>
    <w:p w14:paraId="17CFD49E" w14:textId="58D07963" w:rsidR="0074026C" w:rsidRPr="0050162E" w:rsidRDefault="003A5120" w:rsidP="00B719E9">
      <w:pPr>
        <w:pBdr>
          <w:top w:val="nil"/>
          <w:left w:val="nil"/>
          <w:bottom w:val="nil"/>
          <w:right w:val="nil"/>
          <w:between w:val="nil"/>
        </w:pBdr>
        <w:ind w:firstLine="0"/>
        <w:jc w:val="both"/>
        <w:rPr>
          <w:rFonts w:eastAsia="Calibri"/>
          <w:color w:val="000000"/>
          <w:lang w:val="uk-UA"/>
        </w:rPr>
      </w:pPr>
      <w:r w:rsidRPr="0050162E">
        <w:rPr>
          <w:rFonts w:eastAsia="Calibri"/>
          <w:color w:val="000000"/>
          <w:lang w:val="uk-UA"/>
        </w:rPr>
        <w:t xml:space="preserve">Основна література знаходиться </w:t>
      </w:r>
      <w:r w:rsidR="006E6660" w:rsidRPr="0050162E">
        <w:rPr>
          <w:rFonts w:eastAsia="Calibri"/>
          <w:color w:val="000000"/>
          <w:lang w:val="uk-UA"/>
        </w:rPr>
        <w:t>в</w:t>
      </w:r>
      <w:r w:rsidRPr="0050162E">
        <w:rPr>
          <w:rFonts w:eastAsia="Calibri"/>
          <w:color w:val="000000"/>
          <w:lang w:val="uk-UA"/>
        </w:rPr>
        <w:t xml:space="preserve"> бібліотеці КПІ ім. Ігоря Сікорського, методичному кабінеті </w:t>
      </w:r>
      <w:r w:rsidR="006E6660" w:rsidRPr="0050162E">
        <w:rPr>
          <w:rFonts w:eastAsia="Calibri"/>
          <w:color w:val="000000"/>
          <w:lang w:val="uk-UA"/>
        </w:rPr>
        <w:t>КТППНМ</w:t>
      </w:r>
      <w:r w:rsidRPr="0050162E">
        <w:rPr>
          <w:rFonts w:eastAsia="Calibri"/>
          <w:color w:val="000000"/>
          <w:lang w:val="uk-UA"/>
        </w:rPr>
        <w:t xml:space="preserve"> та в електронному </w:t>
      </w:r>
      <w:proofErr w:type="spellStart"/>
      <w:r w:rsidRPr="0050162E">
        <w:rPr>
          <w:rFonts w:eastAsia="Calibri"/>
          <w:color w:val="000000"/>
          <w:lang w:val="uk-UA"/>
        </w:rPr>
        <w:t>кампусі</w:t>
      </w:r>
      <w:proofErr w:type="spellEnd"/>
      <w:r w:rsidRPr="0050162E">
        <w:rPr>
          <w:rFonts w:eastAsia="Calibri"/>
          <w:color w:val="000000"/>
          <w:lang w:val="uk-UA"/>
        </w:rPr>
        <w:t>.</w:t>
      </w:r>
    </w:p>
    <w:p w14:paraId="1B1C73CA" w14:textId="77777777" w:rsidR="0074026C" w:rsidRPr="0050162E" w:rsidRDefault="0074026C" w:rsidP="00B719E9">
      <w:pPr>
        <w:pBdr>
          <w:top w:val="nil"/>
          <w:left w:val="nil"/>
          <w:bottom w:val="nil"/>
          <w:right w:val="nil"/>
          <w:between w:val="nil"/>
        </w:pBdr>
        <w:spacing w:line="276" w:lineRule="auto"/>
        <w:ind w:firstLine="0"/>
        <w:rPr>
          <w:rFonts w:eastAsia="Calibri"/>
          <w:color w:val="000000"/>
          <w:lang w:val="uk-UA"/>
        </w:rPr>
      </w:pPr>
    </w:p>
    <w:p w14:paraId="2D92BD50" w14:textId="77777777" w:rsidR="0074026C" w:rsidRPr="0050162E" w:rsidRDefault="003A5120" w:rsidP="00B719E9">
      <w:pPr>
        <w:keepNext/>
        <w:pBdr>
          <w:top w:val="nil"/>
          <w:left w:val="nil"/>
          <w:bottom w:val="nil"/>
          <w:right w:val="nil"/>
          <w:between w:val="nil"/>
        </w:pBdr>
        <w:shd w:val="clear" w:color="auto" w:fill="BFBFBF"/>
        <w:spacing w:before="120" w:after="120"/>
        <w:ind w:firstLine="0"/>
        <w:jc w:val="center"/>
        <w:rPr>
          <w:rFonts w:eastAsia="Calibri"/>
          <w:b/>
          <w:color w:val="002060"/>
          <w:lang w:val="uk-UA"/>
        </w:rPr>
      </w:pPr>
      <w:r w:rsidRPr="0050162E">
        <w:rPr>
          <w:rFonts w:eastAsia="Calibri"/>
          <w:b/>
          <w:color w:val="002060"/>
          <w:lang w:val="uk-UA"/>
        </w:rPr>
        <w:t>Навчальний контент</w:t>
      </w:r>
    </w:p>
    <w:p w14:paraId="717570FD" w14:textId="77777777" w:rsidR="0074026C" w:rsidRPr="0050162E" w:rsidRDefault="003A5120" w:rsidP="00B719E9">
      <w:pPr>
        <w:keepNext/>
        <w:numPr>
          <w:ilvl w:val="0"/>
          <w:numId w:val="4"/>
        </w:numPr>
        <w:pBdr>
          <w:top w:val="nil"/>
          <w:left w:val="nil"/>
          <w:bottom w:val="nil"/>
          <w:right w:val="nil"/>
          <w:between w:val="nil"/>
        </w:pBdr>
        <w:tabs>
          <w:tab w:val="left" w:pos="360"/>
          <w:tab w:val="left" w:pos="720"/>
        </w:tabs>
        <w:ind w:left="0" w:firstLine="0"/>
        <w:rPr>
          <w:rFonts w:eastAsia="Calibri"/>
          <w:b/>
          <w:color w:val="002060"/>
          <w:lang w:val="uk-UA"/>
        </w:rPr>
      </w:pPr>
      <w:r w:rsidRPr="0050162E">
        <w:rPr>
          <w:rFonts w:eastAsia="Calibri"/>
          <w:b/>
          <w:color w:val="002060"/>
          <w:lang w:val="uk-UA"/>
        </w:rPr>
        <w:t>Методика опанування навчальної дисципліни (освітнього компонента)</w:t>
      </w:r>
    </w:p>
    <w:p w14:paraId="417C8C53" w14:textId="77777777" w:rsidR="0074026C" w:rsidRPr="0050162E" w:rsidRDefault="003A5120" w:rsidP="00A36332">
      <w:pPr>
        <w:pBdr>
          <w:top w:val="nil"/>
          <w:left w:val="nil"/>
          <w:bottom w:val="nil"/>
          <w:right w:val="nil"/>
          <w:between w:val="nil"/>
        </w:pBdr>
        <w:spacing w:before="120"/>
        <w:ind w:firstLine="720"/>
        <w:jc w:val="both"/>
        <w:rPr>
          <w:rFonts w:eastAsia="Calibri"/>
          <w:color w:val="000000"/>
          <w:lang w:val="uk-UA"/>
        </w:rPr>
      </w:pPr>
      <w:r w:rsidRPr="0050162E">
        <w:rPr>
          <w:rFonts w:eastAsia="Calibri"/>
          <w:color w:val="000000"/>
          <w:lang w:val="uk-UA"/>
        </w:rPr>
        <w:t xml:space="preserve">Проходження практики передбачає застосування </w:t>
      </w:r>
      <w:proofErr w:type="spellStart"/>
      <w:r w:rsidRPr="0050162E">
        <w:rPr>
          <w:rFonts w:eastAsia="Calibri"/>
          <w:color w:val="000000"/>
          <w:lang w:val="uk-UA"/>
        </w:rPr>
        <w:t>студентоцентрованого</w:t>
      </w:r>
      <w:proofErr w:type="spellEnd"/>
      <w:r w:rsidRPr="0050162E">
        <w:rPr>
          <w:rFonts w:eastAsia="Calibri"/>
          <w:color w:val="000000"/>
          <w:lang w:val="uk-UA"/>
        </w:rPr>
        <w:t xml:space="preserve"> підходу та стратегії взаємодії викладача та студента з метою формування у студентів відповідних </w:t>
      </w:r>
      <w:proofErr w:type="spellStart"/>
      <w:r w:rsidRPr="0050162E">
        <w:rPr>
          <w:rFonts w:eastAsia="Calibri"/>
          <w:color w:val="000000"/>
          <w:lang w:val="uk-UA"/>
        </w:rPr>
        <w:t>компетентностей</w:t>
      </w:r>
      <w:proofErr w:type="spellEnd"/>
      <w:r w:rsidRPr="0050162E">
        <w:rPr>
          <w:rFonts w:eastAsia="Calibri"/>
          <w:color w:val="000000"/>
          <w:lang w:val="uk-UA"/>
        </w:rPr>
        <w:t xml:space="preserve"> та досягнення програмних результатів навчання.  </w:t>
      </w:r>
    </w:p>
    <w:p w14:paraId="62203413" w14:textId="77777777" w:rsidR="0074026C" w:rsidRPr="0050162E" w:rsidRDefault="003A5120" w:rsidP="00A36332">
      <w:pPr>
        <w:pBdr>
          <w:top w:val="nil"/>
          <w:left w:val="nil"/>
          <w:bottom w:val="nil"/>
          <w:right w:val="nil"/>
          <w:between w:val="nil"/>
        </w:pBdr>
        <w:ind w:firstLine="720"/>
        <w:jc w:val="both"/>
        <w:rPr>
          <w:rFonts w:eastAsia="Calibri"/>
          <w:lang w:val="uk-UA"/>
        </w:rPr>
      </w:pPr>
      <w:r w:rsidRPr="0050162E">
        <w:rPr>
          <w:rFonts w:eastAsia="Calibri"/>
          <w:color w:val="000000"/>
          <w:lang w:val="uk-UA"/>
        </w:rPr>
        <w:t>З</w:t>
      </w:r>
      <w:r w:rsidRPr="0050162E">
        <w:rPr>
          <w:rFonts w:eastAsia="Calibri"/>
          <w:lang w:val="uk-UA"/>
        </w:rPr>
        <w:t xml:space="preserve">асвоєння ОК «Практика» передбачає використання </w:t>
      </w:r>
      <w:proofErr w:type="spellStart"/>
      <w:r w:rsidRPr="0050162E">
        <w:rPr>
          <w:rFonts w:eastAsia="Calibri"/>
          <w:lang w:val="uk-UA"/>
        </w:rPr>
        <w:t>багатоваріативних</w:t>
      </w:r>
      <w:proofErr w:type="spellEnd"/>
      <w:r w:rsidRPr="0050162E">
        <w:rPr>
          <w:rFonts w:eastAsia="Calibri"/>
          <w:lang w:val="uk-UA"/>
        </w:rPr>
        <w:t xml:space="preserve"> форм і методів інноваційного навчання: проблемно-пошуковий, дослідницький методи; методи стимулювання і мотивації навчально-пізнавальної діяльності, спрямованих на розвиток розумової діяльності студентів, виявлення умінь та навичок критичного осмислення проблем, набуття досвіду самостійного опрацювання матеріалу, пошукової роботи. Усі методи навчання опосередковано спрямовані також на формування навчально-стратегічної компетентності студента, зокрема на розвиток </w:t>
      </w:r>
      <w:proofErr w:type="spellStart"/>
      <w:r w:rsidRPr="0050162E">
        <w:rPr>
          <w:rFonts w:eastAsia="Calibri"/>
          <w:lang w:val="uk-UA"/>
        </w:rPr>
        <w:t>метакогнітивної</w:t>
      </w:r>
      <w:proofErr w:type="spellEnd"/>
      <w:r w:rsidRPr="0050162E">
        <w:rPr>
          <w:rFonts w:eastAsia="Calibri"/>
          <w:lang w:val="uk-UA"/>
        </w:rPr>
        <w:t xml:space="preserve"> свідомості (процес організації, реалізації, контролю та коригування своєї навчальної діяльності).</w:t>
      </w:r>
    </w:p>
    <w:p w14:paraId="087ABAA3" w14:textId="6E06A3A0" w:rsidR="0074026C" w:rsidRPr="0050162E" w:rsidRDefault="003A5120" w:rsidP="00A36332">
      <w:pPr>
        <w:pBdr>
          <w:top w:val="nil"/>
          <w:left w:val="nil"/>
          <w:bottom w:val="nil"/>
          <w:right w:val="nil"/>
          <w:between w:val="nil"/>
        </w:pBdr>
        <w:ind w:firstLine="720"/>
        <w:jc w:val="both"/>
        <w:rPr>
          <w:rFonts w:eastAsia="Calibri"/>
          <w:lang w:val="uk-UA"/>
        </w:rPr>
      </w:pPr>
      <w:r w:rsidRPr="0050162E">
        <w:rPr>
          <w:rFonts w:eastAsia="Calibri"/>
          <w:lang w:val="uk-UA"/>
        </w:rPr>
        <w:t xml:space="preserve">Для ефективної комунікації з метою розуміння структури та змісту </w:t>
      </w:r>
      <w:r w:rsidR="00105BA0" w:rsidRPr="0050162E">
        <w:rPr>
          <w:lang w:val="uk-UA"/>
        </w:rPr>
        <w:t>освітнього компонента</w:t>
      </w:r>
      <w:r w:rsidR="00105BA0" w:rsidRPr="0050162E">
        <w:rPr>
          <w:spacing w:val="-3"/>
          <w:lang w:val="uk-UA"/>
        </w:rPr>
        <w:t xml:space="preserve"> </w:t>
      </w:r>
      <w:r w:rsidRPr="0050162E">
        <w:rPr>
          <w:rFonts w:eastAsia="Calibri"/>
          <w:lang w:val="uk-UA"/>
        </w:rPr>
        <w:t xml:space="preserve">та засвоєння матеріалу використовується електронний </w:t>
      </w:r>
      <w:proofErr w:type="spellStart"/>
      <w:r w:rsidRPr="0050162E">
        <w:rPr>
          <w:rFonts w:eastAsia="Calibri"/>
          <w:lang w:val="uk-UA"/>
        </w:rPr>
        <w:t>Кампус</w:t>
      </w:r>
      <w:proofErr w:type="spellEnd"/>
      <w:r w:rsidRPr="0050162E">
        <w:rPr>
          <w:rFonts w:eastAsia="Calibri"/>
          <w:lang w:val="uk-UA"/>
        </w:rPr>
        <w:t xml:space="preserve">, електронна пошта та </w:t>
      </w:r>
      <w:proofErr w:type="spellStart"/>
      <w:r w:rsidRPr="0050162E">
        <w:rPr>
          <w:rFonts w:eastAsia="Calibri"/>
          <w:lang w:val="uk-UA"/>
        </w:rPr>
        <w:t>Telegram</w:t>
      </w:r>
      <w:proofErr w:type="spellEnd"/>
      <w:r w:rsidRPr="0050162E">
        <w:rPr>
          <w:rFonts w:eastAsia="Calibri"/>
          <w:lang w:val="uk-UA"/>
        </w:rPr>
        <w:t>, за допомогою якого надається зворотній зв’язок здобувачам стосовно зміс</w:t>
      </w:r>
      <w:r w:rsidRPr="0050162E">
        <w:rPr>
          <w:rFonts w:eastAsia="Calibri"/>
          <w:color w:val="000000"/>
          <w:lang w:val="uk-UA"/>
        </w:rPr>
        <w:t xml:space="preserve">ту </w:t>
      </w:r>
      <w:r w:rsidRPr="0050162E">
        <w:rPr>
          <w:rFonts w:eastAsia="Calibri"/>
          <w:lang w:val="uk-UA"/>
        </w:rPr>
        <w:t xml:space="preserve">практики та контролюється процес дотримання графіку реалізації окремих етапів практики. </w:t>
      </w:r>
    </w:p>
    <w:p w14:paraId="6756AABF" w14:textId="77777777" w:rsidR="0074026C" w:rsidRPr="0050162E" w:rsidRDefault="0074026C" w:rsidP="00B719E9">
      <w:pPr>
        <w:pBdr>
          <w:top w:val="nil"/>
          <w:left w:val="nil"/>
          <w:bottom w:val="nil"/>
          <w:right w:val="nil"/>
          <w:between w:val="nil"/>
        </w:pBdr>
        <w:ind w:firstLine="0"/>
        <w:jc w:val="both"/>
        <w:rPr>
          <w:rFonts w:eastAsia="Calibri"/>
          <w:lang w:val="uk-UA"/>
        </w:rPr>
      </w:pPr>
    </w:p>
    <w:p w14:paraId="02E14FAF" w14:textId="611DA06A" w:rsidR="0074026C" w:rsidRPr="0050162E" w:rsidRDefault="003A5120" w:rsidP="00A36332">
      <w:pPr>
        <w:pBdr>
          <w:top w:val="nil"/>
          <w:left w:val="nil"/>
          <w:bottom w:val="nil"/>
          <w:right w:val="nil"/>
          <w:between w:val="nil"/>
        </w:pBdr>
        <w:ind w:firstLine="720"/>
        <w:jc w:val="both"/>
        <w:rPr>
          <w:rFonts w:eastAsia="Calibri"/>
          <w:lang w:val="uk-UA"/>
        </w:rPr>
      </w:pPr>
      <w:r w:rsidRPr="0050162E">
        <w:rPr>
          <w:rFonts w:eastAsia="Calibri"/>
          <w:lang w:val="uk-UA"/>
        </w:rPr>
        <w:t xml:space="preserve">Практика здобувачів триває 6 тижнів. Керівництво практикою здійснюють відповідальні особи від кафедри, призначені завідувачем кафедри. Базою практики є кафедра теорії, практики та перекладу </w:t>
      </w:r>
      <w:proofErr w:type="spellStart"/>
      <w:r w:rsidR="00083142" w:rsidRPr="0050162E">
        <w:t>англійської</w:t>
      </w:r>
      <w:proofErr w:type="spellEnd"/>
      <w:r w:rsidRPr="0050162E">
        <w:rPr>
          <w:rFonts w:eastAsia="Calibri"/>
          <w:lang w:val="uk-UA"/>
        </w:rPr>
        <w:t xml:space="preserve"> мови. За період практики студент повинен виконати індивідуальне завдання (робота над магістерською дисертацією), а також опублікувати наукову статтю у фаховому виданні категорії Б. У разі, якщо на момент складання заліку статтю ще не буде опубліковано, допускається надання довідки редактора про прийняття статті до друку.</w:t>
      </w:r>
    </w:p>
    <w:p w14:paraId="18BAAE70" w14:textId="77777777" w:rsidR="0074026C" w:rsidRPr="0050162E" w:rsidRDefault="003A5120" w:rsidP="00B719E9">
      <w:pPr>
        <w:pBdr>
          <w:top w:val="nil"/>
          <w:left w:val="nil"/>
          <w:bottom w:val="nil"/>
          <w:right w:val="nil"/>
          <w:between w:val="nil"/>
        </w:pBdr>
        <w:ind w:firstLine="0"/>
        <w:jc w:val="both"/>
        <w:rPr>
          <w:rFonts w:eastAsia="Calibri"/>
          <w:lang w:val="uk-UA"/>
        </w:rPr>
      </w:pPr>
      <w:r w:rsidRPr="0050162E">
        <w:rPr>
          <w:rFonts w:eastAsia="Calibri"/>
          <w:lang w:val="uk-UA"/>
        </w:rPr>
        <w:t>Після закінчення практики здобувачі вищої освіти звітують про виконання програми практики на заліку, який може бути проведений у форматі звітної конференції/круглого столу/наукового семінару тощо. На залік кожен здобувач подає на перевірку:</w:t>
      </w:r>
    </w:p>
    <w:p w14:paraId="4CC2CB91" w14:textId="77777777" w:rsidR="0074026C" w:rsidRPr="0050162E" w:rsidRDefault="003A5120" w:rsidP="00B719E9">
      <w:pPr>
        <w:pBdr>
          <w:top w:val="nil"/>
          <w:left w:val="nil"/>
          <w:bottom w:val="nil"/>
          <w:right w:val="nil"/>
          <w:between w:val="nil"/>
        </w:pBdr>
        <w:ind w:firstLine="0"/>
        <w:jc w:val="both"/>
        <w:rPr>
          <w:rFonts w:eastAsia="Calibri"/>
          <w:lang w:val="uk-UA"/>
        </w:rPr>
      </w:pPr>
      <w:r w:rsidRPr="0050162E">
        <w:rPr>
          <w:rFonts w:eastAsia="Calibri"/>
          <w:lang w:val="uk-UA"/>
        </w:rPr>
        <w:t>1.</w:t>
      </w:r>
      <w:r w:rsidRPr="0050162E">
        <w:rPr>
          <w:rFonts w:eastAsia="Calibri"/>
          <w:lang w:val="uk-UA"/>
        </w:rPr>
        <w:tab/>
        <w:t>Щоденник практики.</w:t>
      </w:r>
    </w:p>
    <w:p w14:paraId="68085217" w14:textId="77777777" w:rsidR="0074026C" w:rsidRPr="0050162E" w:rsidRDefault="003A5120" w:rsidP="00B719E9">
      <w:pPr>
        <w:pBdr>
          <w:top w:val="nil"/>
          <w:left w:val="nil"/>
          <w:bottom w:val="nil"/>
          <w:right w:val="nil"/>
          <w:between w:val="nil"/>
        </w:pBdr>
        <w:ind w:firstLine="0"/>
        <w:jc w:val="both"/>
        <w:rPr>
          <w:rFonts w:eastAsia="Calibri"/>
          <w:lang w:val="uk-UA"/>
        </w:rPr>
      </w:pPr>
      <w:r w:rsidRPr="0050162E">
        <w:rPr>
          <w:rFonts w:eastAsia="Calibri"/>
          <w:lang w:val="uk-UA"/>
        </w:rPr>
        <w:t>2.</w:t>
      </w:r>
      <w:r w:rsidRPr="0050162E">
        <w:rPr>
          <w:rFonts w:eastAsia="Calibri"/>
          <w:lang w:val="uk-UA"/>
        </w:rPr>
        <w:tab/>
        <w:t>Звіт про виконання програми практики, підписаний здобувачем і керівником практики. Звіт має містити відомості про виконання здобувачем усіх розділів програми практики та індивідуального завдання, процес роботи над науковою статтею із зазначення бібліографічного опису підготовленої статті, особливості взаємодії з керівником практики, зауваження та пропозиції тощо. Зразок звіту про виконання практики представлено в Додатку А.</w:t>
      </w:r>
    </w:p>
    <w:p w14:paraId="22422316" w14:textId="77777777" w:rsidR="0074026C" w:rsidRPr="0050162E" w:rsidRDefault="003A5120" w:rsidP="00B719E9">
      <w:pPr>
        <w:pBdr>
          <w:top w:val="nil"/>
          <w:left w:val="nil"/>
          <w:bottom w:val="nil"/>
          <w:right w:val="nil"/>
          <w:between w:val="nil"/>
        </w:pBdr>
        <w:ind w:firstLine="0"/>
        <w:jc w:val="both"/>
        <w:rPr>
          <w:rFonts w:eastAsia="Calibri"/>
          <w:lang w:val="uk-UA"/>
        </w:rPr>
      </w:pPr>
      <w:r w:rsidRPr="0050162E">
        <w:rPr>
          <w:rFonts w:eastAsia="Calibri"/>
          <w:lang w:val="uk-UA"/>
        </w:rPr>
        <w:t xml:space="preserve">Звіт захищається здобувачами вищої освіти у </w:t>
      </w:r>
      <w:proofErr w:type="spellStart"/>
      <w:r w:rsidRPr="0050162E">
        <w:rPr>
          <w:rFonts w:eastAsia="Calibri"/>
          <w:lang w:val="uk-UA"/>
        </w:rPr>
        <w:t>кoміcії</w:t>
      </w:r>
      <w:proofErr w:type="spellEnd"/>
      <w:r w:rsidRPr="0050162E">
        <w:rPr>
          <w:rFonts w:eastAsia="Calibri"/>
          <w:lang w:val="uk-UA"/>
        </w:rPr>
        <w:t>, призначеній завідувачем кафедри. Комісія приймає залік у здобувача вищої освіти не пізніше десяти днів після закінчення практики.</w:t>
      </w:r>
    </w:p>
    <w:p w14:paraId="79A507DA" w14:textId="77777777" w:rsidR="002A4D4D" w:rsidRPr="0050162E" w:rsidRDefault="002A4D4D" w:rsidP="00B719E9">
      <w:pPr>
        <w:pBdr>
          <w:top w:val="nil"/>
          <w:left w:val="nil"/>
          <w:bottom w:val="nil"/>
          <w:right w:val="nil"/>
          <w:between w:val="nil"/>
        </w:pBdr>
        <w:ind w:firstLine="0"/>
        <w:jc w:val="both"/>
        <w:rPr>
          <w:rFonts w:eastAsia="Calibri"/>
          <w:lang w:val="uk-UA"/>
        </w:rPr>
      </w:pPr>
    </w:p>
    <w:tbl>
      <w:tblPr>
        <w:tblStyle w:val="a1"/>
        <w:tblW w:w="104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1"/>
        <w:gridCol w:w="6378"/>
        <w:gridCol w:w="2976"/>
      </w:tblGrid>
      <w:tr w:rsidR="002A4D4D" w:rsidRPr="0050162E" w14:paraId="6F76F79F" w14:textId="77777777" w:rsidTr="00FD1EBC">
        <w:tc>
          <w:tcPr>
            <w:tcW w:w="1101" w:type="dxa"/>
            <w:shd w:val="clear" w:color="auto" w:fill="auto"/>
          </w:tcPr>
          <w:p w14:paraId="513C69DF" w14:textId="77777777" w:rsidR="002A4D4D" w:rsidRPr="0050162E" w:rsidRDefault="002A4D4D" w:rsidP="002A4D4D">
            <w:pPr>
              <w:pBdr>
                <w:top w:val="nil"/>
                <w:left w:val="nil"/>
                <w:bottom w:val="nil"/>
                <w:right w:val="nil"/>
                <w:between w:val="nil"/>
              </w:pBdr>
              <w:ind w:firstLine="0"/>
              <w:jc w:val="both"/>
              <w:rPr>
                <w:rFonts w:eastAsia="Calibri"/>
                <w:lang w:val="uk-UA"/>
              </w:rPr>
            </w:pPr>
            <w:r w:rsidRPr="0050162E">
              <w:rPr>
                <w:rFonts w:eastAsia="Calibri"/>
                <w:b/>
                <w:lang w:val="uk-UA"/>
              </w:rPr>
              <w:t>№ п/п</w:t>
            </w:r>
          </w:p>
        </w:tc>
        <w:tc>
          <w:tcPr>
            <w:tcW w:w="6378" w:type="dxa"/>
            <w:shd w:val="clear" w:color="auto" w:fill="auto"/>
          </w:tcPr>
          <w:p w14:paraId="15B673BF" w14:textId="77777777" w:rsidR="002A4D4D" w:rsidRPr="0050162E" w:rsidRDefault="002A4D4D" w:rsidP="002A4D4D">
            <w:pPr>
              <w:pBdr>
                <w:top w:val="nil"/>
                <w:left w:val="nil"/>
                <w:bottom w:val="nil"/>
                <w:right w:val="nil"/>
                <w:between w:val="nil"/>
              </w:pBdr>
              <w:ind w:firstLine="0"/>
              <w:jc w:val="both"/>
              <w:rPr>
                <w:rFonts w:eastAsia="Calibri"/>
                <w:lang w:val="uk-UA"/>
              </w:rPr>
            </w:pPr>
            <w:r w:rsidRPr="0050162E">
              <w:rPr>
                <w:rFonts w:eastAsia="Calibri"/>
                <w:b/>
                <w:lang w:val="uk-UA"/>
              </w:rPr>
              <w:t>Зміст навчальної роботи</w:t>
            </w:r>
          </w:p>
        </w:tc>
        <w:tc>
          <w:tcPr>
            <w:tcW w:w="2976" w:type="dxa"/>
            <w:shd w:val="clear" w:color="auto" w:fill="auto"/>
          </w:tcPr>
          <w:p w14:paraId="138310CD" w14:textId="77777777" w:rsidR="002A4D4D" w:rsidRPr="0050162E" w:rsidRDefault="002A4D4D" w:rsidP="002A4D4D">
            <w:pPr>
              <w:pBdr>
                <w:top w:val="nil"/>
                <w:left w:val="nil"/>
                <w:bottom w:val="nil"/>
                <w:right w:val="nil"/>
                <w:between w:val="nil"/>
              </w:pBdr>
              <w:ind w:firstLine="0"/>
              <w:jc w:val="both"/>
              <w:rPr>
                <w:rFonts w:eastAsia="Calibri"/>
                <w:lang w:val="uk-UA"/>
              </w:rPr>
            </w:pPr>
            <w:r w:rsidRPr="0050162E">
              <w:rPr>
                <w:rFonts w:eastAsia="Calibri"/>
                <w:b/>
                <w:lang w:val="uk-UA"/>
              </w:rPr>
              <w:t xml:space="preserve">Рекомендований </w:t>
            </w:r>
          </w:p>
          <w:p w14:paraId="2628349B" w14:textId="77777777" w:rsidR="002A4D4D" w:rsidRPr="0050162E" w:rsidRDefault="002A4D4D" w:rsidP="002A4D4D">
            <w:pPr>
              <w:pBdr>
                <w:top w:val="nil"/>
                <w:left w:val="nil"/>
                <w:bottom w:val="nil"/>
                <w:right w:val="nil"/>
                <w:between w:val="nil"/>
              </w:pBdr>
              <w:ind w:firstLine="0"/>
              <w:jc w:val="both"/>
              <w:rPr>
                <w:rFonts w:eastAsia="Calibri"/>
                <w:lang w:val="uk-UA"/>
              </w:rPr>
            </w:pPr>
            <w:r w:rsidRPr="0050162E">
              <w:rPr>
                <w:rFonts w:eastAsia="Calibri"/>
                <w:b/>
                <w:lang w:val="uk-UA"/>
              </w:rPr>
              <w:t>час СРС</w:t>
            </w:r>
          </w:p>
        </w:tc>
      </w:tr>
      <w:tr w:rsidR="002A4D4D" w:rsidRPr="0050162E" w14:paraId="14DDBA3F" w14:textId="77777777" w:rsidTr="00FD1EBC">
        <w:tc>
          <w:tcPr>
            <w:tcW w:w="1101" w:type="dxa"/>
            <w:shd w:val="clear" w:color="auto" w:fill="auto"/>
          </w:tcPr>
          <w:p w14:paraId="42067C62" w14:textId="77777777" w:rsidR="002A4D4D" w:rsidRPr="0050162E" w:rsidRDefault="002A4D4D" w:rsidP="002A4D4D">
            <w:pPr>
              <w:pBdr>
                <w:top w:val="nil"/>
                <w:left w:val="nil"/>
                <w:bottom w:val="nil"/>
                <w:right w:val="nil"/>
                <w:between w:val="nil"/>
              </w:pBdr>
              <w:ind w:firstLine="0"/>
              <w:jc w:val="both"/>
              <w:rPr>
                <w:rFonts w:eastAsia="Calibri"/>
                <w:lang w:val="uk-UA"/>
              </w:rPr>
            </w:pPr>
            <w:r w:rsidRPr="0050162E">
              <w:rPr>
                <w:rFonts w:eastAsia="Calibri"/>
                <w:b/>
                <w:lang w:val="uk-UA"/>
              </w:rPr>
              <w:t>1</w:t>
            </w:r>
          </w:p>
        </w:tc>
        <w:tc>
          <w:tcPr>
            <w:tcW w:w="6378" w:type="dxa"/>
            <w:shd w:val="clear" w:color="auto" w:fill="auto"/>
          </w:tcPr>
          <w:p w14:paraId="0DDE8B8E" w14:textId="1E0C7678" w:rsidR="002A4D4D" w:rsidRPr="0050162E" w:rsidRDefault="002A4D4D" w:rsidP="002A4D4D">
            <w:pPr>
              <w:pBdr>
                <w:top w:val="nil"/>
                <w:left w:val="nil"/>
                <w:bottom w:val="nil"/>
                <w:right w:val="nil"/>
                <w:between w:val="nil"/>
              </w:pBdr>
              <w:ind w:firstLine="0"/>
              <w:jc w:val="both"/>
              <w:rPr>
                <w:rFonts w:eastAsia="Calibri"/>
                <w:lang w:val="uk-UA"/>
              </w:rPr>
            </w:pPr>
            <w:r w:rsidRPr="0050162E">
              <w:rPr>
                <w:rFonts w:eastAsia="Calibri"/>
                <w:b/>
                <w:lang w:val="uk-UA"/>
              </w:rPr>
              <w:t xml:space="preserve">Етап 1. Виконання індивідуального завдання з практики </w:t>
            </w:r>
          </w:p>
          <w:p w14:paraId="5D17C388" w14:textId="77777777" w:rsidR="002A4D4D" w:rsidRPr="0050162E" w:rsidRDefault="002A4D4D" w:rsidP="002A4D4D">
            <w:pPr>
              <w:pBdr>
                <w:top w:val="nil"/>
                <w:left w:val="nil"/>
                <w:bottom w:val="nil"/>
                <w:right w:val="nil"/>
                <w:between w:val="nil"/>
              </w:pBdr>
              <w:ind w:firstLine="0"/>
              <w:jc w:val="both"/>
              <w:rPr>
                <w:rFonts w:eastAsia="Calibri"/>
                <w:lang w:val="uk-UA"/>
              </w:rPr>
            </w:pPr>
          </w:p>
          <w:p w14:paraId="65ECB607" w14:textId="14D309A7" w:rsidR="002A4D4D" w:rsidRPr="0050162E" w:rsidRDefault="002A4D4D" w:rsidP="002A4D4D">
            <w:pPr>
              <w:pBdr>
                <w:top w:val="nil"/>
                <w:left w:val="nil"/>
                <w:bottom w:val="nil"/>
                <w:right w:val="nil"/>
                <w:between w:val="nil"/>
              </w:pBdr>
              <w:ind w:firstLine="0"/>
              <w:jc w:val="both"/>
              <w:rPr>
                <w:rFonts w:eastAsia="Calibri"/>
                <w:b/>
                <w:lang w:val="uk-UA"/>
              </w:rPr>
            </w:pPr>
            <w:r w:rsidRPr="0050162E">
              <w:rPr>
                <w:rFonts w:eastAsia="Calibri"/>
                <w:lang w:val="uk-UA"/>
              </w:rPr>
              <w:t>Опрацювання теоретичного та/або емпіричного матеріалу за темою магістерської̈ дисертації̈, робота над концептуального базою наукового дослідження відповідно до індивідуального завдання.</w:t>
            </w:r>
            <w:r w:rsidR="00FD18ED" w:rsidRPr="0050162E">
              <w:t xml:space="preserve"> </w:t>
            </w:r>
            <w:r w:rsidR="00FD18ED" w:rsidRPr="0050162E">
              <w:rPr>
                <w:rFonts w:eastAsia="Calibri"/>
                <w:lang w:val="uk-UA"/>
              </w:rPr>
              <w:t xml:space="preserve">Обробка та детальний аналіз зібраної інформації з метою виявлення загальних тенденцій </w:t>
            </w:r>
            <w:r w:rsidR="00FD18ED" w:rsidRPr="0050162E">
              <w:rPr>
                <w:rFonts w:eastAsia="Calibri"/>
                <w:lang w:val="uk-UA"/>
              </w:rPr>
              <w:lastRenderedPageBreak/>
              <w:t>розвитку досліджуваних показників, узагальнення результатів теоретичного дослідження.</w:t>
            </w:r>
            <w:r w:rsidR="00FD18ED" w:rsidRPr="0050162E">
              <w:t xml:space="preserve"> </w:t>
            </w:r>
            <w:r w:rsidR="00FD18ED" w:rsidRPr="0050162E">
              <w:rPr>
                <w:rFonts w:eastAsia="Calibri"/>
                <w:lang w:val="uk-UA"/>
              </w:rPr>
              <w:t xml:space="preserve">Збір і систематизація </w:t>
            </w:r>
            <w:proofErr w:type="spellStart"/>
            <w:r w:rsidR="00FD18ED" w:rsidRPr="0050162E">
              <w:rPr>
                <w:rFonts w:eastAsia="Calibri"/>
                <w:lang w:val="uk-UA"/>
              </w:rPr>
              <w:t>мовних</w:t>
            </w:r>
            <w:proofErr w:type="spellEnd"/>
            <w:r w:rsidR="00FD18ED" w:rsidRPr="0050162E">
              <w:rPr>
                <w:rFonts w:eastAsia="Calibri"/>
                <w:lang w:val="uk-UA"/>
              </w:rPr>
              <w:t xml:space="preserve"> та мовленнєвих фактів із застосуванням сучасних інформаційно-комунікаційних технологій. Інтерпретація та переклад текстів за темою магістерської дисертації.</w:t>
            </w:r>
            <w:r w:rsidR="00FD18ED" w:rsidRPr="0050162E">
              <w:rPr>
                <w:lang w:val="uk-UA"/>
              </w:rPr>
              <w:t xml:space="preserve"> </w:t>
            </w:r>
            <w:r w:rsidR="00FD18ED" w:rsidRPr="0050162E">
              <w:rPr>
                <w:rFonts w:eastAsia="Calibri"/>
                <w:lang w:val="uk-UA"/>
              </w:rPr>
              <w:t xml:space="preserve">Структурування </w:t>
            </w:r>
            <w:proofErr w:type="spellStart"/>
            <w:r w:rsidR="00FD18ED" w:rsidRPr="0050162E">
              <w:rPr>
                <w:rFonts w:eastAsia="Calibri"/>
                <w:lang w:val="uk-UA"/>
              </w:rPr>
              <w:t>мовного</w:t>
            </w:r>
            <w:proofErr w:type="spellEnd"/>
            <w:r w:rsidR="00FD18ED" w:rsidRPr="0050162E">
              <w:rPr>
                <w:rFonts w:eastAsia="Calibri"/>
                <w:lang w:val="uk-UA"/>
              </w:rPr>
              <w:t>, мовленнєвого й літературного матеріалу з урахуванням доцільних методологічних принципів, формулювання узагальнення на основі самостійно опрацьованих даних.</w:t>
            </w:r>
          </w:p>
        </w:tc>
        <w:tc>
          <w:tcPr>
            <w:tcW w:w="2976" w:type="dxa"/>
            <w:shd w:val="clear" w:color="auto" w:fill="auto"/>
          </w:tcPr>
          <w:p w14:paraId="4510140B" w14:textId="5DB2A893" w:rsidR="002A4D4D" w:rsidRPr="0050162E" w:rsidRDefault="002A4D4D" w:rsidP="002A4D4D">
            <w:pPr>
              <w:pBdr>
                <w:top w:val="nil"/>
                <w:left w:val="nil"/>
                <w:bottom w:val="nil"/>
                <w:right w:val="nil"/>
                <w:between w:val="nil"/>
              </w:pBdr>
              <w:ind w:firstLine="0"/>
              <w:jc w:val="center"/>
              <w:rPr>
                <w:rFonts w:eastAsia="Calibri"/>
                <w:lang w:val="uk-UA"/>
              </w:rPr>
            </w:pPr>
            <w:r w:rsidRPr="0050162E">
              <w:rPr>
                <w:rFonts w:eastAsia="Calibri"/>
                <w:b/>
                <w:lang w:val="uk-UA"/>
              </w:rPr>
              <w:lastRenderedPageBreak/>
              <w:t>1</w:t>
            </w:r>
            <w:r w:rsidR="00E44B22">
              <w:rPr>
                <w:rFonts w:eastAsia="Calibri"/>
                <w:b/>
                <w:lang w:val="uk-UA"/>
              </w:rPr>
              <w:t>1</w:t>
            </w:r>
            <w:r w:rsidR="00680A8E" w:rsidRPr="0050162E">
              <w:rPr>
                <w:rFonts w:eastAsia="Calibri"/>
                <w:b/>
                <w:lang w:val="uk-UA"/>
              </w:rPr>
              <w:t>0</w:t>
            </w:r>
          </w:p>
        </w:tc>
      </w:tr>
      <w:tr w:rsidR="002A4D4D" w:rsidRPr="0050162E" w14:paraId="48CDF619" w14:textId="77777777" w:rsidTr="00FD1EBC">
        <w:tc>
          <w:tcPr>
            <w:tcW w:w="1101" w:type="dxa"/>
            <w:shd w:val="clear" w:color="auto" w:fill="auto"/>
          </w:tcPr>
          <w:p w14:paraId="193ECAF8" w14:textId="77777777" w:rsidR="002A4D4D" w:rsidRPr="0050162E" w:rsidRDefault="002A4D4D" w:rsidP="002A4D4D">
            <w:pPr>
              <w:pBdr>
                <w:top w:val="nil"/>
                <w:left w:val="nil"/>
                <w:bottom w:val="nil"/>
                <w:right w:val="nil"/>
                <w:between w:val="nil"/>
              </w:pBdr>
              <w:ind w:firstLine="0"/>
              <w:jc w:val="both"/>
              <w:rPr>
                <w:rFonts w:eastAsia="Calibri"/>
                <w:lang w:val="uk-UA"/>
              </w:rPr>
            </w:pPr>
            <w:r w:rsidRPr="0050162E">
              <w:rPr>
                <w:rFonts w:eastAsia="Calibri"/>
                <w:b/>
                <w:lang w:val="uk-UA"/>
              </w:rPr>
              <w:t>2</w:t>
            </w:r>
          </w:p>
        </w:tc>
        <w:tc>
          <w:tcPr>
            <w:tcW w:w="6378" w:type="dxa"/>
            <w:shd w:val="clear" w:color="auto" w:fill="auto"/>
          </w:tcPr>
          <w:p w14:paraId="18FD5BE5" w14:textId="5201449B" w:rsidR="002A4D4D" w:rsidRPr="0050162E" w:rsidRDefault="002A4D4D" w:rsidP="002A4D4D">
            <w:pPr>
              <w:pBdr>
                <w:top w:val="nil"/>
                <w:left w:val="nil"/>
                <w:bottom w:val="nil"/>
                <w:right w:val="nil"/>
                <w:between w:val="nil"/>
              </w:pBdr>
              <w:ind w:firstLine="0"/>
              <w:jc w:val="both"/>
              <w:rPr>
                <w:rFonts w:eastAsia="Calibri"/>
                <w:lang w:val="uk-UA"/>
              </w:rPr>
            </w:pPr>
            <w:r w:rsidRPr="0050162E">
              <w:rPr>
                <w:rFonts w:eastAsia="Calibri"/>
                <w:b/>
                <w:lang w:val="uk-UA"/>
              </w:rPr>
              <w:t xml:space="preserve">Етап 2. </w:t>
            </w:r>
            <w:r w:rsidRPr="0050162E">
              <w:rPr>
                <w:rFonts w:eastAsia="Calibri"/>
                <w:lang w:val="uk-UA"/>
              </w:rPr>
              <w:t>Підготовка результатів наукового дослідження до апробації.</w:t>
            </w:r>
          </w:p>
          <w:p w14:paraId="3ED82BB0" w14:textId="77777777" w:rsidR="002A4D4D" w:rsidRPr="0050162E" w:rsidRDefault="002A4D4D" w:rsidP="002A4D4D">
            <w:pPr>
              <w:pBdr>
                <w:top w:val="nil"/>
                <w:left w:val="nil"/>
                <w:bottom w:val="nil"/>
                <w:right w:val="nil"/>
                <w:between w:val="nil"/>
              </w:pBdr>
              <w:ind w:firstLine="0"/>
              <w:jc w:val="both"/>
              <w:rPr>
                <w:rFonts w:eastAsia="Calibri"/>
                <w:lang w:val="uk-UA"/>
              </w:rPr>
            </w:pPr>
          </w:p>
          <w:p w14:paraId="4ABB24D3" w14:textId="72D05882" w:rsidR="00FD18ED" w:rsidRPr="0050162E" w:rsidRDefault="00FD18ED" w:rsidP="00FD18ED">
            <w:pPr>
              <w:pBdr>
                <w:top w:val="nil"/>
                <w:left w:val="nil"/>
                <w:bottom w:val="nil"/>
                <w:right w:val="nil"/>
                <w:between w:val="nil"/>
              </w:pBdr>
              <w:ind w:firstLine="0"/>
              <w:jc w:val="both"/>
              <w:rPr>
                <w:rFonts w:eastAsia="Calibri"/>
                <w:lang w:val="uk-UA"/>
              </w:rPr>
            </w:pPr>
            <w:r w:rsidRPr="0050162E">
              <w:rPr>
                <w:rFonts w:eastAsia="Calibri"/>
                <w:lang w:val="uk-UA"/>
              </w:rPr>
              <w:t xml:space="preserve">Результати проведеного наукового дослідження доцільно представляти у формі презентації, яка унаочнюватиме поетапне виконання індивідуального завдання здобувача. </w:t>
            </w:r>
          </w:p>
        </w:tc>
        <w:tc>
          <w:tcPr>
            <w:tcW w:w="2976" w:type="dxa"/>
            <w:shd w:val="clear" w:color="auto" w:fill="auto"/>
          </w:tcPr>
          <w:p w14:paraId="08809B2E" w14:textId="3A70C565" w:rsidR="002A4D4D" w:rsidRPr="0050162E" w:rsidRDefault="00FD18ED" w:rsidP="002A4D4D">
            <w:pPr>
              <w:pBdr>
                <w:top w:val="nil"/>
                <w:left w:val="nil"/>
                <w:bottom w:val="nil"/>
                <w:right w:val="nil"/>
                <w:between w:val="nil"/>
              </w:pBdr>
              <w:ind w:firstLine="0"/>
              <w:jc w:val="center"/>
              <w:rPr>
                <w:rFonts w:eastAsia="Calibri"/>
                <w:lang w:val="uk-UA"/>
              </w:rPr>
            </w:pPr>
            <w:r w:rsidRPr="0050162E">
              <w:rPr>
                <w:rFonts w:eastAsia="Calibri"/>
                <w:b/>
                <w:lang w:val="uk-UA"/>
              </w:rPr>
              <w:t>20</w:t>
            </w:r>
          </w:p>
        </w:tc>
      </w:tr>
      <w:tr w:rsidR="002A4D4D" w:rsidRPr="0050162E" w14:paraId="13E03EFA" w14:textId="77777777" w:rsidTr="00FD1EBC">
        <w:tc>
          <w:tcPr>
            <w:tcW w:w="1101" w:type="dxa"/>
            <w:shd w:val="clear" w:color="auto" w:fill="auto"/>
          </w:tcPr>
          <w:p w14:paraId="2066F460" w14:textId="77777777" w:rsidR="002A4D4D" w:rsidRPr="0050162E" w:rsidRDefault="002A4D4D" w:rsidP="002A4D4D">
            <w:pPr>
              <w:pBdr>
                <w:top w:val="nil"/>
                <w:left w:val="nil"/>
                <w:bottom w:val="nil"/>
                <w:right w:val="nil"/>
                <w:between w:val="nil"/>
              </w:pBdr>
              <w:ind w:firstLine="0"/>
              <w:jc w:val="both"/>
              <w:rPr>
                <w:rFonts w:eastAsia="Calibri"/>
                <w:lang w:val="uk-UA"/>
              </w:rPr>
            </w:pPr>
            <w:r w:rsidRPr="0050162E">
              <w:rPr>
                <w:rFonts w:eastAsia="Calibri"/>
                <w:b/>
                <w:lang w:val="uk-UA"/>
              </w:rPr>
              <w:t>3</w:t>
            </w:r>
          </w:p>
        </w:tc>
        <w:tc>
          <w:tcPr>
            <w:tcW w:w="6378" w:type="dxa"/>
            <w:shd w:val="clear" w:color="auto" w:fill="auto"/>
          </w:tcPr>
          <w:p w14:paraId="2CBAF1AB" w14:textId="77777777" w:rsidR="00FD18ED" w:rsidRPr="0050162E" w:rsidRDefault="00FD18ED" w:rsidP="00FD18ED">
            <w:pPr>
              <w:pBdr>
                <w:top w:val="nil"/>
                <w:left w:val="nil"/>
                <w:bottom w:val="nil"/>
                <w:right w:val="nil"/>
                <w:between w:val="nil"/>
              </w:pBdr>
              <w:ind w:firstLine="0"/>
              <w:jc w:val="both"/>
              <w:rPr>
                <w:rFonts w:eastAsia="Calibri"/>
                <w:lang w:val="uk-UA"/>
              </w:rPr>
            </w:pPr>
            <w:r w:rsidRPr="0050162E">
              <w:rPr>
                <w:rFonts w:eastAsia="Calibri"/>
                <w:b/>
                <w:lang w:val="uk-UA"/>
              </w:rPr>
              <w:t>Етап 3.</w:t>
            </w:r>
            <w:r w:rsidRPr="0050162E">
              <w:rPr>
                <w:rFonts w:eastAsia="Calibri"/>
                <w:b/>
                <w:lang w:val="uk-UA"/>
              </w:rPr>
              <w:tab/>
            </w:r>
            <w:r w:rsidRPr="0050162E">
              <w:rPr>
                <w:rFonts w:eastAsia="Calibri"/>
                <w:lang w:val="uk-UA"/>
              </w:rPr>
              <w:t xml:space="preserve">Підготовка наукової статті для публікації у фаховому виданні категорії Б (самостійно чи у співавторстві з науковим керівником). </w:t>
            </w:r>
          </w:p>
          <w:p w14:paraId="760A7555" w14:textId="77777777" w:rsidR="00FD18ED" w:rsidRPr="0050162E" w:rsidRDefault="00FD18ED" w:rsidP="00FD18ED">
            <w:pPr>
              <w:pBdr>
                <w:top w:val="nil"/>
                <w:left w:val="nil"/>
                <w:bottom w:val="nil"/>
                <w:right w:val="nil"/>
                <w:between w:val="nil"/>
              </w:pBdr>
              <w:ind w:firstLine="0"/>
              <w:jc w:val="both"/>
              <w:rPr>
                <w:rFonts w:eastAsia="Calibri"/>
                <w:lang w:val="uk-UA"/>
              </w:rPr>
            </w:pPr>
          </w:p>
          <w:p w14:paraId="7BB297E3" w14:textId="674A3F34" w:rsidR="002A4D4D" w:rsidRPr="0050162E" w:rsidRDefault="00FD18ED" w:rsidP="00FD18ED">
            <w:pPr>
              <w:pBdr>
                <w:top w:val="nil"/>
                <w:left w:val="nil"/>
                <w:bottom w:val="nil"/>
                <w:right w:val="nil"/>
                <w:between w:val="nil"/>
              </w:pBdr>
              <w:ind w:firstLine="0"/>
              <w:jc w:val="both"/>
              <w:rPr>
                <w:rFonts w:eastAsia="Calibri"/>
                <w:lang w:val="uk-UA"/>
              </w:rPr>
            </w:pPr>
            <w:r w:rsidRPr="0050162E">
              <w:rPr>
                <w:rFonts w:eastAsia="Calibri"/>
                <w:lang w:val="uk-UA"/>
              </w:rPr>
              <w:t>Визначення теми та розробка структури наукової статті. Збирання інформації для підготовки наукової статті. Написання наукової статті. Складання списку використаних джерел. Редагування наукової статті. Подання наукової до статті до друку.</w:t>
            </w:r>
          </w:p>
        </w:tc>
        <w:tc>
          <w:tcPr>
            <w:tcW w:w="2976" w:type="dxa"/>
            <w:shd w:val="clear" w:color="auto" w:fill="auto"/>
          </w:tcPr>
          <w:p w14:paraId="0D79C752" w14:textId="771ED708" w:rsidR="002A4D4D" w:rsidRPr="0050162E" w:rsidRDefault="00FD18ED" w:rsidP="002A4D4D">
            <w:pPr>
              <w:pBdr>
                <w:top w:val="nil"/>
                <w:left w:val="nil"/>
                <w:bottom w:val="nil"/>
                <w:right w:val="nil"/>
                <w:between w:val="nil"/>
              </w:pBdr>
              <w:ind w:firstLine="0"/>
              <w:jc w:val="center"/>
              <w:rPr>
                <w:rFonts w:eastAsia="Calibri"/>
                <w:lang w:val="uk-UA"/>
              </w:rPr>
            </w:pPr>
            <w:r w:rsidRPr="0050162E">
              <w:rPr>
                <w:rFonts w:eastAsia="Calibri"/>
                <w:b/>
                <w:lang w:val="uk-UA"/>
              </w:rPr>
              <w:t>1</w:t>
            </w:r>
            <w:r w:rsidR="00E44B22">
              <w:rPr>
                <w:rFonts w:eastAsia="Calibri"/>
                <w:b/>
                <w:lang w:val="uk-UA"/>
              </w:rPr>
              <w:t>1</w:t>
            </w:r>
            <w:r w:rsidRPr="0050162E">
              <w:rPr>
                <w:rFonts w:eastAsia="Calibri"/>
                <w:b/>
                <w:lang w:val="uk-UA"/>
              </w:rPr>
              <w:t>0</w:t>
            </w:r>
          </w:p>
        </w:tc>
      </w:tr>
      <w:tr w:rsidR="002A4D4D" w:rsidRPr="0050162E" w14:paraId="49C0638F" w14:textId="77777777" w:rsidTr="00FD1EBC">
        <w:tc>
          <w:tcPr>
            <w:tcW w:w="1101" w:type="dxa"/>
            <w:shd w:val="clear" w:color="auto" w:fill="auto"/>
          </w:tcPr>
          <w:p w14:paraId="1CDCBA6A" w14:textId="77777777" w:rsidR="002A4D4D" w:rsidRPr="0050162E" w:rsidRDefault="002A4D4D" w:rsidP="002A4D4D">
            <w:pPr>
              <w:pBdr>
                <w:top w:val="nil"/>
                <w:left w:val="nil"/>
                <w:bottom w:val="nil"/>
                <w:right w:val="nil"/>
                <w:between w:val="nil"/>
              </w:pBdr>
              <w:ind w:firstLine="0"/>
              <w:jc w:val="both"/>
              <w:rPr>
                <w:rFonts w:eastAsia="Calibri"/>
                <w:lang w:val="uk-UA"/>
              </w:rPr>
            </w:pPr>
            <w:r w:rsidRPr="0050162E">
              <w:rPr>
                <w:rFonts w:eastAsia="Calibri"/>
                <w:b/>
                <w:lang w:val="uk-UA"/>
              </w:rPr>
              <w:t>4</w:t>
            </w:r>
          </w:p>
        </w:tc>
        <w:tc>
          <w:tcPr>
            <w:tcW w:w="6378" w:type="dxa"/>
            <w:shd w:val="clear" w:color="auto" w:fill="auto"/>
          </w:tcPr>
          <w:p w14:paraId="266799F0" w14:textId="77777777" w:rsidR="002A4D4D" w:rsidRPr="0050162E" w:rsidRDefault="00FD18ED" w:rsidP="002A4D4D">
            <w:pPr>
              <w:pBdr>
                <w:top w:val="nil"/>
                <w:left w:val="nil"/>
                <w:bottom w:val="nil"/>
                <w:right w:val="nil"/>
                <w:between w:val="nil"/>
              </w:pBdr>
              <w:ind w:firstLine="0"/>
              <w:jc w:val="both"/>
              <w:rPr>
                <w:rFonts w:eastAsia="Calibri"/>
                <w:lang w:val="uk-UA"/>
              </w:rPr>
            </w:pPr>
            <w:r w:rsidRPr="0050162E">
              <w:rPr>
                <w:rFonts w:eastAsia="Calibri"/>
                <w:b/>
                <w:lang w:val="uk-UA"/>
              </w:rPr>
              <w:t>Етап 4.</w:t>
            </w:r>
            <w:r w:rsidRPr="0050162E">
              <w:rPr>
                <w:rFonts w:eastAsia="Calibri"/>
                <w:lang w:val="uk-UA"/>
              </w:rPr>
              <w:tab/>
              <w:t>Оформлення звітної документації.</w:t>
            </w:r>
          </w:p>
          <w:p w14:paraId="6F89632D" w14:textId="77777777" w:rsidR="00FD18ED" w:rsidRPr="0050162E" w:rsidRDefault="00FD18ED" w:rsidP="002A4D4D">
            <w:pPr>
              <w:pBdr>
                <w:top w:val="nil"/>
                <w:left w:val="nil"/>
                <w:bottom w:val="nil"/>
                <w:right w:val="nil"/>
                <w:between w:val="nil"/>
              </w:pBdr>
              <w:ind w:firstLine="0"/>
              <w:jc w:val="both"/>
              <w:rPr>
                <w:rFonts w:eastAsia="Calibri"/>
                <w:lang w:val="uk-UA"/>
              </w:rPr>
            </w:pPr>
          </w:p>
          <w:p w14:paraId="1918EBCA" w14:textId="109BAA12" w:rsidR="00FD18ED" w:rsidRPr="0050162E" w:rsidRDefault="00FD18ED" w:rsidP="002A4D4D">
            <w:pPr>
              <w:pBdr>
                <w:top w:val="nil"/>
                <w:left w:val="nil"/>
                <w:bottom w:val="nil"/>
                <w:right w:val="nil"/>
                <w:between w:val="nil"/>
              </w:pBdr>
              <w:ind w:firstLine="0"/>
              <w:jc w:val="both"/>
              <w:rPr>
                <w:rFonts w:eastAsia="Calibri"/>
                <w:lang w:val="uk-UA"/>
              </w:rPr>
            </w:pPr>
            <w:r w:rsidRPr="0050162E">
              <w:rPr>
                <w:rFonts w:eastAsia="Calibri"/>
                <w:lang w:val="uk-UA"/>
              </w:rPr>
              <w:t>Заповнення щоденника з практики, написання звіту, презентація виконаного індивідуального завдання, складання бібліографії опублікованої наукової статті</w:t>
            </w:r>
          </w:p>
        </w:tc>
        <w:tc>
          <w:tcPr>
            <w:tcW w:w="2976" w:type="dxa"/>
            <w:shd w:val="clear" w:color="auto" w:fill="auto"/>
          </w:tcPr>
          <w:p w14:paraId="6C1A5875" w14:textId="72DE5911" w:rsidR="002A4D4D" w:rsidRPr="0050162E" w:rsidRDefault="00FD18ED" w:rsidP="002A4D4D">
            <w:pPr>
              <w:pBdr>
                <w:top w:val="nil"/>
                <w:left w:val="nil"/>
                <w:bottom w:val="nil"/>
                <w:right w:val="nil"/>
                <w:between w:val="nil"/>
              </w:pBdr>
              <w:ind w:firstLine="0"/>
              <w:jc w:val="center"/>
              <w:rPr>
                <w:rFonts w:eastAsia="Calibri"/>
                <w:lang w:val="uk-UA"/>
              </w:rPr>
            </w:pPr>
            <w:r w:rsidRPr="0050162E">
              <w:rPr>
                <w:rFonts w:eastAsia="Calibri"/>
                <w:b/>
                <w:lang w:val="uk-UA"/>
              </w:rPr>
              <w:t>30</w:t>
            </w:r>
          </w:p>
        </w:tc>
      </w:tr>
      <w:tr w:rsidR="002A4D4D" w:rsidRPr="0050162E" w14:paraId="44F599F1" w14:textId="77777777" w:rsidTr="00FD1EBC">
        <w:tc>
          <w:tcPr>
            <w:tcW w:w="7479" w:type="dxa"/>
            <w:gridSpan w:val="2"/>
            <w:shd w:val="clear" w:color="auto" w:fill="auto"/>
          </w:tcPr>
          <w:p w14:paraId="79E50E76" w14:textId="77777777" w:rsidR="002A4D4D" w:rsidRPr="0050162E" w:rsidRDefault="002A4D4D" w:rsidP="002A4D4D">
            <w:pPr>
              <w:pBdr>
                <w:top w:val="nil"/>
                <w:left w:val="nil"/>
                <w:bottom w:val="nil"/>
                <w:right w:val="nil"/>
                <w:between w:val="nil"/>
              </w:pBdr>
              <w:ind w:firstLine="0"/>
              <w:jc w:val="both"/>
              <w:rPr>
                <w:rFonts w:eastAsia="Calibri"/>
                <w:lang w:val="uk-UA"/>
              </w:rPr>
            </w:pPr>
            <w:r w:rsidRPr="0050162E">
              <w:rPr>
                <w:rFonts w:eastAsia="Calibri"/>
                <w:b/>
                <w:lang w:val="uk-UA"/>
              </w:rPr>
              <w:t>Всього</w:t>
            </w:r>
          </w:p>
        </w:tc>
        <w:tc>
          <w:tcPr>
            <w:tcW w:w="2976" w:type="dxa"/>
            <w:shd w:val="clear" w:color="auto" w:fill="auto"/>
          </w:tcPr>
          <w:p w14:paraId="6368C25F" w14:textId="59CCA501" w:rsidR="002A4D4D" w:rsidRPr="0050162E" w:rsidRDefault="00680A8E" w:rsidP="002A4D4D">
            <w:pPr>
              <w:pBdr>
                <w:top w:val="nil"/>
                <w:left w:val="nil"/>
                <w:bottom w:val="nil"/>
                <w:right w:val="nil"/>
                <w:between w:val="nil"/>
              </w:pBdr>
              <w:ind w:firstLine="0"/>
              <w:jc w:val="center"/>
              <w:rPr>
                <w:rFonts w:eastAsia="Calibri"/>
                <w:lang w:val="uk-UA"/>
              </w:rPr>
            </w:pPr>
            <w:r w:rsidRPr="0050162E">
              <w:rPr>
                <w:rFonts w:eastAsia="Calibri"/>
                <w:b/>
                <w:lang w:val="uk-UA"/>
              </w:rPr>
              <w:t>27</w:t>
            </w:r>
            <w:r w:rsidR="002A4D4D" w:rsidRPr="0050162E">
              <w:rPr>
                <w:rFonts w:eastAsia="Calibri"/>
                <w:b/>
                <w:lang w:val="uk-UA"/>
              </w:rPr>
              <w:t>0 год</w:t>
            </w:r>
          </w:p>
        </w:tc>
      </w:tr>
    </w:tbl>
    <w:p w14:paraId="51DBAF5C" w14:textId="77777777" w:rsidR="002A4D4D" w:rsidRPr="0050162E" w:rsidRDefault="002A4D4D" w:rsidP="00B719E9">
      <w:pPr>
        <w:pBdr>
          <w:top w:val="nil"/>
          <w:left w:val="nil"/>
          <w:bottom w:val="nil"/>
          <w:right w:val="nil"/>
          <w:between w:val="nil"/>
        </w:pBdr>
        <w:ind w:firstLine="0"/>
        <w:jc w:val="both"/>
        <w:rPr>
          <w:rFonts w:eastAsia="Calibri"/>
          <w:lang w:val="uk-UA"/>
        </w:rPr>
      </w:pPr>
    </w:p>
    <w:p w14:paraId="3C5F403C" w14:textId="77777777" w:rsidR="0074026C" w:rsidRPr="0050162E" w:rsidRDefault="003A5120" w:rsidP="00B719E9">
      <w:pPr>
        <w:keepNext/>
        <w:numPr>
          <w:ilvl w:val="0"/>
          <w:numId w:val="4"/>
        </w:numPr>
        <w:pBdr>
          <w:top w:val="nil"/>
          <w:left w:val="nil"/>
          <w:bottom w:val="nil"/>
          <w:right w:val="nil"/>
          <w:between w:val="nil"/>
        </w:pBdr>
        <w:tabs>
          <w:tab w:val="left" w:pos="284"/>
        </w:tabs>
        <w:spacing w:before="120" w:after="120"/>
        <w:ind w:left="0" w:right="-2" w:firstLine="0"/>
        <w:jc w:val="both"/>
        <w:rPr>
          <w:rFonts w:eastAsia="Calibri"/>
          <w:color w:val="000000"/>
          <w:lang w:val="uk-UA"/>
        </w:rPr>
      </w:pPr>
      <w:r w:rsidRPr="0050162E">
        <w:rPr>
          <w:rFonts w:eastAsia="Calibri"/>
          <w:b/>
          <w:color w:val="000000"/>
          <w:lang w:val="uk-UA"/>
        </w:rPr>
        <w:t>Самостійна робота студента</w:t>
      </w:r>
    </w:p>
    <w:p w14:paraId="2D301FCE" w14:textId="5EA1C3AD" w:rsidR="0074026C" w:rsidRPr="0050162E" w:rsidRDefault="003A5120" w:rsidP="00B719E9">
      <w:pPr>
        <w:pBdr>
          <w:top w:val="nil"/>
          <w:left w:val="nil"/>
          <w:bottom w:val="nil"/>
          <w:right w:val="nil"/>
          <w:between w:val="nil"/>
        </w:pBdr>
        <w:ind w:firstLine="0"/>
        <w:jc w:val="both"/>
        <w:rPr>
          <w:rFonts w:eastAsia="Calibri"/>
          <w:color w:val="000000"/>
          <w:lang w:val="uk-UA"/>
        </w:rPr>
      </w:pPr>
      <w:r w:rsidRPr="0050162E">
        <w:rPr>
          <w:rFonts w:eastAsia="Calibri"/>
          <w:color w:val="000000"/>
          <w:lang w:val="uk-UA"/>
        </w:rPr>
        <w:t>Навчальний контент опрацьовується виключно за рахунок самостійної роботи студента у взаємодії з науковим керівником. Час, відведений на кожен з цих видів самостійної роботи, вказаний у п. 5.</w:t>
      </w:r>
    </w:p>
    <w:p w14:paraId="2A40EBCB" w14:textId="77777777" w:rsidR="0074026C" w:rsidRPr="0050162E" w:rsidRDefault="0074026C" w:rsidP="00B719E9">
      <w:pPr>
        <w:pBdr>
          <w:top w:val="nil"/>
          <w:left w:val="nil"/>
          <w:bottom w:val="nil"/>
          <w:right w:val="nil"/>
          <w:between w:val="nil"/>
        </w:pBdr>
        <w:spacing w:line="276" w:lineRule="auto"/>
        <w:ind w:firstLine="0"/>
        <w:rPr>
          <w:rFonts w:eastAsia="Calibri"/>
          <w:color w:val="000000"/>
          <w:lang w:val="uk-UA"/>
        </w:rPr>
      </w:pPr>
    </w:p>
    <w:p w14:paraId="17A288F0" w14:textId="77777777" w:rsidR="0074026C" w:rsidRPr="0050162E" w:rsidRDefault="003A5120" w:rsidP="00B719E9">
      <w:pPr>
        <w:keepNext/>
        <w:pBdr>
          <w:top w:val="nil"/>
          <w:left w:val="nil"/>
          <w:bottom w:val="nil"/>
          <w:right w:val="nil"/>
          <w:between w:val="nil"/>
        </w:pBdr>
        <w:shd w:val="clear" w:color="auto" w:fill="BFBFBF"/>
        <w:spacing w:before="120" w:after="120"/>
        <w:ind w:firstLine="0"/>
        <w:jc w:val="center"/>
        <w:rPr>
          <w:rFonts w:eastAsia="Calibri"/>
          <w:b/>
          <w:color w:val="002060"/>
          <w:lang w:val="uk-UA"/>
        </w:rPr>
      </w:pPr>
      <w:r w:rsidRPr="0050162E">
        <w:rPr>
          <w:rFonts w:eastAsia="Calibri"/>
          <w:b/>
          <w:color w:val="002060"/>
          <w:lang w:val="uk-UA"/>
        </w:rPr>
        <w:t>Політика та контроль</w:t>
      </w:r>
    </w:p>
    <w:p w14:paraId="516C2FE2" w14:textId="77777777" w:rsidR="0074026C" w:rsidRPr="0050162E" w:rsidRDefault="003A5120" w:rsidP="00B719E9">
      <w:pPr>
        <w:keepNext/>
        <w:numPr>
          <w:ilvl w:val="0"/>
          <w:numId w:val="4"/>
        </w:numPr>
        <w:pBdr>
          <w:top w:val="nil"/>
          <w:left w:val="nil"/>
          <w:bottom w:val="nil"/>
          <w:right w:val="nil"/>
          <w:between w:val="nil"/>
        </w:pBdr>
        <w:tabs>
          <w:tab w:val="left" w:pos="720"/>
        </w:tabs>
        <w:ind w:left="0" w:firstLine="0"/>
        <w:rPr>
          <w:rFonts w:eastAsia="Calibri"/>
          <w:b/>
          <w:color w:val="002060"/>
          <w:lang w:val="uk-UA"/>
        </w:rPr>
      </w:pPr>
      <w:r w:rsidRPr="0050162E">
        <w:rPr>
          <w:rFonts w:eastAsia="Calibri"/>
          <w:b/>
          <w:color w:val="002060"/>
          <w:lang w:val="uk-UA"/>
        </w:rPr>
        <w:t>Політика навчальної дисципліни (освітнього компонента)</w:t>
      </w:r>
    </w:p>
    <w:p w14:paraId="3E75E2FE" w14:textId="77777777" w:rsidR="0074026C" w:rsidRPr="0050162E" w:rsidRDefault="003A5120" w:rsidP="00B719E9">
      <w:pPr>
        <w:pBdr>
          <w:top w:val="nil"/>
          <w:left w:val="nil"/>
          <w:bottom w:val="nil"/>
          <w:right w:val="nil"/>
          <w:between w:val="nil"/>
        </w:pBdr>
        <w:ind w:firstLine="0"/>
        <w:jc w:val="both"/>
        <w:rPr>
          <w:rFonts w:eastAsia="Calibri"/>
          <w:b/>
          <w:color w:val="000000"/>
          <w:lang w:val="uk-UA"/>
        </w:rPr>
      </w:pPr>
      <w:r w:rsidRPr="0050162E">
        <w:rPr>
          <w:rFonts w:eastAsia="Calibri"/>
          <w:b/>
          <w:color w:val="000000"/>
          <w:lang w:val="uk-UA"/>
        </w:rPr>
        <w:t xml:space="preserve">У період практики </w:t>
      </w:r>
      <w:r w:rsidRPr="0050162E">
        <w:rPr>
          <w:rFonts w:eastAsia="Calibri"/>
          <w:b/>
          <w:lang w:val="uk-UA"/>
        </w:rPr>
        <w:t xml:space="preserve">здобувач </w:t>
      </w:r>
      <w:r w:rsidRPr="0050162E">
        <w:rPr>
          <w:rFonts w:eastAsia="Calibri"/>
          <w:b/>
          <w:color w:val="000000"/>
          <w:lang w:val="uk-UA"/>
        </w:rPr>
        <w:t>зобов’язаний:</w:t>
      </w:r>
    </w:p>
    <w:p w14:paraId="4B9207B5" w14:textId="77777777" w:rsidR="0074026C" w:rsidRPr="0050162E" w:rsidRDefault="003A5120" w:rsidP="00AD42BB">
      <w:pPr>
        <w:numPr>
          <w:ilvl w:val="0"/>
          <w:numId w:val="2"/>
        </w:numPr>
        <w:pBdr>
          <w:top w:val="nil"/>
          <w:left w:val="nil"/>
          <w:bottom w:val="nil"/>
          <w:right w:val="nil"/>
          <w:between w:val="nil"/>
        </w:pBdr>
        <w:ind w:left="284" w:firstLine="0"/>
        <w:jc w:val="both"/>
        <w:rPr>
          <w:rFonts w:eastAsia="Calibri"/>
          <w:lang w:val="uk-UA"/>
        </w:rPr>
      </w:pPr>
      <w:r w:rsidRPr="0050162E">
        <w:rPr>
          <w:rFonts w:eastAsia="Calibri"/>
          <w:lang w:val="uk-UA"/>
        </w:rPr>
        <w:t xml:space="preserve">своєчасно з’явитися на </w:t>
      </w:r>
      <w:proofErr w:type="spellStart"/>
      <w:r w:rsidRPr="0050162E">
        <w:rPr>
          <w:rFonts w:eastAsia="Calibri"/>
          <w:lang w:val="uk-UA"/>
        </w:rPr>
        <w:t>настановчу</w:t>
      </w:r>
      <w:proofErr w:type="spellEnd"/>
      <w:r w:rsidRPr="0050162E">
        <w:rPr>
          <w:rFonts w:eastAsia="Calibri"/>
          <w:lang w:val="uk-UA"/>
        </w:rPr>
        <w:t xml:space="preserve"> конференцію;</w:t>
      </w:r>
    </w:p>
    <w:p w14:paraId="3C3E9800" w14:textId="77777777" w:rsidR="0074026C" w:rsidRPr="0050162E" w:rsidRDefault="003A5120" w:rsidP="00AD42BB">
      <w:pPr>
        <w:numPr>
          <w:ilvl w:val="0"/>
          <w:numId w:val="2"/>
        </w:numPr>
        <w:pBdr>
          <w:top w:val="nil"/>
          <w:left w:val="nil"/>
          <w:bottom w:val="nil"/>
          <w:right w:val="nil"/>
          <w:between w:val="nil"/>
        </w:pBdr>
        <w:ind w:left="284" w:firstLine="0"/>
        <w:jc w:val="both"/>
        <w:rPr>
          <w:rFonts w:eastAsia="Calibri"/>
          <w:lang w:val="uk-UA"/>
        </w:rPr>
      </w:pPr>
      <w:r w:rsidRPr="0050162E">
        <w:rPr>
          <w:rFonts w:eastAsia="Calibri"/>
          <w:lang w:val="uk-UA"/>
        </w:rPr>
        <w:t xml:space="preserve">до початку проходження практики отримати від керівника практики методичні матеріали (методичні вказівки, </w:t>
      </w:r>
      <w:proofErr w:type="spellStart"/>
      <w:r w:rsidRPr="0050162E">
        <w:rPr>
          <w:rFonts w:eastAsia="Calibri"/>
          <w:lang w:val="uk-UA"/>
        </w:rPr>
        <w:t>силабус</w:t>
      </w:r>
      <w:proofErr w:type="spellEnd"/>
      <w:r w:rsidRPr="0050162E">
        <w:rPr>
          <w:rFonts w:eastAsia="Calibri"/>
          <w:lang w:val="uk-UA"/>
        </w:rPr>
        <w:t>, щоденник, індивідуальне завдання та зразок звіту);</w:t>
      </w:r>
    </w:p>
    <w:p w14:paraId="485A0B65" w14:textId="77777777" w:rsidR="0074026C" w:rsidRPr="0050162E" w:rsidRDefault="003A5120" w:rsidP="00AD42BB">
      <w:pPr>
        <w:numPr>
          <w:ilvl w:val="0"/>
          <w:numId w:val="2"/>
        </w:numPr>
        <w:pBdr>
          <w:top w:val="nil"/>
          <w:left w:val="nil"/>
          <w:bottom w:val="nil"/>
          <w:right w:val="nil"/>
          <w:between w:val="nil"/>
        </w:pBdr>
        <w:ind w:left="284" w:firstLine="0"/>
        <w:jc w:val="both"/>
        <w:rPr>
          <w:rFonts w:eastAsia="Calibri"/>
          <w:lang w:val="uk-UA"/>
        </w:rPr>
      </w:pPr>
      <w:r w:rsidRPr="0050162E">
        <w:rPr>
          <w:rFonts w:eastAsia="Calibri"/>
          <w:lang w:val="uk-UA"/>
        </w:rPr>
        <w:t>детально ознайомитися з представленою документацією та завданнями практики;</w:t>
      </w:r>
    </w:p>
    <w:p w14:paraId="417401E6" w14:textId="77777777" w:rsidR="0074026C" w:rsidRPr="0050162E" w:rsidRDefault="003A5120" w:rsidP="00AD42BB">
      <w:pPr>
        <w:numPr>
          <w:ilvl w:val="0"/>
          <w:numId w:val="2"/>
        </w:numPr>
        <w:pBdr>
          <w:top w:val="nil"/>
          <w:left w:val="nil"/>
          <w:bottom w:val="nil"/>
          <w:right w:val="nil"/>
          <w:between w:val="nil"/>
        </w:pBdr>
        <w:ind w:left="284" w:firstLine="0"/>
        <w:jc w:val="both"/>
        <w:rPr>
          <w:rFonts w:eastAsia="Calibri"/>
          <w:lang w:val="uk-UA"/>
        </w:rPr>
      </w:pPr>
      <w:r w:rsidRPr="0050162E">
        <w:rPr>
          <w:rFonts w:eastAsia="Calibri"/>
          <w:lang w:val="uk-UA"/>
        </w:rPr>
        <w:t>своєчасно приступити до послідовної реалізації кожного етапу практики;</w:t>
      </w:r>
    </w:p>
    <w:p w14:paraId="1A79B717" w14:textId="77777777" w:rsidR="0074026C" w:rsidRPr="0050162E" w:rsidRDefault="003A5120" w:rsidP="00AD42BB">
      <w:pPr>
        <w:numPr>
          <w:ilvl w:val="0"/>
          <w:numId w:val="2"/>
        </w:numPr>
        <w:pBdr>
          <w:top w:val="nil"/>
          <w:left w:val="nil"/>
          <w:bottom w:val="nil"/>
          <w:right w:val="nil"/>
          <w:between w:val="nil"/>
        </w:pBdr>
        <w:ind w:left="284" w:firstLine="0"/>
        <w:jc w:val="both"/>
        <w:rPr>
          <w:rFonts w:eastAsia="Calibri"/>
          <w:lang w:val="uk-UA"/>
        </w:rPr>
      </w:pPr>
      <w:r w:rsidRPr="0050162E">
        <w:rPr>
          <w:rFonts w:eastAsia="Calibri"/>
          <w:lang w:val="uk-UA"/>
        </w:rPr>
        <w:t>дотримуватися правил техніки безпеки на робочому місці;</w:t>
      </w:r>
    </w:p>
    <w:p w14:paraId="4A719B5C" w14:textId="77777777" w:rsidR="0074026C" w:rsidRPr="0050162E" w:rsidRDefault="003A5120" w:rsidP="00AD42BB">
      <w:pPr>
        <w:numPr>
          <w:ilvl w:val="0"/>
          <w:numId w:val="2"/>
        </w:numPr>
        <w:pBdr>
          <w:top w:val="nil"/>
          <w:left w:val="nil"/>
          <w:bottom w:val="nil"/>
          <w:right w:val="nil"/>
          <w:between w:val="nil"/>
        </w:pBdr>
        <w:ind w:left="284" w:firstLine="0"/>
        <w:jc w:val="both"/>
        <w:rPr>
          <w:rFonts w:eastAsia="Calibri"/>
          <w:lang w:val="uk-UA"/>
        </w:rPr>
      </w:pPr>
      <w:r w:rsidRPr="0050162E">
        <w:rPr>
          <w:rFonts w:eastAsia="Calibri"/>
          <w:lang w:val="uk-UA"/>
        </w:rPr>
        <w:t xml:space="preserve">у повному обсязі виконувати завдання, передбачені </w:t>
      </w:r>
      <w:proofErr w:type="spellStart"/>
      <w:r w:rsidRPr="0050162E">
        <w:rPr>
          <w:rFonts w:eastAsia="Calibri"/>
          <w:lang w:val="uk-UA"/>
        </w:rPr>
        <w:t>силабусом</w:t>
      </w:r>
      <w:proofErr w:type="spellEnd"/>
      <w:r w:rsidRPr="0050162E">
        <w:rPr>
          <w:rFonts w:eastAsia="Calibri"/>
          <w:lang w:val="uk-UA"/>
        </w:rPr>
        <w:t xml:space="preserve"> практики, та рекомендації, надані керівником практики;</w:t>
      </w:r>
    </w:p>
    <w:p w14:paraId="0362067F" w14:textId="77777777" w:rsidR="0074026C" w:rsidRPr="0050162E" w:rsidRDefault="003A5120" w:rsidP="00AD42BB">
      <w:pPr>
        <w:numPr>
          <w:ilvl w:val="0"/>
          <w:numId w:val="2"/>
        </w:numPr>
        <w:pBdr>
          <w:top w:val="nil"/>
          <w:left w:val="nil"/>
          <w:bottom w:val="nil"/>
          <w:right w:val="nil"/>
          <w:between w:val="nil"/>
        </w:pBdr>
        <w:ind w:left="284" w:firstLine="0"/>
        <w:jc w:val="both"/>
        <w:rPr>
          <w:rFonts w:eastAsia="Calibri"/>
          <w:lang w:val="uk-UA"/>
        </w:rPr>
      </w:pPr>
      <w:r w:rsidRPr="0050162E">
        <w:rPr>
          <w:rFonts w:eastAsia="Calibri"/>
          <w:lang w:val="uk-UA"/>
        </w:rPr>
        <w:t>нести відповідальність за виконану роботу;</w:t>
      </w:r>
    </w:p>
    <w:p w14:paraId="629FE318" w14:textId="77777777" w:rsidR="0074026C" w:rsidRPr="0050162E" w:rsidRDefault="003A5120" w:rsidP="00AD42BB">
      <w:pPr>
        <w:numPr>
          <w:ilvl w:val="0"/>
          <w:numId w:val="2"/>
        </w:numPr>
        <w:pBdr>
          <w:top w:val="nil"/>
          <w:left w:val="nil"/>
          <w:bottom w:val="nil"/>
          <w:right w:val="nil"/>
          <w:between w:val="nil"/>
        </w:pBdr>
        <w:ind w:left="284" w:firstLine="0"/>
        <w:jc w:val="both"/>
        <w:rPr>
          <w:rFonts w:eastAsia="Calibri"/>
          <w:lang w:val="uk-UA"/>
        </w:rPr>
      </w:pPr>
      <w:r w:rsidRPr="0050162E">
        <w:rPr>
          <w:rFonts w:eastAsia="Calibri"/>
          <w:lang w:val="uk-UA"/>
        </w:rPr>
        <w:t>своєчасно підготувати звітну документацію та захистити звіт з проходження практики на заліку.</w:t>
      </w:r>
    </w:p>
    <w:p w14:paraId="2AD7E8F6" w14:textId="77777777" w:rsidR="0074026C" w:rsidRPr="0050162E" w:rsidRDefault="0074026C" w:rsidP="00AD42BB">
      <w:pPr>
        <w:pBdr>
          <w:top w:val="nil"/>
          <w:left w:val="nil"/>
          <w:bottom w:val="nil"/>
          <w:right w:val="nil"/>
          <w:between w:val="nil"/>
        </w:pBdr>
        <w:ind w:left="284" w:firstLine="0"/>
        <w:jc w:val="both"/>
        <w:rPr>
          <w:rFonts w:eastAsia="Calibri"/>
          <w:color w:val="000000"/>
          <w:lang w:val="uk-UA"/>
        </w:rPr>
      </w:pPr>
    </w:p>
    <w:p w14:paraId="3810E5A8" w14:textId="77777777" w:rsidR="0074026C" w:rsidRPr="0050162E" w:rsidRDefault="003A5120" w:rsidP="00B719E9">
      <w:pPr>
        <w:pBdr>
          <w:top w:val="nil"/>
          <w:left w:val="nil"/>
          <w:bottom w:val="nil"/>
          <w:right w:val="nil"/>
          <w:between w:val="nil"/>
        </w:pBdr>
        <w:ind w:firstLine="0"/>
        <w:jc w:val="both"/>
        <w:rPr>
          <w:rFonts w:eastAsia="Calibri"/>
          <w:color w:val="000000"/>
          <w:lang w:val="uk-UA"/>
        </w:rPr>
      </w:pPr>
      <w:r w:rsidRPr="0050162E">
        <w:rPr>
          <w:rFonts w:eastAsia="Calibri"/>
          <w:b/>
          <w:color w:val="000000"/>
          <w:lang w:val="uk-UA"/>
        </w:rPr>
        <w:t>Академічна доброчесність</w:t>
      </w:r>
    </w:p>
    <w:p w14:paraId="7B473206" w14:textId="77777777" w:rsidR="0074026C" w:rsidRPr="0050162E" w:rsidRDefault="003A5120" w:rsidP="00B719E9">
      <w:pPr>
        <w:pBdr>
          <w:top w:val="nil"/>
          <w:left w:val="nil"/>
          <w:bottom w:val="nil"/>
          <w:right w:val="nil"/>
          <w:between w:val="nil"/>
        </w:pBdr>
        <w:ind w:firstLine="0"/>
        <w:jc w:val="both"/>
        <w:rPr>
          <w:rFonts w:eastAsia="Calibri"/>
          <w:color w:val="000000"/>
          <w:lang w:val="uk-UA"/>
        </w:rPr>
      </w:pPr>
      <w:r w:rsidRPr="0050162E">
        <w:rPr>
          <w:rFonts w:eastAsia="Calibri"/>
          <w:color w:val="000000"/>
          <w:lang w:val="uk-UA"/>
        </w:rPr>
        <w:lastRenderedPageBreak/>
        <w:t xml:space="preserve">Політика та принципи академічної доброчесності визначені у розділі 3 Кодексу честі Національного технічного університету України «Київський політехнічний інститут імені Ігоря Сікорського». Детальніше: </w:t>
      </w:r>
      <w:hyperlink r:id="rId8">
        <w:r w:rsidRPr="0050162E">
          <w:rPr>
            <w:rFonts w:eastAsia="Calibri"/>
            <w:color w:val="000000"/>
            <w:u w:val="single"/>
            <w:lang w:val="uk-UA"/>
          </w:rPr>
          <w:t>https://kpi.ua/code</w:t>
        </w:r>
      </w:hyperlink>
      <w:r w:rsidRPr="0050162E">
        <w:rPr>
          <w:rFonts w:eastAsia="Calibri"/>
          <w:color w:val="000000"/>
          <w:lang w:val="uk-UA"/>
        </w:rPr>
        <w:t>.</w:t>
      </w:r>
    </w:p>
    <w:p w14:paraId="755701C5" w14:textId="77777777" w:rsidR="0074026C" w:rsidRPr="0050162E" w:rsidRDefault="0074026C" w:rsidP="00B719E9">
      <w:pPr>
        <w:pBdr>
          <w:top w:val="nil"/>
          <w:left w:val="nil"/>
          <w:bottom w:val="nil"/>
          <w:right w:val="nil"/>
          <w:between w:val="nil"/>
        </w:pBdr>
        <w:ind w:firstLine="0"/>
        <w:jc w:val="both"/>
        <w:rPr>
          <w:rFonts w:eastAsia="Calibri"/>
          <w:color w:val="000000"/>
          <w:lang w:val="uk-UA"/>
        </w:rPr>
      </w:pPr>
    </w:p>
    <w:p w14:paraId="25EBCA7E" w14:textId="77777777" w:rsidR="0074026C" w:rsidRPr="0050162E" w:rsidRDefault="003A5120" w:rsidP="00B719E9">
      <w:pPr>
        <w:pBdr>
          <w:top w:val="nil"/>
          <w:left w:val="nil"/>
          <w:bottom w:val="nil"/>
          <w:right w:val="nil"/>
          <w:between w:val="nil"/>
        </w:pBdr>
        <w:ind w:firstLine="0"/>
        <w:jc w:val="both"/>
        <w:rPr>
          <w:rFonts w:eastAsia="Calibri"/>
          <w:color w:val="000000"/>
          <w:lang w:val="uk-UA"/>
        </w:rPr>
      </w:pPr>
      <w:r w:rsidRPr="0050162E">
        <w:rPr>
          <w:rFonts w:eastAsia="Calibri"/>
          <w:b/>
          <w:color w:val="000000"/>
          <w:lang w:val="uk-UA"/>
        </w:rPr>
        <w:t>Норми етичної поведінки</w:t>
      </w:r>
    </w:p>
    <w:p w14:paraId="61C41B37" w14:textId="77777777" w:rsidR="0074026C" w:rsidRPr="0050162E" w:rsidRDefault="003A5120" w:rsidP="00B719E9">
      <w:pPr>
        <w:pBdr>
          <w:top w:val="nil"/>
          <w:left w:val="nil"/>
          <w:bottom w:val="nil"/>
          <w:right w:val="nil"/>
          <w:between w:val="nil"/>
        </w:pBdr>
        <w:ind w:firstLine="0"/>
        <w:jc w:val="both"/>
        <w:rPr>
          <w:rFonts w:eastAsia="Calibri"/>
          <w:color w:val="000000"/>
          <w:lang w:val="uk-UA"/>
        </w:rPr>
      </w:pPr>
      <w:r w:rsidRPr="0050162E">
        <w:rPr>
          <w:rFonts w:eastAsia="Calibri"/>
          <w:color w:val="000000"/>
          <w:lang w:val="uk-UA"/>
        </w:rPr>
        <w:t xml:space="preserve">Норми етичної поведінки студентів і працівників визначені у розділі 2 Кодексу честі Національного технічного університету України «Київський політехнічний інститут імені Ігоря Сікорського». Детальніше: </w:t>
      </w:r>
      <w:hyperlink r:id="rId9">
        <w:r w:rsidRPr="0050162E">
          <w:rPr>
            <w:rFonts w:eastAsia="Calibri"/>
            <w:color w:val="000000"/>
            <w:u w:val="single"/>
            <w:lang w:val="uk-UA"/>
          </w:rPr>
          <w:t>https://kpi.ua/code</w:t>
        </w:r>
      </w:hyperlink>
      <w:r w:rsidRPr="0050162E">
        <w:rPr>
          <w:rFonts w:eastAsia="Calibri"/>
          <w:color w:val="000000"/>
          <w:lang w:val="uk-UA"/>
        </w:rPr>
        <w:t>.</w:t>
      </w:r>
    </w:p>
    <w:p w14:paraId="3B54E5D9" w14:textId="77777777" w:rsidR="0074026C" w:rsidRPr="0050162E" w:rsidRDefault="0074026C" w:rsidP="00B719E9">
      <w:pPr>
        <w:pBdr>
          <w:top w:val="nil"/>
          <w:left w:val="nil"/>
          <w:bottom w:val="nil"/>
          <w:right w:val="nil"/>
          <w:between w:val="nil"/>
        </w:pBdr>
        <w:ind w:firstLine="0"/>
        <w:jc w:val="both"/>
        <w:rPr>
          <w:rFonts w:eastAsia="Calibri"/>
          <w:color w:val="000000"/>
          <w:lang w:val="uk-UA"/>
        </w:rPr>
      </w:pPr>
    </w:p>
    <w:p w14:paraId="430279A4" w14:textId="77777777" w:rsidR="0074026C" w:rsidRPr="0050162E" w:rsidRDefault="003A5120" w:rsidP="00B719E9">
      <w:pPr>
        <w:pBdr>
          <w:top w:val="nil"/>
          <w:left w:val="nil"/>
          <w:bottom w:val="nil"/>
          <w:right w:val="nil"/>
          <w:between w:val="nil"/>
        </w:pBdr>
        <w:ind w:firstLine="0"/>
        <w:jc w:val="both"/>
        <w:rPr>
          <w:rFonts w:eastAsia="Calibri"/>
          <w:color w:val="000000"/>
          <w:lang w:val="uk-UA"/>
        </w:rPr>
      </w:pPr>
      <w:r w:rsidRPr="0050162E">
        <w:rPr>
          <w:rFonts w:eastAsia="Calibri"/>
          <w:b/>
          <w:color w:val="000000"/>
          <w:lang w:val="uk-UA"/>
        </w:rPr>
        <w:t>Процедура оскарження результатів контрольних заходів</w:t>
      </w:r>
    </w:p>
    <w:p w14:paraId="5101712D" w14:textId="77777777" w:rsidR="0074026C" w:rsidRPr="0050162E" w:rsidRDefault="003A5120" w:rsidP="00B719E9">
      <w:pPr>
        <w:pBdr>
          <w:top w:val="nil"/>
          <w:left w:val="nil"/>
          <w:bottom w:val="nil"/>
          <w:right w:val="nil"/>
          <w:between w:val="nil"/>
        </w:pBdr>
        <w:ind w:firstLine="0"/>
        <w:jc w:val="both"/>
        <w:rPr>
          <w:rFonts w:eastAsia="Calibri"/>
          <w:color w:val="000000"/>
          <w:lang w:val="uk-UA"/>
        </w:rPr>
      </w:pPr>
      <w:r w:rsidRPr="0050162E">
        <w:rPr>
          <w:rFonts w:eastAsia="Calibri"/>
          <w:color w:val="000000"/>
          <w:lang w:val="uk-UA"/>
        </w:rPr>
        <w:t>Студенти мають можливість підняти будь-яке питання, яке стосується процедури контрольних заходів та очікувати, що воно буде розглянуто згідно із наперед визначеними процедурами.</w:t>
      </w:r>
    </w:p>
    <w:p w14:paraId="3F5FBB11" w14:textId="77777777" w:rsidR="0074026C" w:rsidRPr="0050162E" w:rsidRDefault="003A5120" w:rsidP="00B719E9">
      <w:pPr>
        <w:pBdr>
          <w:top w:val="nil"/>
          <w:left w:val="nil"/>
          <w:bottom w:val="nil"/>
          <w:right w:val="nil"/>
          <w:between w:val="nil"/>
        </w:pBdr>
        <w:ind w:firstLine="0"/>
        <w:jc w:val="both"/>
        <w:rPr>
          <w:rFonts w:eastAsia="Calibri"/>
          <w:color w:val="000000"/>
          <w:lang w:val="uk-UA"/>
        </w:rPr>
      </w:pPr>
      <w:r w:rsidRPr="0050162E">
        <w:rPr>
          <w:rFonts w:eastAsia="Calibri"/>
          <w:color w:val="000000"/>
          <w:lang w:val="uk-UA"/>
        </w:rPr>
        <w:t xml:space="preserve">Здобувачі мають право оскаржити результати контрольних заходів, але обов’язково аргументовано, пояснивши з яким критерієм не погоджуються. Детальніше:  </w:t>
      </w:r>
      <w:hyperlink r:id="rId10">
        <w:r w:rsidRPr="0050162E">
          <w:rPr>
            <w:rFonts w:eastAsia="Calibri"/>
            <w:color w:val="1155CC"/>
            <w:u w:val="single"/>
            <w:lang w:val="uk-UA"/>
          </w:rPr>
          <w:t>http://osvita.kpi.ua/sites/default/files/downloads/Pol_potocnyi_kalendar_semestr_kontrol.pdf</w:t>
        </w:r>
      </w:hyperlink>
      <w:r w:rsidRPr="0050162E">
        <w:rPr>
          <w:rFonts w:eastAsia="Calibri"/>
          <w:color w:val="000000"/>
          <w:lang w:val="uk-UA"/>
        </w:rPr>
        <w:t>.</w:t>
      </w:r>
    </w:p>
    <w:p w14:paraId="56984E58" w14:textId="77777777" w:rsidR="0074026C" w:rsidRPr="0050162E" w:rsidRDefault="0074026C" w:rsidP="00B719E9">
      <w:pPr>
        <w:pBdr>
          <w:top w:val="nil"/>
          <w:left w:val="nil"/>
          <w:bottom w:val="nil"/>
          <w:right w:val="nil"/>
          <w:between w:val="nil"/>
        </w:pBdr>
        <w:ind w:firstLine="0"/>
        <w:jc w:val="both"/>
        <w:rPr>
          <w:rFonts w:eastAsia="Calibri"/>
          <w:color w:val="000000"/>
          <w:lang w:val="uk-UA"/>
        </w:rPr>
      </w:pPr>
    </w:p>
    <w:p w14:paraId="2C0277A3" w14:textId="77777777" w:rsidR="0074026C" w:rsidRPr="0050162E" w:rsidRDefault="003A5120" w:rsidP="00B719E9">
      <w:pPr>
        <w:pBdr>
          <w:top w:val="nil"/>
          <w:left w:val="nil"/>
          <w:bottom w:val="nil"/>
          <w:right w:val="nil"/>
          <w:between w:val="nil"/>
        </w:pBdr>
        <w:ind w:firstLine="0"/>
        <w:jc w:val="both"/>
        <w:rPr>
          <w:rFonts w:eastAsia="Calibri"/>
          <w:color w:val="000000"/>
          <w:lang w:val="uk-UA"/>
        </w:rPr>
      </w:pPr>
      <w:r w:rsidRPr="0050162E">
        <w:rPr>
          <w:rFonts w:eastAsia="Calibri"/>
          <w:b/>
          <w:color w:val="000000"/>
          <w:lang w:val="uk-UA"/>
        </w:rPr>
        <w:t>Інклюзивне навчання</w:t>
      </w:r>
    </w:p>
    <w:p w14:paraId="75B470BE" w14:textId="77777777" w:rsidR="0074026C" w:rsidRPr="0050162E" w:rsidRDefault="003A5120" w:rsidP="00B719E9">
      <w:pPr>
        <w:pBdr>
          <w:top w:val="nil"/>
          <w:left w:val="nil"/>
          <w:bottom w:val="nil"/>
          <w:right w:val="nil"/>
          <w:between w:val="nil"/>
        </w:pBdr>
        <w:ind w:firstLine="0"/>
        <w:jc w:val="both"/>
        <w:rPr>
          <w:rFonts w:eastAsia="Calibri"/>
          <w:color w:val="000000"/>
          <w:lang w:val="uk-UA"/>
        </w:rPr>
      </w:pPr>
      <w:r w:rsidRPr="0050162E">
        <w:rPr>
          <w:rFonts w:eastAsia="Calibri"/>
          <w:color w:val="000000"/>
          <w:lang w:val="uk-UA"/>
        </w:rPr>
        <w:t xml:space="preserve">Практику можуть проходити більшість студентів з особливими освітніми потребами, </w:t>
      </w:r>
      <w:r w:rsidRPr="0050162E">
        <w:rPr>
          <w:rFonts w:eastAsia="Calibri"/>
          <w:lang w:val="uk-UA"/>
        </w:rPr>
        <w:t>крім</w:t>
      </w:r>
      <w:r w:rsidRPr="0050162E">
        <w:rPr>
          <w:rFonts w:eastAsia="Calibri"/>
          <w:color w:val="000000"/>
          <w:lang w:val="uk-UA"/>
        </w:rPr>
        <w:t xml:space="preserve"> студентів з серйозними вадами зору, які не дозволяють виконувати завдання за допомогою персональних комп’ютерів, ноутбуків та/або інших технічних засобів.</w:t>
      </w:r>
    </w:p>
    <w:p w14:paraId="265622A2" w14:textId="77777777" w:rsidR="0074026C" w:rsidRPr="0050162E" w:rsidRDefault="0074026C" w:rsidP="00B719E9">
      <w:pPr>
        <w:pBdr>
          <w:top w:val="nil"/>
          <w:left w:val="nil"/>
          <w:bottom w:val="nil"/>
          <w:right w:val="nil"/>
          <w:between w:val="nil"/>
        </w:pBdr>
        <w:ind w:firstLine="0"/>
        <w:jc w:val="both"/>
        <w:rPr>
          <w:rFonts w:eastAsia="Calibri"/>
          <w:color w:val="000000"/>
          <w:lang w:val="uk-UA"/>
        </w:rPr>
      </w:pPr>
    </w:p>
    <w:p w14:paraId="517B7332" w14:textId="77777777" w:rsidR="0074026C" w:rsidRPr="0050162E" w:rsidRDefault="0074026C" w:rsidP="00B719E9">
      <w:pPr>
        <w:pBdr>
          <w:top w:val="nil"/>
          <w:left w:val="nil"/>
          <w:bottom w:val="nil"/>
          <w:right w:val="nil"/>
          <w:between w:val="nil"/>
        </w:pBdr>
        <w:ind w:firstLine="0"/>
        <w:jc w:val="both"/>
        <w:rPr>
          <w:rFonts w:eastAsia="Calibri"/>
          <w:color w:val="000000"/>
          <w:lang w:val="uk-UA"/>
        </w:rPr>
      </w:pPr>
    </w:p>
    <w:p w14:paraId="64EA31C7" w14:textId="77777777" w:rsidR="0074026C" w:rsidRPr="0050162E" w:rsidRDefault="0074026C" w:rsidP="00B719E9">
      <w:pPr>
        <w:pBdr>
          <w:top w:val="nil"/>
          <w:left w:val="nil"/>
          <w:bottom w:val="nil"/>
          <w:right w:val="nil"/>
          <w:between w:val="nil"/>
        </w:pBdr>
        <w:ind w:firstLine="0"/>
        <w:jc w:val="both"/>
        <w:rPr>
          <w:rFonts w:eastAsia="Calibri"/>
          <w:color w:val="0070C0"/>
          <w:lang w:val="uk-UA"/>
        </w:rPr>
      </w:pPr>
    </w:p>
    <w:p w14:paraId="078494C9" w14:textId="77777777" w:rsidR="0074026C" w:rsidRPr="0050162E" w:rsidRDefault="003A5120" w:rsidP="00B719E9">
      <w:pPr>
        <w:pBdr>
          <w:top w:val="nil"/>
          <w:left w:val="nil"/>
          <w:bottom w:val="nil"/>
          <w:right w:val="nil"/>
          <w:between w:val="nil"/>
        </w:pBdr>
        <w:ind w:firstLine="0"/>
        <w:rPr>
          <w:rFonts w:eastAsia="Calibri"/>
          <w:b/>
          <w:color w:val="000000"/>
          <w:lang w:val="uk-UA"/>
        </w:rPr>
      </w:pPr>
      <w:r w:rsidRPr="0050162E">
        <w:rPr>
          <w:rFonts w:eastAsia="Calibri"/>
          <w:b/>
          <w:color w:val="000000"/>
          <w:lang w:val="uk-UA"/>
        </w:rPr>
        <w:t>Рейтинг студентів з дисципліни складається з балів, що він отримує за :</w:t>
      </w:r>
    </w:p>
    <w:p w14:paraId="044C8F4E" w14:textId="77777777" w:rsidR="0074026C" w:rsidRPr="0050162E" w:rsidRDefault="0074026C" w:rsidP="00B719E9">
      <w:pPr>
        <w:pBdr>
          <w:top w:val="nil"/>
          <w:left w:val="nil"/>
          <w:bottom w:val="nil"/>
          <w:right w:val="nil"/>
          <w:between w:val="nil"/>
        </w:pBdr>
        <w:ind w:firstLine="0"/>
        <w:rPr>
          <w:rFonts w:eastAsia="Calibri"/>
          <w:b/>
          <w:lang w:val="uk-UA"/>
        </w:rPr>
      </w:pPr>
    </w:p>
    <w:tbl>
      <w:tblPr>
        <w:tblStyle w:val="a2"/>
        <w:tblW w:w="8794"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
        <w:gridCol w:w="5992"/>
        <w:gridCol w:w="850"/>
        <w:gridCol w:w="6"/>
        <w:gridCol w:w="1274"/>
        <w:gridCol w:w="6"/>
      </w:tblGrid>
      <w:tr w:rsidR="0074026C" w:rsidRPr="0050162E" w14:paraId="79C1758F" w14:textId="77777777" w:rsidTr="00AD42BB">
        <w:trPr>
          <w:gridAfter w:val="1"/>
          <w:wAfter w:w="6" w:type="dxa"/>
          <w:trHeight w:val="648"/>
          <w:tblHeader/>
          <w:jc w:val="center"/>
        </w:trPr>
        <w:tc>
          <w:tcPr>
            <w:tcW w:w="666" w:type="dxa"/>
            <w:shd w:val="clear" w:color="auto" w:fill="D9D9D9"/>
            <w:vAlign w:val="center"/>
          </w:tcPr>
          <w:p w14:paraId="0822643A" w14:textId="77777777" w:rsidR="0074026C" w:rsidRPr="0050162E" w:rsidRDefault="003A5120" w:rsidP="00AD42BB">
            <w:pPr>
              <w:widowControl w:val="0"/>
              <w:pBdr>
                <w:top w:val="nil"/>
                <w:left w:val="nil"/>
                <w:bottom w:val="nil"/>
                <w:right w:val="nil"/>
                <w:between w:val="nil"/>
              </w:pBdr>
              <w:ind w:firstLine="0"/>
              <w:rPr>
                <w:rFonts w:eastAsia="Calibri"/>
                <w:color w:val="000000"/>
                <w:lang w:val="uk-UA"/>
              </w:rPr>
            </w:pPr>
            <w:r w:rsidRPr="0050162E">
              <w:rPr>
                <w:rFonts w:eastAsia="Calibri"/>
                <w:color w:val="000000"/>
                <w:lang w:val="uk-UA"/>
              </w:rPr>
              <w:t>№ з/п</w:t>
            </w:r>
          </w:p>
        </w:tc>
        <w:tc>
          <w:tcPr>
            <w:tcW w:w="5992" w:type="dxa"/>
            <w:shd w:val="clear" w:color="auto" w:fill="D9D9D9"/>
            <w:vAlign w:val="center"/>
          </w:tcPr>
          <w:p w14:paraId="2A6BC416" w14:textId="77777777" w:rsidR="0074026C" w:rsidRPr="0050162E" w:rsidRDefault="003A5120" w:rsidP="00AD42BB">
            <w:pPr>
              <w:widowControl w:val="0"/>
              <w:pBdr>
                <w:top w:val="nil"/>
                <w:left w:val="nil"/>
                <w:bottom w:val="nil"/>
                <w:right w:val="nil"/>
                <w:between w:val="nil"/>
              </w:pBdr>
              <w:ind w:firstLine="0"/>
              <w:jc w:val="center"/>
              <w:rPr>
                <w:rFonts w:eastAsia="Calibri"/>
                <w:color w:val="000000"/>
                <w:lang w:val="uk-UA"/>
              </w:rPr>
            </w:pPr>
            <w:r w:rsidRPr="0050162E">
              <w:rPr>
                <w:rFonts w:eastAsia="Calibri"/>
                <w:color w:val="000000"/>
                <w:lang w:val="uk-UA"/>
              </w:rPr>
              <w:t>Контрольний захід</w:t>
            </w:r>
          </w:p>
        </w:tc>
        <w:tc>
          <w:tcPr>
            <w:tcW w:w="850" w:type="dxa"/>
            <w:shd w:val="clear" w:color="auto" w:fill="D9D9D9"/>
            <w:vAlign w:val="center"/>
          </w:tcPr>
          <w:p w14:paraId="034E509E" w14:textId="77777777" w:rsidR="0074026C" w:rsidRPr="0050162E" w:rsidRDefault="003A5120" w:rsidP="00AD42BB">
            <w:pPr>
              <w:widowControl w:val="0"/>
              <w:pBdr>
                <w:top w:val="nil"/>
                <w:left w:val="nil"/>
                <w:bottom w:val="nil"/>
                <w:right w:val="nil"/>
                <w:between w:val="nil"/>
              </w:pBdr>
              <w:ind w:firstLine="0"/>
              <w:jc w:val="center"/>
              <w:rPr>
                <w:rFonts w:eastAsia="Calibri"/>
                <w:color w:val="000000"/>
                <w:lang w:val="uk-UA"/>
              </w:rPr>
            </w:pPr>
            <w:r w:rsidRPr="0050162E">
              <w:rPr>
                <w:rFonts w:eastAsia="Calibri"/>
                <w:color w:val="000000"/>
                <w:lang w:val="uk-UA"/>
              </w:rPr>
              <w:t>%</w:t>
            </w:r>
          </w:p>
        </w:tc>
        <w:tc>
          <w:tcPr>
            <w:tcW w:w="1280" w:type="dxa"/>
            <w:gridSpan w:val="2"/>
            <w:shd w:val="clear" w:color="auto" w:fill="D9D9D9"/>
            <w:vAlign w:val="center"/>
          </w:tcPr>
          <w:p w14:paraId="6E7781F5" w14:textId="77777777" w:rsidR="0074026C" w:rsidRPr="0050162E" w:rsidRDefault="003A5120" w:rsidP="00AD42BB">
            <w:pPr>
              <w:widowControl w:val="0"/>
              <w:pBdr>
                <w:top w:val="nil"/>
                <w:left w:val="nil"/>
                <w:bottom w:val="nil"/>
                <w:right w:val="nil"/>
                <w:between w:val="nil"/>
              </w:pBdr>
              <w:ind w:firstLine="0"/>
              <w:jc w:val="center"/>
              <w:rPr>
                <w:rFonts w:eastAsia="Calibri"/>
                <w:color w:val="000000"/>
                <w:lang w:val="uk-UA"/>
              </w:rPr>
            </w:pPr>
            <w:r w:rsidRPr="0050162E">
              <w:rPr>
                <w:rFonts w:eastAsia="Calibri"/>
                <w:color w:val="000000"/>
                <w:lang w:val="uk-UA"/>
              </w:rPr>
              <w:t>Ваговий бал</w:t>
            </w:r>
          </w:p>
        </w:tc>
      </w:tr>
      <w:tr w:rsidR="0074026C" w:rsidRPr="0050162E" w14:paraId="40DD9F44" w14:textId="77777777" w:rsidTr="00AD42BB">
        <w:trPr>
          <w:gridAfter w:val="1"/>
          <w:wAfter w:w="6" w:type="dxa"/>
          <w:trHeight w:val="405"/>
          <w:jc w:val="center"/>
        </w:trPr>
        <w:tc>
          <w:tcPr>
            <w:tcW w:w="666" w:type="dxa"/>
            <w:vAlign w:val="center"/>
          </w:tcPr>
          <w:p w14:paraId="0DC7F2E7" w14:textId="77777777" w:rsidR="0074026C" w:rsidRPr="0050162E" w:rsidRDefault="003A5120" w:rsidP="00AD42BB">
            <w:pPr>
              <w:pBdr>
                <w:top w:val="nil"/>
                <w:left w:val="nil"/>
                <w:bottom w:val="nil"/>
                <w:right w:val="nil"/>
                <w:between w:val="nil"/>
              </w:pBdr>
              <w:ind w:firstLine="0"/>
              <w:jc w:val="center"/>
              <w:rPr>
                <w:rFonts w:eastAsia="Calibri"/>
                <w:color w:val="000000"/>
                <w:lang w:val="uk-UA"/>
              </w:rPr>
            </w:pPr>
            <w:r w:rsidRPr="0050162E">
              <w:rPr>
                <w:rFonts w:eastAsia="Calibri"/>
                <w:color w:val="000000"/>
                <w:lang w:val="uk-UA"/>
              </w:rPr>
              <w:t>1.</w:t>
            </w:r>
          </w:p>
        </w:tc>
        <w:tc>
          <w:tcPr>
            <w:tcW w:w="5992" w:type="dxa"/>
            <w:tcMar>
              <w:top w:w="100" w:type="dxa"/>
              <w:left w:w="100" w:type="dxa"/>
              <w:bottom w:w="100" w:type="dxa"/>
              <w:right w:w="100" w:type="dxa"/>
            </w:tcMar>
          </w:tcPr>
          <w:p w14:paraId="4ABE3673" w14:textId="77777777" w:rsidR="0074026C" w:rsidRPr="0050162E" w:rsidRDefault="003A5120" w:rsidP="00AD42BB">
            <w:pPr>
              <w:ind w:firstLine="0"/>
              <w:jc w:val="both"/>
              <w:rPr>
                <w:rFonts w:eastAsia="Calibri"/>
                <w:lang w:val="uk-UA"/>
              </w:rPr>
            </w:pPr>
            <w:r w:rsidRPr="0050162E">
              <w:rPr>
                <w:rFonts w:eastAsia="Calibri"/>
                <w:lang w:val="uk-UA"/>
              </w:rPr>
              <w:t>Якість виконання індивідуального завдання</w:t>
            </w:r>
          </w:p>
        </w:tc>
        <w:tc>
          <w:tcPr>
            <w:tcW w:w="850" w:type="dxa"/>
          </w:tcPr>
          <w:p w14:paraId="7E3BABE5" w14:textId="27A8E8AA" w:rsidR="0074026C" w:rsidRPr="0050162E" w:rsidRDefault="00E44B22" w:rsidP="00AD42BB">
            <w:pPr>
              <w:pBdr>
                <w:top w:val="nil"/>
                <w:left w:val="nil"/>
                <w:bottom w:val="nil"/>
                <w:right w:val="nil"/>
                <w:between w:val="nil"/>
              </w:pBdr>
              <w:ind w:firstLine="0"/>
              <w:jc w:val="center"/>
              <w:rPr>
                <w:rFonts w:eastAsia="Calibri"/>
                <w:color w:val="000000"/>
                <w:lang w:val="uk-UA"/>
              </w:rPr>
            </w:pPr>
            <w:r>
              <w:rPr>
                <w:rFonts w:eastAsia="Calibri"/>
                <w:lang w:val="uk-UA"/>
              </w:rPr>
              <w:t>40</w:t>
            </w:r>
            <w:r w:rsidR="003A5120" w:rsidRPr="0050162E">
              <w:rPr>
                <w:rFonts w:eastAsia="Calibri"/>
                <w:color w:val="000000"/>
                <w:lang w:val="uk-UA"/>
              </w:rPr>
              <w:t>%</w:t>
            </w:r>
          </w:p>
        </w:tc>
        <w:tc>
          <w:tcPr>
            <w:tcW w:w="1280" w:type="dxa"/>
            <w:gridSpan w:val="2"/>
          </w:tcPr>
          <w:p w14:paraId="523E7364" w14:textId="3F2D6DFF" w:rsidR="0074026C" w:rsidRPr="0050162E" w:rsidRDefault="00E44B22" w:rsidP="00AD42BB">
            <w:pPr>
              <w:pBdr>
                <w:top w:val="nil"/>
                <w:left w:val="nil"/>
                <w:bottom w:val="nil"/>
                <w:right w:val="nil"/>
                <w:between w:val="nil"/>
              </w:pBdr>
              <w:ind w:firstLine="0"/>
              <w:jc w:val="center"/>
              <w:rPr>
                <w:rFonts w:eastAsia="Calibri"/>
                <w:color w:val="000000"/>
                <w:lang w:val="uk-UA"/>
              </w:rPr>
            </w:pPr>
            <w:r>
              <w:rPr>
                <w:rFonts w:eastAsia="Calibri"/>
                <w:lang w:val="uk-UA"/>
              </w:rPr>
              <w:t>40</w:t>
            </w:r>
          </w:p>
        </w:tc>
      </w:tr>
      <w:tr w:rsidR="0074026C" w:rsidRPr="0050162E" w14:paraId="535B5B31" w14:textId="77777777" w:rsidTr="00AD42BB">
        <w:trPr>
          <w:gridAfter w:val="1"/>
          <w:wAfter w:w="6" w:type="dxa"/>
          <w:trHeight w:val="273"/>
          <w:jc w:val="center"/>
        </w:trPr>
        <w:tc>
          <w:tcPr>
            <w:tcW w:w="666" w:type="dxa"/>
            <w:vAlign w:val="center"/>
          </w:tcPr>
          <w:p w14:paraId="1133C8AD" w14:textId="77777777" w:rsidR="0074026C" w:rsidRPr="0050162E" w:rsidRDefault="003A5120" w:rsidP="00AD42BB">
            <w:pPr>
              <w:pBdr>
                <w:top w:val="nil"/>
                <w:left w:val="nil"/>
                <w:bottom w:val="nil"/>
                <w:right w:val="nil"/>
                <w:between w:val="nil"/>
              </w:pBdr>
              <w:ind w:firstLine="0"/>
              <w:jc w:val="center"/>
              <w:rPr>
                <w:rFonts w:eastAsia="Calibri"/>
                <w:color w:val="000000"/>
                <w:lang w:val="uk-UA"/>
              </w:rPr>
            </w:pPr>
            <w:r w:rsidRPr="0050162E">
              <w:rPr>
                <w:rFonts w:eastAsia="Calibri"/>
                <w:color w:val="000000"/>
                <w:lang w:val="uk-UA"/>
              </w:rPr>
              <w:t>2.</w:t>
            </w:r>
          </w:p>
        </w:tc>
        <w:tc>
          <w:tcPr>
            <w:tcW w:w="5992" w:type="dxa"/>
            <w:tcMar>
              <w:top w:w="100" w:type="dxa"/>
              <w:left w:w="100" w:type="dxa"/>
              <w:bottom w:w="100" w:type="dxa"/>
              <w:right w:w="100" w:type="dxa"/>
            </w:tcMar>
          </w:tcPr>
          <w:p w14:paraId="0AA64794" w14:textId="77777777" w:rsidR="0074026C" w:rsidRPr="0050162E" w:rsidRDefault="003A5120" w:rsidP="00AD42BB">
            <w:pPr>
              <w:ind w:firstLine="0"/>
              <w:jc w:val="both"/>
              <w:rPr>
                <w:rFonts w:eastAsia="Calibri"/>
                <w:lang w:val="uk-UA"/>
              </w:rPr>
            </w:pPr>
            <w:r w:rsidRPr="0050162E">
              <w:rPr>
                <w:rFonts w:eastAsia="Calibri"/>
                <w:lang w:val="uk-UA"/>
              </w:rPr>
              <w:t>Публікація наукової статті у фаховому виданні категорії Б</w:t>
            </w:r>
          </w:p>
        </w:tc>
        <w:tc>
          <w:tcPr>
            <w:tcW w:w="850" w:type="dxa"/>
          </w:tcPr>
          <w:p w14:paraId="2814AB1F" w14:textId="0504E377" w:rsidR="0074026C" w:rsidRPr="0050162E" w:rsidRDefault="004D1469" w:rsidP="00AD42BB">
            <w:pPr>
              <w:pBdr>
                <w:top w:val="nil"/>
                <w:left w:val="nil"/>
                <w:bottom w:val="nil"/>
                <w:right w:val="nil"/>
                <w:between w:val="nil"/>
              </w:pBdr>
              <w:ind w:firstLine="0"/>
              <w:jc w:val="center"/>
              <w:rPr>
                <w:rFonts w:eastAsia="Calibri"/>
                <w:color w:val="000000"/>
                <w:lang w:val="uk-UA"/>
              </w:rPr>
            </w:pPr>
            <w:r w:rsidRPr="0050162E">
              <w:rPr>
                <w:rFonts w:eastAsia="Calibri"/>
                <w:lang w:val="uk-UA"/>
              </w:rPr>
              <w:t>4</w:t>
            </w:r>
            <w:r w:rsidR="00E44B22">
              <w:rPr>
                <w:rFonts w:eastAsia="Calibri"/>
                <w:lang w:val="uk-UA"/>
              </w:rPr>
              <w:t>0</w:t>
            </w:r>
            <w:r w:rsidR="003A5120" w:rsidRPr="0050162E">
              <w:rPr>
                <w:rFonts w:eastAsia="Calibri"/>
                <w:color w:val="000000"/>
                <w:lang w:val="uk-UA"/>
              </w:rPr>
              <w:t>%</w:t>
            </w:r>
          </w:p>
        </w:tc>
        <w:tc>
          <w:tcPr>
            <w:tcW w:w="1280" w:type="dxa"/>
            <w:gridSpan w:val="2"/>
          </w:tcPr>
          <w:p w14:paraId="3BF57A23" w14:textId="687A81CD" w:rsidR="0074026C" w:rsidRPr="0050162E" w:rsidRDefault="004D1469" w:rsidP="00AD42BB">
            <w:pPr>
              <w:pBdr>
                <w:top w:val="nil"/>
                <w:left w:val="nil"/>
                <w:bottom w:val="nil"/>
                <w:right w:val="nil"/>
                <w:between w:val="nil"/>
              </w:pBdr>
              <w:ind w:firstLine="0"/>
              <w:jc w:val="center"/>
              <w:rPr>
                <w:rFonts w:eastAsia="Calibri"/>
                <w:color w:val="000000"/>
                <w:lang w:val="uk-UA"/>
              </w:rPr>
            </w:pPr>
            <w:r w:rsidRPr="0050162E">
              <w:rPr>
                <w:rFonts w:eastAsia="Calibri"/>
                <w:lang w:val="uk-UA"/>
              </w:rPr>
              <w:t>4</w:t>
            </w:r>
            <w:r w:rsidR="00E44B22">
              <w:rPr>
                <w:rFonts w:eastAsia="Calibri"/>
                <w:lang w:val="uk-UA"/>
              </w:rPr>
              <w:t>0</w:t>
            </w:r>
          </w:p>
        </w:tc>
      </w:tr>
      <w:tr w:rsidR="0074026C" w:rsidRPr="0050162E" w14:paraId="2BDE4EA6" w14:textId="77777777" w:rsidTr="00AD42BB">
        <w:trPr>
          <w:gridAfter w:val="1"/>
          <w:wAfter w:w="6" w:type="dxa"/>
          <w:trHeight w:val="354"/>
          <w:jc w:val="center"/>
        </w:trPr>
        <w:tc>
          <w:tcPr>
            <w:tcW w:w="666" w:type="dxa"/>
            <w:vAlign w:val="center"/>
          </w:tcPr>
          <w:p w14:paraId="72C655C4" w14:textId="77777777" w:rsidR="0074026C" w:rsidRPr="0050162E" w:rsidRDefault="003A5120" w:rsidP="00AD42BB">
            <w:pPr>
              <w:pBdr>
                <w:top w:val="nil"/>
                <w:left w:val="nil"/>
                <w:bottom w:val="nil"/>
                <w:right w:val="nil"/>
                <w:between w:val="nil"/>
              </w:pBdr>
              <w:ind w:firstLine="0"/>
              <w:jc w:val="center"/>
              <w:rPr>
                <w:rFonts w:eastAsia="Calibri"/>
                <w:color w:val="000000"/>
                <w:lang w:val="uk-UA"/>
              </w:rPr>
            </w:pPr>
            <w:r w:rsidRPr="0050162E">
              <w:rPr>
                <w:rFonts w:eastAsia="Calibri"/>
                <w:color w:val="000000"/>
                <w:lang w:val="uk-UA"/>
              </w:rPr>
              <w:t>3.</w:t>
            </w:r>
          </w:p>
        </w:tc>
        <w:tc>
          <w:tcPr>
            <w:tcW w:w="5992" w:type="dxa"/>
            <w:tcMar>
              <w:top w:w="100" w:type="dxa"/>
              <w:left w:w="100" w:type="dxa"/>
              <w:bottom w:w="100" w:type="dxa"/>
              <w:right w:w="100" w:type="dxa"/>
            </w:tcMar>
          </w:tcPr>
          <w:p w14:paraId="3DD540C8" w14:textId="77777777" w:rsidR="0074026C" w:rsidRPr="0050162E" w:rsidRDefault="003A5120" w:rsidP="00AD42BB">
            <w:pPr>
              <w:ind w:firstLine="0"/>
              <w:rPr>
                <w:rFonts w:eastAsia="Calibri"/>
                <w:lang w:val="uk-UA"/>
              </w:rPr>
            </w:pPr>
            <w:r w:rsidRPr="0050162E">
              <w:rPr>
                <w:rFonts w:eastAsia="Calibri"/>
                <w:lang w:val="uk-UA"/>
              </w:rPr>
              <w:t>Захист звіту про виконання програми практики</w:t>
            </w:r>
          </w:p>
        </w:tc>
        <w:tc>
          <w:tcPr>
            <w:tcW w:w="850" w:type="dxa"/>
          </w:tcPr>
          <w:p w14:paraId="392306CF" w14:textId="637B3E19" w:rsidR="0074026C" w:rsidRPr="0050162E" w:rsidRDefault="00E44B22" w:rsidP="00AD42BB">
            <w:pPr>
              <w:pBdr>
                <w:top w:val="nil"/>
                <w:left w:val="nil"/>
                <w:bottom w:val="nil"/>
                <w:right w:val="nil"/>
                <w:between w:val="nil"/>
              </w:pBdr>
              <w:ind w:firstLine="0"/>
              <w:jc w:val="center"/>
              <w:rPr>
                <w:rFonts w:eastAsia="Calibri"/>
                <w:color w:val="000000"/>
                <w:lang w:val="uk-UA"/>
              </w:rPr>
            </w:pPr>
            <w:r>
              <w:rPr>
                <w:rFonts w:eastAsia="Calibri"/>
                <w:lang w:val="uk-UA"/>
              </w:rPr>
              <w:t>20</w:t>
            </w:r>
            <w:r w:rsidR="003A5120" w:rsidRPr="0050162E">
              <w:rPr>
                <w:rFonts w:eastAsia="Calibri"/>
                <w:color w:val="000000"/>
                <w:lang w:val="uk-UA"/>
              </w:rPr>
              <w:t>%</w:t>
            </w:r>
          </w:p>
        </w:tc>
        <w:tc>
          <w:tcPr>
            <w:tcW w:w="1280" w:type="dxa"/>
            <w:gridSpan w:val="2"/>
          </w:tcPr>
          <w:p w14:paraId="0FC8F7FD" w14:textId="67D6AC83" w:rsidR="0074026C" w:rsidRPr="0050162E" w:rsidRDefault="00E44B22" w:rsidP="00AD42BB">
            <w:pPr>
              <w:pBdr>
                <w:top w:val="nil"/>
                <w:left w:val="nil"/>
                <w:bottom w:val="nil"/>
                <w:right w:val="nil"/>
                <w:between w:val="nil"/>
              </w:pBdr>
              <w:ind w:firstLine="0"/>
              <w:jc w:val="center"/>
              <w:rPr>
                <w:rFonts w:eastAsia="Calibri"/>
                <w:color w:val="000000"/>
                <w:lang w:val="uk-UA"/>
              </w:rPr>
            </w:pPr>
            <w:r>
              <w:rPr>
                <w:rFonts w:eastAsia="Calibri"/>
                <w:lang w:val="uk-UA"/>
              </w:rPr>
              <w:t>20</w:t>
            </w:r>
          </w:p>
        </w:tc>
      </w:tr>
      <w:tr w:rsidR="00AD42BB" w:rsidRPr="0050162E" w14:paraId="376A932D" w14:textId="5C38793E" w:rsidTr="00AD42BB">
        <w:trPr>
          <w:trHeight w:val="382"/>
          <w:jc w:val="center"/>
        </w:trPr>
        <w:tc>
          <w:tcPr>
            <w:tcW w:w="666" w:type="dxa"/>
            <w:vAlign w:val="center"/>
          </w:tcPr>
          <w:p w14:paraId="0A7BF074" w14:textId="77777777" w:rsidR="00AD42BB" w:rsidRPr="0050162E" w:rsidRDefault="00AD42BB" w:rsidP="00AD42BB">
            <w:pPr>
              <w:pBdr>
                <w:top w:val="nil"/>
                <w:left w:val="nil"/>
                <w:bottom w:val="nil"/>
                <w:right w:val="nil"/>
                <w:between w:val="nil"/>
              </w:pBdr>
              <w:ind w:firstLine="0"/>
              <w:jc w:val="center"/>
              <w:rPr>
                <w:rFonts w:eastAsia="Calibri"/>
                <w:b/>
                <w:color w:val="000000"/>
                <w:lang w:val="uk-UA"/>
              </w:rPr>
            </w:pPr>
          </w:p>
        </w:tc>
        <w:tc>
          <w:tcPr>
            <w:tcW w:w="5992" w:type="dxa"/>
            <w:vAlign w:val="center"/>
          </w:tcPr>
          <w:p w14:paraId="4FC443D1" w14:textId="29A71A11" w:rsidR="00AD42BB" w:rsidRPr="0050162E" w:rsidRDefault="00AD42BB" w:rsidP="00AD42BB">
            <w:pPr>
              <w:pBdr>
                <w:top w:val="nil"/>
                <w:left w:val="nil"/>
                <w:bottom w:val="nil"/>
                <w:right w:val="nil"/>
                <w:between w:val="nil"/>
              </w:pBdr>
              <w:ind w:firstLine="0"/>
              <w:rPr>
                <w:rFonts w:eastAsia="Calibri"/>
                <w:b/>
                <w:color w:val="000000"/>
                <w:lang w:val="uk-UA"/>
              </w:rPr>
            </w:pPr>
            <w:r w:rsidRPr="0050162E">
              <w:rPr>
                <w:rFonts w:eastAsia="Calibri"/>
                <w:b/>
                <w:color w:val="000000"/>
                <w:lang w:val="uk-UA"/>
              </w:rPr>
              <w:t>Всього</w:t>
            </w:r>
          </w:p>
        </w:tc>
        <w:tc>
          <w:tcPr>
            <w:tcW w:w="856" w:type="dxa"/>
            <w:gridSpan w:val="2"/>
            <w:vAlign w:val="center"/>
          </w:tcPr>
          <w:p w14:paraId="5CB325BB" w14:textId="77777777" w:rsidR="00AD42BB" w:rsidRPr="0050162E" w:rsidRDefault="00AD42BB" w:rsidP="00AD42BB">
            <w:pPr>
              <w:pBdr>
                <w:top w:val="nil"/>
                <w:left w:val="nil"/>
                <w:bottom w:val="nil"/>
                <w:right w:val="nil"/>
                <w:between w:val="nil"/>
              </w:pBdr>
              <w:ind w:firstLine="0"/>
              <w:rPr>
                <w:rFonts w:eastAsia="Calibri"/>
                <w:b/>
                <w:color w:val="000000"/>
                <w:lang w:val="uk-UA"/>
              </w:rPr>
            </w:pPr>
          </w:p>
        </w:tc>
        <w:tc>
          <w:tcPr>
            <w:tcW w:w="1280" w:type="dxa"/>
            <w:gridSpan w:val="2"/>
            <w:vAlign w:val="center"/>
          </w:tcPr>
          <w:p w14:paraId="7D9023A0" w14:textId="41E0809F" w:rsidR="00AD42BB" w:rsidRPr="0050162E" w:rsidRDefault="00AD42BB" w:rsidP="00AD42BB">
            <w:pPr>
              <w:pBdr>
                <w:top w:val="nil"/>
                <w:left w:val="nil"/>
                <w:bottom w:val="nil"/>
                <w:right w:val="nil"/>
                <w:between w:val="nil"/>
              </w:pBdr>
              <w:ind w:firstLine="0"/>
              <w:jc w:val="center"/>
              <w:rPr>
                <w:rFonts w:eastAsia="Calibri"/>
                <w:b/>
                <w:color w:val="000000"/>
                <w:lang w:val="uk-UA"/>
              </w:rPr>
            </w:pPr>
            <w:r w:rsidRPr="0050162E">
              <w:rPr>
                <w:rFonts w:eastAsia="Calibri"/>
                <w:b/>
                <w:color w:val="000000"/>
                <w:lang w:val="uk-UA"/>
              </w:rPr>
              <w:t>100</w:t>
            </w:r>
          </w:p>
        </w:tc>
      </w:tr>
    </w:tbl>
    <w:p w14:paraId="0E9CEE8E" w14:textId="77777777" w:rsidR="0074026C" w:rsidRPr="0050162E" w:rsidRDefault="0074026C" w:rsidP="00B719E9">
      <w:pPr>
        <w:pBdr>
          <w:top w:val="nil"/>
          <w:left w:val="nil"/>
          <w:bottom w:val="nil"/>
          <w:right w:val="nil"/>
          <w:between w:val="nil"/>
        </w:pBdr>
        <w:ind w:firstLine="0"/>
        <w:jc w:val="both"/>
        <w:rPr>
          <w:rFonts w:eastAsia="Calibri"/>
          <w:color w:val="000000"/>
          <w:lang w:val="uk-UA"/>
        </w:rPr>
      </w:pPr>
    </w:p>
    <w:p w14:paraId="01C765AD" w14:textId="77777777" w:rsidR="00E44B22" w:rsidRPr="00E44B22" w:rsidRDefault="00E44B22" w:rsidP="00E44B22">
      <w:pPr>
        <w:ind w:firstLine="0"/>
        <w:jc w:val="both"/>
        <w:rPr>
          <w:lang w:val="en-UA" w:eastAsia="en-GB"/>
        </w:rPr>
      </w:pPr>
      <w:r w:rsidRPr="00E44B22">
        <w:rPr>
          <w:rFonts w:ascii="Calibri" w:hAnsi="Calibri" w:cs="Calibri"/>
          <w:b/>
          <w:bCs/>
          <w:color w:val="000000"/>
          <w:lang w:val="en-UA" w:eastAsia="en-GB"/>
        </w:rPr>
        <w:t>Поточний контроль</w:t>
      </w:r>
    </w:p>
    <w:p w14:paraId="599455D1" w14:textId="77777777" w:rsidR="00E44B22" w:rsidRPr="00E44B22" w:rsidRDefault="00E44B22" w:rsidP="00E44B22">
      <w:pPr>
        <w:ind w:firstLine="0"/>
        <w:jc w:val="both"/>
        <w:rPr>
          <w:lang w:val="en-UA" w:eastAsia="en-GB"/>
        </w:rPr>
      </w:pPr>
      <w:r w:rsidRPr="00E44B22">
        <w:rPr>
          <w:rFonts w:ascii="Calibri" w:hAnsi="Calibri" w:cs="Calibri"/>
          <w:color w:val="000000"/>
          <w:lang w:val="en-UA" w:eastAsia="en-GB"/>
        </w:rPr>
        <w:t>Система рейтингових балів та критерії оцінювання</w:t>
      </w:r>
    </w:p>
    <w:p w14:paraId="2AAD2712" w14:textId="77777777" w:rsidR="00E44B22" w:rsidRPr="00E44B22" w:rsidRDefault="00E44B22" w:rsidP="00E44B22">
      <w:pPr>
        <w:ind w:firstLine="0"/>
        <w:jc w:val="both"/>
        <w:rPr>
          <w:lang w:val="en-UA" w:eastAsia="en-GB"/>
        </w:rPr>
      </w:pPr>
      <w:r w:rsidRPr="00E44B22">
        <w:rPr>
          <w:rFonts w:ascii="Calibri" w:hAnsi="Calibri" w:cs="Calibri"/>
          <w:b/>
          <w:bCs/>
          <w:color w:val="000000"/>
          <w:lang w:val="en-UA" w:eastAsia="en-GB"/>
        </w:rPr>
        <w:t>1. Якість виконання індивідуального завдання </w:t>
      </w:r>
    </w:p>
    <w:p w14:paraId="4FC0967C" w14:textId="77777777" w:rsidR="00E44B22" w:rsidRPr="00E44B22" w:rsidRDefault="00E44B22" w:rsidP="00E44B22">
      <w:pPr>
        <w:ind w:firstLine="0"/>
        <w:jc w:val="both"/>
        <w:rPr>
          <w:lang w:val="en-UA" w:eastAsia="en-GB"/>
        </w:rPr>
      </w:pPr>
      <w:r w:rsidRPr="00E44B22">
        <w:rPr>
          <w:rFonts w:ascii="Calibri" w:hAnsi="Calibri" w:cs="Calibri"/>
          <w:color w:val="000000"/>
          <w:lang w:val="en-UA" w:eastAsia="en-GB"/>
        </w:rPr>
        <w:t>40-36 балів – «відмінно», індивідуальне завдання виконано на високому науковому рівні, ґрунтовно, у повному обсязі відповідно до поставленої мети та завдань;</w:t>
      </w:r>
    </w:p>
    <w:p w14:paraId="2A59EEB0" w14:textId="77777777" w:rsidR="00E44B22" w:rsidRPr="00E44B22" w:rsidRDefault="00E44B22" w:rsidP="00E44B22">
      <w:pPr>
        <w:ind w:firstLine="0"/>
        <w:jc w:val="both"/>
        <w:rPr>
          <w:lang w:val="en-UA" w:eastAsia="en-GB"/>
        </w:rPr>
      </w:pPr>
      <w:r w:rsidRPr="00E44B22">
        <w:rPr>
          <w:rFonts w:ascii="Calibri" w:hAnsi="Calibri" w:cs="Calibri"/>
          <w:color w:val="000000"/>
          <w:lang w:val="en-UA" w:eastAsia="en-GB"/>
        </w:rPr>
        <w:t>35-30 балів – «добре», індивідуальне завдання виконано в повному обсязі, однак, виявлено незначні відхиленнями від визначених мети і завдань;</w:t>
      </w:r>
    </w:p>
    <w:p w14:paraId="57268F08" w14:textId="77777777" w:rsidR="00E44B22" w:rsidRPr="00E44B22" w:rsidRDefault="00E44B22" w:rsidP="00E44B22">
      <w:pPr>
        <w:ind w:firstLine="0"/>
        <w:jc w:val="both"/>
        <w:rPr>
          <w:lang w:val="en-UA" w:eastAsia="en-GB"/>
        </w:rPr>
      </w:pPr>
      <w:r w:rsidRPr="00E44B22">
        <w:rPr>
          <w:rFonts w:ascii="Calibri" w:hAnsi="Calibri" w:cs="Calibri"/>
          <w:color w:val="000000"/>
          <w:lang w:val="en-UA" w:eastAsia="en-GB"/>
        </w:rPr>
        <w:t>29-24 балів – «задовільно», індивідуальне завдання виконано з відхиленням від визначених мети і завдань (деякі з них залишилися невиконані), проте не містить помилок, які потребують її докорінної переробки;</w:t>
      </w:r>
    </w:p>
    <w:p w14:paraId="7D4A0F7A" w14:textId="77777777" w:rsidR="00E44B22" w:rsidRPr="00E44B22" w:rsidRDefault="00E44B22" w:rsidP="00E44B22">
      <w:pPr>
        <w:ind w:firstLine="0"/>
        <w:jc w:val="both"/>
        <w:rPr>
          <w:lang w:val="en-UA" w:eastAsia="en-GB"/>
        </w:rPr>
      </w:pPr>
      <w:r w:rsidRPr="00E44B22">
        <w:rPr>
          <w:rFonts w:ascii="Calibri" w:hAnsi="Calibri" w:cs="Calibri"/>
          <w:color w:val="000000"/>
          <w:lang w:val="en-UA" w:eastAsia="en-GB"/>
        </w:rPr>
        <w:t>0 балів – «незадовільно», індивідуальне завдання не виконано або виконано зі значними відхиленнями від визначених мети і завдань (значна їх кількість залишилася невиконаною).</w:t>
      </w:r>
    </w:p>
    <w:p w14:paraId="1D40B8E7" w14:textId="77777777" w:rsidR="00E44B22" w:rsidRPr="00E44B22" w:rsidRDefault="00E44B22" w:rsidP="00E44B22">
      <w:pPr>
        <w:ind w:firstLine="0"/>
        <w:rPr>
          <w:lang w:val="en-UA" w:eastAsia="en-GB"/>
        </w:rPr>
      </w:pPr>
    </w:p>
    <w:p w14:paraId="570239E0" w14:textId="77777777" w:rsidR="00E44B22" w:rsidRPr="00E44B22" w:rsidRDefault="00E44B22" w:rsidP="00E44B22">
      <w:pPr>
        <w:ind w:firstLine="0"/>
        <w:jc w:val="both"/>
        <w:rPr>
          <w:lang w:val="en-UA" w:eastAsia="en-GB"/>
        </w:rPr>
      </w:pPr>
      <w:r w:rsidRPr="00E44B22">
        <w:rPr>
          <w:rFonts w:ascii="Calibri" w:hAnsi="Calibri" w:cs="Calibri"/>
          <w:b/>
          <w:bCs/>
          <w:color w:val="000000"/>
          <w:lang w:val="en-UA" w:eastAsia="en-GB"/>
        </w:rPr>
        <w:t>2. Написання і публікація наукової статті</w:t>
      </w:r>
    </w:p>
    <w:p w14:paraId="0B733CEA" w14:textId="77777777" w:rsidR="00E44B22" w:rsidRPr="00E44B22" w:rsidRDefault="00E44B22" w:rsidP="00E44B22">
      <w:pPr>
        <w:ind w:firstLine="0"/>
        <w:jc w:val="both"/>
        <w:rPr>
          <w:lang w:val="en-UA" w:eastAsia="en-GB"/>
        </w:rPr>
      </w:pPr>
      <w:r w:rsidRPr="00E44B22">
        <w:rPr>
          <w:rFonts w:ascii="Calibri" w:hAnsi="Calibri" w:cs="Calibri"/>
          <w:color w:val="000000"/>
          <w:lang w:val="en-UA" w:eastAsia="en-GB"/>
        </w:rPr>
        <w:t>40-36 балів – «відмінно», наукову статтю опубліковано/прийнято до друку без зауважень;</w:t>
      </w:r>
    </w:p>
    <w:p w14:paraId="5EF49E1E" w14:textId="77777777" w:rsidR="00E44B22" w:rsidRPr="00E44B22" w:rsidRDefault="00E44B22" w:rsidP="00E44B22">
      <w:pPr>
        <w:ind w:firstLine="0"/>
        <w:jc w:val="both"/>
        <w:rPr>
          <w:lang w:val="en-UA" w:eastAsia="en-GB"/>
        </w:rPr>
      </w:pPr>
      <w:r w:rsidRPr="00E44B22">
        <w:rPr>
          <w:rFonts w:ascii="Calibri" w:hAnsi="Calibri" w:cs="Calibri"/>
          <w:color w:val="000000"/>
          <w:lang w:val="en-UA" w:eastAsia="en-GB"/>
        </w:rPr>
        <w:t>35-30 балів – «добре», наукову статтю опубліковано/прийнято до друку з попередніми незначними коректурами;</w:t>
      </w:r>
    </w:p>
    <w:p w14:paraId="6962DF2E" w14:textId="77777777" w:rsidR="00E44B22" w:rsidRPr="00E44B22" w:rsidRDefault="00E44B22" w:rsidP="00E44B22">
      <w:pPr>
        <w:ind w:firstLine="0"/>
        <w:jc w:val="both"/>
        <w:rPr>
          <w:lang w:val="en-UA" w:eastAsia="en-GB"/>
        </w:rPr>
      </w:pPr>
      <w:r w:rsidRPr="00E44B22">
        <w:rPr>
          <w:rFonts w:ascii="Calibri" w:hAnsi="Calibri" w:cs="Calibri"/>
          <w:color w:val="000000"/>
          <w:lang w:val="en-UA" w:eastAsia="en-GB"/>
        </w:rPr>
        <w:lastRenderedPageBreak/>
        <w:t>29-24 балів – «задовільно», наукову статтю опубліковано/прийнято до друку з попередніми суттєвими зауваженнями;</w:t>
      </w:r>
    </w:p>
    <w:p w14:paraId="1118D256" w14:textId="77777777" w:rsidR="00E44B22" w:rsidRPr="00E44B22" w:rsidRDefault="00E44B22" w:rsidP="00E44B22">
      <w:pPr>
        <w:ind w:firstLine="0"/>
        <w:jc w:val="both"/>
        <w:rPr>
          <w:lang w:val="en-UA" w:eastAsia="en-GB"/>
        </w:rPr>
      </w:pPr>
      <w:r w:rsidRPr="00E44B22">
        <w:rPr>
          <w:rFonts w:ascii="Calibri" w:hAnsi="Calibri" w:cs="Calibri"/>
          <w:color w:val="000000"/>
          <w:lang w:val="en-UA" w:eastAsia="en-GB"/>
        </w:rPr>
        <w:t>0 балів – «незадовільно», наукову статтю не прийнято до друку, відсутність написаної наукової статті.</w:t>
      </w:r>
    </w:p>
    <w:p w14:paraId="0049F2EE" w14:textId="77777777" w:rsidR="00E44B22" w:rsidRPr="00E44B22" w:rsidRDefault="00E44B22" w:rsidP="00E44B22">
      <w:pPr>
        <w:ind w:firstLine="0"/>
        <w:rPr>
          <w:lang w:val="en-UA" w:eastAsia="en-GB"/>
        </w:rPr>
      </w:pPr>
    </w:p>
    <w:p w14:paraId="2FF94517" w14:textId="77777777" w:rsidR="00E44B22" w:rsidRPr="00E44B22" w:rsidRDefault="00E44B22" w:rsidP="00E44B22">
      <w:pPr>
        <w:ind w:firstLine="0"/>
        <w:jc w:val="both"/>
        <w:rPr>
          <w:lang w:val="en-UA" w:eastAsia="en-GB"/>
        </w:rPr>
      </w:pPr>
      <w:r w:rsidRPr="00E44B22">
        <w:rPr>
          <w:rFonts w:ascii="Calibri" w:hAnsi="Calibri" w:cs="Calibri"/>
          <w:b/>
          <w:bCs/>
          <w:color w:val="000000"/>
          <w:lang w:val="en-UA" w:eastAsia="en-GB"/>
        </w:rPr>
        <w:t>3. Захист звіту про виконання програми практики</w:t>
      </w:r>
    </w:p>
    <w:p w14:paraId="08DC58C7" w14:textId="77777777" w:rsidR="00E44B22" w:rsidRPr="00E44B22" w:rsidRDefault="00E44B22" w:rsidP="00E44B22">
      <w:pPr>
        <w:ind w:firstLine="0"/>
        <w:jc w:val="both"/>
        <w:rPr>
          <w:lang w:val="en-UA" w:eastAsia="en-GB"/>
        </w:rPr>
      </w:pPr>
      <w:r w:rsidRPr="00E44B22">
        <w:rPr>
          <w:rFonts w:ascii="Calibri" w:hAnsi="Calibri" w:cs="Calibri"/>
          <w:color w:val="000000"/>
          <w:lang w:val="en-UA" w:eastAsia="en-GB"/>
        </w:rPr>
        <w:t>20-18 балів – «відмінно», володіння високим рівнем фонових та предметних знань у межах виконаного індивідуального завдання; звітну документацію оформлено без зауважень;</w:t>
      </w:r>
    </w:p>
    <w:p w14:paraId="08468EDB" w14:textId="77777777" w:rsidR="00E44B22" w:rsidRPr="00E44B22" w:rsidRDefault="00E44B22" w:rsidP="00E44B22">
      <w:pPr>
        <w:ind w:firstLine="0"/>
        <w:jc w:val="both"/>
        <w:rPr>
          <w:lang w:val="en-UA" w:eastAsia="en-GB"/>
        </w:rPr>
      </w:pPr>
      <w:r w:rsidRPr="00E44B22">
        <w:rPr>
          <w:rFonts w:ascii="Calibri" w:hAnsi="Calibri" w:cs="Calibri"/>
          <w:color w:val="000000"/>
          <w:lang w:val="en-UA" w:eastAsia="en-GB"/>
        </w:rPr>
        <w:t>17-15 балів – «добре», володіння достатнім рівнем фонових та предметних знань у межах виконаного індивідуального завдання; звітну документацію оформлено з незначними зауваженнями;</w:t>
      </w:r>
    </w:p>
    <w:p w14:paraId="15E322C1" w14:textId="77777777" w:rsidR="00E44B22" w:rsidRPr="00E44B22" w:rsidRDefault="00E44B22" w:rsidP="00E44B22">
      <w:pPr>
        <w:ind w:firstLine="0"/>
        <w:jc w:val="both"/>
        <w:rPr>
          <w:lang w:val="en-UA" w:eastAsia="en-GB"/>
        </w:rPr>
      </w:pPr>
      <w:r w:rsidRPr="00E44B22">
        <w:rPr>
          <w:rFonts w:ascii="Calibri" w:hAnsi="Calibri" w:cs="Calibri"/>
          <w:color w:val="000000"/>
          <w:lang w:val="en-UA" w:eastAsia="en-GB"/>
        </w:rPr>
        <w:t>14-12 балів – «задовільно», володіння задовільним рівнем фонових та предметних знань у межах виконаного індивідуального завдання; звітну документацію оформлено з зауваженнями;</w:t>
      </w:r>
    </w:p>
    <w:p w14:paraId="45B90C9F" w14:textId="77777777" w:rsidR="00E44B22" w:rsidRPr="00E44B22" w:rsidRDefault="00E44B22" w:rsidP="00E44B22">
      <w:pPr>
        <w:ind w:firstLine="0"/>
        <w:jc w:val="both"/>
        <w:rPr>
          <w:lang w:val="en-UA" w:eastAsia="en-GB"/>
        </w:rPr>
      </w:pPr>
      <w:r w:rsidRPr="00E44B22">
        <w:rPr>
          <w:rFonts w:ascii="Calibri" w:hAnsi="Calibri" w:cs="Calibri"/>
          <w:color w:val="000000"/>
          <w:lang w:val="en-UA" w:eastAsia="en-GB"/>
        </w:rPr>
        <w:t>0 балів – «незадовільно», незадовільниий рівень фонових та предметних знань у межах виконаного індивідуального завдання; відсутність або некоректне оформлення звітної документації.</w:t>
      </w:r>
    </w:p>
    <w:p w14:paraId="672606AD" w14:textId="77777777" w:rsidR="00E44B22" w:rsidRPr="00E44B22" w:rsidRDefault="00E44B22" w:rsidP="00E44B22">
      <w:pPr>
        <w:ind w:firstLine="0"/>
        <w:rPr>
          <w:lang w:val="en-UA" w:eastAsia="en-GB"/>
        </w:rPr>
      </w:pPr>
    </w:p>
    <w:p w14:paraId="38DB0FA9" w14:textId="77777777" w:rsidR="00E44B22" w:rsidRPr="00E44B22" w:rsidRDefault="00E44B22" w:rsidP="00E44B22">
      <w:pPr>
        <w:ind w:firstLine="0"/>
        <w:jc w:val="both"/>
        <w:rPr>
          <w:lang w:val="en-UA" w:eastAsia="en-GB"/>
        </w:rPr>
      </w:pPr>
      <w:r w:rsidRPr="00E44B22">
        <w:rPr>
          <w:rFonts w:ascii="Calibri" w:hAnsi="Calibri" w:cs="Calibri"/>
          <w:b/>
          <w:bCs/>
          <w:color w:val="000000"/>
          <w:lang w:val="en-UA" w:eastAsia="en-GB"/>
        </w:rPr>
        <w:t>Умови допуску до семестрового контролю</w:t>
      </w:r>
    </w:p>
    <w:p w14:paraId="46F4A70D" w14:textId="77777777" w:rsidR="00E44B22" w:rsidRPr="00E44B22" w:rsidRDefault="00E44B22" w:rsidP="00E44B22">
      <w:pPr>
        <w:ind w:firstLine="0"/>
        <w:jc w:val="both"/>
        <w:rPr>
          <w:lang w:val="en-UA" w:eastAsia="en-GB"/>
        </w:rPr>
      </w:pPr>
      <w:r w:rsidRPr="00E44B22">
        <w:rPr>
          <w:rFonts w:ascii="Calibri" w:hAnsi="Calibri" w:cs="Calibri"/>
          <w:color w:val="000000"/>
          <w:lang w:val="en-UA" w:eastAsia="en-GB"/>
        </w:rPr>
        <w:t>Для отримання заліку з дисципліни «Практика» студентові потрібно мати рейтинг не менш ніж 60 балів. Крім того, необхідною умовою допуску до заліку є:</w:t>
      </w:r>
    </w:p>
    <w:p w14:paraId="32B983B4" w14:textId="77777777" w:rsidR="00E44B22" w:rsidRPr="00E44B22" w:rsidRDefault="00E44B22" w:rsidP="00E44B22">
      <w:pPr>
        <w:ind w:firstLine="0"/>
        <w:jc w:val="both"/>
        <w:rPr>
          <w:lang w:val="en-UA" w:eastAsia="en-GB"/>
        </w:rPr>
      </w:pPr>
      <w:r w:rsidRPr="00E44B22">
        <w:rPr>
          <w:rFonts w:ascii="Calibri" w:hAnsi="Calibri" w:cs="Calibri"/>
          <w:color w:val="000000"/>
          <w:lang w:val="en-UA" w:eastAsia="en-GB"/>
        </w:rPr>
        <w:t>- рейтинг не менше 24 балів за критерієм 1 (якість виконання індивідуального завдання);</w:t>
      </w:r>
    </w:p>
    <w:p w14:paraId="11FE4C09" w14:textId="77777777" w:rsidR="00E44B22" w:rsidRPr="00E44B22" w:rsidRDefault="00E44B22" w:rsidP="00E44B22">
      <w:pPr>
        <w:ind w:firstLine="0"/>
        <w:jc w:val="both"/>
        <w:rPr>
          <w:lang w:val="en-UA" w:eastAsia="en-GB"/>
        </w:rPr>
      </w:pPr>
      <w:r w:rsidRPr="00E44B22">
        <w:rPr>
          <w:rFonts w:ascii="Calibri" w:hAnsi="Calibri" w:cs="Calibri"/>
          <w:color w:val="000000"/>
          <w:lang w:val="en-UA" w:eastAsia="en-GB"/>
        </w:rPr>
        <w:t>- рейтинг не менше 24 балів за критерієм 2 (написання і публікація наукової статті) </w:t>
      </w:r>
    </w:p>
    <w:p w14:paraId="63B7BF39" w14:textId="77777777" w:rsidR="00E44B22" w:rsidRPr="00E44B22" w:rsidRDefault="00E44B22" w:rsidP="00E44B22">
      <w:pPr>
        <w:ind w:firstLine="0"/>
        <w:jc w:val="both"/>
        <w:rPr>
          <w:lang w:val="en-UA" w:eastAsia="en-GB"/>
        </w:rPr>
      </w:pPr>
      <w:r w:rsidRPr="00E44B22">
        <w:rPr>
          <w:rFonts w:ascii="Calibri" w:hAnsi="Calibri" w:cs="Calibri"/>
          <w:color w:val="000000"/>
          <w:lang w:val="en-UA" w:eastAsia="en-GB"/>
        </w:rPr>
        <w:t>- рейтинг не менше 12 балів за критерієм 3 (захист звіту про виконання програми практики).</w:t>
      </w:r>
    </w:p>
    <w:p w14:paraId="1B2FD243" w14:textId="77777777" w:rsidR="00E44B22" w:rsidRPr="00E44B22" w:rsidRDefault="00E44B22" w:rsidP="00E44B22">
      <w:pPr>
        <w:ind w:firstLine="0"/>
        <w:rPr>
          <w:lang w:val="en-UA" w:eastAsia="en-GB"/>
        </w:rPr>
      </w:pPr>
    </w:p>
    <w:p w14:paraId="14A2250A" w14:textId="77777777" w:rsidR="00E44B22" w:rsidRPr="00E44B22" w:rsidRDefault="00E44B22" w:rsidP="00E44B22">
      <w:pPr>
        <w:ind w:firstLine="0"/>
        <w:rPr>
          <w:lang w:val="en-UA" w:eastAsia="en-GB"/>
        </w:rPr>
      </w:pPr>
      <w:r w:rsidRPr="00E44B22">
        <w:rPr>
          <w:rFonts w:ascii="Calibri" w:hAnsi="Calibri" w:cs="Calibri"/>
          <w:b/>
          <w:bCs/>
          <w:color w:val="000000"/>
          <w:lang w:val="en-UA" w:eastAsia="en-GB"/>
        </w:rPr>
        <w:t>Семестровий контроль</w:t>
      </w:r>
    </w:p>
    <w:p w14:paraId="2B73BC2A" w14:textId="77777777" w:rsidR="00E44B22" w:rsidRPr="00E44B22" w:rsidRDefault="00E44B22" w:rsidP="00E44B22">
      <w:pPr>
        <w:ind w:firstLine="567"/>
        <w:jc w:val="both"/>
        <w:rPr>
          <w:lang w:val="en-UA" w:eastAsia="en-GB"/>
        </w:rPr>
      </w:pPr>
      <w:r w:rsidRPr="00E44B22">
        <w:rPr>
          <w:rFonts w:ascii="Calibri" w:hAnsi="Calibri" w:cs="Calibri"/>
          <w:color w:val="000000"/>
          <w:lang w:val="en-UA" w:eastAsia="en-GB"/>
        </w:rPr>
        <w:t>Залікова оцінка з практики виставляється за результатами звіту перед комісією з проведення семестрового контролю. Після закінчення терміну практики здобувачі вищої освіти звітують про виконання програми та індивідуального завдання. Форма звітності за практику - це подання письмового звіту, підписаного і оціненого керівником практики. Письмовий звіт разом з іншими документами, зазначеними в робочій програмі практики (силабусі), подаються на рецензування керівнику практики. </w:t>
      </w:r>
    </w:p>
    <w:p w14:paraId="12064E55" w14:textId="77777777" w:rsidR="00E44B22" w:rsidRPr="00E44B22" w:rsidRDefault="00E44B22" w:rsidP="00E44B22">
      <w:pPr>
        <w:ind w:firstLine="567"/>
        <w:jc w:val="both"/>
        <w:rPr>
          <w:lang w:val="en-UA" w:eastAsia="en-GB"/>
        </w:rPr>
      </w:pPr>
      <w:r w:rsidRPr="00E44B22">
        <w:rPr>
          <w:rFonts w:ascii="Calibri" w:hAnsi="Calibri" w:cs="Calibri"/>
          <w:b/>
          <w:bCs/>
          <w:color w:val="000000"/>
          <w:lang w:val="en-UA" w:eastAsia="en-GB"/>
        </w:rPr>
        <w:t>Звіт захищається здобувачами вищої освіти у кoміcії, призначеній завідувачем кафедри. Комісія приймає залік у здобувача вищої освіти не пізніше десяти днів після закінчення практики. </w:t>
      </w:r>
    </w:p>
    <w:p w14:paraId="16F7D9C4" w14:textId="77777777" w:rsidR="00E44B22" w:rsidRPr="00E44B22" w:rsidRDefault="00E44B22" w:rsidP="00E44B22">
      <w:pPr>
        <w:ind w:firstLine="567"/>
        <w:jc w:val="both"/>
        <w:rPr>
          <w:lang w:val="en-UA" w:eastAsia="en-GB"/>
        </w:rPr>
      </w:pPr>
      <w:r w:rsidRPr="00E44B22">
        <w:rPr>
          <w:rFonts w:ascii="Calibri" w:hAnsi="Calibri" w:cs="Calibri"/>
          <w:color w:val="000000"/>
          <w:lang w:val="en-UA" w:eastAsia="en-GB"/>
        </w:rPr>
        <w:t>Рейтинг з дисципліни складає 100 балів. Для отримання студентом відповідних оцінок його рейтингова оцінка переводиться згідно з  таблицею:  </w:t>
      </w:r>
    </w:p>
    <w:p w14:paraId="3D69E13C" w14:textId="77777777" w:rsidR="00E44B22" w:rsidRPr="00E44B22" w:rsidRDefault="00E44B22" w:rsidP="00E44B22">
      <w:pPr>
        <w:ind w:firstLine="0"/>
        <w:rPr>
          <w:lang w:val="en-UA" w:eastAsia="en-GB"/>
        </w:rPr>
      </w:pPr>
    </w:p>
    <w:p w14:paraId="38D835B7" w14:textId="77777777" w:rsidR="0074026C" w:rsidRPr="00E44B22" w:rsidRDefault="0074026C" w:rsidP="00B719E9">
      <w:pPr>
        <w:ind w:firstLine="0"/>
        <w:jc w:val="both"/>
        <w:rPr>
          <w:rFonts w:eastAsia="Calibri"/>
          <w:lang w:val="en-UA"/>
        </w:rPr>
      </w:pPr>
    </w:p>
    <w:tbl>
      <w:tblPr>
        <w:tblStyle w:val="a3"/>
        <w:tblW w:w="9585" w:type="dxa"/>
        <w:tblInd w:w="-108" w:type="dxa"/>
        <w:tblBorders>
          <w:top w:val="nil"/>
          <w:left w:val="nil"/>
          <w:bottom w:val="nil"/>
          <w:right w:val="nil"/>
          <w:insideH w:val="nil"/>
          <w:insideV w:val="nil"/>
        </w:tblBorders>
        <w:tblLayout w:type="fixed"/>
        <w:tblLook w:val="0600" w:firstRow="0" w:lastRow="0" w:firstColumn="0" w:lastColumn="0" w:noHBand="1" w:noVBand="1"/>
      </w:tblPr>
      <w:tblGrid>
        <w:gridCol w:w="4365"/>
        <w:gridCol w:w="5220"/>
      </w:tblGrid>
      <w:tr w:rsidR="0074026C" w:rsidRPr="0050162E" w14:paraId="6933FD1A" w14:textId="77777777">
        <w:trPr>
          <w:trHeight w:val="930"/>
        </w:trPr>
        <w:tc>
          <w:tcPr>
            <w:tcW w:w="4365" w:type="dxa"/>
            <w:tcBorders>
              <w:top w:val="single" w:sz="6" w:space="0" w:color="000000"/>
              <w:left w:val="single" w:sz="6" w:space="0" w:color="000000"/>
              <w:bottom w:val="single" w:sz="12" w:space="0" w:color="000000"/>
              <w:right w:val="single" w:sz="6" w:space="0" w:color="000000"/>
            </w:tcBorders>
            <w:shd w:val="clear" w:color="auto" w:fill="D9D9D9"/>
            <w:tcMar>
              <w:top w:w="0" w:type="dxa"/>
              <w:left w:w="100" w:type="dxa"/>
              <w:bottom w:w="0" w:type="dxa"/>
              <w:right w:w="100" w:type="dxa"/>
            </w:tcMar>
          </w:tcPr>
          <w:p w14:paraId="59917470" w14:textId="77777777" w:rsidR="0074026C" w:rsidRPr="0050162E" w:rsidRDefault="003A5120" w:rsidP="00AD42BB">
            <w:pPr>
              <w:ind w:firstLine="0"/>
              <w:jc w:val="center"/>
              <w:rPr>
                <w:rFonts w:eastAsia="Calibri"/>
                <w:b/>
                <w:lang w:val="uk-UA"/>
              </w:rPr>
            </w:pPr>
            <w:r w:rsidRPr="0050162E">
              <w:rPr>
                <w:rFonts w:eastAsia="Calibri"/>
                <w:b/>
                <w:lang w:val="uk-UA"/>
              </w:rPr>
              <w:t>Бали</w:t>
            </w:r>
          </w:p>
        </w:tc>
        <w:tc>
          <w:tcPr>
            <w:tcW w:w="5220" w:type="dxa"/>
            <w:tcBorders>
              <w:top w:val="single" w:sz="6" w:space="0" w:color="000000"/>
              <w:left w:val="nil"/>
              <w:bottom w:val="single" w:sz="12" w:space="0" w:color="000000"/>
              <w:right w:val="single" w:sz="6" w:space="0" w:color="000000"/>
            </w:tcBorders>
            <w:shd w:val="clear" w:color="auto" w:fill="D9D9D9"/>
            <w:tcMar>
              <w:top w:w="0" w:type="dxa"/>
              <w:left w:w="100" w:type="dxa"/>
              <w:bottom w:w="0" w:type="dxa"/>
              <w:right w:w="100" w:type="dxa"/>
            </w:tcMar>
          </w:tcPr>
          <w:p w14:paraId="3C2CC70D" w14:textId="77777777" w:rsidR="0074026C" w:rsidRPr="0050162E" w:rsidRDefault="003A5120" w:rsidP="00AD42BB">
            <w:pPr>
              <w:ind w:firstLine="0"/>
              <w:jc w:val="center"/>
              <w:rPr>
                <w:rFonts w:eastAsia="Calibri"/>
                <w:b/>
                <w:lang w:val="uk-UA"/>
              </w:rPr>
            </w:pPr>
            <w:r w:rsidRPr="0050162E">
              <w:rPr>
                <w:rFonts w:eastAsia="Calibri"/>
                <w:b/>
                <w:lang w:val="uk-UA"/>
              </w:rPr>
              <w:t>Оцінка за</w:t>
            </w:r>
          </w:p>
          <w:p w14:paraId="1CDD19D0" w14:textId="77777777" w:rsidR="0074026C" w:rsidRPr="0050162E" w:rsidRDefault="003A5120" w:rsidP="00AD42BB">
            <w:pPr>
              <w:ind w:firstLine="0"/>
              <w:jc w:val="center"/>
              <w:rPr>
                <w:rFonts w:eastAsia="Calibri"/>
                <w:b/>
                <w:lang w:val="uk-UA"/>
              </w:rPr>
            </w:pPr>
            <w:r w:rsidRPr="0050162E">
              <w:rPr>
                <w:rFonts w:eastAsia="Calibri"/>
                <w:b/>
                <w:lang w:val="uk-UA"/>
              </w:rPr>
              <w:t>університетською шкалою</w:t>
            </w:r>
          </w:p>
        </w:tc>
      </w:tr>
      <w:tr w:rsidR="0074026C" w:rsidRPr="0050162E" w14:paraId="2628B855" w14:textId="77777777">
        <w:trPr>
          <w:trHeight w:val="390"/>
        </w:trPr>
        <w:tc>
          <w:tcPr>
            <w:tcW w:w="436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A81C5A9" w14:textId="77777777" w:rsidR="0074026C" w:rsidRPr="0050162E" w:rsidRDefault="003A5120" w:rsidP="00AD42BB">
            <w:pPr>
              <w:ind w:firstLine="0"/>
              <w:jc w:val="center"/>
              <w:rPr>
                <w:rFonts w:eastAsia="Calibri"/>
                <w:lang w:val="uk-UA"/>
              </w:rPr>
            </w:pPr>
            <w:r w:rsidRPr="0050162E">
              <w:rPr>
                <w:rFonts w:eastAsia="Calibri"/>
                <w:lang w:val="uk-UA"/>
              </w:rPr>
              <w:t>100 … 95</w:t>
            </w:r>
          </w:p>
        </w:tc>
        <w:tc>
          <w:tcPr>
            <w:tcW w:w="5220" w:type="dxa"/>
            <w:tcBorders>
              <w:top w:val="nil"/>
              <w:left w:val="nil"/>
              <w:bottom w:val="single" w:sz="6" w:space="0" w:color="000000"/>
              <w:right w:val="single" w:sz="6" w:space="0" w:color="000000"/>
            </w:tcBorders>
            <w:tcMar>
              <w:top w:w="0" w:type="dxa"/>
              <w:left w:w="100" w:type="dxa"/>
              <w:bottom w:w="0" w:type="dxa"/>
              <w:right w:w="100" w:type="dxa"/>
            </w:tcMar>
          </w:tcPr>
          <w:p w14:paraId="2F88977F" w14:textId="77777777" w:rsidR="0074026C" w:rsidRPr="0050162E" w:rsidRDefault="003A5120" w:rsidP="00AD42BB">
            <w:pPr>
              <w:ind w:firstLine="0"/>
              <w:jc w:val="center"/>
              <w:rPr>
                <w:rFonts w:eastAsia="Calibri"/>
                <w:lang w:val="uk-UA"/>
              </w:rPr>
            </w:pPr>
            <w:r w:rsidRPr="0050162E">
              <w:rPr>
                <w:rFonts w:eastAsia="Calibri"/>
                <w:lang w:val="uk-UA"/>
              </w:rPr>
              <w:t>Відмінно</w:t>
            </w:r>
          </w:p>
        </w:tc>
      </w:tr>
      <w:tr w:rsidR="0074026C" w:rsidRPr="0050162E" w14:paraId="162ECFEB" w14:textId="77777777">
        <w:trPr>
          <w:trHeight w:val="390"/>
        </w:trPr>
        <w:tc>
          <w:tcPr>
            <w:tcW w:w="436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3345C84" w14:textId="77777777" w:rsidR="0074026C" w:rsidRPr="0050162E" w:rsidRDefault="003A5120" w:rsidP="00AD42BB">
            <w:pPr>
              <w:ind w:firstLine="0"/>
              <w:jc w:val="center"/>
              <w:rPr>
                <w:rFonts w:eastAsia="Calibri"/>
                <w:lang w:val="uk-UA"/>
              </w:rPr>
            </w:pPr>
            <w:r w:rsidRPr="0050162E">
              <w:rPr>
                <w:rFonts w:eastAsia="Calibri"/>
                <w:lang w:val="uk-UA"/>
              </w:rPr>
              <w:t>94 … 85</w:t>
            </w:r>
          </w:p>
        </w:tc>
        <w:tc>
          <w:tcPr>
            <w:tcW w:w="5220" w:type="dxa"/>
            <w:tcBorders>
              <w:top w:val="nil"/>
              <w:left w:val="nil"/>
              <w:bottom w:val="single" w:sz="6" w:space="0" w:color="000000"/>
              <w:right w:val="single" w:sz="6" w:space="0" w:color="000000"/>
            </w:tcBorders>
            <w:tcMar>
              <w:top w:w="0" w:type="dxa"/>
              <w:left w:w="100" w:type="dxa"/>
              <w:bottom w:w="0" w:type="dxa"/>
              <w:right w:w="100" w:type="dxa"/>
            </w:tcMar>
          </w:tcPr>
          <w:p w14:paraId="0ACDD9F2" w14:textId="77777777" w:rsidR="0074026C" w:rsidRPr="0050162E" w:rsidRDefault="003A5120" w:rsidP="00AD42BB">
            <w:pPr>
              <w:ind w:firstLine="0"/>
              <w:jc w:val="center"/>
              <w:rPr>
                <w:rFonts w:eastAsia="Calibri"/>
                <w:lang w:val="uk-UA"/>
              </w:rPr>
            </w:pPr>
            <w:r w:rsidRPr="0050162E">
              <w:rPr>
                <w:rFonts w:eastAsia="Calibri"/>
                <w:lang w:val="uk-UA"/>
              </w:rPr>
              <w:t>Дуже добре</w:t>
            </w:r>
          </w:p>
        </w:tc>
      </w:tr>
      <w:tr w:rsidR="0074026C" w:rsidRPr="0050162E" w14:paraId="46DC9E44" w14:textId="77777777">
        <w:trPr>
          <w:trHeight w:val="390"/>
        </w:trPr>
        <w:tc>
          <w:tcPr>
            <w:tcW w:w="436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CEB1AEB" w14:textId="77777777" w:rsidR="0074026C" w:rsidRPr="0050162E" w:rsidRDefault="003A5120" w:rsidP="00AD42BB">
            <w:pPr>
              <w:ind w:firstLine="0"/>
              <w:jc w:val="center"/>
              <w:rPr>
                <w:rFonts w:eastAsia="Calibri"/>
                <w:lang w:val="uk-UA"/>
              </w:rPr>
            </w:pPr>
            <w:r w:rsidRPr="0050162E">
              <w:rPr>
                <w:rFonts w:eastAsia="Calibri"/>
                <w:lang w:val="uk-UA"/>
              </w:rPr>
              <w:t>84 … 75</w:t>
            </w:r>
          </w:p>
        </w:tc>
        <w:tc>
          <w:tcPr>
            <w:tcW w:w="5220" w:type="dxa"/>
            <w:tcBorders>
              <w:top w:val="nil"/>
              <w:left w:val="nil"/>
              <w:bottom w:val="single" w:sz="6" w:space="0" w:color="000000"/>
              <w:right w:val="single" w:sz="6" w:space="0" w:color="000000"/>
            </w:tcBorders>
            <w:tcMar>
              <w:top w:w="0" w:type="dxa"/>
              <w:left w:w="100" w:type="dxa"/>
              <w:bottom w:w="0" w:type="dxa"/>
              <w:right w:w="100" w:type="dxa"/>
            </w:tcMar>
          </w:tcPr>
          <w:p w14:paraId="02746894" w14:textId="77777777" w:rsidR="0074026C" w:rsidRPr="0050162E" w:rsidRDefault="003A5120" w:rsidP="00AD42BB">
            <w:pPr>
              <w:ind w:firstLine="0"/>
              <w:jc w:val="center"/>
              <w:rPr>
                <w:rFonts w:eastAsia="Calibri"/>
                <w:lang w:val="uk-UA"/>
              </w:rPr>
            </w:pPr>
            <w:r w:rsidRPr="0050162E">
              <w:rPr>
                <w:rFonts w:eastAsia="Calibri"/>
                <w:lang w:val="uk-UA"/>
              </w:rPr>
              <w:t>Добре</w:t>
            </w:r>
          </w:p>
        </w:tc>
      </w:tr>
      <w:tr w:rsidR="0074026C" w:rsidRPr="0050162E" w14:paraId="63141C77" w14:textId="77777777">
        <w:trPr>
          <w:trHeight w:val="390"/>
        </w:trPr>
        <w:tc>
          <w:tcPr>
            <w:tcW w:w="436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8B06426" w14:textId="77777777" w:rsidR="0074026C" w:rsidRPr="0050162E" w:rsidRDefault="003A5120" w:rsidP="00AD42BB">
            <w:pPr>
              <w:ind w:firstLine="0"/>
              <w:jc w:val="center"/>
              <w:rPr>
                <w:rFonts w:eastAsia="Calibri"/>
                <w:lang w:val="uk-UA"/>
              </w:rPr>
            </w:pPr>
            <w:r w:rsidRPr="0050162E">
              <w:rPr>
                <w:rFonts w:eastAsia="Calibri"/>
                <w:lang w:val="uk-UA"/>
              </w:rPr>
              <w:t>74 …65</w:t>
            </w:r>
          </w:p>
        </w:tc>
        <w:tc>
          <w:tcPr>
            <w:tcW w:w="5220" w:type="dxa"/>
            <w:tcBorders>
              <w:top w:val="nil"/>
              <w:left w:val="nil"/>
              <w:bottom w:val="single" w:sz="6" w:space="0" w:color="000000"/>
              <w:right w:val="single" w:sz="6" w:space="0" w:color="000000"/>
            </w:tcBorders>
            <w:tcMar>
              <w:top w:w="0" w:type="dxa"/>
              <w:left w:w="100" w:type="dxa"/>
              <w:bottom w:w="0" w:type="dxa"/>
              <w:right w:w="100" w:type="dxa"/>
            </w:tcMar>
          </w:tcPr>
          <w:p w14:paraId="41FEB289" w14:textId="77777777" w:rsidR="0074026C" w:rsidRPr="0050162E" w:rsidRDefault="003A5120" w:rsidP="00AD42BB">
            <w:pPr>
              <w:ind w:firstLine="0"/>
              <w:jc w:val="center"/>
              <w:rPr>
                <w:rFonts w:eastAsia="Calibri"/>
                <w:lang w:val="uk-UA"/>
              </w:rPr>
            </w:pPr>
            <w:r w:rsidRPr="0050162E">
              <w:rPr>
                <w:rFonts w:eastAsia="Calibri"/>
                <w:lang w:val="uk-UA"/>
              </w:rPr>
              <w:t>Задовільно</w:t>
            </w:r>
          </w:p>
        </w:tc>
      </w:tr>
      <w:tr w:rsidR="0074026C" w:rsidRPr="0050162E" w14:paraId="3649D345" w14:textId="77777777">
        <w:trPr>
          <w:trHeight w:val="390"/>
        </w:trPr>
        <w:tc>
          <w:tcPr>
            <w:tcW w:w="436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594F440" w14:textId="77777777" w:rsidR="0074026C" w:rsidRPr="0050162E" w:rsidRDefault="003A5120" w:rsidP="00AD42BB">
            <w:pPr>
              <w:ind w:firstLine="0"/>
              <w:jc w:val="center"/>
              <w:rPr>
                <w:rFonts w:eastAsia="Calibri"/>
                <w:lang w:val="uk-UA"/>
              </w:rPr>
            </w:pPr>
            <w:r w:rsidRPr="0050162E">
              <w:rPr>
                <w:rFonts w:eastAsia="Calibri"/>
                <w:lang w:val="uk-UA"/>
              </w:rPr>
              <w:t>64 … 60</w:t>
            </w:r>
          </w:p>
        </w:tc>
        <w:tc>
          <w:tcPr>
            <w:tcW w:w="5220" w:type="dxa"/>
            <w:tcBorders>
              <w:top w:val="nil"/>
              <w:left w:val="nil"/>
              <w:bottom w:val="single" w:sz="6" w:space="0" w:color="000000"/>
              <w:right w:val="single" w:sz="6" w:space="0" w:color="000000"/>
            </w:tcBorders>
            <w:tcMar>
              <w:top w:w="0" w:type="dxa"/>
              <w:left w:w="100" w:type="dxa"/>
              <w:bottom w:w="0" w:type="dxa"/>
              <w:right w:w="100" w:type="dxa"/>
            </w:tcMar>
          </w:tcPr>
          <w:p w14:paraId="0E6AE7C3" w14:textId="77777777" w:rsidR="0074026C" w:rsidRPr="0050162E" w:rsidRDefault="003A5120" w:rsidP="00AD42BB">
            <w:pPr>
              <w:ind w:firstLine="0"/>
              <w:jc w:val="center"/>
              <w:rPr>
                <w:rFonts w:eastAsia="Calibri"/>
                <w:lang w:val="uk-UA"/>
              </w:rPr>
            </w:pPr>
            <w:r w:rsidRPr="0050162E">
              <w:rPr>
                <w:rFonts w:eastAsia="Calibri"/>
                <w:lang w:val="uk-UA"/>
              </w:rPr>
              <w:t>Достатньо</w:t>
            </w:r>
          </w:p>
        </w:tc>
      </w:tr>
      <w:tr w:rsidR="0074026C" w:rsidRPr="0050162E" w14:paraId="277FCD3C" w14:textId="77777777">
        <w:trPr>
          <w:trHeight w:val="390"/>
        </w:trPr>
        <w:tc>
          <w:tcPr>
            <w:tcW w:w="436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93AD715" w14:textId="77777777" w:rsidR="0074026C" w:rsidRPr="0050162E" w:rsidRDefault="003A5120" w:rsidP="00AD42BB">
            <w:pPr>
              <w:ind w:firstLine="0"/>
              <w:jc w:val="center"/>
              <w:rPr>
                <w:rFonts w:eastAsia="Calibri"/>
                <w:lang w:val="uk-UA"/>
              </w:rPr>
            </w:pPr>
            <w:r w:rsidRPr="0050162E">
              <w:rPr>
                <w:rFonts w:eastAsia="Calibri"/>
                <w:lang w:val="uk-UA"/>
              </w:rPr>
              <w:t>Менше 60</w:t>
            </w:r>
          </w:p>
        </w:tc>
        <w:tc>
          <w:tcPr>
            <w:tcW w:w="5220" w:type="dxa"/>
            <w:tcBorders>
              <w:top w:val="nil"/>
              <w:left w:val="nil"/>
              <w:bottom w:val="single" w:sz="6" w:space="0" w:color="000000"/>
              <w:right w:val="single" w:sz="6" w:space="0" w:color="000000"/>
            </w:tcBorders>
            <w:tcMar>
              <w:top w:w="0" w:type="dxa"/>
              <w:left w:w="100" w:type="dxa"/>
              <w:bottom w:w="0" w:type="dxa"/>
              <w:right w:w="100" w:type="dxa"/>
            </w:tcMar>
          </w:tcPr>
          <w:p w14:paraId="715A125F" w14:textId="77777777" w:rsidR="0074026C" w:rsidRPr="0050162E" w:rsidRDefault="003A5120" w:rsidP="00AD42BB">
            <w:pPr>
              <w:ind w:firstLine="0"/>
              <w:jc w:val="center"/>
              <w:rPr>
                <w:rFonts w:eastAsia="Calibri"/>
                <w:lang w:val="uk-UA"/>
              </w:rPr>
            </w:pPr>
            <w:r w:rsidRPr="0050162E">
              <w:rPr>
                <w:rFonts w:eastAsia="Calibri"/>
                <w:lang w:val="uk-UA"/>
              </w:rPr>
              <w:t>Незадовільно</w:t>
            </w:r>
          </w:p>
        </w:tc>
      </w:tr>
      <w:tr w:rsidR="0074026C" w:rsidRPr="0050162E" w14:paraId="473C2ABF" w14:textId="77777777">
        <w:trPr>
          <w:trHeight w:val="675"/>
        </w:trPr>
        <w:tc>
          <w:tcPr>
            <w:tcW w:w="436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CF1410C" w14:textId="77777777" w:rsidR="0074026C" w:rsidRPr="0050162E" w:rsidRDefault="003A5120" w:rsidP="00AD42BB">
            <w:pPr>
              <w:ind w:firstLine="0"/>
              <w:jc w:val="center"/>
              <w:rPr>
                <w:rFonts w:eastAsia="Calibri"/>
                <w:lang w:val="uk-UA"/>
              </w:rPr>
            </w:pPr>
            <w:r w:rsidRPr="0050162E">
              <w:rPr>
                <w:rFonts w:eastAsia="Calibri"/>
                <w:lang w:val="uk-UA"/>
              </w:rPr>
              <w:t>Виконання одного з критеріїв менше ніж на 60%</w:t>
            </w:r>
          </w:p>
        </w:tc>
        <w:tc>
          <w:tcPr>
            <w:tcW w:w="5220" w:type="dxa"/>
            <w:tcBorders>
              <w:top w:val="nil"/>
              <w:left w:val="nil"/>
              <w:bottom w:val="single" w:sz="6" w:space="0" w:color="000000"/>
              <w:right w:val="single" w:sz="6" w:space="0" w:color="000000"/>
            </w:tcBorders>
            <w:tcMar>
              <w:top w:w="0" w:type="dxa"/>
              <w:left w:w="100" w:type="dxa"/>
              <w:bottom w:w="0" w:type="dxa"/>
              <w:right w:w="100" w:type="dxa"/>
            </w:tcMar>
          </w:tcPr>
          <w:p w14:paraId="7E5969C8" w14:textId="77777777" w:rsidR="0074026C" w:rsidRPr="0050162E" w:rsidRDefault="003A5120" w:rsidP="00AD42BB">
            <w:pPr>
              <w:ind w:firstLine="0"/>
              <w:jc w:val="center"/>
              <w:rPr>
                <w:rFonts w:eastAsia="Calibri"/>
                <w:lang w:val="uk-UA"/>
              </w:rPr>
            </w:pPr>
            <w:bookmarkStart w:id="0" w:name="_7u3zah5o1mo2" w:colFirst="0" w:colLast="0"/>
            <w:bookmarkEnd w:id="0"/>
            <w:r w:rsidRPr="0050162E">
              <w:rPr>
                <w:rFonts w:eastAsia="Calibri"/>
                <w:lang w:val="uk-UA"/>
              </w:rPr>
              <w:t>Не допущено</w:t>
            </w:r>
          </w:p>
        </w:tc>
      </w:tr>
    </w:tbl>
    <w:p w14:paraId="6A40BC6C" w14:textId="77777777" w:rsidR="0074026C" w:rsidRPr="0050162E" w:rsidRDefault="0074026C" w:rsidP="00B719E9">
      <w:pPr>
        <w:pBdr>
          <w:top w:val="nil"/>
          <w:left w:val="nil"/>
          <w:bottom w:val="nil"/>
          <w:right w:val="nil"/>
          <w:between w:val="nil"/>
        </w:pBdr>
        <w:spacing w:line="276" w:lineRule="auto"/>
        <w:ind w:firstLine="0"/>
        <w:rPr>
          <w:rFonts w:eastAsia="Calibri"/>
          <w:lang w:val="uk-UA"/>
        </w:rPr>
      </w:pPr>
    </w:p>
    <w:p w14:paraId="48CEF4F4" w14:textId="77777777" w:rsidR="0074026C" w:rsidRPr="0050162E" w:rsidRDefault="0074026C" w:rsidP="00B719E9">
      <w:pPr>
        <w:pBdr>
          <w:top w:val="nil"/>
          <w:left w:val="nil"/>
          <w:bottom w:val="nil"/>
          <w:right w:val="nil"/>
          <w:between w:val="nil"/>
        </w:pBdr>
        <w:spacing w:after="120"/>
        <w:ind w:firstLine="0"/>
        <w:jc w:val="both"/>
        <w:rPr>
          <w:rFonts w:eastAsia="Calibri"/>
          <w:color w:val="000000"/>
          <w:lang w:val="uk-UA"/>
        </w:rPr>
      </w:pPr>
    </w:p>
    <w:p w14:paraId="46981034" w14:textId="77777777" w:rsidR="0074026C" w:rsidRPr="0050162E" w:rsidRDefault="003A5120" w:rsidP="00B719E9">
      <w:pPr>
        <w:pBdr>
          <w:top w:val="nil"/>
          <w:left w:val="nil"/>
          <w:bottom w:val="nil"/>
          <w:right w:val="nil"/>
          <w:between w:val="nil"/>
        </w:pBdr>
        <w:spacing w:after="120"/>
        <w:ind w:firstLine="0"/>
        <w:jc w:val="both"/>
        <w:rPr>
          <w:rFonts w:eastAsia="Calibri"/>
          <w:color w:val="000000"/>
          <w:lang w:val="uk-UA"/>
        </w:rPr>
      </w:pPr>
      <w:r w:rsidRPr="0050162E">
        <w:rPr>
          <w:rFonts w:eastAsia="Calibri"/>
          <w:b/>
          <w:color w:val="000000"/>
          <w:lang w:val="uk-UA"/>
        </w:rPr>
        <w:t>Робочу програму навчальної дисципліни (</w:t>
      </w:r>
      <w:proofErr w:type="spellStart"/>
      <w:r w:rsidRPr="0050162E">
        <w:rPr>
          <w:rFonts w:eastAsia="Calibri"/>
          <w:b/>
          <w:color w:val="000000"/>
          <w:lang w:val="uk-UA"/>
        </w:rPr>
        <w:t>силабус</w:t>
      </w:r>
      <w:proofErr w:type="spellEnd"/>
      <w:r w:rsidRPr="0050162E">
        <w:rPr>
          <w:rFonts w:eastAsia="Calibri"/>
          <w:b/>
          <w:color w:val="000000"/>
          <w:lang w:val="uk-UA"/>
        </w:rPr>
        <w:t>):</w:t>
      </w:r>
    </w:p>
    <w:p w14:paraId="0719EF8D" w14:textId="77777777" w:rsidR="0050162E" w:rsidRPr="004263CE" w:rsidRDefault="0050162E" w:rsidP="0050162E">
      <w:pPr>
        <w:spacing w:before="130"/>
        <w:ind w:firstLine="0"/>
        <w:rPr>
          <w:b/>
        </w:rPr>
      </w:pPr>
      <w:proofErr w:type="spellStart"/>
      <w:r>
        <w:rPr>
          <w:b/>
        </w:rPr>
        <w:t>Укладено</w:t>
      </w:r>
      <w:proofErr w:type="spellEnd"/>
      <w:r>
        <w:rPr>
          <w:b/>
        </w:rPr>
        <w:t xml:space="preserve"> </w:t>
      </w:r>
      <w:r>
        <w:rPr>
          <w:color w:val="000000"/>
        </w:rPr>
        <w:t xml:space="preserve">кандидатом </w:t>
      </w:r>
      <w:proofErr w:type="spellStart"/>
      <w:r>
        <w:rPr>
          <w:color w:val="000000"/>
        </w:rPr>
        <w:t>філологічних</w:t>
      </w:r>
      <w:proofErr w:type="spellEnd"/>
      <w:r>
        <w:rPr>
          <w:color w:val="000000"/>
        </w:rPr>
        <w:t xml:space="preserve"> наук, доцентом, доцентом </w:t>
      </w:r>
      <w:proofErr w:type="spellStart"/>
      <w:r>
        <w:rPr>
          <w:color w:val="000000"/>
        </w:rPr>
        <w:t>кафедри</w:t>
      </w:r>
      <w:proofErr w:type="spellEnd"/>
      <w:r>
        <w:rPr>
          <w:color w:val="000000"/>
        </w:rPr>
        <w:t xml:space="preserve"> ТППАМ Карачун </w:t>
      </w:r>
      <w:proofErr w:type="spellStart"/>
      <w:r>
        <w:rPr>
          <w:color w:val="000000"/>
        </w:rPr>
        <w:t>Юлією</w:t>
      </w:r>
      <w:proofErr w:type="spellEnd"/>
      <w:r>
        <w:rPr>
          <w:color w:val="000000"/>
        </w:rPr>
        <w:t xml:space="preserve"> </w:t>
      </w:r>
      <w:proofErr w:type="spellStart"/>
      <w:r>
        <w:rPr>
          <w:color w:val="000000"/>
        </w:rPr>
        <w:t>Геннадіївною</w:t>
      </w:r>
      <w:proofErr w:type="spellEnd"/>
    </w:p>
    <w:p w14:paraId="01B1D0AC" w14:textId="77777777" w:rsidR="0074026C" w:rsidRPr="0050162E" w:rsidRDefault="0074026C" w:rsidP="00B719E9">
      <w:pPr>
        <w:pBdr>
          <w:top w:val="nil"/>
          <w:left w:val="nil"/>
          <w:bottom w:val="nil"/>
          <w:right w:val="nil"/>
          <w:between w:val="nil"/>
        </w:pBdr>
        <w:ind w:firstLine="0"/>
        <w:jc w:val="both"/>
        <w:rPr>
          <w:rFonts w:eastAsia="Calibri"/>
          <w:color w:val="000000"/>
          <w:lang w:val="uk-UA"/>
        </w:rPr>
      </w:pPr>
    </w:p>
    <w:p w14:paraId="1D9EF79B" w14:textId="77777777" w:rsidR="0074026C" w:rsidRPr="0050162E" w:rsidRDefault="003A5120" w:rsidP="00B719E9">
      <w:pPr>
        <w:pBdr>
          <w:top w:val="nil"/>
          <w:left w:val="nil"/>
          <w:bottom w:val="nil"/>
          <w:right w:val="nil"/>
          <w:between w:val="nil"/>
        </w:pBdr>
        <w:spacing w:after="120"/>
        <w:ind w:firstLine="0"/>
        <w:jc w:val="both"/>
        <w:rPr>
          <w:rFonts w:eastAsia="Calibri"/>
          <w:color w:val="000000"/>
          <w:lang w:val="uk-UA"/>
        </w:rPr>
      </w:pPr>
      <w:r w:rsidRPr="0050162E">
        <w:rPr>
          <w:rFonts w:eastAsia="Calibri"/>
          <w:b/>
          <w:color w:val="000000"/>
          <w:lang w:val="uk-UA"/>
        </w:rPr>
        <w:t>Ухвалено</w:t>
      </w:r>
      <w:r w:rsidRPr="0050162E">
        <w:rPr>
          <w:rFonts w:eastAsia="Calibri"/>
          <w:color w:val="000000"/>
          <w:lang w:val="uk-UA"/>
        </w:rPr>
        <w:t xml:space="preserve"> </w:t>
      </w:r>
    </w:p>
    <w:p w14:paraId="768DB3B9" w14:textId="54AE160C" w:rsidR="0074026C" w:rsidRPr="0050162E" w:rsidRDefault="003A5120" w:rsidP="00B719E9">
      <w:pPr>
        <w:pBdr>
          <w:top w:val="nil"/>
          <w:left w:val="nil"/>
          <w:bottom w:val="nil"/>
          <w:right w:val="nil"/>
          <w:between w:val="nil"/>
        </w:pBdr>
        <w:spacing w:after="120"/>
        <w:ind w:firstLine="0"/>
        <w:jc w:val="both"/>
        <w:rPr>
          <w:rFonts w:eastAsia="Calibri"/>
          <w:color w:val="000000"/>
          <w:lang w:val="uk-UA"/>
        </w:rPr>
      </w:pPr>
      <w:r w:rsidRPr="0050162E">
        <w:rPr>
          <w:rFonts w:eastAsia="Calibri"/>
          <w:color w:val="000000"/>
          <w:lang w:val="uk-UA"/>
        </w:rPr>
        <w:t xml:space="preserve">кафедрою теорії, практики та перекладу </w:t>
      </w:r>
      <w:r w:rsidR="00170E6A" w:rsidRPr="0050162E">
        <w:rPr>
          <w:rFonts w:eastAsia="Calibri"/>
          <w:color w:val="000000"/>
          <w:lang w:val="uk-UA"/>
        </w:rPr>
        <w:t xml:space="preserve">англійської </w:t>
      </w:r>
      <w:r w:rsidRPr="0050162E">
        <w:rPr>
          <w:rFonts w:eastAsia="Calibri"/>
          <w:color w:val="000000"/>
          <w:lang w:val="uk-UA"/>
        </w:rPr>
        <w:t>мови ФЛ (протокол №  від</w:t>
      </w:r>
      <w:r w:rsidR="003013FF" w:rsidRPr="0050162E">
        <w:rPr>
          <w:rFonts w:eastAsia="Calibri"/>
          <w:color w:val="000000"/>
          <w:lang w:val="uk-UA"/>
        </w:rPr>
        <w:t xml:space="preserve"> </w:t>
      </w:r>
      <w:r w:rsidRPr="0050162E">
        <w:rPr>
          <w:rFonts w:eastAsia="Calibri"/>
          <w:color w:val="000000"/>
          <w:lang w:val="uk-UA"/>
        </w:rPr>
        <w:t>202</w:t>
      </w:r>
      <w:r w:rsidR="003013FF" w:rsidRPr="0050162E">
        <w:rPr>
          <w:rFonts w:eastAsia="Calibri"/>
          <w:color w:val="000000"/>
          <w:lang w:val="uk-UA"/>
        </w:rPr>
        <w:t>4</w:t>
      </w:r>
      <w:r w:rsidRPr="0050162E">
        <w:rPr>
          <w:rFonts w:eastAsia="Calibri"/>
          <w:color w:val="000000"/>
          <w:lang w:val="uk-UA"/>
        </w:rPr>
        <w:t xml:space="preserve"> р.)</w:t>
      </w:r>
    </w:p>
    <w:p w14:paraId="3534BCD0" w14:textId="77777777" w:rsidR="0074026C" w:rsidRPr="0050162E" w:rsidRDefault="003A5120" w:rsidP="00B719E9">
      <w:pPr>
        <w:pBdr>
          <w:top w:val="nil"/>
          <w:left w:val="nil"/>
          <w:bottom w:val="nil"/>
          <w:right w:val="nil"/>
          <w:between w:val="nil"/>
        </w:pBdr>
        <w:spacing w:after="120"/>
        <w:ind w:firstLine="0"/>
        <w:jc w:val="both"/>
        <w:rPr>
          <w:rFonts w:eastAsia="Calibri"/>
          <w:color w:val="000000"/>
          <w:lang w:val="uk-UA"/>
        </w:rPr>
      </w:pPr>
      <w:r w:rsidRPr="0050162E">
        <w:rPr>
          <w:rFonts w:eastAsia="Calibri"/>
          <w:b/>
          <w:color w:val="000000"/>
          <w:lang w:val="uk-UA"/>
        </w:rPr>
        <w:t xml:space="preserve">Погоджено </w:t>
      </w:r>
    </w:p>
    <w:p w14:paraId="433C5419" w14:textId="4D603D46" w:rsidR="0074026C" w:rsidRDefault="003A5120" w:rsidP="00B719E9">
      <w:pPr>
        <w:pBdr>
          <w:top w:val="nil"/>
          <w:left w:val="nil"/>
          <w:bottom w:val="nil"/>
          <w:right w:val="nil"/>
          <w:between w:val="nil"/>
        </w:pBdr>
        <w:spacing w:after="120"/>
        <w:ind w:firstLine="0"/>
        <w:jc w:val="both"/>
        <w:rPr>
          <w:rFonts w:eastAsia="Calibri"/>
          <w:color w:val="000000"/>
          <w:lang w:val="uk-UA"/>
        </w:rPr>
      </w:pPr>
      <w:r w:rsidRPr="0050162E">
        <w:rPr>
          <w:rFonts w:eastAsia="Calibri"/>
          <w:color w:val="000000"/>
          <w:lang w:val="uk-UA"/>
        </w:rPr>
        <w:t>Методичною комісією ФЛ (протокол № від 202</w:t>
      </w:r>
      <w:r w:rsidR="003013FF" w:rsidRPr="0050162E">
        <w:rPr>
          <w:rFonts w:eastAsia="Calibri"/>
          <w:color w:val="000000"/>
          <w:lang w:val="uk-UA"/>
        </w:rPr>
        <w:t>4</w:t>
      </w:r>
      <w:r w:rsidRPr="0050162E">
        <w:rPr>
          <w:rFonts w:eastAsia="Calibri"/>
          <w:color w:val="000000"/>
          <w:lang w:val="uk-UA"/>
        </w:rPr>
        <w:t xml:space="preserve"> р.)</w:t>
      </w:r>
    </w:p>
    <w:p w14:paraId="2B3DC358" w14:textId="77777777" w:rsidR="00E44B22" w:rsidRDefault="00E44B22" w:rsidP="00B719E9">
      <w:pPr>
        <w:pBdr>
          <w:top w:val="nil"/>
          <w:left w:val="nil"/>
          <w:bottom w:val="nil"/>
          <w:right w:val="nil"/>
          <w:between w:val="nil"/>
        </w:pBdr>
        <w:spacing w:after="120"/>
        <w:ind w:firstLine="0"/>
        <w:jc w:val="both"/>
        <w:rPr>
          <w:rFonts w:eastAsia="Calibri"/>
          <w:color w:val="000000"/>
          <w:lang w:val="uk-UA"/>
        </w:rPr>
      </w:pPr>
    </w:p>
    <w:p w14:paraId="5572D029" w14:textId="77777777" w:rsidR="00E44B22" w:rsidRDefault="00E44B22" w:rsidP="00B719E9">
      <w:pPr>
        <w:pBdr>
          <w:top w:val="nil"/>
          <w:left w:val="nil"/>
          <w:bottom w:val="nil"/>
          <w:right w:val="nil"/>
          <w:between w:val="nil"/>
        </w:pBdr>
        <w:spacing w:after="120"/>
        <w:ind w:firstLine="0"/>
        <w:jc w:val="both"/>
        <w:rPr>
          <w:rFonts w:eastAsia="Calibri"/>
          <w:color w:val="000000"/>
          <w:lang w:val="uk-UA"/>
        </w:rPr>
      </w:pPr>
    </w:p>
    <w:p w14:paraId="50CB6DB0" w14:textId="77777777" w:rsidR="00E44B22" w:rsidRDefault="00E44B22" w:rsidP="00B719E9">
      <w:pPr>
        <w:pBdr>
          <w:top w:val="nil"/>
          <w:left w:val="nil"/>
          <w:bottom w:val="nil"/>
          <w:right w:val="nil"/>
          <w:between w:val="nil"/>
        </w:pBdr>
        <w:spacing w:after="120"/>
        <w:ind w:firstLine="0"/>
        <w:jc w:val="both"/>
        <w:rPr>
          <w:rFonts w:eastAsia="Calibri"/>
          <w:color w:val="000000"/>
          <w:lang w:val="uk-UA"/>
        </w:rPr>
      </w:pPr>
    </w:p>
    <w:p w14:paraId="3E2BA14B" w14:textId="77777777" w:rsidR="00E44B22" w:rsidRDefault="00E44B22" w:rsidP="00B719E9">
      <w:pPr>
        <w:pBdr>
          <w:top w:val="nil"/>
          <w:left w:val="nil"/>
          <w:bottom w:val="nil"/>
          <w:right w:val="nil"/>
          <w:between w:val="nil"/>
        </w:pBdr>
        <w:spacing w:after="120"/>
        <w:ind w:firstLine="0"/>
        <w:jc w:val="both"/>
        <w:rPr>
          <w:rFonts w:eastAsia="Calibri"/>
          <w:color w:val="000000"/>
          <w:lang w:val="uk-UA"/>
        </w:rPr>
      </w:pPr>
    </w:p>
    <w:p w14:paraId="283F855C" w14:textId="77777777" w:rsidR="00E44B22" w:rsidRDefault="00E44B22" w:rsidP="00B719E9">
      <w:pPr>
        <w:pBdr>
          <w:top w:val="nil"/>
          <w:left w:val="nil"/>
          <w:bottom w:val="nil"/>
          <w:right w:val="nil"/>
          <w:between w:val="nil"/>
        </w:pBdr>
        <w:spacing w:after="120"/>
        <w:ind w:firstLine="0"/>
        <w:jc w:val="both"/>
        <w:rPr>
          <w:rFonts w:eastAsia="Calibri"/>
          <w:color w:val="000000"/>
          <w:lang w:val="uk-UA"/>
        </w:rPr>
      </w:pPr>
    </w:p>
    <w:p w14:paraId="1FEFD812" w14:textId="77777777" w:rsidR="00E44B22" w:rsidRDefault="00E44B22" w:rsidP="00B719E9">
      <w:pPr>
        <w:pBdr>
          <w:top w:val="nil"/>
          <w:left w:val="nil"/>
          <w:bottom w:val="nil"/>
          <w:right w:val="nil"/>
          <w:between w:val="nil"/>
        </w:pBdr>
        <w:spacing w:after="120"/>
        <w:ind w:firstLine="0"/>
        <w:jc w:val="both"/>
        <w:rPr>
          <w:rFonts w:eastAsia="Calibri"/>
          <w:color w:val="000000"/>
          <w:lang w:val="uk-UA"/>
        </w:rPr>
      </w:pPr>
    </w:p>
    <w:p w14:paraId="06641333" w14:textId="77777777" w:rsidR="00E44B22" w:rsidRDefault="00E44B22" w:rsidP="00B719E9">
      <w:pPr>
        <w:pBdr>
          <w:top w:val="nil"/>
          <w:left w:val="nil"/>
          <w:bottom w:val="nil"/>
          <w:right w:val="nil"/>
          <w:between w:val="nil"/>
        </w:pBdr>
        <w:spacing w:after="120"/>
        <w:ind w:firstLine="0"/>
        <w:jc w:val="both"/>
        <w:rPr>
          <w:rFonts w:eastAsia="Calibri"/>
          <w:color w:val="000000"/>
          <w:lang w:val="uk-UA"/>
        </w:rPr>
      </w:pPr>
    </w:p>
    <w:p w14:paraId="086BAE70" w14:textId="77777777" w:rsidR="00E44B22" w:rsidRDefault="00E44B22" w:rsidP="00B719E9">
      <w:pPr>
        <w:pBdr>
          <w:top w:val="nil"/>
          <w:left w:val="nil"/>
          <w:bottom w:val="nil"/>
          <w:right w:val="nil"/>
          <w:between w:val="nil"/>
        </w:pBdr>
        <w:spacing w:after="120"/>
        <w:ind w:firstLine="0"/>
        <w:jc w:val="both"/>
        <w:rPr>
          <w:rFonts w:eastAsia="Calibri"/>
          <w:color w:val="000000"/>
          <w:lang w:val="uk-UA"/>
        </w:rPr>
      </w:pPr>
    </w:p>
    <w:p w14:paraId="43C84034" w14:textId="77777777" w:rsidR="00E44B22" w:rsidRDefault="00E44B22" w:rsidP="00B719E9">
      <w:pPr>
        <w:pBdr>
          <w:top w:val="nil"/>
          <w:left w:val="nil"/>
          <w:bottom w:val="nil"/>
          <w:right w:val="nil"/>
          <w:between w:val="nil"/>
        </w:pBdr>
        <w:spacing w:after="120"/>
        <w:ind w:firstLine="0"/>
        <w:jc w:val="both"/>
        <w:rPr>
          <w:rFonts w:eastAsia="Calibri"/>
          <w:color w:val="000000"/>
          <w:lang w:val="uk-UA"/>
        </w:rPr>
      </w:pPr>
    </w:p>
    <w:p w14:paraId="53CAD0F7" w14:textId="77777777" w:rsidR="00E44B22" w:rsidRDefault="00E44B22" w:rsidP="00B719E9">
      <w:pPr>
        <w:pBdr>
          <w:top w:val="nil"/>
          <w:left w:val="nil"/>
          <w:bottom w:val="nil"/>
          <w:right w:val="nil"/>
          <w:between w:val="nil"/>
        </w:pBdr>
        <w:spacing w:after="120"/>
        <w:ind w:firstLine="0"/>
        <w:jc w:val="both"/>
        <w:rPr>
          <w:rFonts w:eastAsia="Calibri"/>
          <w:color w:val="000000"/>
          <w:lang w:val="uk-UA"/>
        </w:rPr>
      </w:pPr>
    </w:p>
    <w:p w14:paraId="180C5506" w14:textId="77777777" w:rsidR="00E44B22" w:rsidRDefault="00E44B22" w:rsidP="00B719E9">
      <w:pPr>
        <w:pBdr>
          <w:top w:val="nil"/>
          <w:left w:val="nil"/>
          <w:bottom w:val="nil"/>
          <w:right w:val="nil"/>
          <w:between w:val="nil"/>
        </w:pBdr>
        <w:spacing w:after="120"/>
        <w:ind w:firstLine="0"/>
        <w:jc w:val="both"/>
        <w:rPr>
          <w:rFonts w:eastAsia="Calibri"/>
          <w:color w:val="000000"/>
          <w:lang w:val="uk-UA"/>
        </w:rPr>
      </w:pPr>
    </w:p>
    <w:p w14:paraId="5F63E0DA" w14:textId="77777777" w:rsidR="00E44B22" w:rsidRDefault="00E44B22" w:rsidP="00B719E9">
      <w:pPr>
        <w:pBdr>
          <w:top w:val="nil"/>
          <w:left w:val="nil"/>
          <w:bottom w:val="nil"/>
          <w:right w:val="nil"/>
          <w:between w:val="nil"/>
        </w:pBdr>
        <w:spacing w:after="120"/>
        <w:ind w:firstLine="0"/>
        <w:jc w:val="both"/>
        <w:rPr>
          <w:rFonts w:eastAsia="Calibri"/>
          <w:color w:val="000000"/>
          <w:lang w:val="uk-UA"/>
        </w:rPr>
      </w:pPr>
    </w:p>
    <w:p w14:paraId="7F84CBE7" w14:textId="77777777" w:rsidR="00E44B22" w:rsidRDefault="00E44B22" w:rsidP="00B719E9">
      <w:pPr>
        <w:pBdr>
          <w:top w:val="nil"/>
          <w:left w:val="nil"/>
          <w:bottom w:val="nil"/>
          <w:right w:val="nil"/>
          <w:between w:val="nil"/>
        </w:pBdr>
        <w:spacing w:after="120"/>
        <w:ind w:firstLine="0"/>
        <w:jc w:val="both"/>
        <w:rPr>
          <w:rFonts w:eastAsia="Calibri"/>
          <w:color w:val="000000"/>
          <w:lang w:val="uk-UA"/>
        </w:rPr>
      </w:pPr>
    </w:p>
    <w:p w14:paraId="290B95FF" w14:textId="77777777" w:rsidR="00E44B22" w:rsidRDefault="00E44B22" w:rsidP="00B719E9">
      <w:pPr>
        <w:pBdr>
          <w:top w:val="nil"/>
          <w:left w:val="nil"/>
          <w:bottom w:val="nil"/>
          <w:right w:val="nil"/>
          <w:between w:val="nil"/>
        </w:pBdr>
        <w:spacing w:after="120"/>
        <w:ind w:firstLine="0"/>
        <w:jc w:val="both"/>
        <w:rPr>
          <w:rFonts w:eastAsia="Calibri"/>
          <w:color w:val="000000"/>
          <w:lang w:val="uk-UA"/>
        </w:rPr>
      </w:pPr>
    </w:p>
    <w:p w14:paraId="7FE06C9F" w14:textId="77777777" w:rsidR="00E44B22" w:rsidRDefault="00E44B22" w:rsidP="00B719E9">
      <w:pPr>
        <w:pBdr>
          <w:top w:val="nil"/>
          <w:left w:val="nil"/>
          <w:bottom w:val="nil"/>
          <w:right w:val="nil"/>
          <w:between w:val="nil"/>
        </w:pBdr>
        <w:spacing w:after="120"/>
        <w:ind w:firstLine="0"/>
        <w:jc w:val="both"/>
        <w:rPr>
          <w:rFonts w:eastAsia="Calibri"/>
          <w:color w:val="000000"/>
          <w:lang w:val="uk-UA"/>
        </w:rPr>
      </w:pPr>
    </w:p>
    <w:p w14:paraId="1B4257FB" w14:textId="77777777" w:rsidR="00E44B22" w:rsidRDefault="00E44B22" w:rsidP="00B719E9">
      <w:pPr>
        <w:pBdr>
          <w:top w:val="nil"/>
          <w:left w:val="nil"/>
          <w:bottom w:val="nil"/>
          <w:right w:val="nil"/>
          <w:between w:val="nil"/>
        </w:pBdr>
        <w:spacing w:after="120"/>
        <w:ind w:firstLine="0"/>
        <w:jc w:val="both"/>
        <w:rPr>
          <w:rFonts w:eastAsia="Calibri"/>
          <w:color w:val="000000"/>
          <w:lang w:val="uk-UA"/>
        </w:rPr>
      </w:pPr>
    </w:p>
    <w:p w14:paraId="409B4D2D" w14:textId="77777777" w:rsidR="00E44B22" w:rsidRDefault="00E44B22" w:rsidP="00B719E9">
      <w:pPr>
        <w:pBdr>
          <w:top w:val="nil"/>
          <w:left w:val="nil"/>
          <w:bottom w:val="nil"/>
          <w:right w:val="nil"/>
          <w:between w:val="nil"/>
        </w:pBdr>
        <w:spacing w:after="120"/>
        <w:ind w:firstLine="0"/>
        <w:jc w:val="both"/>
        <w:rPr>
          <w:rFonts w:eastAsia="Calibri"/>
          <w:color w:val="000000"/>
          <w:lang w:val="uk-UA"/>
        </w:rPr>
      </w:pPr>
    </w:p>
    <w:p w14:paraId="2E6551CB" w14:textId="77777777" w:rsidR="00E44B22" w:rsidRDefault="00E44B22" w:rsidP="00B719E9">
      <w:pPr>
        <w:pBdr>
          <w:top w:val="nil"/>
          <w:left w:val="nil"/>
          <w:bottom w:val="nil"/>
          <w:right w:val="nil"/>
          <w:between w:val="nil"/>
        </w:pBdr>
        <w:spacing w:after="120"/>
        <w:ind w:firstLine="0"/>
        <w:jc w:val="both"/>
        <w:rPr>
          <w:rFonts w:eastAsia="Calibri"/>
          <w:color w:val="000000"/>
          <w:lang w:val="uk-UA"/>
        </w:rPr>
      </w:pPr>
    </w:p>
    <w:p w14:paraId="0BE97EE8" w14:textId="77777777" w:rsidR="00E44B22" w:rsidRDefault="00E44B22" w:rsidP="00B719E9">
      <w:pPr>
        <w:pBdr>
          <w:top w:val="nil"/>
          <w:left w:val="nil"/>
          <w:bottom w:val="nil"/>
          <w:right w:val="nil"/>
          <w:between w:val="nil"/>
        </w:pBdr>
        <w:spacing w:after="120"/>
        <w:ind w:firstLine="0"/>
        <w:jc w:val="both"/>
        <w:rPr>
          <w:rFonts w:eastAsia="Calibri"/>
          <w:color w:val="000000"/>
          <w:lang w:val="uk-UA"/>
        </w:rPr>
      </w:pPr>
    </w:p>
    <w:p w14:paraId="446F1887" w14:textId="77777777" w:rsidR="00E44B22" w:rsidRDefault="00E44B22" w:rsidP="00B719E9">
      <w:pPr>
        <w:pBdr>
          <w:top w:val="nil"/>
          <w:left w:val="nil"/>
          <w:bottom w:val="nil"/>
          <w:right w:val="nil"/>
          <w:between w:val="nil"/>
        </w:pBdr>
        <w:spacing w:after="120"/>
        <w:ind w:firstLine="0"/>
        <w:jc w:val="both"/>
        <w:rPr>
          <w:rFonts w:eastAsia="Calibri"/>
          <w:color w:val="000000"/>
          <w:lang w:val="uk-UA"/>
        </w:rPr>
      </w:pPr>
    </w:p>
    <w:p w14:paraId="09A66E8D" w14:textId="77777777" w:rsidR="00E44B22" w:rsidRDefault="00E44B22" w:rsidP="00B719E9">
      <w:pPr>
        <w:pBdr>
          <w:top w:val="nil"/>
          <w:left w:val="nil"/>
          <w:bottom w:val="nil"/>
          <w:right w:val="nil"/>
          <w:between w:val="nil"/>
        </w:pBdr>
        <w:spacing w:after="120"/>
        <w:ind w:firstLine="0"/>
        <w:jc w:val="both"/>
        <w:rPr>
          <w:rFonts w:eastAsia="Calibri"/>
          <w:color w:val="000000"/>
          <w:lang w:val="uk-UA"/>
        </w:rPr>
      </w:pPr>
    </w:p>
    <w:p w14:paraId="7F2299D6" w14:textId="77777777" w:rsidR="00E44B22" w:rsidRDefault="00E44B22" w:rsidP="00B719E9">
      <w:pPr>
        <w:pBdr>
          <w:top w:val="nil"/>
          <w:left w:val="nil"/>
          <w:bottom w:val="nil"/>
          <w:right w:val="nil"/>
          <w:between w:val="nil"/>
        </w:pBdr>
        <w:spacing w:after="120"/>
        <w:ind w:firstLine="0"/>
        <w:jc w:val="both"/>
        <w:rPr>
          <w:rFonts w:eastAsia="Calibri"/>
          <w:color w:val="000000"/>
          <w:lang w:val="uk-UA"/>
        </w:rPr>
      </w:pPr>
    </w:p>
    <w:p w14:paraId="2E8EAB2A" w14:textId="77777777" w:rsidR="00E44B22" w:rsidRDefault="00E44B22" w:rsidP="00B719E9">
      <w:pPr>
        <w:pBdr>
          <w:top w:val="nil"/>
          <w:left w:val="nil"/>
          <w:bottom w:val="nil"/>
          <w:right w:val="nil"/>
          <w:between w:val="nil"/>
        </w:pBdr>
        <w:spacing w:after="120"/>
        <w:ind w:firstLine="0"/>
        <w:jc w:val="both"/>
        <w:rPr>
          <w:rFonts w:eastAsia="Calibri"/>
          <w:color w:val="000000"/>
          <w:lang w:val="uk-UA"/>
        </w:rPr>
      </w:pPr>
    </w:p>
    <w:p w14:paraId="3C56AC54" w14:textId="77777777" w:rsidR="00E44B22" w:rsidRDefault="00E44B22" w:rsidP="00B719E9">
      <w:pPr>
        <w:pBdr>
          <w:top w:val="nil"/>
          <w:left w:val="nil"/>
          <w:bottom w:val="nil"/>
          <w:right w:val="nil"/>
          <w:between w:val="nil"/>
        </w:pBdr>
        <w:spacing w:after="120"/>
        <w:ind w:firstLine="0"/>
        <w:jc w:val="both"/>
        <w:rPr>
          <w:rFonts w:eastAsia="Calibri"/>
          <w:color w:val="000000"/>
          <w:lang w:val="uk-UA"/>
        </w:rPr>
      </w:pPr>
    </w:p>
    <w:p w14:paraId="6A323A0A" w14:textId="77777777" w:rsidR="00E44B22" w:rsidRDefault="00E44B22" w:rsidP="00B719E9">
      <w:pPr>
        <w:pBdr>
          <w:top w:val="nil"/>
          <w:left w:val="nil"/>
          <w:bottom w:val="nil"/>
          <w:right w:val="nil"/>
          <w:between w:val="nil"/>
        </w:pBdr>
        <w:spacing w:after="120"/>
        <w:ind w:firstLine="0"/>
        <w:jc w:val="both"/>
        <w:rPr>
          <w:rFonts w:eastAsia="Calibri"/>
          <w:color w:val="000000"/>
          <w:lang w:val="uk-UA"/>
        </w:rPr>
      </w:pPr>
    </w:p>
    <w:p w14:paraId="50F462C7" w14:textId="77777777" w:rsidR="00E44B22" w:rsidRDefault="00E44B22" w:rsidP="00B719E9">
      <w:pPr>
        <w:pBdr>
          <w:top w:val="nil"/>
          <w:left w:val="nil"/>
          <w:bottom w:val="nil"/>
          <w:right w:val="nil"/>
          <w:between w:val="nil"/>
        </w:pBdr>
        <w:spacing w:after="120"/>
        <w:ind w:firstLine="0"/>
        <w:jc w:val="both"/>
        <w:rPr>
          <w:rFonts w:eastAsia="Calibri"/>
          <w:color w:val="000000"/>
          <w:lang w:val="uk-UA"/>
        </w:rPr>
      </w:pPr>
    </w:p>
    <w:p w14:paraId="6AB9C7FC" w14:textId="77777777" w:rsidR="00E44B22" w:rsidRDefault="00E44B22" w:rsidP="00B719E9">
      <w:pPr>
        <w:pBdr>
          <w:top w:val="nil"/>
          <w:left w:val="nil"/>
          <w:bottom w:val="nil"/>
          <w:right w:val="nil"/>
          <w:between w:val="nil"/>
        </w:pBdr>
        <w:spacing w:after="120"/>
        <w:ind w:firstLine="0"/>
        <w:jc w:val="both"/>
        <w:rPr>
          <w:rFonts w:eastAsia="Calibri"/>
          <w:color w:val="000000"/>
          <w:lang w:val="uk-UA"/>
        </w:rPr>
      </w:pPr>
    </w:p>
    <w:p w14:paraId="706C0368" w14:textId="77777777" w:rsidR="00E44B22" w:rsidRDefault="00E44B22" w:rsidP="00B719E9">
      <w:pPr>
        <w:pBdr>
          <w:top w:val="nil"/>
          <w:left w:val="nil"/>
          <w:bottom w:val="nil"/>
          <w:right w:val="nil"/>
          <w:between w:val="nil"/>
        </w:pBdr>
        <w:spacing w:after="120"/>
        <w:ind w:firstLine="0"/>
        <w:jc w:val="both"/>
        <w:rPr>
          <w:rFonts w:eastAsia="Calibri"/>
          <w:color w:val="000000"/>
          <w:lang w:val="uk-UA"/>
        </w:rPr>
      </w:pPr>
    </w:p>
    <w:p w14:paraId="6E6842F4" w14:textId="77777777" w:rsidR="00E44B22" w:rsidRDefault="00E44B22" w:rsidP="00B719E9">
      <w:pPr>
        <w:pBdr>
          <w:top w:val="nil"/>
          <w:left w:val="nil"/>
          <w:bottom w:val="nil"/>
          <w:right w:val="nil"/>
          <w:between w:val="nil"/>
        </w:pBdr>
        <w:spacing w:after="120"/>
        <w:ind w:firstLine="0"/>
        <w:jc w:val="both"/>
        <w:rPr>
          <w:rFonts w:eastAsia="Calibri"/>
          <w:color w:val="000000"/>
          <w:lang w:val="uk-UA"/>
        </w:rPr>
      </w:pPr>
    </w:p>
    <w:p w14:paraId="3AD1787F" w14:textId="77777777" w:rsidR="00E44B22" w:rsidRDefault="00E44B22" w:rsidP="00B719E9">
      <w:pPr>
        <w:pBdr>
          <w:top w:val="nil"/>
          <w:left w:val="nil"/>
          <w:bottom w:val="nil"/>
          <w:right w:val="nil"/>
          <w:between w:val="nil"/>
        </w:pBdr>
        <w:spacing w:after="120"/>
        <w:ind w:firstLine="0"/>
        <w:jc w:val="both"/>
        <w:rPr>
          <w:rFonts w:eastAsia="Calibri"/>
          <w:color w:val="000000"/>
          <w:lang w:val="uk-UA"/>
        </w:rPr>
      </w:pPr>
    </w:p>
    <w:p w14:paraId="0D0B5FB2" w14:textId="77777777" w:rsidR="00E44B22" w:rsidRDefault="00E44B22" w:rsidP="00B719E9">
      <w:pPr>
        <w:pBdr>
          <w:top w:val="nil"/>
          <w:left w:val="nil"/>
          <w:bottom w:val="nil"/>
          <w:right w:val="nil"/>
          <w:between w:val="nil"/>
        </w:pBdr>
        <w:spacing w:after="120"/>
        <w:ind w:firstLine="0"/>
        <w:jc w:val="both"/>
        <w:rPr>
          <w:rFonts w:eastAsia="Calibri"/>
          <w:color w:val="000000"/>
          <w:lang w:val="uk-UA"/>
        </w:rPr>
      </w:pPr>
    </w:p>
    <w:p w14:paraId="5905B166" w14:textId="77777777" w:rsidR="00E44B22" w:rsidRPr="00E44B22" w:rsidRDefault="00E44B22" w:rsidP="00E44B22">
      <w:pPr>
        <w:spacing w:after="120"/>
        <w:ind w:firstLine="0"/>
        <w:jc w:val="right"/>
        <w:rPr>
          <w:lang w:val="en-UA" w:eastAsia="en-GB"/>
        </w:rPr>
      </w:pPr>
      <w:r w:rsidRPr="00E44B22">
        <w:rPr>
          <w:rFonts w:ascii="Calibri" w:hAnsi="Calibri" w:cs="Calibri"/>
          <w:b/>
          <w:bCs/>
          <w:color w:val="000000"/>
          <w:lang w:val="en-UA" w:eastAsia="en-GB"/>
        </w:rPr>
        <w:lastRenderedPageBreak/>
        <w:t>Додаток А</w:t>
      </w:r>
    </w:p>
    <w:p w14:paraId="4A7376C9" w14:textId="77777777" w:rsidR="00E44B22" w:rsidRPr="00E44B22" w:rsidRDefault="00E44B22" w:rsidP="00E44B22">
      <w:pPr>
        <w:ind w:firstLine="0"/>
        <w:rPr>
          <w:lang w:val="en-UA" w:eastAsia="en-GB"/>
        </w:rPr>
      </w:pPr>
    </w:p>
    <w:p w14:paraId="4AA0E9F7" w14:textId="77777777" w:rsidR="00E44B22" w:rsidRPr="00E44B22" w:rsidRDefault="00E44B22" w:rsidP="00E44B22">
      <w:pPr>
        <w:ind w:left="-1"/>
        <w:jc w:val="center"/>
        <w:rPr>
          <w:lang w:val="en-UA" w:eastAsia="en-GB"/>
        </w:rPr>
      </w:pPr>
      <w:r w:rsidRPr="00E44B22">
        <w:rPr>
          <w:rFonts w:ascii="Calibri" w:hAnsi="Calibri" w:cs="Calibri"/>
          <w:b/>
          <w:bCs/>
          <w:color w:val="000000"/>
          <w:lang w:val="en-UA" w:eastAsia="en-GB"/>
        </w:rPr>
        <w:t>Звіт про виконання практики </w:t>
      </w:r>
    </w:p>
    <w:p w14:paraId="1A3C869E" w14:textId="77777777" w:rsidR="00E44B22" w:rsidRPr="00E44B22" w:rsidRDefault="00E44B22" w:rsidP="00E44B22">
      <w:pPr>
        <w:ind w:left="-1"/>
        <w:jc w:val="center"/>
        <w:rPr>
          <w:lang w:val="en-UA" w:eastAsia="en-GB"/>
        </w:rPr>
      </w:pPr>
      <w:r w:rsidRPr="00E44B22">
        <w:rPr>
          <w:rFonts w:ascii="Calibri" w:hAnsi="Calibri" w:cs="Calibri"/>
          <w:b/>
          <w:bCs/>
          <w:color w:val="000000"/>
          <w:lang w:val="en-UA" w:eastAsia="en-GB"/>
        </w:rPr>
        <w:t>здобувача/здобувачки вищої освіти</w:t>
      </w:r>
    </w:p>
    <w:p w14:paraId="1F0525BB" w14:textId="77777777" w:rsidR="00E44B22" w:rsidRPr="00E44B22" w:rsidRDefault="00E44B22" w:rsidP="00E44B22">
      <w:pPr>
        <w:ind w:left="-1"/>
        <w:jc w:val="center"/>
        <w:rPr>
          <w:lang w:val="en-UA" w:eastAsia="en-GB"/>
        </w:rPr>
      </w:pPr>
      <w:r w:rsidRPr="00E44B22">
        <w:rPr>
          <w:rFonts w:ascii="Calibri" w:hAnsi="Calibri" w:cs="Calibri"/>
          <w:b/>
          <w:bCs/>
          <w:color w:val="000000"/>
          <w:lang w:val="en-UA" w:eastAsia="en-GB"/>
        </w:rPr>
        <w:t> факультету лінгвістики,  групи  ЛН-31мп                                                </w:t>
      </w:r>
    </w:p>
    <w:p w14:paraId="2385319B" w14:textId="77777777" w:rsidR="00E44B22" w:rsidRPr="00E44B22" w:rsidRDefault="00E44B22" w:rsidP="00E44B22">
      <w:pPr>
        <w:ind w:left="-1"/>
        <w:jc w:val="center"/>
        <w:rPr>
          <w:lang w:val="en-UA" w:eastAsia="en-GB"/>
        </w:rPr>
      </w:pPr>
      <w:r w:rsidRPr="00E44B22">
        <w:rPr>
          <w:rFonts w:ascii="Calibri" w:hAnsi="Calibri" w:cs="Calibri"/>
          <w:b/>
          <w:bCs/>
          <w:color w:val="000000"/>
          <w:u w:val="single"/>
          <w:lang w:val="en-UA" w:eastAsia="en-GB"/>
        </w:rPr>
        <w:t>(П.І.Б. здобувача/здобувачки)</w:t>
      </w:r>
    </w:p>
    <w:p w14:paraId="47CCC367" w14:textId="77777777" w:rsidR="00E44B22" w:rsidRPr="00E44B22" w:rsidRDefault="00E44B22" w:rsidP="00E44B22">
      <w:pPr>
        <w:ind w:left="-1"/>
        <w:rPr>
          <w:lang w:val="en-UA" w:eastAsia="en-GB"/>
        </w:rPr>
      </w:pPr>
      <w:r w:rsidRPr="00E44B22">
        <w:rPr>
          <w:rFonts w:ascii="Calibri" w:hAnsi="Calibri" w:cs="Calibri"/>
          <w:b/>
          <w:bCs/>
          <w:color w:val="000000"/>
          <w:lang w:val="en-UA" w:eastAsia="en-GB"/>
        </w:rPr>
        <w:t xml:space="preserve">Назва базової організації: </w:t>
      </w:r>
      <w:r w:rsidRPr="00E44B22">
        <w:rPr>
          <w:rFonts w:ascii="Calibri" w:hAnsi="Calibri" w:cs="Calibri"/>
          <w:color w:val="000000"/>
          <w:lang w:val="en-UA" w:eastAsia="en-GB"/>
        </w:rPr>
        <w:t>____________________________________________ </w:t>
      </w:r>
    </w:p>
    <w:p w14:paraId="157113D2" w14:textId="77777777" w:rsidR="00E44B22" w:rsidRPr="00E44B22" w:rsidRDefault="00E44B22" w:rsidP="00E44B22">
      <w:pPr>
        <w:ind w:left="-1"/>
        <w:rPr>
          <w:lang w:val="en-UA" w:eastAsia="en-GB"/>
        </w:rPr>
      </w:pPr>
      <w:r w:rsidRPr="00E44B22">
        <w:rPr>
          <w:rFonts w:ascii="Calibri" w:hAnsi="Calibri" w:cs="Calibri"/>
          <w:b/>
          <w:bCs/>
          <w:color w:val="000000"/>
          <w:lang w:val="en-UA" w:eastAsia="en-GB"/>
        </w:rPr>
        <w:t>Термін проходження практики</w:t>
      </w:r>
      <w:r w:rsidRPr="00E44B22">
        <w:rPr>
          <w:rFonts w:ascii="Calibri" w:hAnsi="Calibri" w:cs="Calibri"/>
          <w:color w:val="000000"/>
          <w:lang w:val="en-UA" w:eastAsia="en-GB"/>
        </w:rPr>
        <w:t>:  ______________________________________</w:t>
      </w:r>
    </w:p>
    <w:p w14:paraId="2E122B1E" w14:textId="77777777" w:rsidR="00E44B22" w:rsidRPr="00E44B22" w:rsidRDefault="00E44B22" w:rsidP="00E44B22">
      <w:pPr>
        <w:ind w:left="-1"/>
        <w:rPr>
          <w:lang w:val="en-UA" w:eastAsia="en-GB"/>
        </w:rPr>
      </w:pPr>
      <w:r w:rsidRPr="00E44B22">
        <w:rPr>
          <w:rFonts w:ascii="Calibri" w:hAnsi="Calibri" w:cs="Calibri"/>
          <w:b/>
          <w:bCs/>
          <w:color w:val="000000"/>
          <w:lang w:val="en-UA" w:eastAsia="en-GB"/>
        </w:rPr>
        <w:t>Керівник практики:</w:t>
      </w:r>
      <w:r w:rsidRPr="00E44B22">
        <w:rPr>
          <w:rFonts w:ascii="Calibri" w:hAnsi="Calibri" w:cs="Calibri"/>
          <w:color w:val="000000"/>
          <w:lang w:val="en-UA" w:eastAsia="en-GB"/>
        </w:rPr>
        <w:t>__________________________________________________</w:t>
      </w:r>
    </w:p>
    <w:p w14:paraId="0A0CF0D9" w14:textId="77777777" w:rsidR="00E44B22" w:rsidRPr="00E44B22" w:rsidRDefault="00E44B22" w:rsidP="00E44B22">
      <w:pPr>
        <w:ind w:left="-1"/>
        <w:jc w:val="center"/>
        <w:rPr>
          <w:lang w:val="en-UA" w:eastAsia="en-GB"/>
        </w:rPr>
      </w:pPr>
      <w:r w:rsidRPr="00E44B22">
        <w:rPr>
          <w:rFonts w:ascii="Calibri" w:hAnsi="Calibri" w:cs="Calibri"/>
          <w:color w:val="000000"/>
          <w:sz w:val="14"/>
          <w:szCs w:val="14"/>
          <w:vertAlign w:val="superscript"/>
          <w:lang w:val="en-UA" w:eastAsia="en-GB"/>
        </w:rPr>
        <w:t>(посада, ступінь, вчене звання, прізвище ініціали)</w:t>
      </w:r>
    </w:p>
    <w:p w14:paraId="2D806B3B" w14:textId="77777777" w:rsidR="00E44B22" w:rsidRPr="00E44B22" w:rsidRDefault="00E44B22" w:rsidP="00E44B22">
      <w:pPr>
        <w:ind w:left="-1"/>
        <w:rPr>
          <w:lang w:val="en-UA" w:eastAsia="en-GB"/>
        </w:rPr>
      </w:pPr>
      <w:r w:rsidRPr="00E44B22">
        <w:rPr>
          <w:rFonts w:ascii="Calibri" w:hAnsi="Calibri" w:cs="Calibri"/>
          <w:b/>
          <w:bCs/>
          <w:color w:val="000000"/>
          <w:lang w:val="en-UA" w:eastAsia="en-GB"/>
        </w:rPr>
        <w:t>Розділ 1</w:t>
      </w:r>
    </w:p>
    <w:p w14:paraId="329E8B54" w14:textId="77777777" w:rsidR="00E44B22" w:rsidRPr="00E44B22" w:rsidRDefault="00E44B22" w:rsidP="00E44B22">
      <w:pPr>
        <w:ind w:left="-1"/>
        <w:rPr>
          <w:lang w:val="en-UA" w:eastAsia="en-GB"/>
        </w:rPr>
      </w:pPr>
      <w:r w:rsidRPr="00E44B22">
        <w:rPr>
          <w:rFonts w:ascii="Calibri" w:hAnsi="Calibri" w:cs="Calibri"/>
          <w:b/>
          <w:bCs/>
          <w:color w:val="000000"/>
          <w:lang w:val="en-UA" w:eastAsia="en-GB"/>
        </w:rPr>
        <w:t>Орієнтовний зміст розділу 1:                                                                  </w:t>
      </w:r>
    </w:p>
    <w:p w14:paraId="0753E7A4" w14:textId="77777777" w:rsidR="00E44B22" w:rsidRPr="00E44B22" w:rsidRDefault="00E44B22" w:rsidP="00E44B22">
      <w:pPr>
        <w:ind w:left="-1"/>
        <w:jc w:val="both"/>
        <w:rPr>
          <w:lang w:val="en-UA" w:eastAsia="en-GB"/>
        </w:rPr>
      </w:pPr>
      <w:r w:rsidRPr="00E44B22">
        <w:rPr>
          <w:rFonts w:ascii="Calibri" w:hAnsi="Calibri" w:cs="Calibri"/>
          <w:color w:val="000000"/>
          <w:lang w:val="en-UA" w:eastAsia="en-GB"/>
        </w:rPr>
        <w:t>У першому розділі звіту здобувач/здобувачка має детально описати процес виконання індивідуального завдання, яке отримав/отримала від керівника практики. Індивідуальне завдання може стосуватися будь-яких аспектів написання магістерської дисертації. Список використаних джерел додається. </w:t>
      </w:r>
    </w:p>
    <w:p w14:paraId="38EA350D" w14:textId="77777777" w:rsidR="00E44B22" w:rsidRPr="00E44B22" w:rsidRDefault="00E44B22" w:rsidP="00E44B22">
      <w:pPr>
        <w:ind w:firstLine="0"/>
        <w:rPr>
          <w:lang w:val="en-UA" w:eastAsia="en-GB"/>
        </w:rPr>
      </w:pPr>
    </w:p>
    <w:p w14:paraId="0C020F97" w14:textId="77777777" w:rsidR="00E44B22" w:rsidRPr="00E44B22" w:rsidRDefault="00E44B22" w:rsidP="00E44B22">
      <w:pPr>
        <w:ind w:left="-1"/>
        <w:rPr>
          <w:lang w:val="en-UA" w:eastAsia="en-GB"/>
        </w:rPr>
      </w:pPr>
      <w:r w:rsidRPr="00E44B22">
        <w:rPr>
          <w:rFonts w:ascii="Calibri" w:hAnsi="Calibri" w:cs="Calibri"/>
          <w:b/>
          <w:bCs/>
          <w:color w:val="000000"/>
          <w:lang w:val="en-UA" w:eastAsia="en-GB"/>
        </w:rPr>
        <w:t>Розділ 2</w:t>
      </w:r>
    </w:p>
    <w:p w14:paraId="461CBB7E" w14:textId="77777777" w:rsidR="00E44B22" w:rsidRPr="00E44B22" w:rsidRDefault="00E44B22" w:rsidP="00E44B22">
      <w:pPr>
        <w:ind w:left="-1"/>
        <w:rPr>
          <w:lang w:val="en-UA" w:eastAsia="en-GB"/>
        </w:rPr>
      </w:pPr>
      <w:r w:rsidRPr="00E44B22">
        <w:rPr>
          <w:rFonts w:ascii="Calibri" w:hAnsi="Calibri" w:cs="Calibri"/>
          <w:b/>
          <w:bCs/>
          <w:color w:val="000000"/>
          <w:lang w:val="en-UA" w:eastAsia="en-GB"/>
        </w:rPr>
        <w:t>Орієнтовний зміст розділу 2:                                                                  </w:t>
      </w:r>
    </w:p>
    <w:p w14:paraId="5751ADFC" w14:textId="77777777" w:rsidR="00E44B22" w:rsidRPr="00E44B22" w:rsidRDefault="00E44B22" w:rsidP="00E44B22">
      <w:pPr>
        <w:ind w:left="-1"/>
        <w:jc w:val="both"/>
        <w:rPr>
          <w:lang w:val="en-UA" w:eastAsia="en-GB"/>
        </w:rPr>
      </w:pPr>
      <w:r w:rsidRPr="00E44B22">
        <w:rPr>
          <w:rFonts w:ascii="Calibri" w:hAnsi="Calibri" w:cs="Calibri"/>
          <w:color w:val="000000"/>
          <w:lang w:val="en-UA" w:eastAsia="en-GB"/>
        </w:rPr>
        <w:t>У другому розділі здобувач/здобувачка має детально описати процес роботи над науковою статтею: вибір теми, формулювання актуальності, мети, аналіз останніх публікацій, виклад теоретичного та практичного матеріалу, висновки. Також слід описати взаємодію з видавництвом. Бібліографічний опис наукової статті додається. </w:t>
      </w:r>
    </w:p>
    <w:p w14:paraId="738C74E2" w14:textId="77777777" w:rsidR="00E44B22" w:rsidRPr="00E44B22" w:rsidRDefault="00E44B22" w:rsidP="00E44B22">
      <w:pPr>
        <w:ind w:firstLine="0"/>
        <w:rPr>
          <w:lang w:val="en-UA" w:eastAsia="en-GB"/>
        </w:rPr>
      </w:pPr>
    </w:p>
    <w:p w14:paraId="6E6D0838" w14:textId="77777777" w:rsidR="00E44B22" w:rsidRPr="00E44B22" w:rsidRDefault="00E44B22" w:rsidP="00E44B22">
      <w:pPr>
        <w:ind w:left="-1"/>
        <w:jc w:val="both"/>
        <w:rPr>
          <w:lang w:val="en-UA" w:eastAsia="en-GB"/>
        </w:rPr>
      </w:pPr>
      <w:r w:rsidRPr="00E44B22">
        <w:rPr>
          <w:rFonts w:ascii="Calibri" w:hAnsi="Calibri" w:cs="Calibri"/>
          <w:b/>
          <w:bCs/>
          <w:color w:val="000000"/>
          <w:lang w:val="en-UA" w:eastAsia="en-GB"/>
        </w:rPr>
        <w:t>Розділ 3</w:t>
      </w:r>
    </w:p>
    <w:p w14:paraId="67E151CA" w14:textId="77777777" w:rsidR="00E44B22" w:rsidRPr="00E44B22" w:rsidRDefault="00E44B22" w:rsidP="00E44B22">
      <w:pPr>
        <w:ind w:left="-1"/>
        <w:jc w:val="both"/>
        <w:rPr>
          <w:lang w:val="en-UA" w:eastAsia="en-GB"/>
        </w:rPr>
      </w:pPr>
      <w:r w:rsidRPr="00E44B22">
        <w:rPr>
          <w:rFonts w:ascii="Calibri" w:hAnsi="Calibri" w:cs="Calibri"/>
          <w:b/>
          <w:bCs/>
          <w:color w:val="000000"/>
          <w:lang w:val="en-UA" w:eastAsia="en-GB"/>
        </w:rPr>
        <w:t>Орієнтовний зміст розділу 3:                                                                  </w:t>
      </w:r>
    </w:p>
    <w:p w14:paraId="4A0B9F8E" w14:textId="77777777" w:rsidR="00E44B22" w:rsidRPr="00E44B22" w:rsidRDefault="00E44B22" w:rsidP="00E44B22">
      <w:pPr>
        <w:ind w:left="-1"/>
        <w:jc w:val="both"/>
        <w:rPr>
          <w:lang w:val="en-UA" w:eastAsia="en-GB"/>
        </w:rPr>
      </w:pPr>
      <w:r w:rsidRPr="00E44B22">
        <w:rPr>
          <w:rFonts w:ascii="Calibri" w:hAnsi="Calibri" w:cs="Calibri"/>
          <w:color w:val="000000"/>
          <w:lang w:val="en-UA" w:eastAsia="en-GB"/>
        </w:rPr>
        <w:t>Третій розділ присвячено опису взаємодії з керівником практики, а також висловленню зауважень та пропозицій щодо покращання організації практики. </w:t>
      </w:r>
    </w:p>
    <w:p w14:paraId="3AF4D703" w14:textId="77777777" w:rsidR="00E44B22" w:rsidRPr="00E44B22" w:rsidRDefault="00E44B22" w:rsidP="00E44B22">
      <w:pPr>
        <w:ind w:left="-1"/>
        <w:rPr>
          <w:lang w:val="en-UA" w:eastAsia="en-GB"/>
        </w:rPr>
      </w:pPr>
      <w:r w:rsidRPr="00E44B22">
        <w:rPr>
          <w:rFonts w:ascii="Calibri" w:hAnsi="Calibri" w:cs="Calibri"/>
          <w:color w:val="000000"/>
          <w:lang w:val="en-UA" w:eastAsia="en-GB"/>
        </w:rPr>
        <w:t>Дата                                ____________________         _________________________</w:t>
      </w:r>
    </w:p>
    <w:p w14:paraId="5DE9726B" w14:textId="77777777" w:rsidR="00E44B22" w:rsidRPr="00E44B22" w:rsidRDefault="00E44B22" w:rsidP="00E44B22">
      <w:pPr>
        <w:ind w:left="-1"/>
        <w:rPr>
          <w:lang w:val="en-UA" w:eastAsia="en-GB"/>
        </w:rPr>
      </w:pPr>
      <w:r w:rsidRPr="00E44B22">
        <w:rPr>
          <w:rFonts w:ascii="Calibri" w:hAnsi="Calibri" w:cs="Calibri"/>
          <w:color w:val="000000"/>
          <w:sz w:val="14"/>
          <w:szCs w:val="14"/>
          <w:vertAlign w:val="superscript"/>
          <w:lang w:val="en-UA" w:eastAsia="en-GB"/>
        </w:rPr>
        <w:t>                                                                підпис здобувача/здобувачки                             ім’я та прізвище здобувача/здобувачки</w:t>
      </w:r>
      <w:r w:rsidRPr="00E44B22">
        <w:rPr>
          <w:rFonts w:ascii="Calibri" w:hAnsi="Calibri" w:cs="Calibri"/>
          <w:color w:val="000000"/>
          <w:lang w:val="en-UA" w:eastAsia="en-GB"/>
        </w:rPr>
        <w:t>                                             </w:t>
      </w:r>
    </w:p>
    <w:p w14:paraId="5FD75507" w14:textId="77777777" w:rsidR="00E44B22" w:rsidRPr="00E44B22" w:rsidRDefault="00E44B22" w:rsidP="00E44B22">
      <w:pPr>
        <w:ind w:firstLine="0"/>
        <w:rPr>
          <w:lang w:val="en-UA" w:eastAsia="en-GB"/>
        </w:rPr>
      </w:pPr>
    </w:p>
    <w:p w14:paraId="62E5C56F" w14:textId="77777777" w:rsidR="00E44B22" w:rsidRPr="00E44B22" w:rsidRDefault="00E44B22" w:rsidP="00E44B22">
      <w:pPr>
        <w:ind w:left="-1"/>
        <w:rPr>
          <w:lang w:val="en-UA" w:eastAsia="en-GB"/>
        </w:rPr>
      </w:pPr>
      <w:r w:rsidRPr="00E44B22">
        <w:rPr>
          <w:rFonts w:ascii="Calibri" w:hAnsi="Calibri" w:cs="Calibri"/>
          <w:color w:val="000000"/>
          <w:lang w:val="en-UA" w:eastAsia="en-GB"/>
        </w:rPr>
        <w:t>Звіт з дослідницької </w:t>
      </w:r>
    </w:p>
    <w:p w14:paraId="23D40FA3" w14:textId="77777777" w:rsidR="00E44B22" w:rsidRPr="00E44B22" w:rsidRDefault="00E44B22" w:rsidP="00E44B22">
      <w:pPr>
        <w:ind w:left="-1"/>
        <w:rPr>
          <w:lang w:val="en-UA" w:eastAsia="en-GB"/>
        </w:rPr>
      </w:pPr>
      <w:r w:rsidRPr="00E44B22">
        <w:rPr>
          <w:rFonts w:ascii="Calibri" w:hAnsi="Calibri" w:cs="Calibri"/>
          <w:color w:val="000000"/>
          <w:lang w:val="en-UA" w:eastAsia="en-GB"/>
        </w:rPr>
        <w:t>практики затверджую:  ___________________         _________________________</w:t>
      </w:r>
    </w:p>
    <w:p w14:paraId="1968B1AA" w14:textId="77777777" w:rsidR="00E44B22" w:rsidRPr="00E44B22" w:rsidRDefault="00E44B22" w:rsidP="00E44B22">
      <w:pPr>
        <w:ind w:left="-1"/>
        <w:rPr>
          <w:lang w:val="en-UA" w:eastAsia="en-GB"/>
        </w:rPr>
      </w:pPr>
      <w:r w:rsidRPr="00E44B22">
        <w:rPr>
          <w:rFonts w:ascii="Calibri" w:hAnsi="Calibri" w:cs="Calibri"/>
          <w:color w:val="000000"/>
          <w:sz w:val="14"/>
          <w:szCs w:val="14"/>
          <w:vertAlign w:val="superscript"/>
          <w:lang w:val="en-UA" w:eastAsia="en-GB"/>
        </w:rPr>
        <w:t>                                                                    підпис керівника практики                                  ім’я та прізвище керівника практики</w:t>
      </w:r>
      <w:r w:rsidRPr="00E44B22">
        <w:rPr>
          <w:rFonts w:ascii="Calibri" w:hAnsi="Calibri" w:cs="Calibri"/>
          <w:color w:val="000000"/>
          <w:lang w:val="en-UA" w:eastAsia="en-GB"/>
        </w:rPr>
        <w:t>                                             </w:t>
      </w:r>
    </w:p>
    <w:p w14:paraId="539F9A09" w14:textId="60748B3E" w:rsidR="00E44B22" w:rsidRDefault="00E44B22" w:rsidP="00E44B22">
      <w:pPr>
        <w:pBdr>
          <w:top w:val="nil"/>
          <w:left w:val="nil"/>
          <w:bottom w:val="nil"/>
          <w:right w:val="nil"/>
          <w:between w:val="nil"/>
        </w:pBdr>
        <w:spacing w:after="120"/>
        <w:ind w:firstLine="0"/>
        <w:jc w:val="both"/>
        <w:rPr>
          <w:rFonts w:eastAsia="Calibri"/>
          <w:color w:val="000000"/>
          <w:lang w:val="uk-UA"/>
        </w:rPr>
      </w:pPr>
      <w:r w:rsidRPr="00E44B22">
        <w:rPr>
          <w:rFonts w:ascii="Calibri" w:hAnsi="Calibri" w:cs="Calibri"/>
          <w:color w:val="000000"/>
          <w:lang w:val="en-UA" w:eastAsia="en-GB"/>
        </w:rPr>
        <w:tab/>
      </w:r>
      <w:r w:rsidRPr="00E44B22">
        <w:rPr>
          <w:rFonts w:ascii="Calibri" w:hAnsi="Calibri" w:cs="Calibri"/>
          <w:color w:val="000000"/>
          <w:lang w:val="en-UA" w:eastAsia="en-GB"/>
        </w:rPr>
        <w:tab/>
      </w:r>
    </w:p>
    <w:p w14:paraId="6EEA080A" w14:textId="77777777" w:rsidR="00E44B22" w:rsidRPr="0050162E" w:rsidRDefault="00E44B22" w:rsidP="00B719E9">
      <w:pPr>
        <w:pBdr>
          <w:top w:val="nil"/>
          <w:left w:val="nil"/>
          <w:bottom w:val="nil"/>
          <w:right w:val="nil"/>
          <w:between w:val="nil"/>
        </w:pBdr>
        <w:spacing w:after="120"/>
        <w:ind w:firstLine="0"/>
        <w:jc w:val="both"/>
        <w:rPr>
          <w:rFonts w:eastAsia="Calibri"/>
          <w:color w:val="000000"/>
          <w:lang w:val="uk-UA"/>
        </w:rPr>
      </w:pPr>
    </w:p>
    <w:p w14:paraId="7C73296E" w14:textId="77777777" w:rsidR="0074026C" w:rsidRPr="0050162E" w:rsidRDefault="0074026C" w:rsidP="00B719E9">
      <w:pPr>
        <w:pBdr>
          <w:top w:val="nil"/>
          <w:left w:val="nil"/>
          <w:bottom w:val="nil"/>
          <w:right w:val="nil"/>
          <w:between w:val="nil"/>
        </w:pBdr>
        <w:spacing w:after="120"/>
        <w:ind w:firstLine="0"/>
        <w:jc w:val="both"/>
        <w:rPr>
          <w:rFonts w:eastAsia="Calibri"/>
          <w:color w:val="000000"/>
          <w:lang w:val="uk-UA"/>
        </w:rPr>
      </w:pPr>
    </w:p>
    <w:sectPr w:rsidR="0074026C" w:rsidRPr="0050162E">
      <w:pgSz w:w="11906" w:h="16838"/>
      <w:pgMar w:top="851" w:right="851" w:bottom="568"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4C7C1A"/>
    <w:multiLevelType w:val="singleLevel"/>
    <w:tmpl w:val="A74C7C1A"/>
    <w:lvl w:ilvl="0">
      <w:start w:val="2"/>
      <w:numFmt w:val="decimal"/>
      <w:lvlText w:val="%1."/>
      <w:lvlJc w:val="left"/>
      <w:pPr>
        <w:tabs>
          <w:tab w:val="num" w:pos="425"/>
        </w:tabs>
        <w:ind w:left="425" w:hanging="425"/>
      </w:pPr>
      <w:rPr>
        <w:rFonts w:hint="default"/>
      </w:rPr>
    </w:lvl>
  </w:abstractNum>
  <w:abstractNum w:abstractNumId="1" w15:restartNumberingAfterBreak="0">
    <w:nsid w:val="164513D4"/>
    <w:multiLevelType w:val="multilevel"/>
    <w:tmpl w:val="B52876F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37F311A8"/>
    <w:multiLevelType w:val="hybridMultilevel"/>
    <w:tmpl w:val="DB6C752E"/>
    <w:lvl w:ilvl="0" w:tplc="DFCC2D1A">
      <w:start w:val="1"/>
      <w:numFmt w:val="decimal"/>
      <w:suff w:val="space"/>
      <w:lvlText w:val="%1."/>
      <w:lvlJc w:val="left"/>
      <w:pPr>
        <w:ind w:left="502" w:hanging="360"/>
      </w:pPr>
      <w:rPr>
        <w:rFonts w:hint="default"/>
      </w:rPr>
    </w:lvl>
    <w:lvl w:ilvl="1" w:tplc="9BC0C020">
      <w:numFmt w:val="bullet"/>
      <w:lvlText w:val="-"/>
      <w:lvlJc w:val="left"/>
      <w:pPr>
        <w:ind w:left="1364" w:hanging="360"/>
      </w:pPr>
      <w:rPr>
        <w:rFonts w:ascii="Times New Roman" w:eastAsia="Times New Roman" w:hAnsi="Times New Roman" w:cs="Times New Roman" w:hint="default"/>
      </w:r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73D502BD"/>
    <w:multiLevelType w:val="multilevel"/>
    <w:tmpl w:val="5BBED9A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780A634E"/>
    <w:multiLevelType w:val="multilevel"/>
    <w:tmpl w:val="D398E78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7D0467B5"/>
    <w:multiLevelType w:val="multilevel"/>
    <w:tmpl w:val="CFA800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6806065">
    <w:abstractNumId w:val="5"/>
  </w:num>
  <w:num w:numId="2" w16cid:durableId="1565870023">
    <w:abstractNumId w:val="3"/>
  </w:num>
  <w:num w:numId="3" w16cid:durableId="1366717540">
    <w:abstractNumId w:val="1"/>
  </w:num>
  <w:num w:numId="4" w16cid:durableId="344522932">
    <w:abstractNumId w:val="4"/>
  </w:num>
  <w:num w:numId="5" w16cid:durableId="204222352">
    <w:abstractNumId w:val="0"/>
  </w:num>
  <w:num w:numId="6" w16cid:durableId="16631921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26C"/>
    <w:rsid w:val="00083142"/>
    <w:rsid w:val="00105BA0"/>
    <w:rsid w:val="00170E6A"/>
    <w:rsid w:val="00237214"/>
    <w:rsid w:val="00284C35"/>
    <w:rsid w:val="002A4D4D"/>
    <w:rsid w:val="003013FF"/>
    <w:rsid w:val="003A5120"/>
    <w:rsid w:val="004D1469"/>
    <w:rsid w:val="0050162E"/>
    <w:rsid w:val="00680A8E"/>
    <w:rsid w:val="006E6660"/>
    <w:rsid w:val="0074026C"/>
    <w:rsid w:val="008B49A2"/>
    <w:rsid w:val="00920B5A"/>
    <w:rsid w:val="00A36332"/>
    <w:rsid w:val="00AD42BB"/>
    <w:rsid w:val="00B350AC"/>
    <w:rsid w:val="00B719E9"/>
    <w:rsid w:val="00BA049F"/>
    <w:rsid w:val="00BF190A"/>
    <w:rsid w:val="00E44B22"/>
    <w:rsid w:val="00F117F3"/>
    <w:rsid w:val="00FD18E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F665B"/>
  <w15:docId w15:val="{E7D58197-E8F1-4E73-90B3-D3C404EC9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uk-UA"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spacing w:before="120" w:after="120" w:line="216" w:lineRule="auto"/>
      <w:ind w:left="720" w:hanging="360"/>
      <w:outlineLvl w:val="0"/>
    </w:pPr>
    <w:rPr>
      <w:rFonts w:ascii="Calibri" w:eastAsia="Calibri" w:hAnsi="Calibri" w:cs="Calibri"/>
      <w:b/>
      <w:color w:val="002060"/>
    </w:rPr>
  </w:style>
  <w:style w:type="paragraph" w:styleId="Heading2">
    <w:name w:val="heading 2"/>
    <w:basedOn w:val="Normal"/>
    <w:next w:val="Normal"/>
    <w:pPr>
      <w:keepNext/>
      <w:keepLines/>
      <w:spacing w:before="360" w:after="80" w:line="276" w:lineRule="auto"/>
      <w:outlineLvl w:val="1"/>
    </w:pPr>
    <w:rPr>
      <w:b/>
      <w:color w:val="000000"/>
      <w:sz w:val="36"/>
      <w:szCs w:val="36"/>
    </w:rPr>
  </w:style>
  <w:style w:type="paragraph" w:styleId="Heading3">
    <w:name w:val="heading 3"/>
    <w:basedOn w:val="Normal"/>
    <w:next w:val="Normal"/>
    <w:pPr>
      <w:keepNext/>
      <w:keepLines/>
      <w:spacing w:before="280" w:after="80" w:line="276" w:lineRule="auto"/>
      <w:outlineLvl w:val="2"/>
    </w:pPr>
    <w:rPr>
      <w:b/>
      <w:color w:val="000000"/>
      <w:sz w:val="28"/>
      <w:szCs w:val="28"/>
    </w:rPr>
  </w:style>
  <w:style w:type="paragraph" w:styleId="Heading4">
    <w:name w:val="heading 4"/>
    <w:basedOn w:val="Normal"/>
    <w:next w:val="Normal"/>
    <w:pPr>
      <w:keepNext/>
      <w:keepLines/>
      <w:spacing w:before="240" w:after="40" w:line="276" w:lineRule="auto"/>
      <w:outlineLvl w:val="3"/>
    </w:pPr>
    <w:rPr>
      <w:b/>
      <w:color w:val="000000"/>
    </w:rPr>
  </w:style>
  <w:style w:type="paragraph" w:styleId="Heading5">
    <w:name w:val="heading 5"/>
    <w:basedOn w:val="Normal"/>
    <w:next w:val="Normal"/>
    <w:pPr>
      <w:keepNext/>
      <w:keepLines/>
      <w:spacing w:before="220" w:after="40" w:line="276" w:lineRule="auto"/>
      <w:outlineLvl w:val="4"/>
    </w:pPr>
    <w:rPr>
      <w:b/>
      <w:color w:val="000000"/>
      <w:sz w:val="22"/>
      <w:szCs w:val="22"/>
    </w:rPr>
  </w:style>
  <w:style w:type="paragraph" w:styleId="Heading6">
    <w:name w:val="heading 6"/>
    <w:basedOn w:val="Normal"/>
    <w:next w:val="Normal"/>
    <w:pPr>
      <w:keepNext/>
      <w:keepLines/>
      <w:spacing w:before="200" w:after="40" w:line="276" w:lineRule="auto"/>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920B5A"/>
    <w:rPr>
      <w:color w:val="0000FF" w:themeColor="hyperlink"/>
      <w:u w:val="single"/>
    </w:rPr>
  </w:style>
  <w:style w:type="paragraph" w:styleId="BalloonText">
    <w:name w:val="Balloon Text"/>
    <w:basedOn w:val="Normal"/>
    <w:link w:val="BalloonTextChar"/>
    <w:uiPriority w:val="99"/>
    <w:semiHidden/>
    <w:unhideWhenUsed/>
    <w:rsid w:val="00B719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19E9"/>
    <w:rPr>
      <w:rFonts w:ascii="Segoe UI" w:hAnsi="Segoe UI" w:cs="Segoe UI"/>
      <w:sz w:val="18"/>
      <w:szCs w:val="18"/>
    </w:rPr>
  </w:style>
  <w:style w:type="paragraph" w:customStyle="1" w:styleId="1">
    <w:name w:val="Обычный1"/>
    <w:rsid w:val="00AD42BB"/>
    <w:pPr>
      <w:ind w:firstLine="0"/>
    </w:pPr>
    <w:rPr>
      <w:szCs w:val="20"/>
      <w:lang w:eastAsia="ru-RU"/>
    </w:rPr>
  </w:style>
  <w:style w:type="paragraph" w:styleId="NormalWeb">
    <w:name w:val="Normal (Web)"/>
    <w:basedOn w:val="Normal"/>
    <w:uiPriority w:val="99"/>
    <w:semiHidden/>
    <w:unhideWhenUsed/>
    <w:rsid w:val="00E44B22"/>
    <w:pPr>
      <w:spacing w:before="100" w:beforeAutospacing="1" w:after="100" w:afterAutospacing="1"/>
      <w:ind w:firstLine="0"/>
    </w:pPr>
    <w:rPr>
      <w:lang w:val="en-UA" w:eastAsia="en-GB"/>
    </w:rPr>
  </w:style>
  <w:style w:type="character" w:customStyle="1" w:styleId="apple-tab-span">
    <w:name w:val="apple-tab-span"/>
    <w:basedOn w:val="DefaultParagraphFont"/>
    <w:rsid w:val="00E44B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253332">
      <w:bodyDiv w:val="1"/>
      <w:marLeft w:val="0"/>
      <w:marRight w:val="0"/>
      <w:marTop w:val="0"/>
      <w:marBottom w:val="0"/>
      <w:divBdr>
        <w:top w:val="none" w:sz="0" w:space="0" w:color="auto"/>
        <w:left w:val="none" w:sz="0" w:space="0" w:color="auto"/>
        <w:bottom w:val="none" w:sz="0" w:space="0" w:color="auto"/>
        <w:right w:val="none" w:sz="0" w:space="0" w:color="auto"/>
      </w:divBdr>
    </w:div>
    <w:div w:id="16686323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kpi.ua/code" TargetMode="External"/><Relationship Id="rId3" Type="http://schemas.openxmlformats.org/officeDocument/2006/relationships/settings" Target="settings.xml"/><Relationship Id="rId7" Type="http://schemas.openxmlformats.org/officeDocument/2006/relationships/hyperlink" Target="https://campus.kpi.ua/tutor/index.php?mode=mob"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ozklad.kpi.ua"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osvita.kpi.ua/sites/default/files/downloads/Pol_potocnyi_kalendar_semestr_kontrol.pdf" TargetMode="External"/><Relationship Id="rId4" Type="http://schemas.openxmlformats.org/officeDocument/2006/relationships/webSettings" Target="webSettings.xml"/><Relationship Id="rId9" Type="http://schemas.openxmlformats.org/officeDocument/2006/relationships/hyperlink" Target="https://kpi.ua/c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2712</TotalTime>
  <Pages>9</Pages>
  <Words>3301</Words>
  <Characters>18817</Characters>
  <Application>Microsoft Office Word</Application>
  <DocSecurity>0</DocSecurity>
  <Lines>156</Lines>
  <Paragraphs>44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Vitaliy K</cp:lastModifiedBy>
  <cp:revision>21</cp:revision>
  <dcterms:created xsi:type="dcterms:W3CDTF">2023-12-08T15:54:00Z</dcterms:created>
  <dcterms:modified xsi:type="dcterms:W3CDTF">2024-11-04T16:58:00Z</dcterms:modified>
</cp:coreProperties>
</file>